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fueron: Aplicaciones Móviles, Programación web e Inteligencia de negocios. En certificaciones realice una que fue en Gestión Ágil de proyectos, la cual me dejó muy satisfecho con lo aprendido.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Sí, existe un valor real y concreto en las certificaciones obtenidas durante la carrera. En mi caso, la certificación en Gestión Ágil de Proyectos me aportó valor en múltiples dimensiones: a nivel práctico, metodologías como Scrum y Kanban son estándares de la industria que puede aplicar directamente en mi proyecto de título, organizando el desarrollo del sistema de inventario de forma estructurada e iterativa; a nivel profesional, una certificación externa válida competencias ante empleadores de forma objetiva, demostrando iniciativa más allá del título universitario; y a nivel formativo, complementó asignaturas como Programación Web e Inteligencia de Negocios, ayudándome a entender no sólo cómo construir soluciones tecnológicas, sino cómo organizarse para construirlas bien. En resumen, las certificaciones tienen valor real cuando se conectan con lo que uno desarrolla y con el campo profesional al que se quiere ingresar.</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7">
            <w:pPr>
              <w:jc w:val="both"/>
              <w:rPr>
                <w:color w:val="767171"/>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A">
            <w:pPr>
              <w:spacing w:after="160" w:lineRule="auto"/>
              <w:rPr>
                <w:sz w:val="24"/>
                <w:szCs w:val="24"/>
              </w:rPr>
            </w:pPr>
            <w:r w:rsidDel="00000000" w:rsidR="00000000" w:rsidRPr="00000000">
              <w:rPr>
                <w:b w:val="1"/>
                <w:bCs w:val="1"/>
                <w:color w:val="2e7d32"/>
                <w:rtl w:val="0"/>
              </w:rPr>
              <w:t xml:space="preserve">Fortalezas (áreas donde me siento seguro):</w:t>
            </w:r>
            <w:r w:rsidDel="00000000" w:rsidR="00000000" w:rsidRPr="00000000">
              <w:rPr>
                <w:rtl w:val="0"/>
              </w:rPr>
            </w:r>
          </w:p>
          <w:p w:rsidR="00000000" w:rsidDel="00000000" w:rsidP="00000000" w:rsidRDefault="00000000" w:rsidRPr="00000000" w14:paraId="0000001B">
            <w:pPr>
              <w:spacing w:after="100" w:lineRule="auto"/>
              <w:ind w:left="400" w:firstLine="0"/>
              <w:rPr>
                <w:sz w:val="24"/>
                <w:szCs w:val="24"/>
              </w:rPr>
            </w:pPr>
            <w:r w:rsidDel="00000000" w:rsidR="00000000" w:rsidRPr="00000000">
              <w:rPr>
                <w:rtl w:val="0"/>
              </w:rPr>
              <w:t xml:space="preserve">•  Programación web: tengo dominio en el desarrollo frontend con HTML, CSS y JavaScript, así como en la estructuración de proyectos web desde cero.</w:t>
            </w:r>
            <w:r w:rsidDel="00000000" w:rsidR="00000000" w:rsidRPr="00000000">
              <w:rPr>
                <w:rtl w:val="0"/>
              </w:rPr>
            </w:r>
          </w:p>
          <w:p w:rsidR="00000000" w:rsidDel="00000000" w:rsidP="00000000" w:rsidRDefault="00000000" w:rsidRPr="00000000" w14:paraId="0000001C">
            <w:pPr>
              <w:spacing w:after="100" w:lineRule="auto"/>
              <w:ind w:left="400" w:firstLine="0"/>
              <w:rPr>
                <w:sz w:val="24"/>
                <w:szCs w:val="24"/>
              </w:rPr>
            </w:pPr>
            <w:r w:rsidDel="00000000" w:rsidR="00000000" w:rsidRPr="00000000">
              <w:rPr>
                <w:rtl w:val="0"/>
              </w:rPr>
              <w:t xml:space="preserve">•  Diseño y consulta de bases de datos: me siento cómodo modelando y consultando bases de datos relacionales, habilidad clave en mi proyecto de inventario.</w:t>
            </w:r>
            <w:r w:rsidDel="00000000" w:rsidR="00000000" w:rsidRPr="00000000">
              <w:rPr>
                <w:rtl w:val="0"/>
              </w:rPr>
            </w:r>
          </w:p>
          <w:p w:rsidR="00000000" w:rsidDel="00000000" w:rsidP="00000000" w:rsidRDefault="00000000" w:rsidRPr="00000000" w14:paraId="0000001D">
            <w:pPr>
              <w:spacing w:after="100" w:lineRule="auto"/>
              <w:ind w:left="400" w:firstLine="0"/>
              <w:rPr>
                <w:sz w:val="24"/>
                <w:szCs w:val="24"/>
              </w:rPr>
            </w:pPr>
            <w:r w:rsidDel="00000000" w:rsidR="00000000" w:rsidRPr="00000000">
              <w:rPr>
                <w:rtl w:val="0"/>
              </w:rPr>
              <w:t xml:space="preserve">•  Gestión ágil de proyectos: gracias a la certificación obtenida, aplico con confianza metodologías como Scrum en la planificación y ejecución de proyectos de software.</w:t>
            </w:r>
            <w:r w:rsidDel="00000000" w:rsidR="00000000" w:rsidRPr="00000000">
              <w:rPr>
                <w:rtl w:val="0"/>
              </w:rPr>
            </w:r>
          </w:p>
          <w:p w:rsidR="00000000" w:rsidDel="00000000" w:rsidP="00000000" w:rsidRDefault="00000000" w:rsidRPr="00000000" w14:paraId="0000001E">
            <w:pPr>
              <w:spacing w:after="100" w:lineRule="auto"/>
              <w:ind w:left="400" w:firstLine="0"/>
              <w:rPr/>
            </w:pPr>
            <w:r w:rsidDel="00000000" w:rsidR="00000000" w:rsidRPr="00000000">
              <w:rPr>
                <w:rtl w:val="0"/>
              </w:rPr>
              <w:t xml:space="preserve">•  Desarrollo de aplicaciones móviles: tengo experiencia en la construcción de interfaces y lógica de aplicaciones orientadas a dispositivos móviles.</w:t>
            </w:r>
          </w:p>
          <w:p w:rsidR="00000000" w:rsidDel="00000000" w:rsidP="00000000" w:rsidRDefault="00000000" w:rsidRPr="00000000" w14:paraId="0000001F">
            <w:pPr>
              <w:spacing w:after="160" w:before="200" w:lineRule="auto"/>
              <w:rPr>
                <w:sz w:val="24"/>
                <w:szCs w:val="24"/>
              </w:rPr>
            </w:pPr>
            <w:r w:rsidDel="00000000" w:rsidR="00000000" w:rsidRPr="00000000">
              <w:rPr>
                <w:b w:val="1"/>
                <w:bCs w:val="1"/>
                <w:color w:val="c62828"/>
                <w:rtl w:val="0"/>
              </w:rPr>
              <w:t xml:space="preserve">Áreas que requieren fortalecimiento:</w:t>
            </w:r>
            <w:r w:rsidDel="00000000" w:rsidR="00000000" w:rsidRPr="00000000">
              <w:rPr>
                <w:rtl w:val="0"/>
              </w:rPr>
            </w:r>
          </w:p>
          <w:p w:rsidR="00000000" w:rsidDel="00000000" w:rsidP="00000000" w:rsidRDefault="00000000" w:rsidRPr="00000000" w14:paraId="00000020">
            <w:pPr>
              <w:spacing w:after="100" w:lineRule="auto"/>
              <w:ind w:left="400" w:firstLine="0"/>
              <w:rPr/>
            </w:pPr>
            <w:r w:rsidDel="00000000" w:rsidR="00000000" w:rsidRPr="00000000">
              <w:rPr>
                <w:rtl w:val="0"/>
              </w:rPr>
              <w:t xml:space="preserve">•  Bases de Datos: tengo un dominio algo más débil , reconozco lo fundamental que es para el mundo laboral y por ese motivo es donde tengo que reforzar más mis fortalezas en esta área. </w:t>
            </w:r>
          </w:p>
          <w:p w:rsidR="00000000" w:rsidDel="00000000" w:rsidP="00000000" w:rsidRDefault="00000000" w:rsidRPr="00000000" w14:paraId="00000021">
            <w:pPr>
              <w:spacing w:after="100" w:lineRule="auto"/>
              <w:ind w:left="400" w:firstLine="0"/>
              <w:rPr>
                <w:rFonts w:ascii="Calibri" w:cs="Calibri" w:eastAsia="Calibri" w:hAnsi="Calibri"/>
                <w:b w:val="1"/>
                <w:bCs w:val="1"/>
              </w:rPr>
            </w:pPr>
            <w:r w:rsidDel="00000000" w:rsidR="00000000" w:rsidRPr="00000000">
              <w:rPr>
                <w:rtl w:val="0"/>
              </w:rPr>
              <w:t xml:space="preserve">•  Big Data y minería de datos: si bien cuento con bases en inteligencia de negocios, el análisis avanzado de grandes volúmenes de datos es un área que quiero seguir desarrollando.</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1">
            <w:pPr>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spacing w:after="300" w:lineRule="auto"/>
              <w:rPr>
                <w:color w:val="767171"/>
                <w:sz w:val="24"/>
                <w:szCs w:val="24"/>
              </w:rPr>
            </w:pPr>
            <w:r w:rsidDel="00000000" w:rsidR="00000000" w:rsidRPr="00000000">
              <w:rPr>
                <w:rtl w:val="0"/>
              </w:rPr>
              <w:t xml:space="preserve">Mis principales intereses profesionales se orientan al desarrollo de software aplicado a la gestión empresarial, especialmente soluciones web que ayuden a PYMEs a digitalizar y optimizar sus procesos. Me interesa el área del desarrollo full-stack, donde puedo combinar la construcción de interfaces de usuario con la lógica de negocio y el manejo de datos. Además, me atrae la inteligencia de negocios como complemento, ya que permite transformar los datos generados por los sistemas en información útil para la toma de decisiones. En definitiva, el área donde me veo con mayor proyección es el desarrollo de sistemas de gestión empresarial con componentes de análisis de datos.</w:t>
            </w: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7">
            <w:pPr>
              <w:spacing w:after="300" w:lineRule="auto"/>
              <w:rPr>
                <w:b w:val="1"/>
                <w:bCs w:val="1"/>
                <w:color w:val="767171"/>
                <w:sz w:val="24"/>
                <w:szCs w:val="24"/>
              </w:rPr>
            </w:pPr>
            <w:r w:rsidDel="00000000" w:rsidR="00000000" w:rsidRPr="00000000">
              <w:rPr>
                <w:rtl w:val="0"/>
              </w:rPr>
              <w:t xml:space="preserve">Las competencias que más se relacionan con mis intereses son: desarrollo de software (programación web y móvil), diseño y gestión de bases de datos, análisis y visualización de información (inteligencia de negocios) y gestión ágil de proyectos. La competencia que siento que requiero especialmente fortalecer es la seguridad en sistemas computacionales, ya que cualquier sistema de gestión empresarial debe garantizar la protección de los datos de sus usuarios, y es un aspecto que muchas veces se subestima en el desarrollo.</w:t>
            </w: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B">
            <w:pPr>
              <w:spacing w:after="400" w:lineRule="auto"/>
              <w:rPr>
                <w:rFonts w:ascii="Calibri" w:cs="Calibri" w:eastAsia="Calibri" w:hAnsi="Calibri"/>
                <w:b w:val="1"/>
                <w:bCs w:val="1"/>
                <w:color w:val="1f4e79"/>
              </w:rPr>
            </w:pPr>
            <w:r w:rsidDel="00000000" w:rsidR="00000000" w:rsidRPr="00000000">
              <w:rPr>
                <w:rtl w:val="0"/>
              </w:rPr>
              <w:t xml:space="preserve">En cinco años me veo trabajando como desarrollador full-stack en una empresa de tecnología o como consultor independiente que ayuda a PYMEs a implementar soluciones digitales a medida. Me gustaría estar liderando proyectos de desarrollo de software, participando activamente en decisiones técnicas y de arquitectura, y con la posibilidad de incorporar componentes de inteligencia de negocios que aporten valor real a los clientes. A mediano plazo, también me interesa emprender con alguna solución SaaS orientada a la gestión empresarial para pequeñas y medianas empresas, poniendo en práctica tanto mis competencias técnicas como las de gestión de proyectos.</w:t>
            </w: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rFonts w:ascii="Century Gothic" w:cs="Century Gothic" w:eastAsia="Century Gothic" w:hAnsi="Century Gothic"/>
                <w:sz w:val="20"/>
                <w:szCs w:val="20"/>
              </w:rPr>
            </w:pPr>
            <w:bookmarkStart w:colFirst="0" w:colLast="0" w:name="_heading=h.h6ofmwzcu8no"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6">
            <w:pPr>
              <w:spacing w:after="300" w:lineRule="auto"/>
              <w:rPr>
                <w:color w:val="767171"/>
                <w:sz w:val="24"/>
                <w:szCs w:val="24"/>
              </w:rPr>
            </w:pPr>
            <w:r w:rsidDel="00000000" w:rsidR="00000000" w:rsidRPr="00000000">
              <w:rPr>
                <w:rtl w:val="0"/>
              </w:rPr>
              <w:t xml:space="preserve">Sí, el proyecto APT que diseñé se relaciona directamente con mis proyecciones profesionales actuales. El plan A consiste en el desarrollo de un sistema web de logística e inventarios para PYMEs, lo que se alinea completamente con mi interés en crear soluciones tecnológicas aplicadas a la gestión empresarial. Este proyecto me permite poner en práctica competencias de programación web, diseño de bases de datos, gestión ágil de proyectos e inteligencia de negocios, todas ellas centrales en mi perfil profesional. En cuanto a ajustes, consideraría </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49">
            <w:pPr>
              <w:numPr>
                <w:ilvl w:val="0"/>
                <w:numId w:val="1"/>
              </w:numPr>
              <w:spacing w:after="300" w:lineRule="auto"/>
              <w:ind w:left="720" w:hanging="360"/>
              <w:rPr>
                <w:sz w:val="24"/>
                <w:szCs w:val="24"/>
              </w:rPr>
            </w:pPr>
            <w:r w:rsidDel="00000000" w:rsidR="00000000" w:rsidRPr="00000000">
              <w:rPr>
                <w:rtl w:val="0"/>
              </w:rPr>
              <w:t xml:space="preserve">El proyecto APT debería abordar principalmente las siguientes áreas y competencias: (1) Desarrollo de software web: diseño, desarrollo e implementación de una aplicación web funcional con arquitectura cliente-servidor; (2) Gestión de bases de datos: modelamiento, creación y consulta de una base de datos relacional que soporte los módulos de inventario, usuarios y órdenes; (3) Gestión ágil de proyectos: planificación y ejecución del proyecto mediante sprints con entregables definidos; y (4) Análisis de información: generación de reportes y estadísticas que permitan a las PYMEs tomar decisiones informadas sobre su inventario.</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4B">
            <w:pPr>
              <w:numPr>
                <w:ilvl w:val="0"/>
                <w:numId w:val="1"/>
              </w:numPr>
              <w:spacing w:after="300" w:lineRule="auto"/>
              <w:ind w:left="720" w:hanging="360"/>
              <w:rPr>
                <w:sz w:val="24"/>
                <w:szCs w:val="24"/>
              </w:rPr>
            </w:pPr>
            <w:r w:rsidDel="00000000" w:rsidR="00000000" w:rsidRPr="00000000">
              <w:rPr>
                <w:rtl w:val="0"/>
              </w:rPr>
              <w:t xml:space="preserve">El tipo de proyecto que más me aporta en términos de desarrollo profesional es uno de carácter aplicado y con impacto real, es decir, una solución que pueda ser utilizada por una organización concreta y que resuelva un problema genuino. En ese sentido, el sistema de inventarios para PYMEs es el contexto ideal: se sitúa en el mundo empresarial real, atiende una necesidad frecuente en pequeñas y medianas empresas que aún gestionan su stock de forma manual o con herramientas poco eficientes, y me permite desarrollar un producto completo —desde el diseño hasta la implementación— que puede ser presentado como portafolio profesional. Este contexto también me prepara para la consultoría tecnológica y el emprendimiento, que son parte de mi proyección a cinco años.</w:t>
            </w:r>
          </w:p>
          <w:p w:rsidR="00000000" w:rsidDel="00000000" w:rsidP="00000000" w:rsidRDefault="00000000" w:rsidRPr="00000000" w14:paraId="0000004C">
            <w:pPr>
              <w:spacing w:after="300" w:lineRule="auto"/>
              <w:rPr/>
            </w:pPr>
            <w:r w:rsidDel="00000000" w:rsidR="00000000" w:rsidRPr="00000000">
              <w:rPr>
                <w:rtl w:val="0"/>
              </w:rPr>
            </w:r>
          </w:p>
          <w:p w:rsidR="00000000" w:rsidDel="00000000" w:rsidP="00000000" w:rsidRDefault="00000000" w:rsidRPr="00000000" w14:paraId="0000004D">
            <w:pPr>
              <w:spacing w:after="300" w:lineRule="auto"/>
              <w:rPr/>
            </w:pPr>
            <w:r w:rsidDel="00000000" w:rsidR="00000000" w:rsidRPr="00000000">
              <w:rPr>
                <w:rtl w:val="0"/>
              </w:rPr>
            </w:r>
          </w:p>
          <w:p w:rsidR="00000000" w:rsidDel="00000000" w:rsidP="00000000" w:rsidRDefault="00000000" w:rsidRPr="00000000" w14:paraId="0000004E">
            <w:pPr>
              <w:spacing w:after="300" w:lineRule="auto"/>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0">
            <w:pPr>
              <w:tabs>
                <w:tab w:val="left" w:leader="none" w:pos="1021"/>
              </w:tabs>
              <w:ind w:firstLine="142"/>
              <w:jc w:val="both"/>
              <w:rPr>
                <w:rFonts w:ascii="Calibri" w:cs="Calibri" w:eastAsia="Calibri" w:hAnsi="Calibri"/>
                <w:b w:val="1"/>
                <w:bCs w:val="1"/>
                <w:color w:val="1f4e79"/>
              </w:rPr>
            </w:pPr>
            <w:r w:rsidDel="00000000" w:rsidR="00000000" w:rsidRPr="00000000">
              <w:rPr>
                <w:b w:val="1"/>
                <w:bCs w:val="1"/>
                <w:color w:val="1f4e79"/>
                <w:rtl w:val="0"/>
              </w:rPr>
              <w:t xml:space="preserve">El proyecto puede situarse en el contexto de las pequeñas y medianas empresas o pymes en formación , en aquellas que aun gestionan su inventario y logística de forma manual o con herramientas poco eficientes.</w:t>
            </w: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oarSSIUVxO2E0FfEpkgTUoI0kw==">CgMxLjAyDmguaDZvZm13emN1OG5vOAByITE3Wk5tVUR2eGNQU0ZRbnpmMWxsbEtQS0JweVV2V05waA==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