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B4CE" w14:textId="77777777" w:rsidR="00421797" w:rsidRDefault="00421797" w:rsidP="00421797">
      <w:pPr>
        <w:spacing w:after="177" w:line="259" w:lineRule="auto"/>
        <w:ind w:left="14" w:right="0" w:firstLine="0"/>
        <w:jc w:val="left"/>
      </w:pPr>
      <w:r>
        <w:t xml:space="preserve">  </w:t>
      </w:r>
    </w:p>
    <w:p w14:paraId="0EC22DE9" w14:textId="77777777" w:rsidR="00421797" w:rsidRDefault="00421797" w:rsidP="00421797">
      <w:pPr>
        <w:spacing w:after="177" w:line="259" w:lineRule="auto"/>
        <w:ind w:left="14" w:right="0" w:firstLine="0"/>
        <w:jc w:val="left"/>
      </w:pPr>
      <w:r>
        <w:t xml:space="preserve">  </w:t>
      </w:r>
    </w:p>
    <w:p w14:paraId="4A680CC6" w14:textId="77777777" w:rsidR="00421797" w:rsidRDefault="00421797" w:rsidP="00421797">
      <w:pPr>
        <w:spacing w:after="177" w:line="259" w:lineRule="auto"/>
        <w:ind w:left="14" w:right="0" w:firstLine="0"/>
        <w:jc w:val="left"/>
      </w:pPr>
      <w:r>
        <w:t xml:space="preserve">  </w:t>
      </w:r>
    </w:p>
    <w:p w14:paraId="14BEEC90" w14:textId="77777777" w:rsidR="00421797" w:rsidRDefault="00421797" w:rsidP="00421797">
      <w:pPr>
        <w:spacing w:after="175" w:line="259" w:lineRule="auto"/>
        <w:ind w:left="14" w:right="0" w:firstLine="0"/>
        <w:jc w:val="left"/>
      </w:pPr>
      <w:r>
        <w:t xml:space="preserve">  </w:t>
      </w:r>
    </w:p>
    <w:p w14:paraId="7B86019D" w14:textId="77777777" w:rsidR="00421797" w:rsidRDefault="00421797" w:rsidP="00421797">
      <w:pPr>
        <w:spacing w:after="177" w:line="259" w:lineRule="auto"/>
        <w:ind w:left="14" w:right="0" w:firstLine="0"/>
        <w:jc w:val="left"/>
      </w:pPr>
      <w:r>
        <w:t xml:space="preserve">  </w:t>
      </w:r>
    </w:p>
    <w:p w14:paraId="0A95A9BA" w14:textId="1EACF420" w:rsidR="00421797" w:rsidRDefault="00421797" w:rsidP="00F859E7">
      <w:pPr>
        <w:spacing w:after="177" w:line="259" w:lineRule="auto"/>
        <w:ind w:left="14" w:right="0" w:firstLine="0"/>
        <w:jc w:val="left"/>
      </w:pPr>
      <w:r>
        <w:t xml:space="preserve">  </w:t>
      </w:r>
    </w:p>
    <w:p w14:paraId="2A9CE88A" w14:textId="77777777" w:rsidR="00421797" w:rsidRDefault="00421797" w:rsidP="00421797">
      <w:pPr>
        <w:spacing w:after="408" w:line="259" w:lineRule="auto"/>
        <w:ind w:left="14" w:right="0" w:firstLine="0"/>
        <w:jc w:val="left"/>
      </w:pPr>
      <w:r>
        <w:t xml:space="preserve">  </w:t>
      </w:r>
    </w:p>
    <w:p w14:paraId="6091B0CD" w14:textId="791F70E7" w:rsidR="00421797" w:rsidRDefault="00421797" w:rsidP="00421797">
      <w:pPr>
        <w:spacing w:after="5" w:line="262" w:lineRule="auto"/>
        <w:ind w:left="10" w:right="0"/>
        <w:jc w:val="center"/>
      </w:pPr>
      <w:r>
        <w:rPr>
          <w:b/>
          <w:sz w:val="36"/>
        </w:rPr>
        <w:t xml:space="preserve">A Study on </w:t>
      </w:r>
      <w:r w:rsidR="00F859E7" w:rsidRPr="00F859E7">
        <w:rPr>
          <w:b/>
          <w:sz w:val="36"/>
        </w:rPr>
        <w:t>AI-Powered Space Energy, Drone Logistics, and Satellite Intelligence for Sustainable and Resilient India</w:t>
      </w:r>
    </w:p>
    <w:p w14:paraId="50388AEE" w14:textId="77777777" w:rsidR="00421797" w:rsidRDefault="00421797" w:rsidP="00421797">
      <w:pPr>
        <w:spacing w:after="177" w:line="259" w:lineRule="auto"/>
        <w:ind w:left="14" w:right="0" w:firstLine="0"/>
        <w:jc w:val="left"/>
      </w:pPr>
      <w:r>
        <w:t xml:space="preserve">  </w:t>
      </w:r>
    </w:p>
    <w:p w14:paraId="243699DD" w14:textId="77777777" w:rsidR="00421797" w:rsidRDefault="00421797" w:rsidP="00421797">
      <w:pPr>
        <w:spacing w:after="257" w:line="259" w:lineRule="auto"/>
        <w:ind w:left="14" w:right="0" w:firstLine="0"/>
        <w:jc w:val="left"/>
      </w:pPr>
      <w:r>
        <w:t xml:space="preserve">  </w:t>
      </w:r>
    </w:p>
    <w:p w14:paraId="5DB97F1C" w14:textId="77777777" w:rsidR="00421797" w:rsidRPr="00F859E7" w:rsidRDefault="00421797" w:rsidP="00421797">
      <w:pPr>
        <w:spacing w:after="179" w:line="259" w:lineRule="auto"/>
        <w:ind w:left="21" w:right="15"/>
        <w:jc w:val="center"/>
        <w:rPr>
          <w:sz w:val="32"/>
          <w:szCs w:val="32"/>
        </w:rPr>
      </w:pPr>
      <w:r w:rsidRPr="00F859E7">
        <w:rPr>
          <w:sz w:val="32"/>
          <w:szCs w:val="32"/>
        </w:rPr>
        <w:t xml:space="preserve">Jeswin Joseph  </w:t>
      </w:r>
    </w:p>
    <w:p w14:paraId="304E4E7B" w14:textId="5568B45F" w:rsidR="00421797" w:rsidRPr="00F859E7" w:rsidRDefault="00421797" w:rsidP="00421797">
      <w:pPr>
        <w:spacing w:after="182" w:line="259" w:lineRule="auto"/>
        <w:ind w:right="5"/>
        <w:jc w:val="center"/>
        <w:rPr>
          <w:sz w:val="32"/>
          <w:szCs w:val="32"/>
        </w:rPr>
      </w:pPr>
      <w:proofErr w:type="spellStart"/>
      <w:r w:rsidRPr="00F859E7">
        <w:rPr>
          <w:sz w:val="32"/>
          <w:szCs w:val="32"/>
        </w:rPr>
        <w:t>Surya</w:t>
      </w:r>
      <w:r w:rsidR="00F859E7" w:rsidRPr="00F859E7">
        <w:rPr>
          <w:sz w:val="32"/>
          <w:szCs w:val="32"/>
        </w:rPr>
        <w:t>k</w:t>
      </w:r>
      <w:r w:rsidRPr="00F859E7">
        <w:rPr>
          <w:sz w:val="32"/>
          <w:szCs w:val="32"/>
        </w:rPr>
        <w:t>iran</w:t>
      </w:r>
      <w:proofErr w:type="spellEnd"/>
      <w:r w:rsidRPr="00F859E7">
        <w:rPr>
          <w:sz w:val="32"/>
          <w:szCs w:val="32"/>
        </w:rPr>
        <w:t xml:space="preserve"> P J</w:t>
      </w:r>
    </w:p>
    <w:p w14:paraId="4725A172" w14:textId="77777777" w:rsidR="00421797" w:rsidRPr="00F859E7" w:rsidRDefault="00421797" w:rsidP="00421797">
      <w:pPr>
        <w:spacing w:after="182" w:line="259" w:lineRule="auto"/>
        <w:ind w:right="5"/>
        <w:jc w:val="center"/>
        <w:rPr>
          <w:sz w:val="32"/>
          <w:szCs w:val="32"/>
        </w:rPr>
      </w:pPr>
      <w:r w:rsidRPr="00F859E7">
        <w:rPr>
          <w:sz w:val="32"/>
          <w:szCs w:val="32"/>
        </w:rPr>
        <w:t>Sumy James</w:t>
      </w:r>
    </w:p>
    <w:p w14:paraId="09AF6750" w14:textId="77777777" w:rsidR="00421797" w:rsidRPr="00F859E7" w:rsidRDefault="00421797" w:rsidP="00421797">
      <w:pPr>
        <w:spacing w:after="149" w:line="259" w:lineRule="auto"/>
        <w:ind w:left="21" w:right="0"/>
        <w:jc w:val="center"/>
        <w:rPr>
          <w:sz w:val="32"/>
          <w:szCs w:val="32"/>
        </w:rPr>
      </w:pPr>
      <w:r w:rsidRPr="00F859E7">
        <w:rPr>
          <w:sz w:val="32"/>
          <w:szCs w:val="32"/>
        </w:rPr>
        <w:t xml:space="preserve">MENTOR -Rasmi K P  </w:t>
      </w:r>
    </w:p>
    <w:p w14:paraId="291B13D3" w14:textId="77777777" w:rsidR="00421797" w:rsidRPr="00F859E7" w:rsidRDefault="00421797" w:rsidP="00421797">
      <w:pPr>
        <w:spacing w:after="146" w:line="259" w:lineRule="auto"/>
        <w:ind w:left="204" w:right="0" w:firstLine="0"/>
        <w:jc w:val="center"/>
        <w:rPr>
          <w:sz w:val="32"/>
          <w:szCs w:val="32"/>
        </w:rPr>
      </w:pPr>
      <w:r w:rsidRPr="00F859E7">
        <w:rPr>
          <w:sz w:val="32"/>
          <w:szCs w:val="32"/>
        </w:rPr>
        <w:t xml:space="preserve">  </w:t>
      </w:r>
    </w:p>
    <w:p w14:paraId="0ED43C21" w14:textId="77777777" w:rsidR="00421797" w:rsidRPr="00F859E7" w:rsidRDefault="00421797" w:rsidP="00421797">
      <w:pPr>
        <w:spacing w:after="172" w:line="259" w:lineRule="auto"/>
        <w:ind w:left="204" w:right="0" w:firstLine="0"/>
        <w:jc w:val="center"/>
        <w:rPr>
          <w:sz w:val="32"/>
          <w:szCs w:val="32"/>
        </w:rPr>
      </w:pPr>
      <w:r w:rsidRPr="00F859E7">
        <w:rPr>
          <w:sz w:val="32"/>
          <w:szCs w:val="32"/>
        </w:rPr>
        <w:t xml:space="preserve">  </w:t>
      </w:r>
    </w:p>
    <w:p w14:paraId="7F13737C" w14:textId="77777777" w:rsidR="00421797" w:rsidRPr="00F859E7" w:rsidRDefault="00421797" w:rsidP="00421797">
      <w:pPr>
        <w:spacing w:after="179" w:line="259" w:lineRule="auto"/>
        <w:ind w:left="21" w:right="7"/>
        <w:jc w:val="center"/>
        <w:rPr>
          <w:sz w:val="32"/>
          <w:szCs w:val="32"/>
        </w:rPr>
      </w:pPr>
      <w:r w:rsidRPr="00F859E7">
        <w:rPr>
          <w:sz w:val="32"/>
          <w:szCs w:val="32"/>
        </w:rPr>
        <w:t xml:space="preserve">Department of Computer Science  </w:t>
      </w:r>
    </w:p>
    <w:p w14:paraId="2842506A" w14:textId="77777777" w:rsidR="00421797" w:rsidRPr="00F859E7" w:rsidRDefault="00421797" w:rsidP="00421797">
      <w:pPr>
        <w:spacing w:after="100" w:line="259" w:lineRule="auto"/>
        <w:ind w:left="21" w:right="15"/>
        <w:jc w:val="center"/>
        <w:rPr>
          <w:sz w:val="32"/>
          <w:szCs w:val="32"/>
        </w:rPr>
      </w:pPr>
      <w:r w:rsidRPr="00F859E7">
        <w:rPr>
          <w:sz w:val="32"/>
          <w:szCs w:val="32"/>
        </w:rPr>
        <w:t xml:space="preserve">KMM College of Arts &amp; Science, </w:t>
      </w:r>
      <w:proofErr w:type="spellStart"/>
      <w:r w:rsidRPr="00F859E7">
        <w:rPr>
          <w:sz w:val="32"/>
          <w:szCs w:val="32"/>
        </w:rPr>
        <w:t>Thrikkakara</w:t>
      </w:r>
      <w:proofErr w:type="spellEnd"/>
      <w:r w:rsidRPr="00F859E7">
        <w:rPr>
          <w:sz w:val="32"/>
          <w:szCs w:val="32"/>
        </w:rPr>
        <w:t xml:space="preserve">  </w:t>
      </w:r>
    </w:p>
    <w:p w14:paraId="1313A96F" w14:textId="77777777" w:rsidR="00421797" w:rsidRDefault="00421797" w:rsidP="00421797">
      <w:pPr>
        <w:spacing w:after="180" w:line="259" w:lineRule="auto"/>
        <w:ind w:left="14" w:right="0" w:firstLine="0"/>
        <w:jc w:val="left"/>
      </w:pPr>
      <w:r>
        <w:t xml:space="preserve">  </w:t>
      </w:r>
    </w:p>
    <w:p w14:paraId="7457C044" w14:textId="77777777" w:rsidR="00421797" w:rsidRDefault="00421797" w:rsidP="00421797">
      <w:pPr>
        <w:spacing w:after="178" w:line="259" w:lineRule="auto"/>
        <w:ind w:left="14" w:right="0" w:firstLine="0"/>
        <w:jc w:val="left"/>
      </w:pPr>
      <w:r>
        <w:t xml:space="preserve">  </w:t>
      </w:r>
    </w:p>
    <w:p w14:paraId="6577F2B4" w14:textId="77777777" w:rsidR="00421797" w:rsidRDefault="00421797" w:rsidP="00421797">
      <w:pPr>
        <w:spacing w:after="177" w:line="259" w:lineRule="auto"/>
        <w:ind w:left="14" w:right="0" w:firstLine="0"/>
        <w:jc w:val="left"/>
      </w:pPr>
      <w:r>
        <w:t xml:space="preserve">  </w:t>
      </w:r>
    </w:p>
    <w:p w14:paraId="45A6C2ED" w14:textId="77777777" w:rsidR="00421797" w:rsidRDefault="00421797" w:rsidP="00421797">
      <w:pPr>
        <w:spacing w:after="177" w:line="259" w:lineRule="auto"/>
        <w:ind w:left="14" w:right="0" w:firstLine="0"/>
        <w:jc w:val="left"/>
      </w:pPr>
      <w:r>
        <w:t xml:space="preserve">  </w:t>
      </w:r>
    </w:p>
    <w:p w14:paraId="2990C847" w14:textId="77777777" w:rsidR="00421797" w:rsidRDefault="00421797" w:rsidP="00421797">
      <w:pPr>
        <w:spacing w:after="177" w:line="259" w:lineRule="auto"/>
        <w:ind w:left="14" w:right="0" w:firstLine="0"/>
        <w:jc w:val="left"/>
      </w:pPr>
      <w:r>
        <w:t xml:space="preserve">  </w:t>
      </w:r>
    </w:p>
    <w:p w14:paraId="32601EE4" w14:textId="77777777" w:rsidR="00421797" w:rsidRDefault="00421797" w:rsidP="00421797">
      <w:pPr>
        <w:spacing w:after="177" w:line="259" w:lineRule="auto"/>
        <w:ind w:left="14" w:right="0" w:firstLine="0"/>
        <w:jc w:val="left"/>
      </w:pPr>
      <w:r>
        <w:t xml:space="preserve">  </w:t>
      </w:r>
    </w:p>
    <w:p w14:paraId="23146568" w14:textId="315E19CE" w:rsidR="00421797" w:rsidRDefault="00421797" w:rsidP="00421797">
      <w:pPr>
        <w:spacing w:after="175" w:line="259" w:lineRule="auto"/>
        <w:ind w:left="14" w:right="0" w:firstLine="0"/>
        <w:jc w:val="left"/>
      </w:pPr>
    </w:p>
    <w:p w14:paraId="72A849CF" w14:textId="77777777" w:rsidR="00F859E7" w:rsidRDefault="00F859E7" w:rsidP="00421797">
      <w:pPr>
        <w:pStyle w:val="Heading1"/>
        <w:jc w:val="center"/>
        <w:rPr>
          <w:rFonts w:ascii="Times New Roman" w:eastAsia="Times New Roman" w:hAnsi="Times New Roman" w:cs="Times New Roman"/>
          <w:b/>
          <w:color w:val="000000"/>
          <w:kern w:val="2"/>
          <w:sz w:val="36"/>
          <w:szCs w:val="24"/>
          <w:lang w:eastAsia="en-IN"/>
          <w14:ligatures w14:val="standardContextual"/>
        </w:rPr>
      </w:pPr>
      <w:r w:rsidRPr="00F859E7">
        <w:rPr>
          <w:rFonts w:ascii="Times New Roman" w:eastAsia="Times New Roman" w:hAnsi="Times New Roman" w:cs="Times New Roman"/>
          <w:b/>
          <w:color w:val="000000"/>
          <w:kern w:val="2"/>
          <w:sz w:val="36"/>
          <w:szCs w:val="24"/>
          <w:lang w:eastAsia="en-IN"/>
          <w14:ligatures w14:val="standardContextual"/>
        </w:rPr>
        <w:lastRenderedPageBreak/>
        <w:t>AI-Powered Space Energy, Drone Logistics, and Satellite Intelligence for Sustainable and Resilient India</w:t>
      </w:r>
    </w:p>
    <w:p w14:paraId="1DFDCE2C" w14:textId="6182D167" w:rsidR="00421797" w:rsidRPr="00F859E7" w:rsidRDefault="00421797" w:rsidP="00421797">
      <w:pPr>
        <w:pStyle w:val="Heading1"/>
        <w:jc w:val="center"/>
        <w:rPr>
          <w:rFonts w:ascii="Times New Roman" w:eastAsia="Times New Roman" w:hAnsi="Times New Roman" w:cs="Times New Roman"/>
          <w:b/>
          <w:color w:val="000000"/>
          <w:kern w:val="2"/>
          <w:sz w:val="32"/>
          <w:szCs w:val="32"/>
          <w:lang w:eastAsia="en-IN"/>
          <w14:ligatures w14:val="standardContextual"/>
        </w:rPr>
      </w:pPr>
      <w:r w:rsidRPr="00F859E7">
        <w:rPr>
          <w:rFonts w:ascii="Times New Roman" w:eastAsia="Times New Roman" w:hAnsi="Times New Roman" w:cs="Times New Roman"/>
          <w:b/>
          <w:color w:val="000000"/>
          <w:kern w:val="2"/>
          <w:sz w:val="32"/>
          <w:szCs w:val="32"/>
          <w:lang w:eastAsia="en-IN"/>
          <w14:ligatures w14:val="standardContextual"/>
        </w:rPr>
        <w:t>Abstract</w:t>
      </w:r>
    </w:p>
    <w:p w14:paraId="1DC17B1D" w14:textId="77777777" w:rsidR="00421797" w:rsidRDefault="00421797" w:rsidP="00421797">
      <w:r>
        <w:t>India is growing quickly, but it still faces major challenges such as energy shortages, slow disaster response, and security risks. To build a strong and sustainable future, India needs smart and advanced solutions. This paper proposes an integrated system called AI-Powered Space Energy, Drone Logistics, and Satellite Intelligence to improve national resilience and sustainable development.</w:t>
      </w:r>
    </w:p>
    <w:p w14:paraId="229CC787" w14:textId="77777777" w:rsidR="00421797" w:rsidRDefault="00421797" w:rsidP="00421797">
      <w:r>
        <w:t>First, space-based solar panels can collect sunlight in space and send clean energy to Earth without interruption. Unlike ground solar panels, this system can generate power 24 hours a day. It can supply electricity to remote villages, border areas, and disaster-affected regions where power is often unavailable.</w:t>
      </w:r>
    </w:p>
    <w:p w14:paraId="739F3E29" w14:textId="77777777" w:rsidR="00421797" w:rsidRDefault="00421797" w:rsidP="00421797">
      <w:r>
        <w:t>Second, AI-controlled drone networks can deliver medicines, food, and emergency supplies quickly during floods, earthquakes, or other crises. These drones can also improve daily logistics in cities by reducing traffic and delivery time.</w:t>
      </w:r>
    </w:p>
    <w:p w14:paraId="3F20ACF8" w14:textId="77777777" w:rsidR="00421797" w:rsidRDefault="00421797" w:rsidP="00421797">
      <w:r>
        <w:t>Third, small AI-enabled satellites working together in groups, called satellite swarms, can monitor borders, track natural disasters, and observe environmental changes in real time. This helps authorities take early action and make better decisions.</w:t>
      </w:r>
    </w:p>
    <w:p w14:paraId="63988C85" w14:textId="77777777" w:rsidR="00421797" w:rsidRDefault="00421797" w:rsidP="00421797">
      <w:r>
        <w:t>By connecting these three systems through artificial intelligence, India can create a unified smart network. Satellites can detect risks, drones can respond instantly, and space energy can support affected areas. This integrated approach can strengthen national security, ensure clean energy, improve disaster management, and support sustainable growth. The study presents a futuristic yet practical framework to help India become a global leader in smart and resilient infrastructure.</w:t>
      </w:r>
    </w:p>
    <w:p w14:paraId="4213A8EB" w14:textId="3FA9E29C" w:rsidR="001B3FD7" w:rsidRPr="00421797" w:rsidRDefault="00231680" w:rsidP="00231680">
      <w:r w:rsidRPr="00231680">
        <w:rPr>
          <w:b/>
          <w:bCs/>
        </w:rPr>
        <w:t>Keywords:</w:t>
      </w:r>
      <w:r>
        <w:t xml:space="preserve"> </w:t>
      </w:r>
      <w:r w:rsidR="00421797">
        <w:t>Artificial Intelligence, Space Solar Power, Drone Logistics, Satellite Intelligence, Disaster Management, National Security, Clean Energy, Sustainable Development, Smart Infrastructure</w:t>
      </w:r>
    </w:p>
    <w:sectPr w:rsidR="001B3FD7" w:rsidRPr="00421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797"/>
    <w:rsid w:val="001B3FD7"/>
    <w:rsid w:val="00231680"/>
    <w:rsid w:val="00421797"/>
    <w:rsid w:val="00A45870"/>
    <w:rsid w:val="00B617E4"/>
    <w:rsid w:val="00D96A3A"/>
    <w:rsid w:val="00F85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4797"/>
  <w15:chartTrackingRefBased/>
  <w15:docId w15:val="{70C5BB13-B53C-46D8-B2FD-F2BA1806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797"/>
    <w:pPr>
      <w:spacing w:after="170" w:line="274" w:lineRule="auto"/>
      <w:ind w:left="183" w:right="4" w:hanging="10"/>
      <w:jc w:val="both"/>
    </w:pPr>
    <w:rPr>
      <w:rFonts w:ascii="Times New Roman" w:eastAsia="Times New Roman" w:hAnsi="Times New Roman" w:cs="Times New Roman"/>
      <w:color w:val="000000"/>
      <w:kern w:val="2"/>
      <w:sz w:val="24"/>
      <w:szCs w:val="24"/>
      <w:lang w:eastAsia="en-IN"/>
      <w14:ligatures w14:val="standardContextual"/>
    </w:rPr>
  </w:style>
  <w:style w:type="paragraph" w:styleId="Heading1">
    <w:name w:val="heading 1"/>
    <w:basedOn w:val="Normal"/>
    <w:next w:val="Normal"/>
    <w:link w:val="Heading1Char"/>
    <w:uiPriority w:val="9"/>
    <w:qFormat/>
    <w:rsid w:val="00421797"/>
    <w:pPr>
      <w:keepNext/>
      <w:keepLines/>
      <w:spacing w:before="360" w:after="80" w:line="259" w:lineRule="auto"/>
      <w:ind w:left="0" w:right="0" w:firstLine="0"/>
      <w:jc w:val="left"/>
      <w:outlineLvl w:val="0"/>
    </w:pPr>
    <w:rPr>
      <w:rFonts w:asciiTheme="majorHAnsi" w:eastAsiaTheme="majorEastAsia" w:hAnsiTheme="majorHAnsi" w:cstheme="majorBidi"/>
      <w:color w:val="0F4761" w:themeColor="accent1" w:themeShade="BF"/>
      <w:kern w:val="0"/>
      <w:sz w:val="40"/>
      <w:szCs w:val="40"/>
      <w:lang w:eastAsia="en-US"/>
      <w14:ligatures w14:val="none"/>
    </w:rPr>
  </w:style>
  <w:style w:type="paragraph" w:styleId="Heading2">
    <w:name w:val="heading 2"/>
    <w:basedOn w:val="Normal"/>
    <w:next w:val="Normal"/>
    <w:link w:val="Heading2Char"/>
    <w:uiPriority w:val="9"/>
    <w:semiHidden/>
    <w:unhideWhenUsed/>
    <w:qFormat/>
    <w:rsid w:val="00421797"/>
    <w:pPr>
      <w:keepNext/>
      <w:keepLines/>
      <w:spacing w:before="160" w:after="80" w:line="259" w:lineRule="auto"/>
      <w:ind w:left="0" w:right="0" w:firstLine="0"/>
      <w:jc w:val="left"/>
      <w:outlineLvl w:val="1"/>
    </w:pPr>
    <w:rPr>
      <w:rFonts w:asciiTheme="majorHAnsi" w:eastAsiaTheme="majorEastAsia" w:hAnsiTheme="majorHAnsi" w:cstheme="majorBidi"/>
      <w:color w:val="0F4761" w:themeColor="accent1" w:themeShade="BF"/>
      <w:kern w:val="0"/>
      <w:sz w:val="32"/>
      <w:szCs w:val="32"/>
      <w:lang w:eastAsia="en-US"/>
      <w14:ligatures w14:val="none"/>
    </w:rPr>
  </w:style>
  <w:style w:type="paragraph" w:styleId="Heading3">
    <w:name w:val="heading 3"/>
    <w:basedOn w:val="Normal"/>
    <w:next w:val="Normal"/>
    <w:link w:val="Heading3Char"/>
    <w:uiPriority w:val="9"/>
    <w:semiHidden/>
    <w:unhideWhenUsed/>
    <w:qFormat/>
    <w:rsid w:val="00421797"/>
    <w:pPr>
      <w:keepNext/>
      <w:keepLines/>
      <w:spacing w:before="160" w:after="80" w:line="259" w:lineRule="auto"/>
      <w:ind w:left="0" w:right="0" w:firstLine="0"/>
      <w:jc w:val="left"/>
      <w:outlineLvl w:val="2"/>
    </w:pPr>
    <w:rPr>
      <w:rFonts w:asciiTheme="minorHAnsi" w:eastAsiaTheme="majorEastAsia" w:hAnsiTheme="minorHAnsi" w:cstheme="majorBidi"/>
      <w:color w:val="0F4761" w:themeColor="accent1" w:themeShade="BF"/>
      <w:kern w:val="0"/>
      <w:sz w:val="28"/>
      <w:szCs w:val="28"/>
      <w:lang w:eastAsia="en-US"/>
      <w14:ligatures w14:val="none"/>
    </w:rPr>
  </w:style>
  <w:style w:type="paragraph" w:styleId="Heading4">
    <w:name w:val="heading 4"/>
    <w:basedOn w:val="Normal"/>
    <w:next w:val="Normal"/>
    <w:link w:val="Heading4Char"/>
    <w:uiPriority w:val="9"/>
    <w:semiHidden/>
    <w:unhideWhenUsed/>
    <w:qFormat/>
    <w:rsid w:val="00421797"/>
    <w:pPr>
      <w:keepNext/>
      <w:keepLines/>
      <w:spacing w:before="80" w:after="40" w:line="259" w:lineRule="auto"/>
      <w:ind w:left="0" w:right="0" w:firstLine="0"/>
      <w:jc w:val="left"/>
      <w:outlineLvl w:val="3"/>
    </w:pPr>
    <w:rPr>
      <w:rFonts w:asciiTheme="minorHAnsi" w:eastAsiaTheme="majorEastAsia" w:hAnsiTheme="minorHAnsi" w:cstheme="majorBidi"/>
      <w:i/>
      <w:iCs/>
      <w:color w:val="0F4761" w:themeColor="accent1" w:themeShade="BF"/>
      <w:kern w:val="0"/>
      <w:sz w:val="22"/>
      <w:szCs w:val="22"/>
      <w:lang w:eastAsia="en-US"/>
      <w14:ligatures w14:val="none"/>
    </w:rPr>
  </w:style>
  <w:style w:type="paragraph" w:styleId="Heading5">
    <w:name w:val="heading 5"/>
    <w:basedOn w:val="Normal"/>
    <w:next w:val="Normal"/>
    <w:link w:val="Heading5Char"/>
    <w:uiPriority w:val="9"/>
    <w:semiHidden/>
    <w:unhideWhenUsed/>
    <w:qFormat/>
    <w:rsid w:val="00421797"/>
    <w:pPr>
      <w:keepNext/>
      <w:keepLines/>
      <w:spacing w:before="80" w:after="40" w:line="259" w:lineRule="auto"/>
      <w:ind w:left="0" w:right="0" w:firstLine="0"/>
      <w:jc w:val="left"/>
      <w:outlineLvl w:val="4"/>
    </w:pPr>
    <w:rPr>
      <w:rFonts w:asciiTheme="minorHAnsi" w:eastAsiaTheme="majorEastAsia" w:hAnsiTheme="minorHAnsi" w:cstheme="majorBidi"/>
      <w:color w:val="0F4761" w:themeColor="accent1" w:themeShade="BF"/>
      <w:kern w:val="0"/>
      <w:sz w:val="22"/>
      <w:szCs w:val="22"/>
      <w:lang w:eastAsia="en-US"/>
      <w14:ligatures w14:val="none"/>
    </w:rPr>
  </w:style>
  <w:style w:type="paragraph" w:styleId="Heading6">
    <w:name w:val="heading 6"/>
    <w:basedOn w:val="Normal"/>
    <w:next w:val="Normal"/>
    <w:link w:val="Heading6Char"/>
    <w:uiPriority w:val="9"/>
    <w:semiHidden/>
    <w:unhideWhenUsed/>
    <w:qFormat/>
    <w:rsid w:val="00421797"/>
    <w:pPr>
      <w:keepNext/>
      <w:keepLines/>
      <w:spacing w:before="40" w:after="0" w:line="259" w:lineRule="auto"/>
      <w:ind w:left="0" w:right="0" w:firstLine="0"/>
      <w:jc w:val="left"/>
      <w:outlineLvl w:val="5"/>
    </w:pPr>
    <w:rPr>
      <w:rFonts w:asciiTheme="minorHAnsi" w:eastAsiaTheme="majorEastAsia" w:hAnsiTheme="minorHAnsi" w:cstheme="majorBidi"/>
      <w:i/>
      <w:iCs/>
      <w:color w:val="595959" w:themeColor="text1" w:themeTint="A6"/>
      <w:kern w:val="0"/>
      <w:sz w:val="22"/>
      <w:szCs w:val="22"/>
      <w:lang w:eastAsia="en-US"/>
      <w14:ligatures w14:val="none"/>
    </w:rPr>
  </w:style>
  <w:style w:type="paragraph" w:styleId="Heading7">
    <w:name w:val="heading 7"/>
    <w:basedOn w:val="Normal"/>
    <w:next w:val="Normal"/>
    <w:link w:val="Heading7Char"/>
    <w:uiPriority w:val="9"/>
    <w:semiHidden/>
    <w:unhideWhenUsed/>
    <w:qFormat/>
    <w:rsid w:val="00421797"/>
    <w:pPr>
      <w:keepNext/>
      <w:keepLines/>
      <w:spacing w:before="40" w:after="0" w:line="259" w:lineRule="auto"/>
      <w:ind w:left="0" w:right="0" w:firstLine="0"/>
      <w:jc w:val="left"/>
      <w:outlineLvl w:val="6"/>
    </w:pPr>
    <w:rPr>
      <w:rFonts w:asciiTheme="minorHAnsi" w:eastAsiaTheme="majorEastAsia" w:hAnsiTheme="minorHAnsi" w:cstheme="majorBidi"/>
      <w:color w:val="595959" w:themeColor="text1" w:themeTint="A6"/>
      <w:kern w:val="0"/>
      <w:sz w:val="22"/>
      <w:szCs w:val="22"/>
      <w:lang w:eastAsia="en-US"/>
      <w14:ligatures w14:val="none"/>
    </w:rPr>
  </w:style>
  <w:style w:type="paragraph" w:styleId="Heading8">
    <w:name w:val="heading 8"/>
    <w:basedOn w:val="Normal"/>
    <w:next w:val="Normal"/>
    <w:link w:val="Heading8Char"/>
    <w:uiPriority w:val="9"/>
    <w:semiHidden/>
    <w:unhideWhenUsed/>
    <w:qFormat/>
    <w:rsid w:val="00421797"/>
    <w:pPr>
      <w:keepNext/>
      <w:keepLines/>
      <w:spacing w:after="0" w:line="259" w:lineRule="auto"/>
      <w:ind w:left="0" w:right="0" w:firstLine="0"/>
      <w:jc w:val="left"/>
      <w:outlineLvl w:val="7"/>
    </w:pPr>
    <w:rPr>
      <w:rFonts w:asciiTheme="minorHAnsi" w:eastAsiaTheme="majorEastAsia" w:hAnsiTheme="minorHAnsi" w:cstheme="majorBidi"/>
      <w:i/>
      <w:iCs/>
      <w:color w:val="272727" w:themeColor="text1" w:themeTint="D8"/>
      <w:kern w:val="0"/>
      <w:sz w:val="22"/>
      <w:szCs w:val="22"/>
      <w:lang w:eastAsia="en-US"/>
      <w14:ligatures w14:val="none"/>
    </w:rPr>
  </w:style>
  <w:style w:type="paragraph" w:styleId="Heading9">
    <w:name w:val="heading 9"/>
    <w:basedOn w:val="Normal"/>
    <w:next w:val="Normal"/>
    <w:link w:val="Heading9Char"/>
    <w:uiPriority w:val="9"/>
    <w:semiHidden/>
    <w:unhideWhenUsed/>
    <w:qFormat/>
    <w:rsid w:val="00421797"/>
    <w:pPr>
      <w:keepNext/>
      <w:keepLines/>
      <w:spacing w:after="0" w:line="259" w:lineRule="auto"/>
      <w:ind w:left="0" w:right="0" w:firstLine="0"/>
      <w:jc w:val="left"/>
      <w:outlineLvl w:val="8"/>
    </w:pPr>
    <w:rPr>
      <w:rFonts w:asciiTheme="minorHAnsi" w:eastAsiaTheme="majorEastAsia" w:hAnsiTheme="minorHAnsi" w:cstheme="majorBidi"/>
      <w:color w:val="272727" w:themeColor="text1" w:themeTint="D8"/>
      <w:kern w:val="0"/>
      <w:sz w:val="22"/>
      <w:szCs w:val="22"/>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797"/>
    <w:rPr>
      <w:rFonts w:eastAsiaTheme="majorEastAsia" w:cstheme="majorBidi"/>
      <w:color w:val="272727" w:themeColor="text1" w:themeTint="D8"/>
    </w:rPr>
  </w:style>
  <w:style w:type="paragraph" w:styleId="Title">
    <w:name w:val="Title"/>
    <w:basedOn w:val="Normal"/>
    <w:next w:val="Normal"/>
    <w:link w:val="TitleChar"/>
    <w:uiPriority w:val="10"/>
    <w:qFormat/>
    <w:rsid w:val="00421797"/>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14:ligatures w14:val="none"/>
    </w:rPr>
  </w:style>
  <w:style w:type="character" w:customStyle="1" w:styleId="TitleChar">
    <w:name w:val="Title Char"/>
    <w:basedOn w:val="DefaultParagraphFont"/>
    <w:link w:val="Title"/>
    <w:uiPriority w:val="10"/>
    <w:rsid w:val="00421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797"/>
    <w:pPr>
      <w:numPr>
        <w:ilvl w:val="1"/>
      </w:numPr>
      <w:spacing w:after="160" w:line="259" w:lineRule="auto"/>
      <w:ind w:right="0"/>
      <w:jc w:val="left"/>
    </w:pPr>
    <w:rPr>
      <w:rFonts w:asciiTheme="minorHAnsi" w:eastAsiaTheme="majorEastAsia" w:hAnsiTheme="minorHAnsi" w:cstheme="majorBidi"/>
      <w:color w:val="595959" w:themeColor="text1" w:themeTint="A6"/>
      <w:spacing w:val="15"/>
      <w:kern w:val="0"/>
      <w:sz w:val="28"/>
      <w:szCs w:val="28"/>
      <w:lang w:eastAsia="en-US"/>
      <w14:ligatures w14:val="none"/>
    </w:rPr>
  </w:style>
  <w:style w:type="character" w:customStyle="1" w:styleId="SubtitleChar">
    <w:name w:val="Subtitle Char"/>
    <w:basedOn w:val="DefaultParagraphFont"/>
    <w:link w:val="Subtitle"/>
    <w:uiPriority w:val="11"/>
    <w:rsid w:val="00421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797"/>
    <w:pPr>
      <w:spacing w:before="160" w:after="160" w:line="259" w:lineRule="auto"/>
      <w:ind w:left="0" w:right="0" w:firstLine="0"/>
      <w:jc w:val="center"/>
    </w:pPr>
    <w:rPr>
      <w:rFonts w:asciiTheme="minorHAnsi" w:eastAsiaTheme="minorHAnsi" w:hAnsiTheme="minorHAnsi" w:cstheme="minorBidi"/>
      <w:i/>
      <w:iCs/>
      <w:color w:val="404040" w:themeColor="text1" w:themeTint="BF"/>
      <w:kern w:val="0"/>
      <w:sz w:val="22"/>
      <w:szCs w:val="22"/>
      <w:lang w:eastAsia="en-US"/>
      <w14:ligatures w14:val="none"/>
    </w:rPr>
  </w:style>
  <w:style w:type="character" w:customStyle="1" w:styleId="QuoteChar">
    <w:name w:val="Quote Char"/>
    <w:basedOn w:val="DefaultParagraphFont"/>
    <w:link w:val="Quote"/>
    <w:uiPriority w:val="29"/>
    <w:rsid w:val="00421797"/>
    <w:rPr>
      <w:i/>
      <w:iCs/>
      <w:color w:val="404040" w:themeColor="text1" w:themeTint="BF"/>
    </w:rPr>
  </w:style>
  <w:style w:type="paragraph" w:styleId="ListParagraph">
    <w:name w:val="List Paragraph"/>
    <w:basedOn w:val="Normal"/>
    <w:uiPriority w:val="34"/>
    <w:qFormat/>
    <w:rsid w:val="00421797"/>
    <w:pPr>
      <w:spacing w:after="160" w:line="259" w:lineRule="auto"/>
      <w:ind w:left="720" w:right="0" w:firstLine="0"/>
      <w:contextualSpacing/>
      <w:jc w:val="left"/>
    </w:pPr>
    <w:rPr>
      <w:rFonts w:asciiTheme="minorHAnsi" w:eastAsiaTheme="minorHAnsi" w:hAnsiTheme="minorHAnsi" w:cstheme="minorBidi"/>
      <w:color w:val="auto"/>
      <w:kern w:val="0"/>
      <w:sz w:val="22"/>
      <w:szCs w:val="22"/>
      <w:lang w:eastAsia="en-US"/>
      <w14:ligatures w14:val="none"/>
    </w:rPr>
  </w:style>
  <w:style w:type="character" w:styleId="IntenseEmphasis">
    <w:name w:val="Intense Emphasis"/>
    <w:basedOn w:val="DefaultParagraphFont"/>
    <w:uiPriority w:val="21"/>
    <w:qFormat/>
    <w:rsid w:val="00421797"/>
    <w:rPr>
      <w:i/>
      <w:iCs/>
      <w:color w:val="0F4761" w:themeColor="accent1" w:themeShade="BF"/>
    </w:rPr>
  </w:style>
  <w:style w:type="paragraph" w:styleId="IntenseQuote">
    <w:name w:val="Intense Quote"/>
    <w:basedOn w:val="Normal"/>
    <w:next w:val="Normal"/>
    <w:link w:val="IntenseQuoteChar"/>
    <w:uiPriority w:val="30"/>
    <w:qFormat/>
    <w:rsid w:val="00421797"/>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0"/>
      <w:sz w:val="22"/>
      <w:szCs w:val="22"/>
      <w:lang w:eastAsia="en-US"/>
      <w14:ligatures w14:val="none"/>
    </w:rPr>
  </w:style>
  <w:style w:type="character" w:customStyle="1" w:styleId="IntenseQuoteChar">
    <w:name w:val="Intense Quote Char"/>
    <w:basedOn w:val="DefaultParagraphFont"/>
    <w:link w:val="IntenseQuote"/>
    <w:uiPriority w:val="30"/>
    <w:rsid w:val="00421797"/>
    <w:rPr>
      <w:i/>
      <w:iCs/>
      <w:color w:val="0F4761" w:themeColor="accent1" w:themeShade="BF"/>
    </w:rPr>
  </w:style>
  <w:style w:type="character" w:styleId="IntenseReference">
    <w:name w:val="Intense Reference"/>
    <w:basedOn w:val="DefaultParagraphFont"/>
    <w:uiPriority w:val="32"/>
    <w:qFormat/>
    <w:rsid w:val="00421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jeswin joseph</dc:creator>
  <cp:keywords/>
  <dc:description/>
  <cp:lastModifiedBy>jeswin joseph</cp:lastModifiedBy>
  <cp:revision>1</cp:revision>
  <cp:lastPrinted>2026-03-03T05:11:00Z</cp:lastPrinted>
  <dcterms:created xsi:type="dcterms:W3CDTF">2026-03-03T04:11:00Z</dcterms:created>
  <dcterms:modified xsi:type="dcterms:W3CDTF">2026-03-03T05:12:00Z</dcterms:modified>
</cp:coreProperties>
</file>