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1B4484">
      <w:pPr>
        <w:spacing w:before="360"/>
      </w:pPr>
      <w:r>
        <w:rPr>
          <w:rFonts w:ascii="微软雅黑" w:hAnsi="微软雅黑" w:eastAsia="微软雅黑"/>
          <w:b/>
          <w:color w:val="1A1A1A"/>
          <w:sz w:val="44"/>
        </w:rPr>
        <w:t>会务管理系统 — 测试用例</w:t>
      </w:r>
    </w:p>
    <w:p w14:paraId="20B2D86B">
      <w:r>
        <w:rPr>
          <w:rFonts w:ascii="微软雅黑" w:hAnsi="微软雅黑" w:eastAsia="微软雅黑"/>
          <w:sz w:val="20"/>
        </w:rPr>
        <w:t>&gt; 版本：v1.0 | 日期：2026-06-XX</w:t>
      </w:r>
    </w:p>
    <w:p w14:paraId="158E45FD">
      <w:r>
        <w:t>────────────────────────────────────────────────────────────</w:t>
      </w:r>
    </w:p>
    <w:p w14:paraId="55550FAB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测试账号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42167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4F7BA66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用户名</w:t>
            </w:r>
          </w:p>
        </w:tc>
        <w:tc>
          <w:tcPr>
            <w:tcW w:w="3309" w:type="dxa"/>
            <w:shd w:val="clear" w:color="auto" w:fill="D9E2F3"/>
          </w:tcPr>
          <w:p w14:paraId="36BF98B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密码</w:t>
            </w:r>
          </w:p>
        </w:tc>
        <w:tc>
          <w:tcPr>
            <w:tcW w:w="3309" w:type="dxa"/>
            <w:shd w:val="clear" w:color="auto" w:fill="D9E2F3"/>
          </w:tcPr>
          <w:p w14:paraId="0F9D3AE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w="3309" w:type="dxa"/>
            <w:shd w:val="clear" w:color="auto" w:fill="D9E2F3"/>
          </w:tcPr>
          <w:p w14:paraId="6834D38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 w14:paraId="20ABF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42D3D815">
            <w:pPr>
              <w:spacing w:after="0" w:line="240" w:lineRule="auto"/>
            </w:pPr>
            <w:r>
              <w:rPr>
                <w:rFonts w:hint="eastAsia" w:ascii="微软雅黑" w:hAnsi="微软雅黑" w:eastAsia="微软雅黑"/>
                <w:sz w:val="18"/>
              </w:rPr>
              <w:t>disaster_recovery</w:t>
            </w:r>
          </w:p>
        </w:tc>
        <w:tc>
          <w:tcPr>
            <w:tcW w:w="3309" w:type="dxa"/>
          </w:tcPr>
          <w:p w14:paraId="5D1EE7E2">
            <w:pPr>
              <w:spacing w:after="0" w:line="240" w:lineRule="auto"/>
            </w:pPr>
            <w:r>
              <w:rPr>
                <w:rFonts w:hint="eastAsia" w:ascii="微软雅黑" w:hAnsi="微软雅黑" w:eastAsia="微软雅黑"/>
                <w:sz w:val="18"/>
              </w:rPr>
              <w:t>DRP@ssw0rd!2025</w:t>
            </w:r>
          </w:p>
        </w:tc>
        <w:tc>
          <w:tcPr>
            <w:tcW w:w="3309" w:type="dxa"/>
          </w:tcPr>
          <w:p w14:paraId="553C79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管理员</w:t>
            </w:r>
          </w:p>
        </w:tc>
        <w:tc>
          <w:tcPr>
            <w:tcW w:w="3309" w:type="dxa"/>
          </w:tcPr>
          <w:p w14:paraId="70A9C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审核会议、管理用户</w:t>
            </w:r>
          </w:p>
        </w:tc>
      </w:tr>
      <w:tr w14:paraId="475D6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6631C4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zhangwei</w:t>
            </w:r>
          </w:p>
        </w:tc>
        <w:tc>
          <w:tcPr>
            <w:tcW w:w="3309" w:type="dxa"/>
          </w:tcPr>
          <w:p w14:paraId="3FB2B5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zhangwei123</w:t>
            </w:r>
          </w:p>
        </w:tc>
        <w:tc>
          <w:tcPr>
            <w:tcW w:w="3309" w:type="dxa"/>
          </w:tcPr>
          <w:p w14:paraId="2E00EE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组织者</w:t>
            </w:r>
          </w:p>
        </w:tc>
        <w:tc>
          <w:tcPr>
            <w:tcW w:w="3309" w:type="dxa"/>
          </w:tcPr>
          <w:p w14:paraId="1F170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创建会议、签到管理</w:t>
            </w:r>
          </w:p>
        </w:tc>
      </w:tr>
      <w:tr w14:paraId="0DD24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42C7FB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wujun</w:t>
            </w:r>
          </w:p>
        </w:tc>
        <w:tc>
          <w:tcPr>
            <w:tcW w:w="3309" w:type="dxa"/>
          </w:tcPr>
          <w:p w14:paraId="37E9CF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wujun123</w:t>
            </w:r>
          </w:p>
        </w:tc>
        <w:tc>
          <w:tcPr>
            <w:tcW w:w="3309" w:type="dxa"/>
          </w:tcPr>
          <w:p w14:paraId="55C312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参会者</w:t>
            </w:r>
          </w:p>
        </w:tc>
        <w:tc>
          <w:tcPr>
            <w:tcW w:w="3309" w:type="dxa"/>
          </w:tcPr>
          <w:p w14:paraId="49A155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浏览/搜索/报名/缴费</w:t>
            </w:r>
          </w:p>
        </w:tc>
      </w:tr>
      <w:tr w14:paraId="514D3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566138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zhanglei</w:t>
            </w:r>
          </w:p>
        </w:tc>
        <w:tc>
          <w:tcPr>
            <w:tcW w:w="3309" w:type="dxa"/>
          </w:tcPr>
          <w:p w14:paraId="6C7435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zhanglei123</w:t>
            </w:r>
          </w:p>
        </w:tc>
        <w:tc>
          <w:tcPr>
            <w:tcW w:w="3309" w:type="dxa"/>
          </w:tcPr>
          <w:p w14:paraId="618586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已禁用</w:t>
            </w:r>
          </w:p>
        </w:tc>
        <w:tc>
          <w:tcPr>
            <w:tcW w:w="3309" w:type="dxa"/>
          </w:tcPr>
          <w:p w14:paraId="27DF0E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测试禁用拦截</w:t>
            </w:r>
          </w:p>
        </w:tc>
      </w:tr>
    </w:tbl>
    <w:p w14:paraId="1E0DC807"/>
    <w:p w14:paraId="27540E74">
      <w:r>
        <w:t>────────────────────────────────────────────────────────────</w:t>
      </w:r>
    </w:p>
    <w:p w14:paraId="29053C89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M1 — 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7F714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4D417E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7375531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306DB98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0063664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1FFE7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30938A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TC-01</w:t>
            </w:r>
          </w:p>
        </w:tc>
        <w:tc>
          <w:tcPr>
            <w:tcW w:w="3309" w:type="dxa"/>
          </w:tcPr>
          <w:p w14:paraId="5828B0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正常注册</w:t>
            </w:r>
          </w:p>
        </w:tc>
        <w:tc>
          <w:tcPr>
            <w:tcW w:w="3309" w:type="dxa"/>
          </w:tcPr>
          <w:p w14:paraId="72EA7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填写用户名、密码、手机号 → 注册</w:t>
            </w:r>
          </w:p>
        </w:tc>
        <w:tc>
          <w:tcPr>
            <w:tcW w:w="3309" w:type="dxa"/>
          </w:tcPr>
          <w:p w14:paraId="4135AC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提示"注册成功"，跳转登录页</w:t>
            </w:r>
          </w:p>
        </w:tc>
      </w:tr>
      <w:tr w14:paraId="7F43D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45388D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TC-02</w:t>
            </w:r>
          </w:p>
        </w:tc>
        <w:tc>
          <w:tcPr>
            <w:tcW w:w="3309" w:type="dxa"/>
          </w:tcPr>
          <w:p w14:paraId="5AC75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用户名</w:t>
            </w:r>
            <w:r>
              <w:rPr>
                <w:rFonts w:hint="eastAsia"/>
                <w:sz w:val="18"/>
                <w:lang w:val="en-US" w:eastAsia="zh-CN"/>
              </w:rPr>
              <w:t>/手机邮箱</w:t>
            </w:r>
            <w:r>
              <w:rPr>
                <w:rFonts w:ascii="微软雅黑" w:hAnsi="微软雅黑" w:eastAsia="微软雅黑"/>
                <w:sz w:val="18"/>
              </w:rPr>
              <w:t>重复</w:t>
            </w:r>
          </w:p>
        </w:tc>
        <w:tc>
          <w:tcPr>
            <w:tcW w:w="3309" w:type="dxa"/>
          </w:tcPr>
          <w:p w14:paraId="28759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用已存在的用户名注册</w:t>
            </w:r>
          </w:p>
        </w:tc>
        <w:tc>
          <w:tcPr>
            <w:tcW w:w="3309" w:type="dxa"/>
          </w:tcPr>
          <w:p w14:paraId="26B21B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提示"用户名已存在"</w:t>
            </w:r>
          </w:p>
        </w:tc>
      </w:tr>
      <w:tr w14:paraId="2E35C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0B2655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TC-03</w:t>
            </w:r>
          </w:p>
        </w:tc>
        <w:tc>
          <w:tcPr>
            <w:tcW w:w="3309" w:type="dxa"/>
          </w:tcPr>
          <w:p w14:paraId="5B2DE9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正常登录</w:t>
            </w:r>
          </w:p>
        </w:tc>
        <w:tc>
          <w:tcPr>
            <w:tcW w:w="3309" w:type="dxa"/>
          </w:tcPr>
          <w:p w14:paraId="3CAA84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输入正确用户名密码</w:t>
            </w:r>
          </w:p>
        </w:tc>
        <w:tc>
          <w:tcPr>
            <w:tcW w:w="3309" w:type="dxa"/>
          </w:tcPr>
          <w:p w14:paraId="494E2B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跳转对应首页（用户→index2，管理员→index1）</w:t>
            </w:r>
          </w:p>
        </w:tc>
      </w:tr>
      <w:tr w14:paraId="54C4B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6AEE2F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TC-04</w:t>
            </w:r>
          </w:p>
        </w:tc>
        <w:tc>
          <w:tcPr>
            <w:tcW w:w="3309" w:type="dxa"/>
          </w:tcPr>
          <w:p w14:paraId="488A0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密码错误</w:t>
            </w:r>
          </w:p>
        </w:tc>
        <w:tc>
          <w:tcPr>
            <w:tcW w:w="3309" w:type="dxa"/>
          </w:tcPr>
          <w:p w14:paraId="245308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输入错误密码</w:t>
            </w:r>
          </w:p>
        </w:tc>
        <w:tc>
          <w:tcPr>
            <w:tcW w:w="3309" w:type="dxa"/>
          </w:tcPr>
          <w:p w14:paraId="28322C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提示"用户名或密码错误"</w:t>
            </w:r>
          </w:p>
        </w:tc>
      </w:tr>
    </w:tbl>
    <w:p w14:paraId="52A08139"/>
    <w:p w14:paraId="1013541F">
      <w:r>
        <w:t>────────────────────────────────────────────────────────────</w:t>
      </w:r>
    </w:p>
    <w:p w14:paraId="04B581FD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M2 — 会议管理（组织者）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3424A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79DD8D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22DB981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785FA11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322E4AF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54FA9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7B5182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TC-05</w:t>
            </w:r>
          </w:p>
        </w:tc>
        <w:tc>
          <w:tcPr>
            <w:tcW w:w="3309" w:type="dxa"/>
          </w:tcPr>
          <w:p w14:paraId="0A6D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创建会议</w:t>
            </w:r>
          </w:p>
        </w:tc>
        <w:tc>
          <w:tcPr>
            <w:tcW w:w="3309" w:type="dxa"/>
          </w:tcPr>
          <w:p w14:paraId="01E53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点击"创建新会议"→ 填写信息 → 保存</w:t>
            </w:r>
          </w:p>
        </w:tc>
        <w:tc>
          <w:tcPr>
            <w:tcW w:w="3309" w:type="dxa"/>
          </w:tcPr>
          <w:p w14:paraId="52D96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模态框关闭，列表刷新显示新会议（状态"待审核"）</w:t>
            </w:r>
          </w:p>
        </w:tc>
      </w:tr>
      <w:tr w14:paraId="074F6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14D5DD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TC-06</w:t>
            </w:r>
          </w:p>
        </w:tc>
        <w:tc>
          <w:tcPr>
            <w:tcW w:w="3309" w:type="dxa"/>
          </w:tcPr>
          <w:p w14:paraId="1CF7DB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编辑会议</w:t>
            </w:r>
          </w:p>
        </w:tc>
        <w:tc>
          <w:tcPr>
            <w:tcW w:w="3309" w:type="dxa"/>
          </w:tcPr>
          <w:p w14:paraId="0FE1E2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待审核的会议点"编辑"→ 修改标题 → 保存</w:t>
            </w:r>
          </w:p>
        </w:tc>
        <w:tc>
          <w:tcPr>
            <w:tcW w:w="3309" w:type="dxa"/>
          </w:tcPr>
          <w:p w14:paraId="5BD9F8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提示"修改成功"，列表更新</w:t>
            </w:r>
          </w:p>
        </w:tc>
      </w:tr>
      <w:tr w14:paraId="4EFA9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01175C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TC-07</w:t>
            </w:r>
          </w:p>
        </w:tc>
        <w:tc>
          <w:tcPr>
            <w:tcW w:w="3309" w:type="dxa"/>
          </w:tcPr>
          <w:p w14:paraId="3AF1B3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删除会议</w:t>
            </w:r>
          </w:p>
        </w:tc>
        <w:tc>
          <w:tcPr>
            <w:tcW w:w="3309" w:type="dxa"/>
          </w:tcPr>
          <w:p w14:paraId="681C87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点"删除"→ 确认弹窗点"确认删除"</w:t>
            </w:r>
          </w:p>
        </w:tc>
        <w:tc>
          <w:tcPr>
            <w:tcW w:w="3309" w:type="dxa"/>
          </w:tcPr>
          <w:p w14:paraId="7ABEDF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提示"删除成功"，列表移除该条</w:t>
            </w:r>
          </w:p>
        </w:tc>
      </w:tr>
      <w:tr w14:paraId="2EE3A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24FDB2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TC-08</w:t>
            </w:r>
          </w:p>
        </w:tc>
        <w:tc>
          <w:tcPr>
            <w:tcW w:w="3309" w:type="dxa"/>
          </w:tcPr>
          <w:p w14:paraId="568359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生成邀请码</w:t>
            </w:r>
          </w:p>
        </w:tc>
        <w:tc>
          <w:tcPr>
            <w:tcW w:w="3309" w:type="dxa"/>
          </w:tcPr>
          <w:p w14:paraId="64E8BC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审核通过的会议点"邀请码"→ "生成邀请码"</w:t>
            </w:r>
          </w:p>
        </w:tc>
        <w:tc>
          <w:tcPr>
            <w:tcW w:w="3309" w:type="dxa"/>
          </w:tcPr>
          <w:p w14:paraId="550ABE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显示9位邀请码，可复制</w:t>
            </w:r>
          </w:p>
        </w:tc>
      </w:tr>
    </w:tbl>
    <w:p w14:paraId="77636A78"/>
    <w:p w14:paraId="03721A26">
      <w:r>
        <w:t>────────────────────────────────────────────────────────────</w:t>
      </w:r>
    </w:p>
    <w:p w14:paraId="7739CB73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M3 —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61002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7F7D1A6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7654C14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1E9FC78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0B31E1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1C41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40DFCF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TC-09</w:t>
            </w:r>
          </w:p>
        </w:tc>
        <w:tc>
          <w:tcPr>
            <w:tcW w:w="3309" w:type="dxa"/>
          </w:tcPr>
          <w:p w14:paraId="077A93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关键字搜索</w:t>
            </w:r>
          </w:p>
        </w:tc>
        <w:tc>
          <w:tcPr>
            <w:tcW w:w="3309" w:type="dxa"/>
          </w:tcPr>
          <w:p w14:paraId="2EB1DA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会议大厅输入"人工智能"→ 搜索</w:t>
            </w:r>
          </w:p>
        </w:tc>
        <w:tc>
          <w:tcPr>
            <w:tcW w:w="3309" w:type="dxa"/>
          </w:tcPr>
          <w:p w14:paraId="7F9F59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显示标题含"人工智能"的会议列表</w:t>
            </w:r>
          </w:p>
        </w:tc>
      </w:tr>
      <w:tr w14:paraId="67E9D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5F261A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TC-10</w:t>
            </w:r>
          </w:p>
        </w:tc>
        <w:tc>
          <w:tcPr>
            <w:tcW w:w="3309" w:type="dxa"/>
          </w:tcPr>
          <w:p w14:paraId="75501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邀请码加入</w:t>
            </w:r>
          </w:p>
        </w:tc>
        <w:tc>
          <w:tcPr>
            <w:tcW w:w="3309" w:type="dxa"/>
          </w:tcPr>
          <w:p w14:paraId="00D69D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输入有效邀请码 → 搜索</w:t>
            </w:r>
          </w:p>
        </w:tc>
        <w:tc>
          <w:tcPr>
            <w:tcW w:w="3309" w:type="dxa"/>
          </w:tcPr>
          <w:p w14:paraId="65F03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跳转报名页（source=invite，费用0）</w:t>
            </w:r>
          </w:p>
        </w:tc>
      </w:tr>
      <w:tr w14:paraId="4DFC6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4C7804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TC-11</w:t>
            </w:r>
          </w:p>
        </w:tc>
        <w:tc>
          <w:tcPr>
            <w:tcW w:w="3309" w:type="dxa"/>
          </w:tcPr>
          <w:p w14:paraId="5DBE0B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我的参会-状态展示</w:t>
            </w:r>
          </w:p>
        </w:tc>
        <w:tc>
          <w:tcPr>
            <w:tcW w:w="3309" w:type="dxa"/>
          </w:tcPr>
          <w:p w14:paraId="482665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查看我的参会记录</w:t>
            </w:r>
          </w:p>
        </w:tc>
        <w:tc>
          <w:tcPr>
            <w:tcW w:w="3309" w:type="dxa"/>
          </w:tcPr>
          <w:p w14:paraId="030C7F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未开始→蓝色/参加中→绿色/已结束+已取消→灰色</w:t>
            </w:r>
          </w:p>
        </w:tc>
      </w:tr>
      <w:tr w14:paraId="6CD72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038B2E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TC-12</w:t>
            </w:r>
          </w:p>
        </w:tc>
        <w:tc>
          <w:tcPr>
            <w:tcW w:w="3309" w:type="dxa"/>
          </w:tcPr>
          <w:p w14:paraId="118F54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取消参会</w:t>
            </w:r>
          </w:p>
        </w:tc>
        <w:tc>
          <w:tcPr>
            <w:tcW w:w="3309" w:type="dxa"/>
          </w:tcPr>
          <w:p w14:paraId="1F5A8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参加中且未缴费的记录点"取消"</w:t>
            </w:r>
          </w:p>
        </w:tc>
        <w:tc>
          <w:tcPr>
            <w:tcW w:w="3309" w:type="dxa"/>
          </w:tcPr>
          <w:p w14:paraId="78440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二次确认后状态变为"已取消"</w:t>
            </w:r>
          </w:p>
        </w:tc>
      </w:tr>
    </w:tbl>
    <w:p w14:paraId="61A65199"/>
    <w:p w14:paraId="2CCD700D">
      <w:r>
        <w:t>────────────────────────────────────────────────────────────</w:t>
      </w:r>
    </w:p>
    <w:p w14:paraId="31A33967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M4 — 参会报名与缴费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63089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050FE96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738B5DC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2116E9C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2D4FF6D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18519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70C6AB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TC-13</w:t>
            </w:r>
          </w:p>
        </w:tc>
        <w:tc>
          <w:tcPr>
            <w:tcW w:w="3309" w:type="dxa"/>
          </w:tcPr>
          <w:p w14:paraId="3CA6B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普通报名</w:t>
            </w:r>
          </w:p>
        </w:tc>
        <w:tc>
          <w:tcPr>
            <w:tcW w:w="3309" w:type="dxa"/>
          </w:tcPr>
          <w:p w14:paraId="71B3B4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搜索会议→点"参加"→填写信息→确认参加</w:t>
            </w:r>
          </w:p>
        </w:tc>
        <w:tc>
          <w:tcPr>
            <w:tcW w:w="3309" w:type="dxa"/>
          </w:tcPr>
          <w:p w14:paraId="29B32F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attendees插入status=1，弹窗"报名成功"</w:t>
            </w:r>
          </w:p>
        </w:tc>
      </w:tr>
      <w:tr w14:paraId="21096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7FA18E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TC-14</w:t>
            </w:r>
          </w:p>
        </w:tc>
        <w:tc>
          <w:tcPr>
            <w:tcW w:w="3309" w:type="dxa"/>
          </w:tcPr>
          <w:p w14:paraId="558D38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到达时间约束</w:t>
            </w:r>
          </w:p>
        </w:tc>
        <w:tc>
          <w:tcPr>
            <w:tcW w:w="3309" w:type="dxa"/>
          </w:tcPr>
          <w:p w14:paraId="42DC72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到达时间早于开始前7天→点确认</w:t>
            </w:r>
          </w:p>
        </w:tc>
        <w:tc>
          <w:tcPr>
            <w:tcW w:w="3309" w:type="dxa"/>
          </w:tcPr>
          <w:p w14:paraId="2F9E76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弹窗"不能早于会议开始前7天"</w:t>
            </w:r>
          </w:p>
        </w:tc>
      </w:tr>
      <w:tr w14:paraId="0D5F9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756452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TC-15</w:t>
            </w:r>
          </w:p>
        </w:tc>
        <w:tc>
          <w:tcPr>
            <w:tcW w:w="3309" w:type="dxa"/>
          </w:tcPr>
          <w:p w14:paraId="3DBAC4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普通缴费</w:t>
            </w:r>
          </w:p>
        </w:tc>
        <w:tc>
          <w:tcPr>
            <w:tcW w:w="3309" w:type="dxa"/>
          </w:tcPr>
          <w:p w14:paraId="51413D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报名成功→点"去缴费"→确认支付</w:t>
            </w:r>
          </w:p>
        </w:tc>
        <w:tc>
          <w:tcPr>
            <w:tcW w:w="3309" w:type="dxa"/>
          </w:tcPr>
          <w:p w14:paraId="5E25C5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payments status变为paid，弹窗"缴费成功"</w:t>
            </w:r>
          </w:p>
        </w:tc>
      </w:tr>
      <w:tr w14:paraId="7A992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1A5090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TC-16</w:t>
            </w:r>
          </w:p>
        </w:tc>
        <w:tc>
          <w:tcPr>
            <w:tcW w:w="3309" w:type="dxa"/>
          </w:tcPr>
          <w:p w14:paraId="764100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特邀免费</w:t>
            </w:r>
          </w:p>
        </w:tc>
        <w:tc>
          <w:tcPr>
            <w:tcW w:w="3309" w:type="dxa"/>
          </w:tcPr>
          <w:p w14:paraId="157D8B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邀请码加入→报名→点"去缴费"</w:t>
            </w:r>
          </w:p>
        </w:tc>
        <w:tc>
          <w:tcPr>
            <w:tcW w:w="3309" w:type="dxa"/>
          </w:tcPr>
          <w:p w14:paraId="5A17E4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弹窗"特邀身份，本次报名免费"→确认后返回大厅</w:t>
            </w:r>
          </w:p>
        </w:tc>
      </w:tr>
    </w:tbl>
    <w:p w14:paraId="0444E2DB"/>
    <w:p w14:paraId="3C847360">
      <w:r>
        <w:t>────────────────────────────────────────────────────────────</w:t>
      </w:r>
    </w:p>
    <w:p w14:paraId="6BAC3C75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M5 — 签到与入住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5362D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43DBB02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7FE1986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5143DC9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415D553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645A6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719F7C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TC-17</w:t>
            </w:r>
          </w:p>
        </w:tc>
        <w:tc>
          <w:tcPr>
            <w:tcW w:w="3309" w:type="dxa"/>
          </w:tcPr>
          <w:p w14:paraId="19666B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手动签到</w:t>
            </w:r>
          </w:p>
        </w:tc>
        <w:tc>
          <w:tcPr>
            <w:tcW w:w="3309" w:type="dxa"/>
          </w:tcPr>
          <w:p w14:paraId="03EB1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组织者搜索参会者→点击签到</w:t>
            </w:r>
          </w:p>
        </w:tc>
        <w:tc>
          <w:tcPr>
            <w:tcW w:w="3309" w:type="dxa"/>
          </w:tcPr>
          <w:p w14:paraId="0E7637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checkins表插入一条记录，签到时间记录当前时间</w:t>
            </w:r>
          </w:p>
        </w:tc>
      </w:tr>
      <w:tr w14:paraId="600AA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1FEC76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TC-18</w:t>
            </w:r>
          </w:p>
        </w:tc>
        <w:tc>
          <w:tcPr>
            <w:tcW w:w="3309" w:type="dxa"/>
          </w:tcPr>
          <w:p w14:paraId="467AB1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签到统计</w:t>
            </w:r>
          </w:p>
        </w:tc>
        <w:tc>
          <w:tcPr>
            <w:tcW w:w="3309" w:type="dxa"/>
          </w:tcPr>
          <w:p w14:paraId="4C205C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查看某会议的签到列表</w:t>
            </w:r>
          </w:p>
        </w:tc>
        <w:tc>
          <w:tcPr>
            <w:tcW w:w="3309" w:type="dxa"/>
          </w:tcPr>
          <w:p w14:paraId="255D8A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显示已签到/未签到人数及名单</w:t>
            </w:r>
          </w:p>
        </w:tc>
      </w:tr>
      <w:tr w14:paraId="60226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6694B2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TC-19</w:t>
            </w:r>
          </w:p>
        </w:tc>
        <w:tc>
          <w:tcPr>
            <w:tcW w:w="3309" w:type="dxa"/>
          </w:tcPr>
          <w:p w14:paraId="740FDD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分配房间</w:t>
            </w:r>
          </w:p>
        </w:tc>
        <w:tc>
          <w:tcPr>
            <w:tcW w:w="3309" w:type="dxa"/>
          </w:tcPr>
          <w:p w14:paraId="55533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已签到参会者→分配房间号</w:t>
            </w:r>
          </w:p>
        </w:tc>
        <w:tc>
          <w:tcPr>
            <w:tcW w:w="3309" w:type="dxa"/>
          </w:tcPr>
          <w:p w14:paraId="1FA5D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accommodations表插入记录，状态=入住(1)</w:t>
            </w:r>
          </w:p>
        </w:tc>
      </w:tr>
      <w:tr w14:paraId="2C8FE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15E22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TC-20</w:t>
            </w:r>
          </w:p>
        </w:tc>
        <w:tc>
          <w:tcPr>
            <w:tcW w:w="3309" w:type="dxa"/>
          </w:tcPr>
          <w:p w14:paraId="60FE0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退房操作</w:t>
            </w:r>
          </w:p>
        </w:tc>
        <w:tc>
          <w:tcPr>
            <w:tcW w:w="3309" w:type="dxa"/>
          </w:tcPr>
          <w:p w14:paraId="777CEC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已入住的记录→标记退房</w:t>
            </w:r>
          </w:p>
        </w:tc>
        <w:tc>
          <w:tcPr>
            <w:tcW w:w="3309" w:type="dxa"/>
          </w:tcPr>
          <w:p w14:paraId="550217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状态更新为已退房(0)</w:t>
            </w:r>
          </w:p>
        </w:tc>
      </w:tr>
    </w:tbl>
    <w:p w14:paraId="1FC3DD48"/>
    <w:p w14:paraId="57F7FAE5">
      <w:r>
        <w:t>────────────────────────────────────────────────────────────</w:t>
      </w:r>
    </w:p>
    <w:p w14:paraId="529A252D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M6 — 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44455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01EFFE9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132B718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08F95C9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08BBB44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0AEAC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57D1DB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TC-21</w:t>
            </w:r>
          </w:p>
        </w:tc>
        <w:tc>
          <w:tcPr>
            <w:tcW w:w="3309" w:type="dxa"/>
          </w:tcPr>
          <w:p w14:paraId="02701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会议审核-通过</w:t>
            </w:r>
          </w:p>
        </w:tc>
        <w:tc>
          <w:tcPr>
            <w:tcW w:w="3309" w:type="dxa"/>
          </w:tcPr>
          <w:p w14:paraId="65FAD3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查看待审核会议→点"通过"→填写理由</w:t>
            </w:r>
          </w:p>
        </w:tc>
        <w:tc>
          <w:tcPr>
            <w:tcW w:w="3309" w:type="dxa"/>
          </w:tcPr>
          <w:p w14:paraId="010BF6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状态变为approved，邀请码可生成</w:t>
            </w:r>
          </w:p>
        </w:tc>
      </w:tr>
      <w:tr w14:paraId="50FE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3CF683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TC-22</w:t>
            </w:r>
          </w:p>
        </w:tc>
        <w:tc>
          <w:tcPr>
            <w:tcW w:w="3309" w:type="dxa"/>
          </w:tcPr>
          <w:p w14:paraId="5BD622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会议审核-驳回</w:t>
            </w:r>
          </w:p>
        </w:tc>
        <w:tc>
          <w:tcPr>
            <w:tcW w:w="3309" w:type="dxa"/>
          </w:tcPr>
          <w:p w14:paraId="6F6AF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查看待审核会议→点"驳回"→填写理由</w:t>
            </w:r>
          </w:p>
        </w:tc>
        <w:tc>
          <w:tcPr>
            <w:tcW w:w="3309" w:type="dxa"/>
          </w:tcPr>
          <w:p w14:paraId="6D8A61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状态变为rejected</w:t>
            </w:r>
          </w:p>
        </w:tc>
      </w:tr>
      <w:tr w14:paraId="27E52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0038DE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TC-23</w:t>
            </w:r>
          </w:p>
        </w:tc>
        <w:tc>
          <w:tcPr>
            <w:tcW w:w="3309" w:type="dxa"/>
          </w:tcPr>
          <w:p w14:paraId="038700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用户禁用</w:t>
            </w:r>
          </w:p>
        </w:tc>
        <w:tc>
          <w:tcPr>
            <w:tcW w:w="3309" w:type="dxa"/>
          </w:tcPr>
          <w:p w14:paraId="27D2D7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用户列表→点"禁用"</w:t>
            </w:r>
          </w:p>
        </w:tc>
        <w:tc>
          <w:tcPr>
            <w:tcW w:w="3309" w:type="dxa"/>
          </w:tcPr>
          <w:p w14:paraId="0A06B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该用户status=0，下次操作被拦截弹窗跳登录</w:t>
            </w:r>
          </w:p>
        </w:tc>
      </w:tr>
      <w:tr w14:paraId="3049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6C5DD0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TC-24</w:t>
            </w:r>
          </w:p>
        </w:tc>
        <w:tc>
          <w:tcPr>
            <w:tcW w:w="3309" w:type="dxa"/>
          </w:tcPr>
          <w:p w14:paraId="0471FE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系统统计</w:t>
            </w:r>
          </w:p>
        </w:tc>
        <w:tc>
          <w:tcPr>
            <w:tcW w:w="3309" w:type="dxa"/>
          </w:tcPr>
          <w:p w14:paraId="5E64F5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查看管理员仪表盘</w:t>
            </w:r>
          </w:p>
        </w:tc>
        <w:tc>
          <w:tcPr>
            <w:tcW w:w="3309" w:type="dxa"/>
          </w:tcPr>
          <w:p w14:paraId="15F0D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显示会议数、用户数、参会数等统计数据</w:t>
            </w:r>
          </w:p>
        </w:tc>
      </w:tr>
    </w:tbl>
    <w:p w14:paraId="26F24835"/>
    <w:p w14:paraId="183F238B">
      <w:r>
        <w:t>────────────────────────────────────────────────────────────</w:t>
      </w:r>
    </w:p>
    <w:p w14:paraId="1E6D096F">
      <w:pPr>
        <w:spacing w:before="280"/>
      </w:pPr>
      <w:r>
        <w:rPr>
          <w:rFonts w:ascii="微软雅黑" w:hAnsi="微软雅黑" w:eastAsia="微软雅黑"/>
          <w:b/>
          <w:color w:val="333333"/>
          <w:sz w:val="32"/>
        </w:rPr>
        <w:t>安全拦截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9"/>
        <w:gridCol w:w="3309"/>
        <w:gridCol w:w="3309"/>
        <w:gridCol w:w="3309"/>
      </w:tblGrid>
      <w:tr w14:paraId="17B9A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  <w:shd w:val="clear" w:color="auto" w:fill="D9E2F3"/>
          </w:tcPr>
          <w:p w14:paraId="2CA1E1D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3309" w:type="dxa"/>
            <w:shd w:val="clear" w:color="auto" w:fill="D9E2F3"/>
          </w:tcPr>
          <w:p w14:paraId="64D74EA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3309" w:type="dxa"/>
            <w:shd w:val="clear" w:color="auto" w:fill="D9E2F3"/>
          </w:tcPr>
          <w:p w14:paraId="02E5B64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操作步骤</w:t>
            </w:r>
          </w:p>
        </w:tc>
        <w:tc>
          <w:tcPr>
            <w:tcW w:w="3309" w:type="dxa"/>
            <w:shd w:val="clear" w:color="auto" w:fill="D9E2F3"/>
          </w:tcPr>
          <w:p w14:paraId="666118DB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</w:tr>
      <w:tr w14:paraId="32FF5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56439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TC-25</w:t>
            </w:r>
          </w:p>
        </w:tc>
        <w:tc>
          <w:tcPr>
            <w:tcW w:w="3309" w:type="dxa"/>
          </w:tcPr>
          <w:p w14:paraId="26EFB8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未登录拦截</w:t>
            </w:r>
          </w:p>
        </w:tc>
        <w:tc>
          <w:tcPr>
            <w:tcW w:w="3309" w:type="dxa"/>
          </w:tcPr>
          <w:p w14:paraId="510E64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未登录直接访问index2.jsp</w:t>
            </w:r>
          </w:p>
        </w:tc>
        <w:tc>
          <w:tcPr>
            <w:tcW w:w="3309" w:type="dxa"/>
          </w:tcPr>
          <w:p w14:paraId="23F184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重定向到login.jsp</w:t>
            </w:r>
          </w:p>
        </w:tc>
      </w:tr>
      <w:tr w14:paraId="3E8F5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09" w:type="dxa"/>
          </w:tcPr>
          <w:p w14:paraId="4314DD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TC-26</w:t>
            </w:r>
          </w:p>
        </w:tc>
        <w:tc>
          <w:tcPr>
            <w:tcW w:w="3309" w:type="dxa"/>
          </w:tcPr>
          <w:p w14:paraId="5D12AD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禁用拦截</w:t>
            </w:r>
          </w:p>
        </w:tc>
        <w:tc>
          <w:tcPr>
            <w:tcW w:w="3309" w:type="dxa"/>
          </w:tcPr>
          <w:p w14:paraId="61552D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zhanglei登录后点击任何功能</w:t>
            </w:r>
          </w:p>
        </w:tc>
        <w:tc>
          <w:tcPr>
            <w:tcW w:w="3309" w:type="dxa"/>
          </w:tcPr>
          <w:p w14:paraId="0CB243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弹窗"账号已被禁用"→跳登录页</w:t>
            </w:r>
          </w:p>
        </w:tc>
      </w:tr>
    </w:tbl>
    <w:p w14:paraId="702ACAAB"/>
    <w:p w14:paraId="717B0923">
      <w:r>
        <w:t>────────────────────────────────────────────────────────────</w:t>
      </w:r>
    </w:p>
    <w:p w14:paraId="4C0D02CC">
      <w:pPr>
        <w:spacing w:before="280"/>
        <w:ind w:firstLine="720" w:firstLineChars="0"/>
      </w:pPr>
      <w:r>
        <w:rPr>
          <w:rFonts w:ascii="微软雅黑" w:hAnsi="微软雅黑" w:eastAsia="微软雅黑"/>
          <w:b/>
          <w:color w:val="333333"/>
          <w:sz w:val="32"/>
        </w:rPr>
        <w:t>测试结果汇总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3"/>
        <w:gridCol w:w="2206"/>
        <w:gridCol w:w="2206"/>
        <w:gridCol w:w="2206"/>
        <w:gridCol w:w="2206"/>
      </w:tblGrid>
      <w:tr w14:paraId="059AA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  <w:shd w:val="clear" w:color="auto" w:fill="D9E2F3"/>
          </w:tcPr>
          <w:p w14:paraId="1344B24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w="2206" w:type="dxa"/>
            <w:shd w:val="clear" w:color="auto" w:fill="D9E2F3"/>
          </w:tcPr>
          <w:p w14:paraId="7AAB1E6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w="2206" w:type="dxa"/>
            <w:shd w:val="clear" w:color="auto" w:fill="D9E2F3"/>
          </w:tcPr>
          <w:p w14:paraId="71AD35E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测试项</w:t>
            </w:r>
          </w:p>
        </w:tc>
        <w:tc>
          <w:tcPr>
            <w:tcW w:w="2206" w:type="dxa"/>
            <w:shd w:val="clear" w:color="auto" w:fill="D9E2F3"/>
          </w:tcPr>
          <w:p w14:paraId="6F8C5E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预期结果</w:t>
            </w:r>
          </w:p>
        </w:tc>
        <w:tc>
          <w:tcPr>
            <w:tcW w:w="2206" w:type="dxa"/>
            <w:shd w:val="clear" w:color="auto" w:fill="D9E2F3"/>
          </w:tcPr>
          <w:p w14:paraId="25FEA43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实际结果</w:t>
            </w:r>
          </w:p>
        </w:tc>
      </w:tr>
      <w:tr w14:paraId="7CC9A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6E91F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TC-01</w:t>
            </w:r>
          </w:p>
        </w:tc>
        <w:tc>
          <w:tcPr>
            <w:tcW w:w="2206" w:type="dxa"/>
          </w:tcPr>
          <w:p w14:paraId="5C57CE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M1</w:t>
            </w:r>
          </w:p>
        </w:tc>
        <w:tc>
          <w:tcPr>
            <w:tcW w:w="2206" w:type="dxa"/>
          </w:tcPr>
          <w:p w14:paraId="38E75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正常注册</w:t>
            </w:r>
          </w:p>
        </w:tc>
        <w:tc>
          <w:tcPr>
            <w:tcW w:w="2206" w:type="dxa"/>
          </w:tcPr>
          <w:p w14:paraId="01CBC2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注册成功跳转登录</w:t>
            </w:r>
          </w:p>
        </w:tc>
        <w:tc>
          <w:tcPr>
            <w:tcW w:w="2206" w:type="dxa"/>
          </w:tcPr>
          <w:p w14:paraId="59CD3D2D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1DEE5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24D9DA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TC-02</w:t>
            </w:r>
          </w:p>
        </w:tc>
        <w:tc>
          <w:tcPr>
            <w:tcW w:w="2206" w:type="dxa"/>
          </w:tcPr>
          <w:p w14:paraId="6BA0AB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M1</w:t>
            </w:r>
          </w:p>
        </w:tc>
        <w:tc>
          <w:tcPr>
            <w:tcW w:w="2206" w:type="dxa"/>
          </w:tcPr>
          <w:p w14:paraId="73752E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用户名重复</w:t>
            </w:r>
          </w:p>
        </w:tc>
        <w:tc>
          <w:tcPr>
            <w:tcW w:w="2206" w:type="dxa"/>
          </w:tcPr>
          <w:p w14:paraId="08F817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提示已存在</w:t>
            </w:r>
          </w:p>
        </w:tc>
        <w:tc>
          <w:tcPr>
            <w:tcW w:w="2206" w:type="dxa"/>
            <w:shd w:val="clear"/>
            <w:vAlign w:val="top"/>
          </w:tcPr>
          <w:p w14:paraId="04C67D12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1C99A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36F601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TC-03</w:t>
            </w:r>
          </w:p>
        </w:tc>
        <w:tc>
          <w:tcPr>
            <w:tcW w:w="2206" w:type="dxa"/>
          </w:tcPr>
          <w:p w14:paraId="05106A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M1</w:t>
            </w:r>
          </w:p>
        </w:tc>
        <w:tc>
          <w:tcPr>
            <w:tcW w:w="2206" w:type="dxa"/>
          </w:tcPr>
          <w:p w14:paraId="2F7883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正常登录</w:t>
            </w:r>
          </w:p>
        </w:tc>
        <w:tc>
          <w:tcPr>
            <w:tcW w:w="2206" w:type="dxa"/>
          </w:tcPr>
          <w:p w14:paraId="7A81A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按角色跳转首页</w:t>
            </w:r>
          </w:p>
        </w:tc>
        <w:tc>
          <w:tcPr>
            <w:tcW w:w="2206" w:type="dxa"/>
            <w:shd w:val="clear"/>
            <w:vAlign w:val="top"/>
          </w:tcPr>
          <w:p w14:paraId="5249D05F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36B99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66F373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TC-04</w:t>
            </w:r>
          </w:p>
        </w:tc>
        <w:tc>
          <w:tcPr>
            <w:tcW w:w="2206" w:type="dxa"/>
          </w:tcPr>
          <w:p w14:paraId="24EC06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M1</w:t>
            </w:r>
          </w:p>
        </w:tc>
        <w:tc>
          <w:tcPr>
            <w:tcW w:w="2206" w:type="dxa"/>
          </w:tcPr>
          <w:p w14:paraId="2F6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密码错误</w:t>
            </w:r>
          </w:p>
        </w:tc>
        <w:tc>
          <w:tcPr>
            <w:tcW w:w="2206" w:type="dxa"/>
          </w:tcPr>
          <w:p w14:paraId="696797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提示错误</w:t>
            </w:r>
          </w:p>
        </w:tc>
        <w:tc>
          <w:tcPr>
            <w:tcW w:w="2206" w:type="dxa"/>
            <w:shd w:val="clear"/>
            <w:vAlign w:val="top"/>
          </w:tcPr>
          <w:p w14:paraId="2BE1D57D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07DBA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4422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TC-05</w:t>
            </w:r>
          </w:p>
        </w:tc>
        <w:tc>
          <w:tcPr>
            <w:tcW w:w="2206" w:type="dxa"/>
          </w:tcPr>
          <w:p w14:paraId="31A61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M2</w:t>
            </w:r>
          </w:p>
        </w:tc>
        <w:tc>
          <w:tcPr>
            <w:tcW w:w="2206" w:type="dxa"/>
          </w:tcPr>
          <w:p w14:paraId="16B000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创建会议</w:t>
            </w:r>
          </w:p>
        </w:tc>
        <w:tc>
          <w:tcPr>
            <w:tcW w:w="2206" w:type="dxa"/>
          </w:tcPr>
          <w:p w14:paraId="6CEE1B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列表刷新状态待审核</w:t>
            </w:r>
          </w:p>
        </w:tc>
        <w:tc>
          <w:tcPr>
            <w:tcW w:w="2206" w:type="dxa"/>
            <w:shd w:val="clear"/>
            <w:vAlign w:val="top"/>
          </w:tcPr>
          <w:p w14:paraId="0CF8D319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1A0C4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44E288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TC-06</w:t>
            </w:r>
          </w:p>
        </w:tc>
        <w:tc>
          <w:tcPr>
            <w:tcW w:w="2206" w:type="dxa"/>
          </w:tcPr>
          <w:p w14:paraId="36EF12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M2</w:t>
            </w:r>
          </w:p>
        </w:tc>
        <w:tc>
          <w:tcPr>
            <w:tcW w:w="2206" w:type="dxa"/>
          </w:tcPr>
          <w:p w14:paraId="2FE8D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编辑会议</w:t>
            </w:r>
          </w:p>
        </w:tc>
        <w:tc>
          <w:tcPr>
            <w:tcW w:w="2206" w:type="dxa"/>
          </w:tcPr>
          <w:p w14:paraId="5DAA1B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修改成功</w:t>
            </w:r>
          </w:p>
        </w:tc>
        <w:tc>
          <w:tcPr>
            <w:tcW w:w="2206" w:type="dxa"/>
            <w:shd w:val="clear"/>
            <w:vAlign w:val="top"/>
          </w:tcPr>
          <w:p w14:paraId="469AD049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26472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399BC2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TC-07</w:t>
            </w:r>
          </w:p>
        </w:tc>
        <w:tc>
          <w:tcPr>
            <w:tcW w:w="2206" w:type="dxa"/>
          </w:tcPr>
          <w:p w14:paraId="56CADE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M2</w:t>
            </w:r>
          </w:p>
        </w:tc>
        <w:tc>
          <w:tcPr>
            <w:tcW w:w="2206" w:type="dxa"/>
          </w:tcPr>
          <w:p w14:paraId="30D61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删除会议</w:t>
            </w:r>
          </w:p>
        </w:tc>
        <w:tc>
          <w:tcPr>
            <w:tcW w:w="2206" w:type="dxa"/>
          </w:tcPr>
          <w:p w14:paraId="7AEEA1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删除成功</w:t>
            </w:r>
          </w:p>
        </w:tc>
        <w:tc>
          <w:tcPr>
            <w:tcW w:w="2206" w:type="dxa"/>
            <w:shd w:val="clear"/>
            <w:vAlign w:val="top"/>
          </w:tcPr>
          <w:p w14:paraId="0B68FECC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1756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4540A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TC-08</w:t>
            </w:r>
          </w:p>
        </w:tc>
        <w:tc>
          <w:tcPr>
            <w:tcW w:w="2206" w:type="dxa"/>
          </w:tcPr>
          <w:p w14:paraId="6396E4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M2</w:t>
            </w:r>
          </w:p>
        </w:tc>
        <w:tc>
          <w:tcPr>
            <w:tcW w:w="2206" w:type="dxa"/>
          </w:tcPr>
          <w:p w14:paraId="65D8A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生成邀请码</w:t>
            </w:r>
          </w:p>
        </w:tc>
        <w:tc>
          <w:tcPr>
            <w:tcW w:w="2206" w:type="dxa"/>
          </w:tcPr>
          <w:p w14:paraId="55A24C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显示9位码</w:t>
            </w:r>
          </w:p>
        </w:tc>
        <w:tc>
          <w:tcPr>
            <w:tcW w:w="2206" w:type="dxa"/>
            <w:shd w:val="clear"/>
            <w:vAlign w:val="top"/>
          </w:tcPr>
          <w:p w14:paraId="67224CC7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2F9E3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29C70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TC-09</w:t>
            </w:r>
          </w:p>
        </w:tc>
        <w:tc>
          <w:tcPr>
            <w:tcW w:w="2206" w:type="dxa"/>
          </w:tcPr>
          <w:p w14:paraId="7C06C6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M3</w:t>
            </w:r>
          </w:p>
        </w:tc>
        <w:tc>
          <w:tcPr>
            <w:tcW w:w="2206" w:type="dxa"/>
          </w:tcPr>
          <w:p w14:paraId="52B98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关键字搜索</w:t>
            </w:r>
          </w:p>
        </w:tc>
        <w:tc>
          <w:tcPr>
            <w:tcW w:w="2206" w:type="dxa"/>
          </w:tcPr>
          <w:p w14:paraId="02E2B6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显示匹配列表</w:t>
            </w:r>
          </w:p>
        </w:tc>
        <w:tc>
          <w:tcPr>
            <w:tcW w:w="2206" w:type="dxa"/>
            <w:shd w:val="clear"/>
            <w:vAlign w:val="top"/>
          </w:tcPr>
          <w:p w14:paraId="2044AF91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6D8D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028D6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TC-10</w:t>
            </w:r>
          </w:p>
        </w:tc>
        <w:tc>
          <w:tcPr>
            <w:tcW w:w="2206" w:type="dxa"/>
          </w:tcPr>
          <w:p w14:paraId="7AAF6B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M3</w:t>
            </w:r>
          </w:p>
        </w:tc>
        <w:tc>
          <w:tcPr>
            <w:tcW w:w="2206" w:type="dxa"/>
          </w:tcPr>
          <w:p w14:paraId="096226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邀请码加入</w:t>
            </w:r>
          </w:p>
        </w:tc>
        <w:tc>
          <w:tcPr>
            <w:tcW w:w="2206" w:type="dxa"/>
          </w:tcPr>
          <w:p w14:paraId="57810D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跳转报名页</w:t>
            </w:r>
          </w:p>
        </w:tc>
        <w:tc>
          <w:tcPr>
            <w:tcW w:w="2206" w:type="dxa"/>
            <w:shd w:val="clear"/>
            <w:vAlign w:val="top"/>
          </w:tcPr>
          <w:p w14:paraId="26DFF11C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22C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5E1F21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TC-11</w:t>
            </w:r>
          </w:p>
        </w:tc>
        <w:tc>
          <w:tcPr>
            <w:tcW w:w="2206" w:type="dxa"/>
          </w:tcPr>
          <w:p w14:paraId="0B6E19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M3</w:t>
            </w:r>
          </w:p>
        </w:tc>
        <w:tc>
          <w:tcPr>
            <w:tcW w:w="2206" w:type="dxa"/>
          </w:tcPr>
          <w:p w14:paraId="147F05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参会状态展示</w:t>
            </w:r>
          </w:p>
        </w:tc>
        <w:tc>
          <w:tcPr>
            <w:tcW w:w="2206" w:type="dxa"/>
          </w:tcPr>
          <w:p w14:paraId="41E9D7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颜色+徽章正确</w:t>
            </w:r>
          </w:p>
        </w:tc>
        <w:tc>
          <w:tcPr>
            <w:tcW w:w="2206" w:type="dxa"/>
            <w:shd w:val="clear"/>
            <w:vAlign w:val="top"/>
          </w:tcPr>
          <w:p w14:paraId="30DF5479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6D527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532137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TC-12</w:t>
            </w:r>
          </w:p>
        </w:tc>
        <w:tc>
          <w:tcPr>
            <w:tcW w:w="2206" w:type="dxa"/>
          </w:tcPr>
          <w:p w14:paraId="7E452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M3</w:t>
            </w:r>
          </w:p>
        </w:tc>
        <w:tc>
          <w:tcPr>
            <w:tcW w:w="2206" w:type="dxa"/>
          </w:tcPr>
          <w:p w14:paraId="378DA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取消参会</w:t>
            </w:r>
          </w:p>
        </w:tc>
        <w:tc>
          <w:tcPr>
            <w:tcW w:w="2206" w:type="dxa"/>
          </w:tcPr>
          <w:p w14:paraId="1CA0A5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状态变为已取消</w:t>
            </w:r>
          </w:p>
        </w:tc>
        <w:tc>
          <w:tcPr>
            <w:tcW w:w="2206" w:type="dxa"/>
            <w:shd w:val="clear"/>
            <w:vAlign w:val="top"/>
          </w:tcPr>
          <w:p w14:paraId="5477C985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4486D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0" w:hRule="atLeast"/>
          <w:jc w:val="center"/>
        </w:trPr>
        <w:tc>
          <w:tcPr>
            <w:tcW w:w="2833" w:type="dxa"/>
          </w:tcPr>
          <w:p w14:paraId="529E4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TC-13</w:t>
            </w:r>
          </w:p>
        </w:tc>
        <w:tc>
          <w:tcPr>
            <w:tcW w:w="2206" w:type="dxa"/>
          </w:tcPr>
          <w:p w14:paraId="1A0A4A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M4</w:t>
            </w:r>
          </w:p>
        </w:tc>
        <w:tc>
          <w:tcPr>
            <w:tcW w:w="2206" w:type="dxa"/>
          </w:tcPr>
          <w:p w14:paraId="151618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普通报名</w:t>
            </w:r>
          </w:p>
        </w:tc>
        <w:tc>
          <w:tcPr>
            <w:tcW w:w="2206" w:type="dxa"/>
          </w:tcPr>
          <w:p w14:paraId="1D3A39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报名成功弹窗</w:t>
            </w:r>
          </w:p>
        </w:tc>
        <w:tc>
          <w:tcPr>
            <w:tcW w:w="2206" w:type="dxa"/>
            <w:shd w:val="clear"/>
            <w:vAlign w:val="top"/>
          </w:tcPr>
          <w:p w14:paraId="6C96FB94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3EEF96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0359BC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TC-14</w:t>
            </w:r>
          </w:p>
        </w:tc>
        <w:tc>
          <w:tcPr>
            <w:tcW w:w="2206" w:type="dxa"/>
          </w:tcPr>
          <w:p w14:paraId="65088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M4</w:t>
            </w:r>
          </w:p>
        </w:tc>
        <w:tc>
          <w:tcPr>
            <w:tcW w:w="2206" w:type="dxa"/>
          </w:tcPr>
          <w:p w14:paraId="408A4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时间约束</w:t>
            </w:r>
          </w:p>
        </w:tc>
        <w:tc>
          <w:tcPr>
            <w:tcW w:w="2206" w:type="dxa"/>
          </w:tcPr>
          <w:p w14:paraId="068A2A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弹窗拦截</w:t>
            </w:r>
          </w:p>
        </w:tc>
        <w:tc>
          <w:tcPr>
            <w:tcW w:w="2206" w:type="dxa"/>
            <w:shd w:val="clear"/>
            <w:vAlign w:val="top"/>
          </w:tcPr>
          <w:p w14:paraId="34A472BE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6775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4464AF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TC-15</w:t>
            </w:r>
          </w:p>
        </w:tc>
        <w:tc>
          <w:tcPr>
            <w:tcW w:w="2206" w:type="dxa"/>
          </w:tcPr>
          <w:p w14:paraId="496638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M4</w:t>
            </w:r>
          </w:p>
        </w:tc>
        <w:tc>
          <w:tcPr>
            <w:tcW w:w="2206" w:type="dxa"/>
          </w:tcPr>
          <w:p w14:paraId="29F5F4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普通缴费</w:t>
            </w:r>
          </w:p>
        </w:tc>
        <w:tc>
          <w:tcPr>
            <w:tcW w:w="2206" w:type="dxa"/>
          </w:tcPr>
          <w:p w14:paraId="3458FD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缴费成功</w:t>
            </w:r>
          </w:p>
        </w:tc>
        <w:tc>
          <w:tcPr>
            <w:tcW w:w="2206" w:type="dxa"/>
            <w:shd w:val="clear"/>
            <w:vAlign w:val="top"/>
          </w:tcPr>
          <w:p w14:paraId="2CF298E3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79CA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5680F8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TC-16</w:t>
            </w:r>
          </w:p>
        </w:tc>
        <w:tc>
          <w:tcPr>
            <w:tcW w:w="2206" w:type="dxa"/>
          </w:tcPr>
          <w:p w14:paraId="28930B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M4</w:t>
            </w:r>
          </w:p>
        </w:tc>
        <w:tc>
          <w:tcPr>
            <w:tcW w:w="2206" w:type="dxa"/>
          </w:tcPr>
          <w:p w14:paraId="67A5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特邀免费</w:t>
            </w:r>
          </w:p>
        </w:tc>
        <w:tc>
          <w:tcPr>
            <w:tcW w:w="2206" w:type="dxa"/>
          </w:tcPr>
          <w:p w14:paraId="16319D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免费确认弹窗</w:t>
            </w:r>
          </w:p>
        </w:tc>
        <w:tc>
          <w:tcPr>
            <w:tcW w:w="2206" w:type="dxa"/>
            <w:shd w:val="clear"/>
            <w:vAlign w:val="top"/>
          </w:tcPr>
          <w:p w14:paraId="202E96B0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61B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3A75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TC-17</w:t>
            </w:r>
          </w:p>
        </w:tc>
        <w:tc>
          <w:tcPr>
            <w:tcW w:w="2206" w:type="dxa"/>
          </w:tcPr>
          <w:p w14:paraId="3EC0FD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M5</w:t>
            </w:r>
          </w:p>
        </w:tc>
        <w:tc>
          <w:tcPr>
            <w:tcW w:w="2206" w:type="dxa"/>
          </w:tcPr>
          <w:p w14:paraId="39B638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手动签到</w:t>
            </w:r>
          </w:p>
        </w:tc>
        <w:tc>
          <w:tcPr>
            <w:tcW w:w="2206" w:type="dxa"/>
          </w:tcPr>
          <w:p w14:paraId="4C1FC1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签到记录插入</w:t>
            </w:r>
          </w:p>
        </w:tc>
        <w:tc>
          <w:tcPr>
            <w:tcW w:w="2206" w:type="dxa"/>
            <w:shd w:val="clear"/>
            <w:vAlign w:val="top"/>
          </w:tcPr>
          <w:p w14:paraId="621B9A21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6744D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133A21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TC-18</w:t>
            </w:r>
          </w:p>
        </w:tc>
        <w:tc>
          <w:tcPr>
            <w:tcW w:w="2206" w:type="dxa"/>
          </w:tcPr>
          <w:p w14:paraId="22DFE3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M5</w:t>
            </w:r>
          </w:p>
        </w:tc>
        <w:tc>
          <w:tcPr>
            <w:tcW w:w="2206" w:type="dxa"/>
          </w:tcPr>
          <w:p w14:paraId="4FA6EA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签到统计</w:t>
            </w:r>
          </w:p>
        </w:tc>
        <w:tc>
          <w:tcPr>
            <w:tcW w:w="2206" w:type="dxa"/>
          </w:tcPr>
          <w:p w14:paraId="472396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统计正确</w:t>
            </w:r>
          </w:p>
        </w:tc>
        <w:tc>
          <w:tcPr>
            <w:tcW w:w="2206" w:type="dxa"/>
            <w:shd w:val="clear"/>
            <w:vAlign w:val="top"/>
          </w:tcPr>
          <w:p w14:paraId="65E49C19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E751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0CCA91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TC-19</w:t>
            </w:r>
          </w:p>
        </w:tc>
        <w:tc>
          <w:tcPr>
            <w:tcW w:w="2206" w:type="dxa"/>
          </w:tcPr>
          <w:p w14:paraId="596C28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M5</w:t>
            </w:r>
          </w:p>
        </w:tc>
        <w:tc>
          <w:tcPr>
            <w:tcW w:w="2206" w:type="dxa"/>
          </w:tcPr>
          <w:p w14:paraId="01EA83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分配房间</w:t>
            </w:r>
          </w:p>
        </w:tc>
        <w:tc>
          <w:tcPr>
            <w:tcW w:w="2206" w:type="dxa"/>
          </w:tcPr>
          <w:p w14:paraId="7435BE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入住记录插入</w:t>
            </w:r>
          </w:p>
        </w:tc>
        <w:tc>
          <w:tcPr>
            <w:tcW w:w="2206" w:type="dxa"/>
            <w:shd w:val="clear"/>
            <w:vAlign w:val="top"/>
          </w:tcPr>
          <w:p w14:paraId="306CFC44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04F13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35A620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TC-20</w:t>
            </w:r>
          </w:p>
        </w:tc>
        <w:tc>
          <w:tcPr>
            <w:tcW w:w="2206" w:type="dxa"/>
          </w:tcPr>
          <w:p w14:paraId="13B5F8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M5</w:t>
            </w:r>
          </w:p>
        </w:tc>
        <w:tc>
          <w:tcPr>
            <w:tcW w:w="2206" w:type="dxa"/>
          </w:tcPr>
          <w:p w14:paraId="47C7A1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退房操作</w:t>
            </w:r>
          </w:p>
        </w:tc>
        <w:tc>
          <w:tcPr>
            <w:tcW w:w="2206" w:type="dxa"/>
          </w:tcPr>
          <w:p w14:paraId="06BAE5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状态更新</w:t>
            </w:r>
          </w:p>
        </w:tc>
        <w:tc>
          <w:tcPr>
            <w:tcW w:w="2206" w:type="dxa"/>
            <w:shd w:val="clear"/>
            <w:vAlign w:val="top"/>
          </w:tcPr>
          <w:p w14:paraId="77D4D47F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5D9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146FB8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TC-21</w:t>
            </w:r>
          </w:p>
        </w:tc>
        <w:tc>
          <w:tcPr>
            <w:tcW w:w="2206" w:type="dxa"/>
          </w:tcPr>
          <w:p w14:paraId="25B146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M6</w:t>
            </w:r>
          </w:p>
        </w:tc>
        <w:tc>
          <w:tcPr>
            <w:tcW w:w="2206" w:type="dxa"/>
          </w:tcPr>
          <w:p w14:paraId="0A890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审核通过</w:t>
            </w:r>
          </w:p>
        </w:tc>
        <w:tc>
          <w:tcPr>
            <w:tcW w:w="2206" w:type="dxa"/>
          </w:tcPr>
          <w:p w14:paraId="3DD29E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状态approved</w:t>
            </w:r>
          </w:p>
        </w:tc>
        <w:tc>
          <w:tcPr>
            <w:tcW w:w="2206" w:type="dxa"/>
            <w:shd w:val="clear"/>
            <w:vAlign w:val="top"/>
          </w:tcPr>
          <w:p w14:paraId="053E6CA2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6DE5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0C7290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TC-22</w:t>
            </w:r>
          </w:p>
        </w:tc>
        <w:tc>
          <w:tcPr>
            <w:tcW w:w="2206" w:type="dxa"/>
          </w:tcPr>
          <w:p w14:paraId="76C915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M6</w:t>
            </w:r>
          </w:p>
        </w:tc>
        <w:tc>
          <w:tcPr>
            <w:tcW w:w="2206" w:type="dxa"/>
          </w:tcPr>
          <w:p w14:paraId="0D0612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审核驳回</w:t>
            </w:r>
          </w:p>
        </w:tc>
        <w:tc>
          <w:tcPr>
            <w:tcW w:w="2206" w:type="dxa"/>
          </w:tcPr>
          <w:p w14:paraId="1521F4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状态rejected</w:t>
            </w:r>
          </w:p>
        </w:tc>
        <w:tc>
          <w:tcPr>
            <w:tcW w:w="2206" w:type="dxa"/>
            <w:shd w:val="clear"/>
            <w:vAlign w:val="top"/>
          </w:tcPr>
          <w:p w14:paraId="567F2832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3561E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4EB712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TC-23</w:t>
            </w:r>
          </w:p>
        </w:tc>
        <w:tc>
          <w:tcPr>
            <w:tcW w:w="2206" w:type="dxa"/>
          </w:tcPr>
          <w:p w14:paraId="19AD8F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M6</w:t>
            </w:r>
          </w:p>
        </w:tc>
        <w:tc>
          <w:tcPr>
            <w:tcW w:w="2206" w:type="dxa"/>
          </w:tcPr>
          <w:p w14:paraId="371E42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用户禁用</w:t>
            </w:r>
          </w:p>
        </w:tc>
        <w:tc>
          <w:tcPr>
            <w:tcW w:w="2206" w:type="dxa"/>
          </w:tcPr>
          <w:p w14:paraId="0F8A12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下次操作被拦</w:t>
            </w:r>
          </w:p>
        </w:tc>
        <w:tc>
          <w:tcPr>
            <w:tcW w:w="2206" w:type="dxa"/>
            <w:shd w:val="clear"/>
            <w:vAlign w:val="top"/>
          </w:tcPr>
          <w:p w14:paraId="60E29431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68F3D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02B7CE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TC-24</w:t>
            </w:r>
          </w:p>
        </w:tc>
        <w:tc>
          <w:tcPr>
            <w:tcW w:w="2206" w:type="dxa"/>
          </w:tcPr>
          <w:p w14:paraId="475894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M6</w:t>
            </w:r>
          </w:p>
        </w:tc>
        <w:tc>
          <w:tcPr>
            <w:tcW w:w="2206" w:type="dxa"/>
          </w:tcPr>
          <w:p w14:paraId="036A8F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系统统计</w:t>
            </w:r>
          </w:p>
        </w:tc>
        <w:tc>
          <w:tcPr>
            <w:tcW w:w="2206" w:type="dxa"/>
          </w:tcPr>
          <w:p w14:paraId="3625ACE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数据正确</w:t>
            </w:r>
          </w:p>
        </w:tc>
        <w:tc>
          <w:tcPr>
            <w:tcW w:w="2206" w:type="dxa"/>
            <w:shd w:val="clear"/>
            <w:vAlign w:val="top"/>
          </w:tcPr>
          <w:p w14:paraId="770B8D81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52A13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38E785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TC-25</w:t>
            </w:r>
          </w:p>
        </w:tc>
        <w:tc>
          <w:tcPr>
            <w:tcW w:w="2206" w:type="dxa"/>
          </w:tcPr>
          <w:p w14:paraId="0BEDAB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安全</w:t>
            </w:r>
          </w:p>
        </w:tc>
        <w:tc>
          <w:tcPr>
            <w:tcW w:w="2206" w:type="dxa"/>
          </w:tcPr>
          <w:p w14:paraId="083CB9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未登录拦截</w:t>
            </w:r>
          </w:p>
        </w:tc>
        <w:tc>
          <w:tcPr>
            <w:tcW w:w="2206" w:type="dxa"/>
          </w:tcPr>
          <w:p w14:paraId="0E1B61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跳转登录页</w:t>
            </w:r>
          </w:p>
        </w:tc>
        <w:tc>
          <w:tcPr>
            <w:tcW w:w="2206" w:type="dxa"/>
            <w:shd w:val="clear"/>
            <w:vAlign w:val="top"/>
          </w:tcPr>
          <w:p w14:paraId="6B7F430D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  <w:tr w14:paraId="04949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3" w:type="dxa"/>
          </w:tcPr>
          <w:p w14:paraId="48006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TC-26</w:t>
            </w:r>
          </w:p>
        </w:tc>
        <w:tc>
          <w:tcPr>
            <w:tcW w:w="2206" w:type="dxa"/>
          </w:tcPr>
          <w:p w14:paraId="3D3BEB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安全</w:t>
            </w:r>
          </w:p>
        </w:tc>
        <w:tc>
          <w:tcPr>
            <w:tcW w:w="2206" w:type="dxa"/>
          </w:tcPr>
          <w:p w14:paraId="7AA7E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禁用拦截</w:t>
            </w:r>
          </w:p>
        </w:tc>
        <w:tc>
          <w:tcPr>
            <w:tcW w:w="2206" w:type="dxa"/>
          </w:tcPr>
          <w:p w14:paraId="0A2881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弹窗跳登录</w:t>
            </w:r>
          </w:p>
        </w:tc>
        <w:tc>
          <w:tcPr>
            <w:tcW w:w="2206" w:type="dxa"/>
            <w:shd w:val="clear"/>
            <w:vAlign w:val="top"/>
          </w:tcPr>
          <w:p w14:paraId="09C22CF4">
            <w:pPr>
              <w:spacing w:after="0" w:line="240" w:lineRule="auto"/>
              <w:rPr>
                <w:rFonts w:hint="default" w:ascii="微软雅黑" w:hAnsi="微软雅黑" w:eastAsia="微软雅黑" w:cstheme="minorBidi"/>
                <w:sz w:val="20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符合预期</w:t>
            </w:r>
          </w:p>
        </w:tc>
      </w:tr>
    </w:tbl>
    <w:p w14:paraId="7A3A63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每个功能测试结果截图</w:t>
      </w:r>
    </w:p>
    <w:p w14:paraId="2B2BC3BD">
      <w:pPr>
        <w:rPr>
          <w:rFonts w:hint="eastAsia" w:ascii="微软雅黑" w:hAnsi="微软雅黑" w:eastAsia="微软雅黑"/>
          <w:sz w:val="18"/>
          <w:lang w:eastAsia="zh-CN"/>
        </w:rPr>
      </w:pPr>
      <w:r>
        <w:rPr>
          <w:rFonts w:ascii="微软雅黑" w:hAnsi="微软雅黑" w:eastAsia="微软雅黑"/>
          <w:sz w:val="18"/>
        </w:rPr>
        <w:t>TC-01</w:t>
      </w:r>
      <w:r>
        <w:rPr>
          <w:rFonts w:hint="eastAsia"/>
          <w:sz w:val="18"/>
          <w:lang w:eastAsia="zh-CN"/>
        </w:rPr>
        <w:t>（</w:t>
      </w:r>
      <w:r>
        <w:rPr>
          <w:rFonts w:hint="eastAsia"/>
          <w:sz w:val="18"/>
          <w:lang w:val="en-US" w:eastAsia="zh-CN"/>
        </w:rPr>
        <w:t>注册的账户是lh，用手机号注册</w:t>
      </w:r>
      <w:r>
        <w:rPr>
          <w:rFonts w:hint="eastAsia"/>
          <w:sz w:val="18"/>
          <w:lang w:eastAsia="zh-CN"/>
        </w:rPr>
        <w:t>）</w:t>
      </w:r>
    </w:p>
    <w:p w14:paraId="2BAFC6B4">
      <w:r>
        <w:drawing>
          <wp:inline distT="0" distB="0" distL="114300" distR="114300">
            <wp:extent cx="2091055" cy="2887345"/>
            <wp:effectExtent l="0" t="0" r="444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288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66A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TC-02</w:t>
      </w:r>
    </w:p>
    <w:p w14:paraId="5AACFB47">
      <w:r>
        <w:drawing>
          <wp:inline distT="0" distB="0" distL="114300" distR="114300">
            <wp:extent cx="2004060" cy="2219325"/>
            <wp:effectExtent l="0" t="0" r="254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33880" cy="2237105"/>
            <wp:effectExtent l="0" t="0" r="762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223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920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TC-03（wujun账号登录）</w:t>
      </w:r>
    </w:p>
    <w:p w14:paraId="416187B5">
      <w:r>
        <w:drawing>
          <wp:inline distT="0" distB="0" distL="114300" distR="114300">
            <wp:extent cx="2067560" cy="2456815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756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27F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TC-04输入密码错误</w:t>
      </w:r>
    </w:p>
    <w:p w14:paraId="29A15408">
      <w:r>
        <w:drawing>
          <wp:inline distT="0" distB="0" distL="114300" distR="114300">
            <wp:extent cx="2616200" cy="3035935"/>
            <wp:effectExtent l="0" t="0" r="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2C7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TC05~08</w:t>
      </w:r>
    </w:p>
    <w:p w14:paraId="29D5B4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创建会议</w:t>
      </w:r>
    </w:p>
    <w:p w14:paraId="253FAE71">
      <w:r>
        <w:drawing>
          <wp:inline distT="0" distB="0" distL="114300" distR="114300">
            <wp:extent cx="8402955" cy="422910"/>
            <wp:effectExtent l="0" t="0" r="4445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02955" cy="42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8B0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编辑会议</w:t>
      </w:r>
    </w:p>
    <w:p w14:paraId="7C13CE62">
      <w:r>
        <w:drawing>
          <wp:inline distT="0" distB="0" distL="114300" distR="114300">
            <wp:extent cx="8396605" cy="640080"/>
            <wp:effectExtent l="0" t="0" r="1079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396605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F3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邀请码显示</w:t>
      </w:r>
    </w:p>
    <w:p w14:paraId="59CF8E08">
      <w:r>
        <w:drawing>
          <wp:inline distT="0" distB="0" distL="114300" distR="114300">
            <wp:extent cx="4413250" cy="1663065"/>
            <wp:effectExtent l="0" t="0" r="635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3250" cy="166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BCD2B">
      <w:r>
        <w:rPr>
          <w:rFonts w:hint="eastAsia"/>
          <w:lang w:val="en-US" w:eastAsia="zh-CN"/>
        </w:rPr>
        <w:t>删除会议</w:t>
      </w:r>
    </w:p>
    <w:p w14:paraId="48E115D4">
      <w:r>
        <w:drawing>
          <wp:inline distT="0" distB="0" distL="114300" distR="114300">
            <wp:extent cx="5139055" cy="2614930"/>
            <wp:effectExtent l="0" t="0" r="4445" b="127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9055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8592">
      <w:bookmarkStart w:id="0" w:name="_GoBack"/>
      <w:r>
        <w:drawing>
          <wp:inline distT="0" distB="0" distL="114300" distR="114300">
            <wp:extent cx="7090410" cy="3350895"/>
            <wp:effectExtent l="0" t="0" r="8890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09041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1A0C892">
      <w:pPr>
        <w:rPr>
          <w:rFonts w:hint="default"/>
          <w:sz w:val="18"/>
          <w:lang w:val="en-US" w:eastAsia="zh-CN"/>
        </w:rPr>
      </w:pPr>
      <w:r>
        <w:rPr>
          <w:rFonts w:ascii="微软雅黑" w:hAnsi="微软雅黑" w:eastAsia="微软雅黑"/>
          <w:sz w:val="18"/>
        </w:rPr>
        <w:t>TC-09</w:t>
      </w:r>
      <w:r>
        <w:rPr>
          <w:rFonts w:hint="eastAsia"/>
          <w:sz w:val="18"/>
          <w:lang w:val="en-US" w:eastAsia="zh-CN"/>
        </w:rPr>
        <w:t>~16</w:t>
      </w:r>
    </w:p>
    <w:p w14:paraId="7543C64C">
      <w:pPr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会议搜索</w:t>
      </w:r>
    </w:p>
    <w:p w14:paraId="4EF606F1">
      <w:r>
        <w:drawing>
          <wp:inline distT="0" distB="0" distL="114300" distR="114300">
            <wp:extent cx="7776845" cy="2501900"/>
            <wp:effectExtent l="0" t="0" r="825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6845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C7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邀请码加入</w:t>
      </w:r>
    </w:p>
    <w:p w14:paraId="175EA112">
      <w:r>
        <w:drawing>
          <wp:inline distT="0" distB="0" distL="114300" distR="114300">
            <wp:extent cx="7058660" cy="273939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866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5AFB8">
      <w:pPr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参会状态展示</w:t>
      </w:r>
    </w:p>
    <w:p w14:paraId="2321344A">
      <w:r>
        <w:drawing>
          <wp:inline distT="0" distB="0" distL="114300" distR="114300">
            <wp:extent cx="8401050" cy="1492885"/>
            <wp:effectExtent l="0" t="0" r="6350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01050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A392F">
      <w:r>
        <w:drawing>
          <wp:inline distT="0" distB="0" distL="114300" distR="114300">
            <wp:extent cx="8388350" cy="1647825"/>
            <wp:effectExtent l="0" t="0" r="6350" b="317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835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F5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取消参会</w:t>
      </w:r>
    </w:p>
    <w:p w14:paraId="0A0F6D4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401050" cy="340360"/>
            <wp:effectExtent l="0" t="0" r="6350" b="254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0105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009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时间约束</w:t>
      </w:r>
    </w:p>
    <w:p w14:paraId="74B87C1D">
      <w:r>
        <w:drawing>
          <wp:inline distT="0" distB="0" distL="114300" distR="114300">
            <wp:extent cx="5052695" cy="2468880"/>
            <wp:effectExtent l="0" t="0" r="1905" b="762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2695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1C8F">
      <w:r>
        <w:drawing>
          <wp:inline distT="0" distB="0" distL="114300" distR="114300">
            <wp:extent cx="5145405" cy="2837815"/>
            <wp:effectExtent l="0" t="0" r="10795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45405" cy="283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D0F71">
      <w:r>
        <w:drawing>
          <wp:inline distT="0" distB="0" distL="114300" distR="114300">
            <wp:extent cx="4188460" cy="2395855"/>
            <wp:effectExtent l="0" t="0" r="2540" b="444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8460" cy="239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4B9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普通报名</w:t>
      </w:r>
    </w:p>
    <w:p w14:paraId="5B8FEA04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54315" cy="2319020"/>
            <wp:effectExtent l="0" t="0" r="6985" b="508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854315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43E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特邀报名</w:t>
      </w:r>
    </w:p>
    <w:p w14:paraId="04767260">
      <w:r>
        <w:drawing>
          <wp:inline distT="0" distB="0" distL="114300" distR="114300">
            <wp:extent cx="7737475" cy="2865120"/>
            <wp:effectExtent l="0" t="0" r="9525" b="508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737475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071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TC17~20</w:t>
      </w:r>
    </w:p>
    <w:p w14:paraId="3489EC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手动签到、签到统计</w:t>
      </w:r>
    </w:p>
    <w:p w14:paraId="5F63A9E6">
      <w:r>
        <w:drawing>
          <wp:inline distT="0" distB="0" distL="114300" distR="114300">
            <wp:extent cx="8398510" cy="3240405"/>
            <wp:effectExtent l="0" t="0" r="8890" b="1079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9851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15975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8"/>
        </w:rPr>
        <w:t>分配房间</w:t>
      </w:r>
      <w:r>
        <w:rPr>
          <w:rFonts w:hint="eastAsia"/>
          <w:sz w:val="18"/>
          <w:lang w:eastAsia="zh-CN"/>
        </w:rPr>
        <w:t>、</w:t>
      </w:r>
      <w:r>
        <w:rPr>
          <w:rFonts w:ascii="微软雅黑" w:hAnsi="微软雅黑" w:eastAsia="微软雅黑"/>
          <w:sz w:val="18"/>
        </w:rPr>
        <w:t>退房操作</w:t>
      </w:r>
    </w:p>
    <w:p w14:paraId="6C031182">
      <w:r>
        <w:drawing>
          <wp:inline distT="0" distB="0" distL="114300" distR="114300">
            <wp:extent cx="7659370" cy="2177415"/>
            <wp:effectExtent l="0" t="0" r="11430" b="698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659370" cy="21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1879B">
      <w:r>
        <w:drawing>
          <wp:inline distT="0" distB="0" distL="114300" distR="114300">
            <wp:extent cx="8404860" cy="1229360"/>
            <wp:effectExtent l="0" t="0" r="254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404860" cy="122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80974">
      <w:pPr>
        <w:rPr>
          <w:rFonts w:hint="eastAsia"/>
          <w:sz w:val="18"/>
          <w:lang w:val="en-US" w:eastAsia="zh-CN"/>
        </w:rPr>
      </w:pPr>
      <w:r>
        <w:rPr>
          <w:rFonts w:ascii="微软雅黑" w:hAnsi="微软雅黑" w:eastAsia="微软雅黑"/>
          <w:sz w:val="18"/>
        </w:rPr>
        <w:t>TC-21</w:t>
      </w:r>
      <w:r>
        <w:rPr>
          <w:rFonts w:hint="eastAsia"/>
          <w:sz w:val="18"/>
          <w:lang w:val="en-US" w:eastAsia="zh-CN"/>
        </w:rPr>
        <w:t>~24</w:t>
      </w:r>
    </w:p>
    <w:p w14:paraId="1BDE9AFA">
      <w:pPr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审核通过</w:t>
      </w:r>
    </w:p>
    <w:p w14:paraId="43014608">
      <w:pPr>
        <w:rPr>
          <w:rFonts w:ascii="微软雅黑" w:hAnsi="微软雅黑" w:eastAsia="微软雅黑"/>
          <w:sz w:val="18"/>
        </w:rPr>
      </w:pPr>
      <w:r>
        <w:drawing>
          <wp:inline distT="0" distB="0" distL="114300" distR="114300">
            <wp:extent cx="8085455" cy="3601085"/>
            <wp:effectExtent l="0" t="0" r="4445" b="571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085455" cy="360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B6EFE">
      <w:pPr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审核驳回</w:t>
      </w:r>
    </w:p>
    <w:p w14:paraId="54355402">
      <w:pPr>
        <w:rPr>
          <w:rFonts w:ascii="微软雅黑" w:hAnsi="微软雅黑" w:eastAsia="微软雅黑"/>
          <w:sz w:val="18"/>
        </w:rPr>
      </w:pPr>
      <w:r>
        <w:drawing>
          <wp:inline distT="0" distB="0" distL="114300" distR="114300">
            <wp:extent cx="8395970" cy="1586865"/>
            <wp:effectExtent l="0" t="0" r="11430" b="63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395970" cy="158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05E2E">
      <w:pPr>
        <w:rPr>
          <w:rFonts w:ascii="微软雅黑" w:hAnsi="微软雅黑" w:eastAsia="微软雅黑"/>
          <w:sz w:val="18"/>
        </w:rPr>
      </w:pPr>
      <w:r>
        <w:rPr>
          <w:rFonts w:ascii="微软雅黑" w:hAnsi="微软雅黑" w:eastAsia="微软雅黑"/>
          <w:sz w:val="18"/>
        </w:rPr>
        <w:t>用户禁用</w:t>
      </w:r>
    </w:p>
    <w:p w14:paraId="6E5B9CF6">
      <w:pPr>
        <w:rPr>
          <w:rFonts w:ascii="微软雅黑" w:hAnsi="微软雅黑" w:eastAsia="微软雅黑"/>
          <w:sz w:val="18"/>
        </w:rPr>
      </w:pPr>
      <w:r>
        <w:drawing>
          <wp:inline distT="0" distB="0" distL="114300" distR="114300">
            <wp:extent cx="7633335" cy="3351530"/>
            <wp:effectExtent l="0" t="0" r="12065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33335" cy="335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0662C">
      <w:pPr>
        <w:rPr>
          <w:rFonts w:hint="default" w:ascii="微软雅黑" w:hAnsi="微软雅黑" w:eastAsia="微软雅黑"/>
          <w:sz w:val="18"/>
          <w:lang w:val="en-US" w:eastAsia="zh-CN"/>
        </w:rPr>
      </w:pPr>
      <w:r>
        <w:rPr>
          <w:rFonts w:ascii="微软雅黑" w:hAnsi="微软雅黑" w:eastAsia="微软雅黑"/>
          <w:sz w:val="18"/>
        </w:rPr>
        <w:t>系统统计</w:t>
      </w:r>
    </w:p>
    <w:p w14:paraId="3A00578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387715" cy="3560445"/>
            <wp:effectExtent l="0" t="0" r="6985" b="825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387715" cy="3560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6838" w:h="11906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2F1E4B"/>
    <w:rsid w:val="28B5513C"/>
    <w:rsid w:val="5905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1.xml"/><Relationship Id="rId33" Type="http://schemas.openxmlformats.org/officeDocument/2006/relationships/numbering" Target="numbering.xml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1964</Words>
  <Characters>2405</Characters>
  <Lines>0</Lines>
  <Paragraphs>0</Paragraphs>
  <TotalTime>42</TotalTime>
  <ScaleCrop>false</ScaleCrop>
  <LinksUpToDate>false</LinksUpToDate>
  <CharactersWithSpaces>2436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2026-06-08T13:47:10Z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B2EB94ECD45A4885B17EA311D64C618B_12</vt:lpwstr>
  </property>
</Properties>
</file>