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rFonts w:hint="eastAsia"/>
                <w:sz w:val="20"/>
                <w:lang w:val="en-US" w:eastAsia="zh-CN"/>
              </w:rPr>
              <w:t>(</w:t>
            </w:r>
            <w:r>
              <w:rPr>
                <w:sz w:val="20"/>
              </w:rPr>
              <w:t>未登录</w:t>
            </w:r>
            <w:r>
              <w:rPr>
                <w:rFonts w:hint="eastAsia"/>
                <w:sz w:val="20"/>
                <w:lang w:val="en-US" w:eastAsia="zh-CN"/>
              </w:rPr>
              <w:t>/禁用)</w:t>
            </w:r>
            <w:r>
              <w:rPr>
                <w:sz w:val="20"/>
              </w:rPr>
              <w:t>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r>
        <w:rPr>
          <w:sz w:val="22"/>
        </w:rPr>
        <w:t>每个会议只有审核通过后才有邀请码，且每个会议对应唯一的邀请码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</w:t>
      </w:r>
    </w:p>
    <w:p w14:paraId="61EAA145">
      <w:pPr>
        <w:spacing w:before="200" w:after="40"/>
      </w:pPr>
      <w:r>
        <w:rPr>
          <w:b/>
          <w:color w:val="444444"/>
          <w:sz w:val="26"/>
        </w:rPr>
        <w:t>3.3 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F75A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top"/>
          </w:tcPr>
          <w:p w14:paraId="2084122F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  <w:vAlign w:val="top"/>
          </w:tcPr>
          <w:p w14:paraId="5BC9DE90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  <w:vAlign w:val="top"/>
          </w:tcPr>
          <w:p w14:paraId="1E75F5B1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P0</w:t>
            </w:r>
          </w:p>
        </w:tc>
      </w:tr>
      <w:tr w14:paraId="553DB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top"/>
          </w:tcPr>
          <w:p w14:paraId="17FBDDEC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  <w:vAlign w:val="top"/>
          </w:tcPr>
          <w:p w14:paraId="3DA73779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  <w:vAlign w:val="top"/>
          </w:tcPr>
          <w:p w14:paraId="2CA7F797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P1</w:t>
            </w:r>
          </w:p>
        </w:tc>
      </w:tr>
    </w:tbl>
    <w:p w14:paraId="2EFD92E8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74361801">
      <w:pPr>
        <w:pStyle w:val="16"/>
      </w:pPr>
      <w:r>
        <w:rPr>
          <w:rFonts w:hint="eastAsia"/>
          <w:lang w:val="en-US" w:eastAsia="zh-CN"/>
        </w:rPr>
        <w:t>已结束的会议无法加入</w:t>
      </w:r>
      <w:bookmarkStart w:id="0" w:name="_GoBack"/>
      <w:bookmarkEnd w:id="0"/>
    </w:p>
    <w:p w14:paraId="060ADCA5">
      <w:pPr>
        <w:spacing w:before="200" w:after="40"/>
        <w:rPr>
          <w:rFonts w:hint="default" w:eastAsia="微软雅黑"/>
          <w:lang w:val="en-US" w:eastAsia="zh-CN"/>
        </w:rPr>
      </w:pPr>
      <w:r>
        <w:rPr>
          <w:b/>
          <w:color w:val="444444"/>
          <w:sz w:val="26"/>
        </w:rPr>
        <w:t>3.4 缴费</w:t>
      </w:r>
      <w:r>
        <w:rPr>
          <w:rFonts w:hint="eastAsia"/>
          <w:b/>
          <w:color w:val="444444"/>
          <w:sz w:val="26"/>
          <w:lang w:val="en-US" w:eastAsia="zh-CN"/>
        </w:rPr>
        <w:t>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02D6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85D5B2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创建缴费记录</w:t>
            </w:r>
          </w:p>
        </w:tc>
        <w:tc>
          <w:tcPr>
            <w:tcW w:w="3024" w:type="dxa"/>
          </w:tcPr>
          <w:p w14:paraId="13F8ADD4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根据参会记录ID创建缴费记录</w:t>
            </w:r>
          </w:p>
        </w:tc>
        <w:tc>
          <w:tcPr>
            <w:tcW w:w="3024" w:type="dxa"/>
          </w:tcPr>
          <w:p w14:paraId="002135B9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P1</w:t>
            </w:r>
          </w:p>
        </w:tc>
      </w:tr>
      <w:tr w14:paraId="0C55E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71D4F10">
            <w:pPr>
              <w:spacing w:after="0" w:line="240" w:lineRule="auto"/>
              <w:rPr>
                <w:sz w:val="20"/>
              </w:rPr>
            </w:pPr>
            <w:r>
              <w:rPr>
                <w:rFonts w:hint="eastAsia"/>
                <w:sz w:val="20"/>
                <w:lang w:val="en-US" w:eastAsia="zh-CN"/>
              </w:rPr>
              <w:t>删除缴费记录</w:t>
            </w:r>
          </w:p>
        </w:tc>
        <w:tc>
          <w:tcPr>
            <w:tcW w:w="3024" w:type="dxa"/>
          </w:tcPr>
          <w:p w14:paraId="6F91A5C2">
            <w:pPr>
              <w:spacing w:after="0" w:line="240" w:lineRule="auto"/>
              <w:rPr>
                <w:sz w:val="20"/>
              </w:rPr>
            </w:pPr>
            <w:r>
              <w:rPr>
                <w:rFonts w:hint="eastAsia"/>
                <w:sz w:val="20"/>
                <w:lang w:val="en-US" w:eastAsia="zh-CN"/>
              </w:rPr>
              <w:t>根据参会记录ID删除缴费记录</w:t>
            </w:r>
          </w:p>
        </w:tc>
        <w:tc>
          <w:tcPr>
            <w:tcW w:w="3024" w:type="dxa"/>
          </w:tcPr>
          <w:p w14:paraId="22CFBE23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P1</w:t>
            </w:r>
          </w:p>
        </w:tc>
      </w:tr>
    </w:tbl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r>
              <w:rPr>
                <w:sz w:val="20"/>
              </w:rPr>
              <w:t>系统信息</w:t>
            </w:r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D23351"/>
    <w:rsid w:val="10110103"/>
    <w:rsid w:val="11EA542F"/>
    <w:rsid w:val="296455C8"/>
    <w:rsid w:val="53A24B55"/>
    <w:rsid w:val="5CC42E83"/>
    <w:rsid w:val="65877709"/>
    <w:rsid w:val="6AB06E3F"/>
    <w:rsid w:val="71902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2105</Words>
  <Characters>2451</Characters>
  <Lines>0</Lines>
  <Paragraphs>0</Paragraphs>
  <TotalTime>1</TotalTime>
  <ScaleCrop>false</ScaleCrop>
  <LinksUpToDate>false</LinksUpToDate>
  <CharactersWithSpaces>2909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2026-06-08T12:28:19Z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