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A8" w:rsidRDefault="00722CA8" w:rsidP="00722CA8">
      <w:pPr>
        <w:pStyle w:val="Title"/>
      </w:pPr>
      <w:r>
        <w:t>SimpleSample11</w:t>
      </w:r>
    </w:p>
    <w:p w:rsidR="006E2019" w:rsidRDefault="007E5CE2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FE5DBF" w:rsidRDefault="00FE5DBF" w:rsidP="006E2019">
      <w:r>
        <w:t>This is the DirectX SDK's Direct3D 11 sample updated to use Visual Studio 2012 and the Windows SDK 8.0 without any dependencies on legacy DirectX SDK content. This sample is a Win32 desktop DirectX 11.0 application for Windows 10, Windows 8.1, Windows 8, Windows 7, and Windows Vista Service Pack 2 with the DirectX 11.0 runtime. </w:t>
      </w:r>
    </w:p>
    <w:p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:rsidR="00FE5DBF" w:rsidRPr="000D3D53" w:rsidRDefault="00FE5DBF" w:rsidP="000D3D53">
      <w:pPr>
        <w:pStyle w:val="Heading1"/>
      </w:pPr>
      <w:r w:rsidRPr="000D3D53">
        <w:t>Description</w:t>
      </w:r>
    </w:p>
    <w:p w:rsidR="00722CA8" w:rsidRPr="00722CA8" w:rsidRDefault="00722CA8" w:rsidP="00722C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722CA8">
        <w:rPr>
          <w:rFonts w:ascii="Segoe UI" w:eastAsia="Times New Roman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857250" cy="704850"/>
            <wp:effectExtent l="0" t="0" r="0" b="0"/>
            <wp:docPr id="2" name="Picture 2" descr="https://code.msdn.microsoft.com/site/view/file/96128/1/Simple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128" descr="https://code.msdn.microsoft.com/site/view/file/96128/1/SimpleSamp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CA8" w:rsidRPr="00722CA8" w:rsidRDefault="00722CA8" w:rsidP="00722CA8">
      <w:r w:rsidRPr="00722CA8">
        <w:t xml:space="preserve">This sample can be used as a starting point for your own Win32 </w:t>
      </w:r>
      <w:r w:rsidR="0075231D" w:rsidRPr="00722CA8">
        <w:t>desktop</w:t>
      </w:r>
      <w:bookmarkStart w:id="0" w:name="_GoBack"/>
      <w:bookmarkEnd w:id="0"/>
      <w:r w:rsidRPr="00722CA8">
        <w:t xml:space="preserve"> Direct3D 11 application. This builds on EmptyProject11 by adding a simple status HUD, common controls, and access to the device settings dialog. </w:t>
      </w:r>
    </w:p>
    <w:p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:rsidR="00FE5DBF" w:rsidRDefault="00FE5DBF" w:rsidP="006E2019">
      <w:r>
        <w:t xml:space="preserve">DXUT-based samples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>
        <w:t xml:space="preserve"> is preferred. Therefore, the D3DCompile*.DLL must be available in the search path when these programs are executed.</w:t>
      </w:r>
    </w:p>
    <w:p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8.x SDK and targeting Windows Vista or later, you can include the D3DCompile_46 or D3DCompile_47 DLL side-by-side with your application copying the file from the REDIST folder. 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kits\8.1\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p w:rsidR="007F45A2" w:rsidRDefault="007E5CE2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9" w:history="1">
        <w:r w:rsidR="007F45A2">
          <w:rPr>
            <w:rStyle w:val="Hyperlink"/>
            <w:sz w:val="19"/>
            <w:szCs w:val="19"/>
          </w:rPr>
          <w:t>Where is the DirectX SDK?</w:t>
        </w:r>
      </w:hyperlink>
    </w:p>
    <w:p w:rsidR="007F45A2" w:rsidRDefault="007E5CE2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0" w:history="1">
        <w:r w:rsidR="007F45A2">
          <w:rPr>
            <w:rStyle w:val="Hyperlink"/>
            <w:sz w:val="19"/>
            <w:szCs w:val="19"/>
          </w:rPr>
          <w:t>Where is the DirectX SDK (2013 Edition)?</w:t>
        </w:r>
      </w:hyperlink>
      <w:r w:rsidR="007F45A2">
        <w:rPr>
          <w:rFonts w:ascii="Segoe UI" w:hAnsi="Segoe UI" w:cs="Segoe UI"/>
          <w:color w:val="000000"/>
          <w:sz w:val="19"/>
          <w:szCs w:val="19"/>
        </w:rPr>
        <w:t> </w:t>
      </w:r>
    </w:p>
    <w:p w:rsidR="007F45A2" w:rsidRDefault="007E5CE2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1" w:history="1">
        <w:r w:rsidR="007F45A2">
          <w:rPr>
            <w:rStyle w:val="Hyperlink"/>
            <w:sz w:val="19"/>
            <w:szCs w:val="19"/>
          </w:rPr>
          <w:t>DXUT for Win32 Desktop Update</w:t>
        </w:r>
      </w:hyperlink>
    </w:p>
    <w:p w:rsidR="007F45A2" w:rsidRDefault="007E5CE2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2" w:history="1">
        <w:r w:rsidR="007F45A2">
          <w:rPr>
            <w:rStyle w:val="Hyperlink"/>
            <w:sz w:val="19"/>
            <w:szCs w:val="19"/>
          </w:rPr>
          <w:t>Games for Windows and DirectX SDK blog</w:t>
        </w:r>
      </w:hyperlink>
    </w:p>
    <w:p w:rsidR="007F45A2" w:rsidRDefault="007F45A2"/>
    <w:sectPr w:rsidR="007F45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CE2" w:rsidRDefault="007E5CE2" w:rsidP="00BE35A4">
      <w:pPr>
        <w:spacing w:after="0" w:line="240" w:lineRule="auto"/>
      </w:pPr>
      <w:r>
        <w:separator/>
      </w:r>
    </w:p>
  </w:endnote>
  <w:endnote w:type="continuationSeparator" w:id="0">
    <w:p w:rsidR="007E5CE2" w:rsidRDefault="007E5CE2" w:rsidP="00BE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A4" w:rsidRDefault="00BE35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A4" w:rsidRDefault="00BE35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A4" w:rsidRDefault="00BE35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CE2" w:rsidRDefault="007E5CE2" w:rsidP="00BE35A4">
      <w:pPr>
        <w:spacing w:after="0" w:line="240" w:lineRule="auto"/>
      </w:pPr>
      <w:r>
        <w:separator/>
      </w:r>
    </w:p>
  </w:footnote>
  <w:footnote w:type="continuationSeparator" w:id="0">
    <w:p w:rsidR="007E5CE2" w:rsidRDefault="007E5CE2" w:rsidP="00BE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A4" w:rsidRDefault="00BE35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A4" w:rsidRDefault="00BE35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A4" w:rsidRDefault="00BE35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B2"/>
    <w:rsid w:val="000D3D53"/>
    <w:rsid w:val="006E2019"/>
    <w:rsid w:val="00722CA8"/>
    <w:rsid w:val="0075231D"/>
    <w:rsid w:val="007932FA"/>
    <w:rsid w:val="007E5CE2"/>
    <w:rsid w:val="007F45A2"/>
    <w:rsid w:val="00980382"/>
    <w:rsid w:val="00B71902"/>
    <w:rsid w:val="00BE35A4"/>
    <w:rsid w:val="00D152B2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E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A4"/>
  </w:style>
  <w:style w:type="paragraph" w:styleId="Footer">
    <w:name w:val="footer"/>
    <w:basedOn w:val="Normal"/>
    <w:link w:val="FooterChar"/>
    <w:uiPriority w:val="99"/>
    <w:unhideWhenUsed/>
    <w:rsid w:val="00BE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yperlink" Target="http://blogs.msdn.com/b/chuckw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s.msdn.com/b/chuckw/archive/2013/09/14/dxut-for-win32-desktop-update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blogs.msdn.com/b/chuckw/archive/2013/07/01/where-is-the-directx-sdk-2013-edition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s.msdn.com/b/chuckw/archive/2012/03/22/where-is-the-directx-sdk.asp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2015-06-17T18:46:00Z</dcterms:modified>
</cp:coreProperties>
</file>