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3D" w:rsidRDefault="008E2D53" w:rsidP="006A613D">
      <w:pPr>
        <w:pStyle w:val="Title"/>
      </w:pPr>
      <w:proofErr w:type="spellStart"/>
      <w:r>
        <w:t>XInput</w:t>
      </w:r>
      <w:proofErr w:type="spellEnd"/>
      <w:r w:rsidR="006A613D">
        <w:t xml:space="preserve"> Samples</w:t>
      </w:r>
    </w:p>
    <w:p w:rsidR="006E2019" w:rsidRDefault="001A6F5C" w:rsidP="006E2019">
      <w:pPr>
        <w:pStyle w:val="Subtitle"/>
      </w:pPr>
      <w:hyperlink r:id="rId7" w:history="1">
        <w:r w:rsidR="006E2019" w:rsidRPr="000E4D61">
          <w:rPr>
            <w:rStyle w:val="Hyperlink"/>
          </w:rPr>
          <w:t>https://github.com/walbourn/directx-sdk-samples</w:t>
        </w:r>
      </w:hyperlink>
    </w:p>
    <w:p w:rsidR="008E2D53" w:rsidRDefault="008E2D53" w:rsidP="008E2D53">
      <w:r>
        <w:t xml:space="preserve">This is a collection of the DirectX SDK's original </w:t>
      </w:r>
      <w:proofErr w:type="spellStart"/>
      <w:r>
        <w:t>XInput</w:t>
      </w:r>
      <w:proofErr w:type="spellEnd"/>
      <w:r>
        <w:t xml:space="preserve"> samples updated to use Visual Studio 2012 and the Windows SDK 8.0 without any dependencies on legacy DirectX SDK content. These samples are Win32 desktop applications for Windows 8, Windows 7, and Windows Vista.</w:t>
      </w:r>
    </w:p>
    <w:p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8E2D53" w:rsidRDefault="008E2D53" w:rsidP="008E2D53">
      <w:pPr>
        <w:rPr>
          <w:rStyle w:val="Emphasis"/>
          <w:rFonts w:ascii="Segoe UI" w:hAnsi="Segoe UI" w:cs="Segoe UI"/>
          <w:color w:val="000000"/>
          <w:sz w:val="19"/>
          <w:szCs w:val="19"/>
        </w:rPr>
      </w:pPr>
      <w:r>
        <w:rPr>
          <w:rStyle w:val="Emphasis"/>
          <w:rFonts w:ascii="Segoe UI" w:hAnsi="Segoe UI" w:cs="Segoe UI"/>
          <w:color w:val="000000"/>
          <w:sz w:val="19"/>
          <w:szCs w:val="19"/>
        </w:rPr>
        <w:t xml:space="preserve">For Windows Store samples using </w:t>
      </w:r>
      <w:proofErr w:type="spellStart"/>
      <w:r>
        <w:rPr>
          <w:rStyle w:val="Emphasis"/>
          <w:rFonts w:ascii="Segoe UI" w:hAnsi="Segoe UI" w:cs="Segoe UI"/>
          <w:color w:val="000000"/>
          <w:sz w:val="19"/>
          <w:szCs w:val="19"/>
        </w:rPr>
        <w:t>XInput</w:t>
      </w:r>
      <w:proofErr w:type="spellEnd"/>
      <w:r>
        <w:rPr>
          <w:rStyle w:val="Emphasis"/>
          <w:rFonts w:ascii="Segoe UI" w:hAnsi="Segoe UI" w:cs="Segoe UI"/>
          <w:color w:val="000000"/>
          <w:sz w:val="19"/>
          <w:szCs w:val="19"/>
        </w:rPr>
        <w:t xml:space="preserve">, see </w:t>
      </w:r>
      <w:hyperlink r:id="rId8" w:history="1">
        <w:r>
          <w:rPr>
            <w:rStyle w:val="Hyperlink"/>
            <w:i/>
            <w:iCs/>
            <w:sz w:val="19"/>
            <w:szCs w:val="19"/>
          </w:rPr>
          <w:t>Game controller sample</w:t>
        </w:r>
      </w:hyperlink>
      <w:r>
        <w:rPr>
          <w:rStyle w:val="Emphasis"/>
          <w:rFonts w:ascii="Segoe UI" w:hAnsi="Segoe UI" w:cs="Segoe UI"/>
          <w:color w:val="000000"/>
          <w:sz w:val="19"/>
          <w:szCs w:val="19"/>
        </w:rPr>
        <w:t>.</w:t>
      </w:r>
    </w:p>
    <w:p w:rsidR="00FE5DBF" w:rsidRPr="002511F5" w:rsidRDefault="00FE5DBF" w:rsidP="002511F5">
      <w:pPr>
        <w:pStyle w:val="Heading1"/>
      </w:pPr>
      <w:r w:rsidRPr="002511F5">
        <w:t>Description</w:t>
      </w:r>
    </w:p>
    <w:p w:rsidR="008E2D53" w:rsidRDefault="008E2D53" w:rsidP="008E2D53">
      <w:pPr>
        <w:pStyle w:val="Heading2"/>
      </w:pPr>
      <w:proofErr w:type="spellStart"/>
      <w:r>
        <w:t>SimpleController</w:t>
      </w:r>
      <w:proofErr w:type="spellEnd"/>
    </w:p>
    <w:p w:rsidR="008E2D53" w:rsidRDefault="008E2D53" w:rsidP="008E2D53">
      <w:pPr>
        <w:pStyle w:val="Heading2"/>
        <w:rPr>
          <w:sz w:val="23"/>
          <w:szCs w:val="23"/>
        </w:rPr>
      </w:pPr>
      <w:r>
        <w:rPr>
          <w:noProof/>
          <w:sz w:val="23"/>
          <w:szCs w:val="23"/>
        </w:rPr>
        <w:drawing>
          <wp:inline distT="0" distB="0" distL="0" distR="0">
            <wp:extent cx="857250" cy="676275"/>
            <wp:effectExtent l="0" t="0" r="0" b="9525"/>
            <wp:docPr id="5" name="Picture 5" descr="https://code.msdn.microsoft.com/site/view/file/101324/1/Simple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324" descr="https://code.msdn.microsoft.com/site/view/file/101324/1/SimpleControll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rsidR="008E2D53" w:rsidRDefault="008E2D53" w:rsidP="008E2D53">
      <w:r>
        <w:t xml:space="preserve">This sample demonstrates </w:t>
      </w:r>
      <w:proofErr w:type="spellStart"/>
      <w:r>
        <w:t>XInput's</w:t>
      </w:r>
      <w:proofErr w:type="spellEnd"/>
      <w:r>
        <w:t xml:space="preserve"> most basic API, </w:t>
      </w:r>
      <w:proofErr w:type="spellStart"/>
      <w:r>
        <w:t>XInputGetState</w:t>
      </w:r>
      <w:proofErr w:type="spellEnd"/>
      <w:r>
        <w:t xml:space="preserve">. This API is available in all versions of </w:t>
      </w:r>
      <w:proofErr w:type="spellStart"/>
      <w:r>
        <w:t>XInput</w:t>
      </w:r>
      <w:proofErr w:type="spellEnd"/>
      <w:r>
        <w:t>.</w:t>
      </w:r>
    </w:p>
    <w:p w:rsidR="008E2D53" w:rsidRDefault="008E2D53" w:rsidP="008E2D53">
      <w:pPr>
        <w:pStyle w:val="Heading2"/>
      </w:pPr>
      <w:proofErr w:type="spellStart"/>
      <w:r>
        <w:t>RumbleController</w:t>
      </w:r>
      <w:proofErr w:type="spellEnd"/>
    </w:p>
    <w:p w:rsidR="008E2D53" w:rsidRDefault="008E2D53" w:rsidP="008E2D53">
      <w:pPr>
        <w:pStyle w:val="Heading2"/>
        <w:rPr>
          <w:sz w:val="23"/>
          <w:szCs w:val="23"/>
        </w:rPr>
      </w:pPr>
      <w:r>
        <w:rPr>
          <w:noProof/>
          <w:sz w:val="23"/>
          <w:szCs w:val="23"/>
        </w:rPr>
        <w:drawing>
          <wp:inline distT="0" distB="0" distL="0" distR="0">
            <wp:extent cx="857250" cy="676275"/>
            <wp:effectExtent l="0" t="0" r="0" b="9525"/>
            <wp:docPr id="3" name="Picture 3" descr="https://code.msdn.microsoft.com/site/view/file/101325/1/Rumble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325" descr="https://code.msdn.microsoft.com/site/view/file/101325/1/RumbleControll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rsidR="008E2D53" w:rsidRDefault="008E2D53" w:rsidP="008E2D53">
      <w:r>
        <w:t xml:space="preserve">This sample demonstrates </w:t>
      </w:r>
      <w:proofErr w:type="spellStart"/>
      <w:r>
        <w:t>XInput's</w:t>
      </w:r>
      <w:proofErr w:type="spellEnd"/>
      <w:r>
        <w:t xml:space="preserve"> force-feedback rumble API, </w:t>
      </w:r>
      <w:proofErr w:type="spellStart"/>
      <w:r>
        <w:t>XInputSetState</w:t>
      </w:r>
      <w:proofErr w:type="spellEnd"/>
      <w:r>
        <w:t xml:space="preserve">. This API is available in all versions of </w:t>
      </w:r>
      <w:proofErr w:type="spellStart"/>
      <w:r>
        <w:t>XInput</w:t>
      </w:r>
      <w:proofErr w:type="spellEnd"/>
      <w:r>
        <w:t>.</w:t>
      </w:r>
    </w:p>
    <w:p w:rsidR="008E2D53" w:rsidRDefault="008E2D53" w:rsidP="008E2D53">
      <w:pPr>
        <w:pStyle w:val="Heading1"/>
      </w:pPr>
      <w:r>
        <w:t>Dependencies</w:t>
      </w:r>
    </w:p>
    <w:p w:rsidR="008E2D53" w:rsidRDefault="008E2D53" w:rsidP="008E2D53">
      <w:r>
        <w:t xml:space="preserve">A build using the standard </w:t>
      </w:r>
      <w:proofErr w:type="spellStart"/>
      <w:r>
        <w:t>vcxproj</w:t>
      </w:r>
      <w:proofErr w:type="spellEnd"/>
      <w:r>
        <w:t xml:space="preserve"> files with VS 2012 or VS 2013 will make Win32 desktop applications that are compatible with Windows 8.x using </w:t>
      </w:r>
      <w:proofErr w:type="spellStart"/>
      <w:r>
        <w:t>XInput</w:t>
      </w:r>
      <w:proofErr w:type="spellEnd"/>
      <w:r>
        <w:t xml:space="preserve"> 1.4, as well as configurations that are compatible with Windows Vista, Windows 7, and Windows 8.x using </w:t>
      </w:r>
      <w:proofErr w:type="spellStart"/>
      <w:r>
        <w:t>XInput</w:t>
      </w:r>
      <w:proofErr w:type="spellEnd"/>
      <w:r>
        <w:t xml:space="preserve"> 9.1.0. There alternative project files included that will support Windows Vista and Windows 7 using </w:t>
      </w:r>
      <w:proofErr w:type="spellStart"/>
      <w:r>
        <w:t>XInput</w:t>
      </w:r>
      <w:proofErr w:type="spellEnd"/>
      <w:r>
        <w:t xml:space="preserve"> 1.3.</w:t>
      </w:r>
    </w:p>
    <w:p w:rsidR="008E2D53" w:rsidRDefault="008E2D53" w:rsidP="008E2D53">
      <w:pPr>
        <w:pStyle w:val="Heading1"/>
      </w:pPr>
      <w:r>
        <w:t>Building for Windows Vista / Windows 7</w:t>
      </w:r>
    </w:p>
    <w:p w:rsidR="008E2D53" w:rsidRDefault="008E2D53" w:rsidP="008E2D53">
      <w:proofErr w:type="spellStart"/>
      <w:r>
        <w:t>XInput</w:t>
      </w:r>
      <w:proofErr w:type="spellEnd"/>
      <w:r>
        <w:t xml:space="preserve"> 1.3 supports Windows Vista, Windows 7, and Windows 8.x but requires the legacy DirectX SDK. These samples can build with VS 2012 or VS 2013 using the legacy DirectX SDK for down-level support. </w:t>
      </w:r>
      <w:r>
        <w:lastRenderedPageBreak/>
        <w:t>The *_</w:t>
      </w:r>
      <w:proofErr w:type="spellStart"/>
      <w:r>
        <w:t>DXSDK.vcxproj</w:t>
      </w:r>
      <w:proofErr w:type="spellEnd"/>
      <w:r>
        <w:t xml:space="preserve"> files are set up to include the needed references to DXSDK_DIR paths, and include setting the _WIN32_WINNT value to 0x0600 for down-level support.</w:t>
      </w:r>
    </w:p>
    <w:p w:rsidR="008E2D53" w:rsidRDefault="008E2D53" w:rsidP="008E2D53">
      <w:r>
        <w:t>Due to header-name collision, various #include statements will need to be updated to reflect the install path of the legacy DirectX SDK on your system.</w:t>
      </w:r>
      <w:bookmarkStart w:id="0" w:name="_GoBack"/>
      <w:bookmarkEnd w:id="0"/>
    </w:p>
    <w:p w:rsidR="007F45A2" w:rsidRDefault="007F45A2" w:rsidP="007F45A2">
      <w:pPr>
        <w:pStyle w:val="Heading1"/>
        <w:rPr>
          <w:sz w:val="27"/>
          <w:szCs w:val="27"/>
        </w:rPr>
      </w:pPr>
      <w:r>
        <w:rPr>
          <w:sz w:val="27"/>
          <w:szCs w:val="27"/>
        </w:rPr>
        <w:t>More Information</w:t>
      </w:r>
    </w:p>
    <w:p w:rsidR="008E2D53" w:rsidRDefault="008E2D53" w:rsidP="008E2D53">
      <w:hyperlink r:id="rId10" w:history="1">
        <w:proofErr w:type="spellStart"/>
        <w:r>
          <w:rPr>
            <w:rStyle w:val="Hyperlink"/>
            <w:sz w:val="19"/>
            <w:szCs w:val="19"/>
          </w:rPr>
          <w:t>XInput</w:t>
        </w:r>
        <w:proofErr w:type="spellEnd"/>
        <w:r>
          <w:rPr>
            <w:rStyle w:val="Hyperlink"/>
            <w:sz w:val="19"/>
            <w:szCs w:val="19"/>
          </w:rPr>
          <w:t xml:space="preserve"> and Windows 8</w:t>
        </w:r>
      </w:hyperlink>
    </w:p>
    <w:p w:rsidR="008E2D53" w:rsidRDefault="008E2D53" w:rsidP="008E2D53">
      <w:hyperlink r:id="rId11" w:history="1">
        <w:proofErr w:type="spellStart"/>
        <w:r>
          <w:rPr>
            <w:rStyle w:val="Hyperlink"/>
            <w:sz w:val="19"/>
            <w:szCs w:val="19"/>
          </w:rPr>
          <w:t>XInput</w:t>
        </w:r>
        <w:proofErr w:type="spellEnd"/>
        <w:r>
          <w:rPr>
            <w:rStyle w:val="Hyperlink"/>
            <w:sz w:val="19"/>
            <w:szCs w:val="19"/>
          </w:rPr>
          <w:t xml:space="preserve"> and XAudio2</w:t>
        </w:r>
      </w:hyperlink>
    </w:p>
    <w:p w:rsidR="001D256A" w:rsidRDefault="001A6F5C" w:rsidP="008E2D53">
      <w:hyperlink r:id="rId12" w:history="1">
        <w:r w:rsidR="001D256A" w:rsidRPr="001D256A">
          <w:rPr>
            <w:rStyle w:val="Hyperlink"/>
          </w:rPr>
          <w:t xml:space="preserve">DirectX Tool Kit: Now with </w:t>
        </w:r>
        <w:proofErr w:type="spellStart"/>
        <w:r w:rsidR="001D256A" w:rsidRPr="001D256A">
          <w:rPr>
            <w:rStyle w:val="Hyperlink"/>
          </w:rPr>
          <w:t>GamePads</w:t>
        </w:r>
        <w:proofErr w:type="spellEnd"/>
      </w:hyperlink>
    </w:p>
    <w:p w:rsidR="007F45A2" w:rsidRDefault="001A6F5C" w:rsidP="008E2D53">
      <w:pPr>
        <w:rPr>
          <w:rFonts w:ascii="Segoe UI" w:hAnsi="Segoe UI" w:cs="Segoe UI"/>
          <w:color w:val="000000"/>
          <w:sz w:val="19"/>
          <w:szCs w:val="19"/>
        </w:rPr>
      </w:pPr>
      <w:hyperlink r:id="rId13" w:history="1">
        <w:r w:rsidR="007F45A2">
          <w:rPr>
            <w:rStyle w:val="Hyperlink"/>
            <w:sz w:val="19"/>
            <w:szCs w:val="19"/>
          </w:rPr>
          <w:t>Where is the DirectX SDK?</w:t>
        </w:r>
      </w:hyperlink>
    </w:p>
    <w:p w:rsidR="007F45A2" w:rsidRDefault="001A6F5C" w:rsidP="008E2D53">
      <w:pPr>
        <w:rPr>
          <w:rFonts w:ascii="Segoe UI" w:hAnsi="Segoe UI" w:cs="Segoe UI"/>
          <w:color w:val="000000"/>
          <w:sz w:val="19"/>
          <w:szCs w:val="19"/>
        </w:rPr>
      </w:pPr>
      <w:hyperlink r:id="rId14" w:history="1">
        <w:r w:rsidR="007F45A2">
          <w:rPr>
            <w:rStyle w:val="Hyperlink"/>
            <w:sz w:val="19"/>
            <w:szCs w:val="19"/>
          </w:rPr>
          <w:t>Where is the DirectX SDK (2013 Edition)?</w:t>
        </w:r>
      </w:hyperlink>
      <w:r w:rsidR="007F45A2">
        <w:rPr>
          <w:rFonts w:ascii="Segoe UI" w:hAnsi="Segoe UI" w:cs="Segoe UI"/>
          <w:color w:val="000000"/>
          <w:sz w:val="19"/>
          <w:szCs w:val="19"/>
        </w:rPr>
        <w:t> </w:t>
      </w:r>
      <w:r w:rsidR="006A613D">
        <w:rPr>
          <w:rFonts w:ascii="Segoe UI" w:hAnsi="Segoe UI" w:cs="Segoe UI"/>
          <w:color w:val="000000"/>
          <w:sz w:val="19"/>
          <w:szCs w:val="19"/>
        </w:rPr>
        <w:t xml:space="preserve"> </w:t>
      </w:r>
    </w:p>
    <w:p w:rsidR="007F45A2" w:rsidRDefault="001A6F5C" w:rsidP="008E2D53">
      <w:pPr>
        <w:rPr>
          <w:rFonts w:ascii="Segoe UI" w:hAnsi="Segoe UI" w:cs="Segoe UI"/>
          <w:color w:val="000000"/>
          <w:sz w:val="19"/>
          <w:szCs w:val="19"/>
        </w:rPr>
      </w:pPr>
      <w:hyperlink r:id="rId15" w:history="1">
        <w:r w:rsidR="007F45A2">
          <w:rPr>
            <w:rStyle w:val="Hyperlink"/>
            <w:sz w:val="19"/>
            <w:szCs w:val="19"/>
          </w:rPr>
          <w:t>Games for Windows and DirectX SDK blog</w:t>
        </w:r>
      </w:hyperlink>
    </w:p>
    <w:p w:rsidR="007F45A2" w:rsidRDefault="007F45A2"/>
    <w:sectPr w:rsidR="007F45A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F5C" w:rsidRDefault="001A6F5C" w:rsidP="00A125D6">
      <w:pPr>
        <w:spacing w:after="0" w:line="240" w:lineRule="auto"/>
      </w:pPr>
      <w:r>
        <w:separator/>
      </w:r>
    </w:p>
  </w:endnote>
  <w:endnote w:type="continuationSeparator" w:id="0">
    <w:p w:rsidR="001A6F5C" w:rsidRDefault="001A6F5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F5C" w:rsidRDefault="001A6F5C" w:rsidP="00A125D6">
      <w:pPr>
        <w:spacing w:after="0" w:line="240" w:lineRule="auto"/>
      </w:pPr>
      <w:r>
        <w:separator/>
      </w:r>
    </w:p>
  </w:footnote>
  <w:footnote w:type="continuationSeparator" w:id="0">
    <w:p w:rsidR="001A6F5C" w:rsidRDefault="001A6F5C"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19086B"/>
    <w:rsid w:val="001A6F5C"/>
    <w:rsid w:val="001D256A"/>
    <w:rsid w:val="002511F5"/>
    <w:rsid w:val="002A5168"/>
    <w:rsid w:val="00695B16"/>
    <w:rsid w:val="00695DF5"/>
    <w:rsid w:val="006A613D"/>
    <w:rsid w:val="006B4614"/>
    <w:rsid w:val="006E2019"/>
    <w:rsid w:val="0070745E"/>
    <w:rsid w:val="007932FA"/>
    <w:rsid w:val="007F45A2"/>
    <w:rsid w:val="008E2D53"/>
    <w:rsid w:val="00A125D6"/>
    <w:rsid w:val="00A7256A"/>
    <w:rsid w:val="00AE2192"/>
    <w:rsid w:val="00AF714E"/>
    <w:rsid w:val="00B71902"/>
    <w:rsid w:val="00CD1758"/>
    <w:rsid w:val="00D152B2"/>
    <w:rsid w:val="00E70334"/>
    <w:rsid w:val="00E8354E"/>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52903240">
      <w:bodyDiv w:val="1"/>
      <w:marLeft w:val="0"/>
      <w:marRight w:val="0"/>
      <w:marTop w:val="0"/>
      <w:marBottom w:val="0"/>
      <w:divBdr>
        <w:top w:val="none" w:sz="0" w:space="0" w:color="auto"/>
        <w:left w:val="none" w:sz="0" w:space="0" w:color="auto"/>
        <w:bottom w:val="none" w:sz="0" w:space="0" w:color="auto"/>
        <w:right w:val="none" w:sz="0" w:space="0" w:color="auto"/>
      </w:divBdr>
      <w:divsChild>
        <w:div w:id="1281911200">
          <w:marLeft w:val="0"/>
          <w:marRight w:val="0"/>
          <w:marTop w:val="0"/>
          <w:marBottom w:val="0"/>
          <w:divBdr>
            <w:top w:val="none" w:sz="0" w:space="0" w:color="auto"/>
            <w:left w:val="none" w:sz="0" w:space="0" w:color="auto"/>
            <w:bottom w:val="none" w:sz="0" w:space="0" w:color="auto"/>
            <w:right w:val="none" w:sz="0" w:space="0" w:color="auto"/>
          </w:divBdr>
        </w:div>
      </w:divsChild>
    </w:div>
    <w:div w:id="1002582985">
      <w:bodyDiv w:val="1"/>
      <w:marLeft w:val="0"/>
      <w:marRight w:val="0"/>
      <w:marTop w:val="0"/>
      <w:marBottom w:val="0"/>
      <w:divBdr>
        <w:top w:val="none" w:sz="0" w:space="0" w:color="auto"/>
        <w:left w:val="none" w:sz="0" w:space="0" w:color="auto"/>
        <w:bottom w:val="none" w:sz="0" w:space="0" w:color="auto"/>
        <w:right w:val="none" w:sz="0" w:space="0" w:color="auto"/>
      </w:divBdr>
      <w:divsChild>
        <w:div w:id="1009257427">
          <w:marLeft w:val="0"/>
          <w:marRight w:val="0"/>
          <w:marTop w:val="0"/>
          <w:marBottom w:val="0"/>
          <w:divBdr>
            <w:top w:val="none" w:sz="0" w:space="0" w:color="auto"/>
            <w:left w:val="none" w:sz="0" w:space="0" w:color="auto"/>
            <w:bottom w:val="none" w:sz="0" w:space="0" w:color="auto"/>
            <w:right w:val="none" w:sz="0" w:space="0" w:color="auto"/>
          </w:divBdr>
        </w:div>
      </w:divsChild>
    </w:div>
    <w:div w:id="1084062231">
      <w:bodyDiv w:val="1"/>
      <w:marLeft w:val="0"/>
      <w:marRight w:val="0"/>
      <w:marTop w:val="0"/>
      <w:marBottom w:val="0"/>
      <w:divBdr>
        <w:top w:val="none" w:sz="0" w:space="0" w:color="auto"/>
        <w:left w:val="none" w:sz="0" w:space="0" w:color="auto"/>
        <w:bottom w:val="none" w:sz="0" w:space="0" w:color="auto"/>
        <w:right w:val="none" w:sz="0" w:space="0" w:color="auto"/>
      </w:divBdr>
      <w:divsChild>
        <w:div w:id="322658739">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81493886">
      <w:bodyDiv w:val="1"/>
      <w:marLeft w:val="0"/>
      <w:marRight w:val="0"/>
      <w:marTop w:val="0"/>
      <w:marBottom w:val="0"/>
      <w:divBdr>
        <w:top w:val="none" w:sz="0" w:space="0" w:color="auto"/>
        <w:left w:val="none" w:sz="0" w:space="0" w:color="auto"/>
        <w:bottom w:val="none" w:sz="0" w:space="0" w:color="auto"/>
        <w:right w:val="none" w:sz="0" w:space="0" w:color="auto"/>
      </w:divBdr>
      <w:divsChild>
        <w:div w:id="124592639">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Simple-XInput-Controller-77c4b8e5" TargetMode="External"/><Relationship Id="rId13" Type="http://schemas.openxmlformats.org/officeDocument/2006/relationships/hyperlink" Target="http://blogs.msdn.com/b/chuckw/archive/2012/03/22/where-is-the-directx-sdk.asp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4/09/05/directx-tool-kit-now-with-gamepads.asp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2/05/03/xinput-and-xaudio2.aspx" TargetMode="External"/><Relationship Id="rId5" Type="http://schemas.openxmlformats.org/officeDocument/2006/relationships/footnotes" Target="footnotes.xml"/><Relationship Id="rId15" Type="http://schemas.openxmlformats.org/officeDocument/2006/relationships/hyperlink" Target="http://blogs.msdn.com/b/chuckw/" TargetMode="External"/><Relationship Id="rId23" Type="http://schemas.openxmlformats.org/officeDocument/2006/relationships/theme" Target="theme/theme1.xml"/><Relationship Id="rId10" Type="http://schemas.openxmlformats.org/officeDocument/2006/relationships/hyperlink" Target="http://blogs.msdn.com/b/chuckw/archive/2012/04/26/xinput-and-windows-8-consumer-preview.asp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logs.msdn.com/b/chuckw/archive/2013/07/01/where-is-the-directx-sdk-2013-edition.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2015-06-18T02:32:00Z</dcterms:modified>
</cp:coreProperties>
</file>