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37F" w:rsidRPr="00100A62" w:rsidRDefault="00100A62" w:rsidP="00100A62">
      <w:pPr>
        <w:pStyle w:val="a3"/>
        <w:rPr>
          <w:sz w:val="48"/>
          <w:szCs w:val="48"/>
        </w:rPr>
      </w:pPr>
      <w:bookmarkStart w:id="0" w:name="_Toc398967514"/>
      <w:r w:rsidRPr="00100A62">
        <w:rPr>
          <w:rFonts w:hint="eastAsia"/>
          <w:sz w:val="48"/>
          <w:szCs w:val="48"/>
        </w:rPr>
        <w:t>2014</w:t>
      </w:r>
      <w:r w:rsidRPr="00100A62">
        <w:rPr>
          <w:rFonts w:hint="eastAsia"/>
          <w:sz w:val="48"/>
          <w:szCs w:val="48"/>
        </w:rPr>
        <w:t>年</w:t>
      </w:r>
      <w:r w:rsidRPr="00100A62">
        <w:rPr>
          <w:rFonts w:hint="eastAsia"/>
          <w:sz w:val="48"/>
          <w:szCs w:val="48"/>
        </w:rPr>
        <w:t>9</w:t>
      </w:r>
      <w:r w:rsidRPr="00100A62">
        <w:rPr>
          <w:rFonts w:hint="eastAsia"/>
          <w:sz w:val="48"/>
          <w:szCs w:val="48"/>
        </w:rPr>
        <w:t>月资环院赴</w:t>
      </w:r>
      <w:r w:rsidR="00FB6FDF" w:rsidRPr="00100A62">
        <w:rPr>
          <w:rFonts w:hint="eastAsia"/>
          <w:sz w:val="48"/>
          <w:szCs w:val="48"/>
        </w:rPr>
        <w:t>庐山实习报告</w:t>
      </w:r>
      <w:bookmarkEnd w:id="0"/>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Pr="00100A62" w:rsidRDefault="006D173E" w:rsidP="006D173E">
      <w:pPr>
        <w:ind w:right="480"/>
        <w:jc w:val="center"/>
        <w:rPr>
          <w:rFonts w:ascii="黑体" w:eastAsia="黑体" w:hAnsi="黑体"/>
          <w:b/>
          <w:sz w:val="30"/>
          <w:szCs w:val="30"/>
        </w:rPr>
      </w:pPr>
      <w:r w:rsidRPr="00100A62">
        <w:rPr>
          <w:rFonts w:ascii="黑体" w:eastAsia="黑体" w:hAnsi="黑体" w:hint="eastAsia"/>
          <w:b/>
          <w:sz w:val="30"/>
          <w:szCs w:val="30"/>
        </w:rPr>
        <w:t>(地理信息系统专业）</w:t>
      </w: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jc w:val="center"/>
        <w:rPr>
          <w:rFonts w:ascii="黑体" w:eastAsia="黑体" w:hAnsi="黑体"/>
          <w:sz w:val="24"/>
          <w:szCs w:val="24"/>
        </w:rPr>
      </w:pPr>
    </w:p>
    <w:p w:rsidR="006D173E" w:rsidRDefault="006D173E" w:rsidP="006D173E">
      <w:pPr>
        <w:ind w:right="480"/>
        <w:rPr>
          <w:rFonts w:ascii="黑体" w:eastAsia="黑体" w:hAnsi="黑体"/>
          <w:sz w:val="24"/>
          <w:szCs w:val="24"/>
        </w:rPr>
      </w:pPr>
    </w:p>
    <w:p w:rsidR="00FB6FDF" w:rsidRDefault="006D173E" w:rsidP="006D173E">
      <w:pPr>
        <w:ind w:right="480"/>
        <w:jc w:val="right"/>
        <w:rPr>
          <w:rFonts w:ascii="黑体" w:eastAsia="黑体" w:hAnsi="黑体"/>
          <w:sz w:val="24"/>
          <w:szCs w:val="24"/>
        </w:rPr>
      </w:pPr>
      <w:r>
        <w:rPr>
          <w:rFonts w:ascii="黑体" w:eastAsia="黑体" w:hAnsi="黑体" w:hint="eastAsia"/>
          <w:sz w:val="24"/>
          <w:szCs w:val="24"/>
        </w:rPr>
        <w:t>姓名：</w:t>
      </w:r>
      <w:r w:rsidR="00FB6FDF" w:rsidRPr="006D173E">
        <w:rPr>
          <w:rFonts w:ascii="黑体" w:eastAsia="黑体" w:hAnsi="黑体" w:hint="eastAsia"/>
          <w:sz w:val="24"/>
          <w:szCs w:val="24"/>
        </w:rPr>
        <w:t>孙培峰</w:t>
      </w:r>
    </w:p>
    <w:p w:rsidR="006D173E" w:rsidRDefault="006D173E" w:rsidP="006D173E">
      <w:pPr>
        <w:ind w:right="480"/>
        <w:jc w:val="right"/>
        <w:rPr>
          <w:rFonts w:ascii="黑体" w:eastAsia="黑体" w:hAnsi="黑体"/>
          <w:sz w:val="24"/>
          <w:szCs w:val="24"/>
        </w:rPr>
      </w:pPr>
      <w:r>
        <w:rPr>
          <w:rFonts w:ascii="黑体" w:eastAsia="黑体" w:hAnsi="黑体" w:hint="eastAsia"/>
          <w:sz w:val="24"/>
          <w:szCs w:val="24"/>
        </w:rPr>
        <w:t>学号：2012301130125</w:t>
      </w:r>
    </w:p>
    <w:p w:rsidR="006D173E" w:rsidRDefault="006D173E" w:rsidP="006D173E">
      <w:pPr>
        <w:ind w:right="480"/>
        <w:jc w:val="right"/>
        <w:rPr>
          <w:rFonts w:ascii="黑体" w:eastAsia="黑体" w:hAnsi="黑体"/>
          <w:sz w:val="24"/>
          <w:szCs w:val="24"/>
        </w:rPr>
      </w:pPr>
      <w:r>
        <w:rPr>
          <w:rFonts w:ascii="黑体" w:eastAsia="黑体" w:hAnsi="黑体" w:hint="eastAsia"/>
          <w:sz w:val="24"/>
          <w:szCs w:val="24"/>
        </w:rPr>
        <w:t>任课教师：</w:t>
      </w:r>
      <w:r>
        <w:rPr>
          <w:rFonts w:ascii="黑体" w:eastAsia="黑体" w:hAnsi="黑体"/>
          <w:sz w:val="24"/>
          <w:szCs w:val="24"/>
        </w:rPr>
        <w:t>钟赛香</w:t>
      </w:r>
    </w:p>
    <w:p w:rsidR="006D173E" w:rsidRDefault="006D173E" w:rsidP="006D173E">
      <w:pPr>
        <w:ind w:right="480"/>
        <w:jc w:val="right"/>
        <w:rPr>
          <w:rFonts w:ascii="黑体" w:eastAsia="黑体" w:hAnsi="黑体"/>
          <w:sz w:val="24"/>
          <w:szCs w:val="24"/>
        </w:rPr>
      </w:pPr>
    </w:p>
    <w:p w:rsidR="006D173E" w:rsidRDefault="006D173E" w:rsidP="006D173E">
      <w:pPr>
        <w:ind w:right="480"/>
        <w:jc w:val="right"/>
        <w:rPr>
          <w:rFonts w:ascii="黑体" w:eastAsia="黑体" w:hAnsi="黑体"/>
          <w:sz w:val="24"/>
          <w:szCs w:val="24"/>
        </w:rPr>
      </w:pPr>
      <w:r>
        <w:rPr>
          <w:rFonts w:ascii="黑体" w:eastAsia="黑体" w:hAnsi="黑体"/>
          <w:sz w:val="24"/>
          <w:szCs w:val="24"/>
        </w:rPr>
        <w:t>2014年9月20日</w:t>
      </w:r>
    </w:p>
    <w:p w:rsidR="00100A62" w:rsidRPr="00177B39" w:rsidRDefault="00100A62" w:rsidP="00177B39">
      <w:pPr>
        <w:widowControl/>
        <w:jc w:val="left"/>
        <w:rPr>
          <w:rFonts w:ascii="黑体" w:eastAsia="黑体" w:hAnsi="黑体"/>
          <w:sz w:val="24"/>
          <w:szCs w:val="24"/>
        </w:rPr>
      </w:pPr>
    </w:p>
    <w:sdt>
      <w:sdtPr>
        <w:rPr>
          <w:rFonts w:asciiTheme="minorHAnsi" w:eastAsiaTheme="minorEastAsia" w:hAnsiTheme="minorHAnsi" w:cstheme="minorBidi"/>
          <w:color w:val="auto"/>
          <w:kern w:val="2"/>
          <w:sz w:val="21"/>
          <w:szCs w:val="22"/>
          <w:lang w:val="zh-CN"/>
        </w:rPr>
        <w:id w:val="-1587987288"/>
        <w:docPartObj>
          <w:docPartGallery w:val="Table of Contents"/>
          <w:docPartUnique/>
        </w:docPartObj>
      </w:sdtPr>
      <w:sdtEndPr>
        <w:rPr>
          <w:b/>
          <w:bCs/>
        </w:rPr>
      </w:sdtEndPr>
      <w:sdtContent>
        <w:p w:rsidR="00100A62" w:rsidRDefault="00100A62">
          <w:pPr>
            <w:pStyle w:val="TOC"/>
          </w:pPr>
          <w:r>
            <w:rPr>
              <w:lang w:val="zh-CN"/>
            </w:rPr>
            <w:t>目录</w:t>
          </w:r>
        </w:p>
        <w:p w:rsidR="006868BF" w:rsidRDefault="00100A62">
          <w:pPr>
            <w:pStyle w:val="10"/>
            <w:tabs>
              <w:tab w:val="right" w:leader="dot" w:pos="8296"/>
            </w:tabs>
            <w:rPr>
              <w:rFonts w:hint="eastAsia"/>
              <w:noProof/>
            </w:rPr>
          </w:pPr>
          <w:r>
            <w:fldChar w:fldCharType="begin"/>
          </w:r>
          <w:r>
            <w:instrText xml:space="preserve"> TOC \o "1-3" \h \z \u </w:instrText>
          </w:r>
          <w:r>
            <w:fldChar w:fldCharType="separate"/>
          </w:r>
          <w:hyperlink w:anchor="_Toc398967514" w:history="1">
            <w:r w:rsidR="006868BF" w:rsidRPr="00471842">
              <w:rPr>
                <w:rStyle w:val="a6"/>
                <w:rFonts w:hint="eastAsia"/>
                <w:noProof/>
              </w:rPr>
              <w:t>2014</w:t>
            </w:r>
            <w:r w:rsidR="006868BF" w:rsidRPr="00471842">
              <w:rPr>
                <w:rStyle w:val="a6"/>
                <w:rFonts w:hint="eastAsia"/>
                <w:noProof/>
              </w:rPr>
              <w:t>年</w:t>
            </w:r>
            <w:r w:rsidR="006868BF" w:rsidRPr="00471842">
              <w:rPr>
                <w:rStyle w:val="a6"/>
                <w:rFonts w:hint="eastAsia"/>
                <w:noProof/>
              </w:rPr>
              <w:t>9</w:t>
            </w:r>
            <w:r w:rsidR="006868BF" w:rsidRPr="00471842">
              <w:rPr>
                <w:rStyle w:val="a6"/>
                <w:rFonts w:hint="eastAsia"/>
                <w:noProof/>
              </w:rPr>
              <w:t>月资环院赴庐山实习报告</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1</w:t>
            </w:r>
            <w:r w:rsidR="006868BF">
              <w:rPr>
                <w:rFonts w:hint="eastAsia"/>
                <w:noProof/>
                <w:webHidden/>
              </w:rPr>
              <w:fldChar w:fldCharType="end"/>
            </w:r>
          </w:hyperlink>
        </w:p>
        <w:p w:rsidR="006868BF" w:rsidRDefault="00EE7CE4">
          <w:pPr>
            <w:pStyle w:val="10"/>
            <w:tabs>
              <w:tab w:val="right" w:leader="dot" w:pos="8296"/>
            </w:tabs>
            <w:rPr>
              <w:rFonts w:hint="eastAsia"/>
              <w:noProof/>
            </w:rPr>
          </w:pPr>
          <w:hyperlink w:anchor="_Toc398967515" w:history="1">
            <w:r w:rsidR="006868BF" w:rsidRPr="00471842">
              <w:rPr>
                <w:rStyle w:val="a6"/>
                <w:rFonts w:hint="eastAsia"/>
                <w:noProof/>
              </w:rPr>
              <w:t>第一章庐山北部地区地理调查实习概况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20"/>
            <w:tabs>
              <w:tab w:val="right" w:leader="dot" w:pos="8296"/>
            </w:tabs>
            <w:rPr>
              <w:rFonts w:hint="eastAsia"/>
              <w:noProof/>
            </w:rPr>
          </w:pPr>
          <w:hyperlink w:anchor="_Toc398967516" w:history="1">
            <w:r w:rsidR="006868BF" w:rsidRPr="00471842">
              <w:rPr>
                <w:rStyle w:val="a6"/>
                <w:rFonts w:hint="eastAsia"/>
                <w:noProof/>
              </w:rPr>
              <w:t>第一节实习整体概况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17" w:history="1">
            <w:r w:rsidR="006868BF" w:rsidRPr="00471842">
              <w:rPr>
                <w:rStyle w:val="a6"/>
                <w:rFonts w:hint="eastAsia"/>
                <w:noProof/>
              </w:rPr>
              <w:t>一、选择庐山实习的原因</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18" w:history="1">
            <w:r w:rsidR="006868BF" w:rsidRPr="00471842">
              <w:rPr>
                <w:rStyle w:val="a6"/>
                <w:rFonts w:hint="eastAsia"/>
                <w:noProof/>
              </w:rPr>
              <w:t>二、实习目的及意义</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20"/>
            <w:tabs>
              <w:tab w:val="right" w:leader="dot" w:pos="8296"/>
            </w:tabs>
            <w:rPr>
              <w:rFonts w:hint="eastAsia"/>
              <w:noProof/>
            </w:rPr>
          </w:pPr>
          <w:hyperlink w:anchor="_Toc398967519" w:history="1">
            <w:r w:rsidR="006868BF" w:rsidRPr="00471842">
              <w:rPr>
                <w:rStyle w:val="a6"/>
                <w:rFonts w:hint="eastAsia"/>
                <w:noProof/>
              </w:rPr>
              <w:t>第二节实习过程概况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_Toc398967519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20" w:history="1">
            <w:r w:rsidR="006868BF" w:rsidRPr="00471842">
              <w:rPr>
                <w:rStyle w:val="a6"/>
                <w:rFonts w:hint="eastAsia"/>
                <w:noProof/>
              </w:rPr>
              <w:t>一、实习准备阶段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21" w:history="1">
            <w:r w:rsidR="006868BF" w:rsidRPr="00471842">
              <w:rPr>
                <w:rStyle w:val="a6"/>
                <w:rFonts w:hint="eastAsia"/>
                <w:noProof/>
              </w:rPr>
              <w:t>二、野外实习阶段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22" w:history="1">
            <w:r w:rsidR="006868BF" w:rsidRPr="00471842">
              <w:rPr>
                <w:rStyle w:val="a6"/>
                <w:rFonts w:hint="eastAsia"/>
                <w:noProof/>
              </w:rPr>
              <w:t>三、后期整理阶段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10"/>
            <w:tabs>
              <w:tab w:val="right" w:leader="dot" w:pos="8296"/>
            </w:tabs>
            <w:rPr>
              <w:rFonts w:hint="eastAsia"/>
              <w:noProof/>
            </w:rPr>
          </w:pPr>
          <w:hyperlink w:anchor="_Toc398967523" w:history="1">
            <w:r w:rsidR="006868BF" w:rsidRPr="00471842">
              <w:rPr>
                <w:rStyle w:val="a6"/>
                <w:rFonts w:hint="eastAsia"/>
                <w:noProof/>
              </w:rPr>
              <w:t>第二章庐山整体及实习区域</w:t>
            </w:r>
            <w:r w:rsidR="006868BF" w:rsidRPr="00471842">
              <w:rPr>
                <w:rStyle w:val="a6"/>
                <w:rFonts w:hint="eastAsia"/>
                <w:noProof/>
              </w:rPr>
              <w:t>(</w:t>
            </w:r>
            <w:r w:rsidR="006868BF" w:rsidRPr="00471842">
              <w:rPr>
                <w:rStyle w:val="a6"/>
                <w:rFonts w:hint="eastAsia"/>
                <w:noProof/>
              </w:rPr>
              <w:t>北部地区</w:t>
            </w:r>
            <w:r w:rsidR="006868BF" w:rsidRPr="00471842">
              <w:rPr>
                <w:rStyle w:val="a6"/>
                <w:rFonts w:hint="eastAsia"/>
                <w:noProof/>
              </w:rPr>
              <w:t>)</w:t>
            </w:r>
            <w:r w:rsidR="006868BF" w:rsidRPr="00471842">
              <w:rPr>
                <w:rStyle w:val="a6"/>
                <w:rFonts w:hint="eastAsia"/>
                <w:noProof/>
              </w:rPr>
              <w:t>地理环境概况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_Toc398967523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20"/>
            <w:tabs>
              <w:tab w:val="right" w:leader="dot" w:pos="8296"/>
            </w:tabs>
            <w:rPr>
              <w:rFonts w:hint="eastAsia"/>
              <w:noProof/>
            </w:rPr>
          </w:pPr>
          <w:hyperlink w:anchor="_Toc398967524" w:history="1">
            <w:r w:rsidR="006868BF" w:rsidRPr="00471842">
              <w:rPr>
                <w:rStyle w:val="a6"/>
                <w:rFonts w:hint="eastAsia"/>
                <w:noProof/>
              </w:rPr>
              <w:t>第一节庐山地理位置</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20"/>
            <w:tabs>
              <w:tab w:val="right" w:leader="dot" w:pos="8296"/>
            </w:tabs>
            <w:rPr>
              <w:rFonts w:hint="eastAsia"/>
              <w:noProof/>
            </w:rPr>
          </w:pPr>
          <w:hyperlink w:anchor="_Toc398967525" w:history="1">
            <w:r w:rsidR="006868BF" w:rsidRPr="00471842">
              <w:rPr>
                <w:rStyle w:val="a6"/>
                <w:rFonts w:hint="eastAsia"/>
                <w:noProof/>
              </w:rPr>
              <w:t>第二节庐山整体及实习区域</w:t>
            </w:r>
            <w:r w:rsidR="006868BF" w:rsidRPr="00471842">
              <w:rPr>
                <w:rStyle w:val="a6"/>
                <w:rFonts w:hint="eastAsia"/>
                <w:noProof/>
              </w:rPr>
              <w:t>(</w:t>
            </w:r>
            <w:r w:rsidR="006868BF" w:rsidRPr="00471842">
              <w:rPr>
                <w:rStyle w:val="a6"/>
                <w:rFonts w:hint="eastAsia"/>
                <w:noProof/>
              </w:rPr>
              <w:t>庐山北部</w:t>
            </w:r>
            <w:r w:rsidR="006868BF" w:rsidRPr="00471842">
              <w:rPr>
                <w:rStyle w:val="a6"/>
                <w:rFonts w:hint="eastAsia"/>
                <w:noProof/>
              </w:rPr>
              <w:t>)</w:t>
            </w:r>
            <w:r w:rsidR="006868BF" w:rsidRPr="00471842">
              <w:rPr>
                <w:rStyle w:val="a6"/>
                <w:rFonts w:hint="eastAsia"/>
                <w:noProof/>
              </w:rPr>
              <w:t>地理环境概况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26" w:history="1">
            <w:r w:rsidR="006868BF" w:rsidRPr="00471842">
              <w:rPr>
                <w:rStyle w:val="a6"/>
                <w:rFonts w:hint="eastAsia"/>
                <w:noProof/>
              </w:rPr>
              <w:t>一、自然地理概况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27" w:history="1">
            <w:r w:rsidR="006868BF" w:rsidRPr="00471842">
              <w:rPr>
                <w:rStyle w:val="a6"/>
                <w:rFonts w:hint="eastAsia"/>
                <w:noProof/>
              </w:rPr>
              <w:t>二、人文地理概况</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4</w:t>
            </w:r>
            <w:r w:rsidR="006868BF">
              <w:rPr>
                <w:rFonts w:hint="eastAsia"/>
                <w:noProof/>
                <w:webHidden/>
              </w:rPr>
              <w:fldChar w:fldCharType="end"/>
            </w:r>
          </w:hyperlink>
        </w:p>
        <w:p w:rsidR="006868BF" w:rsidRDefault="00EE7CE4">
          <w:pPr>
            <w:pStyle w:val="10"/>
            <w:tabs>
              <w:tab w:val="right" w:leader="dot" w:pos="8296"/>
            </w:tabs>
            <w:rPr>
              <w:rFonts w:hint="eastAsia"/>
              <w:noProof/>
            </w:rPr>
          </w:pPr>
          <w:hyperlink w:anchor="_Toc398967528" w:history="1">
            <w:r w:rsidR="006868BF" w:rsidRPr="00471842">
              <w:rPr>
                <w:rStyle w:val="a6"/>
                <w:rFonts w:hint="eastAsia"/>
                <w:noProof/>
              </w:rPr>
              <w:t>第三章庐山野外实习考察报告</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20"/>
            <w:tabs>
              <w:tab w:val="right" w:leader="dot" w:pos="8296"/>
            </w:tabs>
            <w:rPr>
              <w:rFonts w:hint="eastAsia"/>
              <w:noProof/>
            </w:rPr>
          </w:pPr>
          <w:hyperlink w:anchor="_Toc398967529" w:history="1">
            <w:r w:rsidR="006868BF" w:rsidRPr="00471842">
              <w:rPr>
                <w:rStyle w:val="a6"/>
                <w:rFonts w:hint="eastAsia"/>
                <w:noProof/>
              </w:rPr>
              <w:t>第一节庐山北部地区地质构造及地貌形态调查</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_Toc398967529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30" w:history="1">
            <w:r w:rsidR="006868BF" w:rsidRPr="00471842">
              <w:rPr>
                <w:rStyle w:val="a6"/>
                <w:rFonts w:hint="eastAsia"/>
                <w:noProof/>
              </w:rPr>
              <w:t>一、庐山的整体地质构造形成过程</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31" w:history="1">
            <w:r w:rsidR="006868BF" w:rsidRPr="00471842">
              <w:rPr>
                <w:rStyle w:val="a6"/>
                <w:rFonts w:hint="eastAsia"/>
                <w:noProof/>
              </w:rPr>
              <w:t>二、庐山北部地质构造</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32" w:history="1">
            <w:r w:rsidR="006868BF" w:rsidRPr="00471842">
              <w:rPr>
                <w:rStyle w:val="a6"/>
                <w:rFonts w:hint="eastAsia"/>
                <w:noProof/>
              </w:rPr>
              <w:t>三、分析总结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20"/>
            <w:tabs>
              <w:tab w:val="right" w:leader="dot" w:pos="8296"/>
            </w:tabs>
            <w:rPr>
              <w:rFonts w:hint="eastAsia"/>
              <w:noProof/>
            </w:rPr>
          </w:pPr>
          <w:hyperlink w:anchor="_Toc398967533" w:history="1">
            <w:r w:rsidR="006868BF" w:rsidRPr="00471842">
              <w:rPr>
                <w:rStyle w:val="a6"/>
                <w:rFonts w:hint="eastAsia"/>
                <w:noProof/>
              </w:rPr>
              <w:t>第二节庐山北部地区流水地貌调查</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_Toc398967533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34" w:history="1">
            <w:r w:rsidR="006868BF" w:rsidRPr="00471842">
              <w:rPr>
                <w:rStyle w:val="a6"/>
                <w:rFonts w:hint="eastAsia"/>
                <w:noProof/>
              </w:rPr>
              <w:t>一、河流袭夺地貌</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35" w:history="1">
            <w:r w:rsidR="006868BF" w:rsidRPr="00471842">
              <w:rPr>
                <w:rStyle w:val="a6"/>
                <w:rFonts w:hint="eastAsia"/>
                <w:noProof/>
              </w:rPr>
              <w:t>二、谷地地貌</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36" w:history="1">
            <w:r w:rsidR="006868BF" w:rsidRPr="00471842">
              <w:rPr>
                <w:rStyle w:val="a6"/>
                <w:rFonts w:hint="eastAsia"/>
                <w:noProof/>
              </w:rPr>
              <w:t>三、分析总结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20"/>
            <w:tabs>
              <w:tab w:val="right" w:leader="dot" w:pos="8296"/>
            </w:tabs>
            <w:rPr>
              <w:rFonts w:hint="eastAsia"/>
              <w:noProof/>
            </w:rPr>
          </w:pPr>
          <w:hyperlink w:anchor="_Toc398967537" w:history="1">
            <w:r w:rsidR="006868BF" w:rsidRPr="00471842">
              <w:rPr>
                <w:rStyle w:val="a6"/>
                <w:rFonts w:hint="eastAsia"/>
                <w:noProof/>
              </w:rPr>
              <w:t>第三节庐山北部地区冰川地貌调查</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38" w:history="1">
            <w:r w:rsidR="006868BF" w:rsidRPr="00471842">
              <w:rPr>
                <w:rStyle w:val="a6"/>
                <w:rFonts w:hint="eastAsia"/>
                <w:noProof/>
              </w:rPr>
              <w:t>一、角峰和刃脊</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39" w:history="1">
            <w:r w:rsidR="006868BF" w:rsidRPr="00471842">
              <w:rPr>
                <w:rStyle w:val="a6"/>
                <w:rFonts w:hint="eastAsia"/>
                <w:noProof/>
              </w:rPr>
              <w:t>二、冰桌和冰漂砾</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_Toc398967539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40" w:history="1">
            <w:r w:rsidR="006868BF" w:rsidRPr="00471842">
              <w:rPr>
                <w:rStyle w:val="a6"/>
                <w:rFonts w:hint="eastAsia"/>
                <w:noProof/>
              </w:rPr>
              <w:t>三、</w:t>
            </w:r>
            <w:r w:rsidR="006868BF" w:rsidRPr="00471842">
              <w:rPr>
                <w:rStyle w:val="a6"/>
                <w:rFonts w:hint="eastAsia"/>
                <w:noProof/>
              </w:rPr>
              <w:t>U</w:t>
            </w:r>
            <w:r w:rsidR="006868BF" w:rsidRPr="00471842">
              <w:rPr>
                <w:rStyle w:val="a6"/>
                <w:rFonts w:hint="eastAsia"/>
                <w:noProof/>
              </w:rPr>
              <w:t>形谷地</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41" w:history="1">
            <w:r w:rsidR="006868BF" w:rsidRPr="00471842">
              <w:rPr>
                <w:rStyle w:val="a6"/>
                <w:rFonts w:hint="eastAsia"/>
                <w:noProof/>
              </w:rPr>
              <w:t>四、冰川地貌统计表</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42" w:history="1">
            <w:r w:rsidR="006868BF" w:rsidRPr="00471842">
              <w:rPr>
                <w:rStyle w:val="a6"/>
                <w:rFonts w:hint="eastAsia"/>
                <w:noProof/>
              </w:rPr>
              <w:t>五、分析总结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5</w:t>
            </w:r>
            <w:r w:rsidR="006868BF">
              <w:rPr>
                <w:rFonts w:hint="eastAsia"/>
                <w:noProof/>
                <w:webHidden/>
              </w:rPr>
              <w:fldChar w:fldCharType="end"/>
            </w:r>
          </w:hyperlink>
        </w:p>
        <w:p w:rsidR="006868BF" w:rsidRDefault="00EE7CE4">
          <w:pPr>
            <w:pStyle w:val="20"/>
            <w:tabs>
              <w:tab w:val="right" w:leader="dot" w:pos="8296"/>
            </w:tabs>
            <w:rPr>
              <w:rFonts w:hint="eastAsia"/>
              <w:noProof/>
            </w:rPr>
          </w:pPr>
          <w:hyperlink w:anchor="_Toc398967543" w:history="1">
            <w:r w:rsidR="006868BF" w:rsidRPr="00471842">
              <w:rPr>
                <w:rStyle w:val="a6"/>
                <w:rFonts w:hint="eastAsia"/>
                <w:noProof/>
              </w:rPr>
              <w:t>第四节庐山北部地区土壤类型、性质及分布特点调差</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_Toc398967543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44" w:history="1">
            <w:r w:rsidR="006868BF" w:rsidRPr="00471842">
              <w:rPr>
                <w:rStyle w:val="a6"/>
                <w:rFonts w:hint="eastAsia"/>
                <w:noProof/>
              </w:rPr>
              <w:t>一、土壤的整体分层</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_Toc398967544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45" w:history="1">
            <w:r w:rsidR="006868BF" w:rsidRPr="00471842">
              <w:rPr>
                <w:rStyle w:val="a6"/>
                <w:rFonts w:hint="eastAsia"/>
                <w:noProof/>
              </w:rPr>
              <w:t>二、土壤垂直分布与植被垂直分布对应关系</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_Toc398967545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46" w:history="1">
            <w:r w:rsidR="006868BF" w:rsidRPr="00471842">
              <w:rPr>
                <w:rStyle w:val="a6"/>
                <w:rFonts w:hint="eastAsia"/>
                <w:noProof/>
              </w:rPr>
              <w:t>三、网纹红土</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_Toc398967546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47" w:history="1">
            <w:r w:rsidR="006868BF" w:rsidRPr="00471842">
              <w:rPr>
                <w:rStyle w:val="a6"/>
                <w:rFonts w:hint="eastAsia"/>
                <w:noProof/>
              </w:rPr>
              <w:t>四、土壤分层结构</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_Toc398967547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48" w:history="1">
            <w:r w:rsidR="006868BF" w:rsidRPr="00471842">
              <w:rPr>
                <w:rStyle w:val="a6"/>
                <w:rFonts w:hint="eastAsia"/>
                <w:noProof/>
              </w:rPr>
              <w:t>五、分析总结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_Toc398967548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EE7CE4">
          <w:pPr>
            <w:pStyle w:val="20"/>
            <w:tabs>
              <w:tab w:val="right" w:leader="dot" w:pos="8296"/>
            </w:tabs>
            <w:rPr>
              <w:rFonts w:hint="eastAsia"/>
              <w:noProof/>
            </w:rPr>
          </w:pPr>
          <w:hyperlink w:anchor="_Toc398967549" w:history="1">
            <w:r w:rsidR="006868BF" w:rsidRPr="00471842">
              <w:rPr>
                <w:rStyle w:val="a6"/>
                <w:rFonts w:hint="eastAsia"/>
                <w:noProof/>
              </w:rPr>
              <w:t>第五节庐山北部地区资源与环境之别墅调查</w:t>
            </w:r>
            <w:r w:rsidR="006868BF" w:rsidRPr="00471842">
              <w:rPr>
                <w:rStyle w:val="a6"/>
                <w:rFonts w:hint="eastAsia"/>
                <w:noProof/>
              </w:rPr>
              <w:t>(3</w:t>
            </w:r>
            <w:r w:rsidR="006868BF" w:rsidRPr="00471842">
              <w:rPr>
                <w:rStyle w:val="a6"/>
                <w:rFonts w:hint="eastAsia"/>
                <w:noProof/>
              </w:rPr>
              <w:t>、</w:t>
            </w:r>
            <w:r w:rsidR="006868BF" w:rsidRPr="00471842">
              <w:rPr>
                <w:rStyle w:val="a6"/>
                <w:rFonts w:hint="eastAsia"/>
                <w:noProof/>
              </w:rPr>
              <w:t>4</w:t>
            </w:r>
            <w:r w:rsidR="006868BF" w:rsidRPr="00471842">
              <w:rPr>
                <w:rStyle w:val="a6"/>
                <w:rFonts w:hint="eastAsia"/>
                <w:noProof/>
              </w:rPr>
              <w:t>、</w:t>
            </w:r>
            <w:r w:rsidR="006868BF" w:rsidRPr="00471842">
              <w:rPr>
                <w:rStyle w:val="a6"/>
                <w:rFonts w:hint="eastAsia"/>
                <w:noProof/>
              </w:rPr>
              <w:t>5</w:t>
            </w:r>
            <w:r w:rsidR="006868BF" w:rsidRPr="00471842">
              <w:rPr>
                <w:rStyle w:val="a6"/>
                <w:rFonts w:hint="eastAsia"/>
                <w:noProof/>
              </w:rPr>
              <w:t>组</w:t>
            </w:r>
            <w:r w:rsidR="006868BF" w:rsidRPr="00471842">
              <w:rPr>
                <w:rStyle w:val="a6"/>
                <w:rFonts w:hint="eastAsia"/>
                <w:noProof/>
              </w:rPr>
              <w:t>)</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_Toc398967549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50" w:history="1">
            <w:r w:rsidR="006868BF" w:rsidRPr="00471842">
              <w:rPr>
                <w:rStyle w:val="a6"/>
                <w:rFonts w:hint="eastAsia"/>
                <w:noProof/>
              </w:rPr>
              <w:t>自己的次级目录</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_Toc398967550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EE7CE4">
          <w:pPr>
            <w:pStyle w:val="30"/>
            <w:tabs>
              <w:tab w:val="right" w:leader="dot" w:pos="8296"/>
            </w:tabs>
            <w:rPr>
              <w:rFonts w:hint="eastAsia"/>
              <w:noProof/>
            </w:rPr>
          </w:pPr>
          <w:hyperlink w:anchor="_Toc398967551" w:history="1">
            <w:r w:rsidR="006868BF" w:rsidRPr="00471842">
              <w:rPr>
                <w:rStyle w:val="a6"/>
                <w:rFonts w:hint="eastAsia"/>
                <w:noProof/>
              </w:rPr>
              <w:t>分析总结</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_Toc398967551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6868BF" w:rsidRDefault="00EE7CE4">
          <w:pPr>
            <w:pStyle w:val="10"/>
            <w:tabs>
              <w:tab w:val="right" w:leader="dot" w:pos="8296"/>
            </w:tabs>
            <w:rPr>
              <w:rFonts w:hint="eastAsia"/>
              <w:noProof/>
            </w:rPr>
          </w:pPr>
          <w:hyperlink w:anchor="_Toc398967552" w:history="1">
            <w:r w:rsidR="006868BF" w:rsidRPr="00471842">
              <w:rPr>
                <w:rStyle w:val="a6"/>
                <w:rFonts w:hint="eastAsia"/>
                <w:noProof/>
              </w:rPr>
              <w:t>第四章庐山北部地区调查实习感想</w:t>
            </w:r>
            <w:r w:rsidR="006868BF">
              <w:rPr>
                <w:rFonts w:hint="eastAsia"/>
                <w:noProof/>
                <w:webHidden/>
              </w:rPr>
              <w:tab/>
            </w:r>
            <w:r w:rsidR="006868BF">
              <w:rPr>
                <w:rFonts w:hint="eastAsia"/>
                <w:noProof/>
                <w:webHidden/>
              </w:rPr>
              <w:fldChar w:fldCharType="begin"/>
            </w:r>
            <w:r w:rsidR="006868BF">
              <w:rPr>
                <w:rFonts w:hint="eastAsia"/>
                <w:noProof/>
                <w:webHidden/>
              </w:rPr>
              <w:instrText xml:space="preserve"> </w:instrText>
            </w:r>
            <w:r w:rsidR="006868BF">
              <w:rPr>
                <w:noProof/>
                <w:webHidden/>
              </w:rPr>
              <w:instrText>PAGEREF _Toc398967552 \h</w:instrText>
            </w:r>
            <w:r w:rsidR="006868BF">
              <w:rPr>
                <w:rFonts w:hint="eastAsia"/>
                <w:noProof/>
                <w:webHidden/>
              </w:rPr>
              <w:instrText xml:space="preserve"> </w:instrText>
            </w:r>
            <w:r w:rsidR="006868BF">
              <w:rPr>
                <w:rFonts w:hint="eastAsia"/>
                <w:noProof/>
                <w:webHidden/>
              </w:rPr>
            </w:r>
            <w:r w:rsidR="006868BF">
              <w:rPr>
                <w:rFonts w:hint="eastAsia"/>
                <w:noProof/>
                <w:webHidden/>
              </w:rPr>
              <w:fldChar w:fldCharType="separate"/>
            </w:r>
            <w:r w:rsidR="006868BF">
              <w:rPr>
                <w:rFonts w:hint="eastAsia"/>
                <w:noProof/>
                <w:webHidden/>
              </w:rPr>
              <w:t>6</w:t>
            </w:r>
            <w:r w:rsidR="006868BF">
              <w:rPr>
                <w:rFonts w:hint="eastAsia"/>
                <w:noProof/>
                <w:webHidden/>
              </w:rPr>
              <w:fldChar w:fldCharType="end"/>
            </w:r>
          </w:hyperlink>
        </w:p>
        <w:p w:rsidR="00100A62" w:rsidRDefault="00100A62">
          <w:pPr>
            <w:rPr>
              <w:rFonts w:hint="eastAsia"/>
            </w:rPr>
          </w:pPr>
          <w:r>
            <w:rPr>
              <w:b/>
              <w:bCs/>
              <w:lang w:val="zh-CN"/>
            </w:rPr>
            <w:fldChar w:fldCharType="end"/>
          </w:r>
        </w:p>
      </w:sdtContent>
    </w:sdt>
    <w:p w:rsidR="00100A62" w:rsidRDefault="00100A62" w:rsidP="00100A62">
      <w:pPr>
        <w:rPr>
          <w:rFonts w:hint="eastAsia"/>
        </w:rPr>
      </w:pPr>
    </w:p>
    <w:p w:rsidR="006D173E" w:rsidRDefault="006D173E">
      <w:pPr>
        <w:widowControl/>
        <w:jc w:val="left"/>
        <w:rPr>
          <w:rFonts w:ascii="黑体" w:eastAsia="黑体" w:hAnsi="黑体"/>
          <w:sz w:val="24"/>
          <w:szCs w:val="24"/>
        </w:rPr>
      </w:pPr>
    </w:p>
    <w:p w:rsidR="006D173E" w:rsidRPr="00100A62" w:rsidRDefault="006D173E" w:rsidP="00100A62">
      <w:pPr>
        <w:pStyle w:val="1"/>
        <w:rPr>
          <w:rFonts w:hint="eastAsia"/>
        </w:rPr>
      </w:pPr>
      <w:bookmarkStart w:id="1" w:name="_Toc398967515"/>
      <w:r w:rsidRPr="00100A62">
        <w:rPr>
          <w:rFonts w:hint="eastAsia"/>
        </w:rPr>
        <w:lastRenderedPageBreak/>
        <w:t>第一章庐山北部地区地理调查实习概况</w:t>
      </w:r>
      <w:bookmarkEnd w:id="1"/>
    </w:p>
    <w:p w:rsidR="006D173E" w:rsidRPr="00100A62" w:rsidRDefault="006D173E" w:rsidP="00100A62">
      <w:pPr>
        <w:pStyle w:val="2"/>
      </w:pPr>
      <w:bookmarkStart w:id="2" w:name="_Toc398967516"/>
      <w:r w:rsidRPr="00100A62">
        <w:rPr>
          <w:rFonts w:hint="eastAsia"/>
        </w:rPr>
        <w:t>第一节实习整体概况</w:t>
      </w:r>
      <w:bookmarkEnd w:id="2"/>
    </w:p>
    <w:p w:rsidR="00100A62" w:rsidRDefault="006D173E" w:rsidP="00370DA7">
      <w:pPr>
        <w:pStyle w:val="3"/>
        <w:numPr>
          <w:ilvl w:val="0"/>
          <w:numId w:val="1"/>
        </w:numPr>
        <w:rPr>
          <w:rFonts w:hint="eastAsia"/>
        </w:rPr>
      </w:pPr>
      <w:bookmarkStart w:id="3" w:name="_Toc398967517"/>
      <w:r w:rsidRPr="00100A62">
        <w:rPr>
          <w:rStyle w:val="3Char"/>
          <w:rFonts w:hint="eastAsia"/>
          <w:b/>
        </w:rPr>
        <w:t>选择庐山实习的原因</w:t>
      </w:r>
      <w:bookmarkEnd w:id="3"/>
    </w:p>
    <w:p w:rsidR="00EC79FF" w:rsidRPr="00EC79FF" w:rsidRDefault="00EC79FF" w:rsidP="00EC79FF">
      <w:pPr>
        <w:rPr>
          <w:rFonts w:hint="eastAsia"/>
        </w:rPr>
      </w:pPr>
    </w:p>
    <w:p w:rsidR="00370DA7" w:rsidRDefault="00EC79FF" w:rsidP="00370DA7">
      <w:pPr>
        <w:rPr>
          <w:rFonts w:hint="eastAsia"/>
        </w:rPr>
      </w:pPr>
      <w:r>
        <w:rPr>
          <w:rFonts w:hint="eastAsia"/>
        </w:rPr>
        <w:t>·</w:t>
      </w:r>
      <w:r w:rsidR="00370DA7">
        <w:rPr>
          <w:rFonts w:hint="eastAsia"/>
        </w:rPr>
        <w:t>地理内容</w:t>
      </w:r>
      <w:r w:rsidR="00370DA7" w:rsidRPr="00370DA7">
        <w:rPr>
          <w:rFonts w:hint="eastAsia"/>
          <w:b/>
        </w:rPr>
        <w:t>丰富、集中</w:t>
      </w:r>
      <w:r w:rsidR="00370DA7">
        <w:rPr>
          <w:rFonts w:hint="eastAsia"/>
        </w:rPr>
        <w:t>:</w:t>
      </w:r>
    </w:p>
    <w:p w:rsidR="00370DA7" w:rsidRPr="00EC79FF" w:rsidRDefault="00EC79FF" w:rsidP="00EC79FF">
      <w:pPr>
        <w:pStyle w:val="4"/>
      </w:pPr>
      <w:r w:rsidRPr="00EC79FF">
        <w:rPr>
          <w:rFonts w:hint="eastAsia"/>
        </w:rPr>
        <w:t>1</w:t>
      </w:r>
      <w:r w:rsidRPr="00EC79FF">
        <w:rPr>
          <w:rFonts w:hint="eastAsia"/>
        </w:rPr>
        <w:t>、</w:t>
      </w:r>
      <w:r w:rsidR="00370DA7" w:rsidRPr="00EC79FF">
        <w:rPr>
          <w:rFonts w:hint="eastAsia"/>
        </w:rPr>
        <w:t>自然地理</w:t>
      </w:r>
    </w:p>
    <w:p w:rsidR="00370DA7" w:rsidRDefault="00370DA7" w:rsidP="00370DA7">
      <w:pPr>
        <w:rPr>
          <w:rFonts w:hint="eastAsia"/>
        </w:rPr>
      </w:pPr>
      <w:r>
        <w:rPr>
          <w:rFonts w:hint="eastAsia"/>
        </w:rPr>
        <w:t>•</w:t>
      </w:r>
      <w:r w:rsidR="00EC79FF">
        <w:rPr>
          <w:rFonts w:hint="eastAsia"/>
        </w:rPr>
        <w:t>地壳运动、地层等地质类型</w:t>
      </w:r>
      <w:r>
        <w:rPr>
          <w:rFonts w:hint="eastAsia"/>
        </w:rPr>
        <w:t>(</w:t>
      </w:r>
      <w:r>
        <w:rPr>
          <w:rFonts w:hint="eastAsia"/>
        </w:rPr>
        <w:t>断层、褶皱、岩浆侵入遗迹</w:t>
      </w:r>
      <w:r>
        <w:rPr>
          <w:rFonts w:hint="eastAsia"/>
        </w:rPr>
        <w:t>)</w:t>
      </w:r>
    </w:p>
    <w:p w:rsidR="00370DA7" w:rsidRDefault="00370DA7" w:rsidP="00370DA7">
      <w:pPr>
        <w:rPr>
          <w:rFonts w:hint="eastAsia"/>
        </w:rPr>
      </w:pPr>
      <w:r>
        <w:rPr>
          <w:rFonts w:hint="eastAsia"/>
        </w:rPr>
        <w:t>•</w:t>
      </w:r>
      <w:r w:rsidR="00EC79FF">
        <w:rPr>
          <w:rFonts w:hint="eastAsia"/>
        </w:rPr>
        <w:t>全面的</w:t>
      </w:r>
      <w:r>
        <w:rPr>
          <w:rFonts w:hint="eastAsia"/>
        </w:rPr>
        <w:t>地貌</w:t>
      </w:r>
      <w:r w:rsidR="00EC79FF">
        <w:rPr>
          <w:rFonts w:hint="eastAsia"/>
        </w:rPr>
        <w:t>类型：</w:t>
      </w:r>
    </w:p>
    <w:p w:rsidR="00370DA7" w:rsidRDefault="00370DA7" w:rsidP="00370DA7">
      <w:pPr>
        <w:rPr>
          <w:rFonts w:hint="eastAsia"/>
        </w:rPr>
      </w:pPr>
      <w:r>
        <w:rPr>
          <w:rFonts w:hint="eastAsia"/>
        </w:rPr>
        <w:t>中山、低山、丘陵、平原区域地貌</w:t>
      </w:r>
    </w:p>
    <w:p w:rsidR="00370DA7" w:rsidRDefault="00370DA7" w:rsidP="00370DA7">
      <w:pPr>
        <w:rPr>
          <w:rFonts w:hint="eastAsia"/>
        </w:rPr>
      </w:pPr>
      <w:r>
        <w:rPr>
          <w:rFonts w:hint="eastAsia"/>
        </w:rPr>
        <w:t>风化、剥蚀、搬运、沉积地表变异过程连续全面</w:t>
      </w:r>
    </w:p>
    <w:p w:rsidR="00370DA7" w:rsidRDefault="00370DA7" w:rsidP="00370DA7">
      <w:pPr>
        <w:rPr>
          <w:rFonts w:hint="eastAsia"/>
        </w:rPr>
      </w:pPr>
      <w:r>
        <w:rPr>
          <w:rFonts w:hint="eastAsia"/>
        </w:rPr>
        <w:t>构造地貌、流水地貌、冰川地貌专题地貌尤其突出</w:t>
      </w:r>
    </w:p>
    <w:p w:rsidR="00370DA7" w:rsidRDefault="00370DA7" w:rsidP="00370DA7">
      <w:pPr>
        <w:rPr>
          <w:rFonts w:hint="eastAsia"/>
        </w:rPr>
      </w:pPr>
      <w:r>
        <w:rPr>
          <w:rFonts w:hint="eastAsia"/>
        </w:rPr>
        <w:t>•气候</w:t>
      </w:r>
      <w:r w:rsidR="00EC79FF">
        <w:rPr>
          <w:rFonts w:hint="eastAsia"/>
        </w:rPr>
        <w:t>：</w:t>
      </w:r>
      <w:r>
        <w:rPr>
          <w:rFonts w:hint="eastAsia"/>
        </w:rPr>
        <w:t>亚热带—温带</w:t>
      </w:r>
      <w:r>
        <w:rPr>
          <w:rFonts w:hint="eastAsia"/>
        </w:rPr>
        <w:t>(</w:t>
      </w:r>
      <w:r>
        <w:rPr>
          <w:rFonts w:hint="eastAsia"/>
        </w:rPr>
        <w:t>垂直地带</w:t>
      </w:r>
      <w:r>
        <w:rPr>
          <w:rFonts w:hint="eastAsia"/>
        </w:rPr>
        <w:t>)</w:t>
      </w:r>
    </w:p>
    <w:p w:rsidR="00370DA7" w:rsidRDefault="00370DA7" w:rsidP="00370DA7">
      <w:pPr>
        <w:rPr>
          <w:rFonts w:hint="eastAsia"/>
        </w:rPr>
      </w:pPr>
      <w:r>
        <w:rPr>
          <w:rFonts w:hint="eastAsia"/>
        </w:rPr>
        <w:t>•土壤</w:t>
      </w:r>
      <w:r w:rsidR="00EC79FF">
        <w:rPr>
          <w:rFonts w:hint="eastAsia"/>
        </w:rPr>
        <w:t>：</w:t>
      </w:r>
      <w:r>
        <w:rPr>
          <w:rFonts w:hint="eastAsia"/>
        </w:rPr>
        <w:t>垂直地带性明显、非地带性独特</w:t>
      </w:r>
    </w:p>
    <w:p w:rsidR="00370DA7" w:rsidRDefault="00370DA7" w:rsidP="00370DA7">
      <w:pPr>
        <w:rPr>
          <w:rFonts w:hint="eastAsia"/>
        </w:rPr>
      </w:pPr>
      <w:r>
        <w:rPr>
          <w:rFonts w:hint="eastAsia"/>
        </w:rPr>
        <w:t>•植被</w:t>
      </w:r>
      <w:r w:rsidR="00EC79FF">
        <w:rPr>
          <w:rFonts w:hint="eastAsia"/>
        </w:rPr>
        <w:t>：</w:t>
      </w:r>
      <w:r>
        <w:rPr>
          <w:rFonts w:hint="eastAsia"/>
        </w:rPr>
        <w:t>亚热带植物、温带植物</w:t>
      </w:r>
      <w:r>
        <w:rPr>
          <w:rFonts w:hint="eastAsia"/>
        </w:rPr>
        <w:t>,</w:t>
      </w:r>
      <w:r>
        <w:rPr>
          <w:rFonts w:hint="eastAsia"/>
        </w:rPr>
        <w:t>常绿、落叶</w:t>
      </w:r>
      <w:r>
        <w:rPr>
          <w:rFonts w:hint="eastAsia"/>
        </w:rPr>
        <w:t>;</w:t>
      </w:r>
      <w:r>
        <w:rPr>
          <w:rFonts w:hint="eastAsia"/>
        </w:rPr>
        <w:t>阔叶、针叶</w:t>
      </w:r>
      <w:r>
        <w:rPr>
          <w:rFonts w:hint="eastAsia"/>
        </w:rPr>
        <w:t>;</w:t>
      </w:r>
      <w:r>
        <w:rPr>
          <w:rFonts w:hint="eastAsia"/>
        </w:rPr>
        <w:t>乔、灌、草</w:t>
      </w:r>
      <w:r>
        <w:rPr>
          <w:rFonts w:hint="eastAsia"/>
        </w:rPr>
        <w:t>;</w:t>
      </w:r>
      <w:r>
        <w:rPr>
          <w:rFonts w:hint="eastAsia"/>
        </w:rPr>
        <w:t>自然、人工</w:t>
      </w:r>
    </w:p>
    <w:p w:rsidR="00370DA7" w:rsidRDefault="00370DA7" w:rsidP="00370DA7">
      <w:pPr>
        <w:rPr>
          <w:rFonts w:hint="eastAsia"/>
        </w:rPr>
      </w:pPr>
      <w:r>
        <w:rPr>
          <w:rFonts w:hint="eastAsia"/>
        </w:rPr>
        <w:t>•水文</w:t>
      </w:r>
      <w:r w:rsidR="00EC79FF">
        <w:rPr>
          <w:rFonts w:hint="eastAsia"/>
        </w:rPr>
        <w:t>：</w:t>
      </w:r>
      <w:r>
        <w:rPr>
          <w:rFonts w:hint="eastAsia"/>
        </w:rPr>
        <w:t>鄱阳湖水系、庐山水系、长江中游</w:t>
      </w:r>
      <w:r>
        <w:rPr>
          <w:rFonts w:hint="eastAsia"/>
        </w:rPr>
        <w:t>-</w:t>
      </w:r>
      <w:r>
        <w:rPr>
          <w:rFonts w:hint="eastAsia"/>
        </w:rPr>
        <w:t>下游过渡区</w:t>
      </w:r>
    </w:p>
    <w:p w:rsidR="00EC79FF" w:rsidRDefault="00EC79FF" w:rsidP="00370DA7">
      <w:pPr>
        <w:rPr>
          <w:rFonts w:hint="eastAsia"/>
        </w:rPr>
      </w:pPr>
    </w:p>
    <w:p w:rsidR="00EC79FF" w:rsidRPr="00EC79FF" w:rsidRDefault="00EC79FF" w:rsidP="00EC79FF">
      <w:pPr>
        <w:pStyle w:val="4"/>
        <w:rPr>
          <w:bCs w:val="0"/>
        </w:rPr>
      </w:pPr>
      <w:r w:rsidRPr="00EC79FF">
        <w:rPr>
          <w:rStyle w:val="4Char"/>
          <w:rFonts w:hint="eastAsia"/>
          <w:b/>
        </w:rPr>
        <w:t>2</w:t>
      </w:r>
      <w:r w:rsidRPr="00EC79FF">
        <w:rPr>
          <w:rStyle w:val="4Char"/>
          <w:rFonts w:hint="eastAsia"/>
          <w:b/>
        </w:rPr>
        <w:t>、人文地理</w:t>
      </w:r>
    </w:p>
    <w:p w:rsidR="00EC79FF" w:rsidRDefault="00EC79FF" w:rsidP="00EC79FF">
      <w:pPr>
        <w:ind w:leftChars="100" w:left="210"/>
        <w:rPr>
          <w:rFonts w:hint="eastAsia"/>
        </w:rPr>
      </w:pPr>
      <w:r w:rsidRPr="00EC79FF">
        <w:rPr>
          <w:rFonts w:hint="eastAsia"/>
        </w:rPr>
        <w:t>城镇</w:t>
      </w:r>
      <w:r>
        <w:rPr>
          <w:rFonts w:hint="eastAsia"/>
        </w:rPr>
        <w:t>：</w:t>
      </w:r>
      <w:r w:rsidRPr="00EC79FF">
        <w:rPr>
          <w:rFonts w:hint="eastAsia"/>
        </w:rPr>
        <w:t>平原城市、山地城镇、村落</w:t>
      </w:r>
      <w:r w:rsidRPr="00EC79FF">
        <w:rPr>
          <w:rFonts w:hint="eastAsia"/>
        </w:rPr>
        <w:t>(</w:t>
      </w:r>
      <w:r w:rsidRPr="00EC79FF">
        <w:rPr>
          <w:rFonts w:hint="eastAsia"/>
        </w:rPr>
        <w:t>江、湖、山</w:t>
      </w:r>
      <w:r w:rsidRPr="00EC79FF">
        <w:rPr>
          <w:rFonts w:hint="eastAsia"/>
        </w:rPr>
        <w:t>)</w:t>
      </w:r>
    </w:p>
    <w:p w:rsidR="00EC79FF" w:rsidRDefault="00EC79FF" w:rsidP="00EC79FF">
      <w:pPr>
        <w:ind w:leftChars="100" w:left="210"/>
        <w:rPr>
          <w:rFonts w:hint="eastAsia"/>
        </w:rPr>
      </w:pPr>
      <w:r w:rsidRPr="00EC79FF">
        <w:rPr>
          <w:rFonts w:hint="eastAsia"/>
        </w:rPr>
        <w:t>交通</w:t>
      </w:r>
      <w:r>
        <w:rPr>
          <w:rFonts w:hint="eastAsia"/>
        </w:rPr>
        <w:t>：</w:t>
      </w:r>
      <w:r w:rsidRPr="00EC79FF">
        <w:rPr>
          <w:rFonts w:hint="eastAsia"/>
        </w:rPr>
        <w:t>航空、铁路、公路、水路政治</w:t>
      </w:r>
      <w:r w:rsidRPr="00EC79FF">
        <w:rPr>
          <w:rFonts w:hint="eastAsia"/>
        </w:rPr>
        <w:t>:</w:t>
      </w:r>
      <w:r w:rsidRPr="00EC79FF">
        <w:rPr>
          <w:rFonts w:hint="eastAsia"/>
        </w:rPr>
        <w:t>封建帝国、近代、现代重要政治舞台</w:t>
      </w:r>
    </w:p>
    <w:p w:rsidR="00EC79FF" w:rsidRDefault="00EC79FF" w:rsidP="00EC79FF">
      <w:pPr>
        <w:ind w:leftChars="100" w:left="210"/>
        <w:rPr>
          <w:rFonts w:hint="eastAsia"/>
        </w:rPr>
      </w:pPr>
      <w:r w:rsidRPr="00EC79FF">
        <w:rPr>
          <w:rFonts w:hint="eastAsia"/>
        </w:rPr>
        <w:t>宗教</w:t>
      </w:r>
      <w:r>
        <w:rPr>
          <w:rFonts w:hint="eastAsia"/>
        </w:rPr>
        <w:t>：</w:t>
      </w:r>
      <w:r w:rsidRPr="00EC79FF">
        <w:rPr>
          <w:rFonts w:hint="eastAsia"/>
        </w:rPr>
        <w:t>佛教、儒教、道教、伊斯兰教、基督教、天主教</w:t>
      </w:r>
    </w:p>
    <w:p w:rsidR="00EC79FF" w:rsidRDefault="00EC79FF" w:rsidP="00EC79FF">
      <w:pPr>
        <w:ind w:leftChars="100" w:left="210"/>
        <w:rPr>
          <w:rFonts w:hint="eastAsia"/>
        </w:rPr>
      </w:pPr>
      <w:r w:rsidRPr="00EC79FF">
        <w:rPr>
          <w:rFonts w:hint="eastAsia"/>
        </w:rPr>
        <w:t>建筑</w:t>
      </w:r>
      <w:r>
        <w:rPr>
          <w:rFonts w:hint="eastAsia"/>
        </w:rPr>
        <w:t>：</w:t>
      </w:r>
      <w:r w:rsidRPr="00EC79FF">
        <w:rPr>
          <w:rFonts w:hint="eastAsia"/>
        </w:rPr>
        <w:t>别墅、原住居民、现代建筑共存</w:t>
      </w:r>
    </w:p>
    <w:p w:rsidR="00EC79FF" w:rsidRDefault="00EC79FF" w:rsidP="00EC79FF">
      <w:pPr>
        <w:ind w:leftChars="100" w:left="210"/>
        <w:rPr>
          <w:rFonts w:hint="eastAsia"/>
        </w:rPr>
      </w:pPr>
      <w:r w:rsidRPr="00EC79FF">
        <w:rPr>
          <w:rFonts w:hint="eastAsia"/>
        </w:rPr>
        <w:t>古代大学</w:t>
      </w:r>
      <w:r>
        <w:rPr>
          <w:rFonts w:hint="eastAsia"/>
        </w:rPr>
        <w:t>：</w:t>
      </w:r>
      <w:r w:rsidRPr="00EC79FF">
        <w:rPr>
          <w:rFonts w:hint="eastAsia"/>
        </w:rPr>
        <w:t>白鹿洞书院</w:t>
      </w:r>
    </w:p>
    <w:p w:rsidR="00EC79FF" w:rsidRPr="00370DA7" w:rsidRDefault="00EC79FF" w:rsidP="00EC79FF">
      <w:pPr>
        <w:ind w:leftChars="100" w:left="210"/>
        <w:rPr>
          <w:rFonts w:hint="eastAsia"/>
        </w:rPr>
      </w:pPr>
      <w:r w:rsidRPr="00EC79FF">
        <w:rPr>
          <w:rFonts w:hint="eastAsia"/>
        </w:rPr>
        <w:t>旅游</w:t>
      </w:r>
      <w:r>
        <w:rPr>
          <w:rFonts w:hint="eastAsia"/>
        </w:rPr>
        <w:t>：</w:t>
      </w:r>
      <w:r w:rsidRPr="00EC79FF">
        <w:rPr>
          <w:rFonts w:hint="eastAsia"/>
        </w:rPr>
        <w:t>山水、历史文化、近代现代文化</w:t>
      </w:r>
    </w:p>
    <w:p w:rsidR="006D173E" w:rsidRDefault="006D173E" w:rsidP="0088106D">
      <w:pPr>
        <w:pStyle w:val="a7"/>
        <w:numPr>
          <w:ilvl w:val="0"/>
          <w:numId w:val="1"/>
        </w:numPr>
        <w:ind w:right="480" w:firstLineChars="0"/>
        <w:jc w:val="left"/>
        <w:rPr>
          <w:rStyle w:val="3Char"/>
          <w:rFonts w:hint="eastAsia"/>
        </w:rPr>
      </w:pPr>
      <w:bookmarkStart w:id="4" w:name="_Toc398967518"/>
      <w:r w:rsidRPr="00100A62">
        <w:rPr>
          <w:rStyle w:val="3Char"/>
          <w:rFonts w:hint="eastAsia"/>
        </w:rPr>
        <w:t>实习目的及意义</w:t>
      </w:r>
      <w:bookmarkEnd w:id="4"/>
    </w:p>
    <w:p w:rsidR="0088106D" w:rsidRDefault="0088106D" w:rsidP="0088106D">
      <w:pPr>
        <w:pStyle w:val="a7"/>
        <w:ind w:left="810" w:right="480" w:firstLineChars="0" w:firstLine="0"/>
        <w:jc w:val="left"/>
        <w:rPr>
          <w:rStyle w:val="3Char"/>
          <w:rFonts w:hint="eastAsia"/>
        </w:rPr>
      </w:pPr>
    </w:p>
    <w:p w:rsidR="0088106D" w:rsidRPr="0088106D" w:rsidRDefault="0088106D" w:rsidP="0088106D">
      <w:pPr>
        <w:ind w:leftChars="100" w:left="210"/>
        <w:rPr>
          <w:rFonts w:hint="eastAsia"/>
        </w:rPr>
      </w:pPr>
      <w:r w:rsidRPr="0088106D">
        <w:rPr>
          <w:rFonts w:hint="eastAsia"/>
        </w:rPr>
        <w:t>1</w:t>
      </w:r>
      <w:r w:rsidRPr="0088106D">
        <w:rPr>
          <w:rFonts w:hint="eastAsia"/>
        </w:rPr>
        <w:t>、</w:t>
      </w:r>
      <w:r w:rsidRPr="0088106D">
        <w:rPr>
          <w:rFonts w:hint="eastAsia"/>
        </w:rPr>
        <w:tab/>
      </w:r>
      <w:r w:rsidRPr="0088106D">
        <w:rPr>
          <w:rFonts w:hint="eastAsia"/>
        </w:rPr>
        <w:t>巩固课堂所学的基本理论，联系现场实际，验证和拓宽视野，培养和实际工作能力。</w:t>
      </w:r>
    </w:p>
    <w:p w:rsidR="0088106D" w:rsidRPr="0088106D" w:rsidRDefault="0088106D" w:rsidP="0088106D">
      <w:pPr>
        <w:ind w:leftChars="100" w:left="210"/>
        <w:rPr>
          <w:rFonts w:hint="eastAsia"/>
        </w:rPr>
      </w:pPr>
      <w:r w:rsidRPr="0088106D">
        <w:rPr>
          <w:rFonts w:hint="eastAsia"/>
        </w:rPr>
        <w:t>2</w:t>
      </w:r>
      <w:r w:rsidRPr="0088106D">
        <w:rPr>
          <w:rFonts w:hint="eastAsia"/>
        </w:rPr>
        <w:t>、</w:t>
      </w:r>
      <w:r w:rsidRPr="0088106D">
        <w:rPr>
          <w:rFonts w:hint="eastAsia"/>
        </w:rPr>
        <w:tab/>
      </w:r>
      <w:r w:rsidRPr="0088106D">
        <w:rPr>
          <w:rFonts w:hint="eastAsia"/>
        </w:rPr>
        <w:t>了解庐山的概况及庐山地区所看岩石的形成过程、结构分布、产状、形成原因、现象及庐山地质的类型（如断层、理解、褶皱等）形成原理等。</w:t>
      </w:r>
    </w:p>
    <w:p w:rsidR="0088106D" w:rsidRPr="0088106D" w:rsidRDefault="0088106D" w:rsidP="0088106D">
      <w:pPr>
        <w:ind w:leftChars="100" w:left="210"/>
        <w:rPr>
          <w:rFonts w:hint="eastAsia"/>
        </w:rPr>
      </w:pPr>
      <w:r w:rsidRPr="0088106D">
        <w:rPr>
          <w:rFonts w:hint="eastAsia"/>
        </w:rPr>
        <w:t>3</w:t>
      </w:r>
      <w:r w:rsidRPr="0088106D">
        <w:rPr>
          <w:rFonts w:hint="eastAsia"/>
        </w:rPr>
        <w:t>、</w:t>
      </w:r>
      <w:r w:rsidRPr="0088106D">
        <w:rPr>
          <w:rFonts w:hint="eastAsia"/>
        </w:rPr>
        <w:tab/>
      </w:r>
      <w:r w:rsidRPr="0088106D">
        <w:rPr>
          <w:rFonts w:hint="eastAsia"/>
        </w:rPr>
        <w:t>培养学生吃苦耐劳、艰苦努力、遵守纪律、团结协作等优良品质和增强集体观念，掌握野外的操作技巧和编写实习报告的能力，总结此次实习与我们所学专业的相关联系。</w:t>
      </w:r>
    </w:p>
    <w:p w:rsidR="0088106D" w:rsidRPr="0088106D" w:rsidRDefault="0088106D" w:rsidP="0088106D">
      <w:pPr>
        <w:ind w:leftChars="100" w:left="210"/>
        <w:rPr>
          <w:rFonts w:hint="eastAsia"/>
        </w:rPr>
      </w:pPr>
      <w:r w:rsidRPr="0088106D">
        <w:rPr>
          <w:rFonts w:hint="eastAsia"/>
        </w:rPr>
        <w:t>4</w:t>
      </w:r>
      <w:r w:rsidRPr="0088106D">
        <w:rPr>
          <w:rFonts w:hint="eastAsia"/>
        </w:rPr>
        <w:t>、</w:t>
      </w:r>
      <w:r w:rsidRPr="0088106D">
        <w:rPr>
          <w:rFonts w:hint="eastAsia"/>
        </w:rPr>
        <w:tab/>
      </w:r>
      <w:r>
        <w:rPr>
          <w:rFonts w:hint="eastAsia"/>
        </w:rPr>
        <w:t>地貌学实习过程中，要理解庐山的构造地貌、流水地貌、夷平面、庐山冰川地貌辨析、</w:t>
      </w:r>
      <w:r>
        <w:t>各类</w:t>
      </w:r>
      <w:r>
        <w:rPr>
          <w:rFonts w:hint="eastAsia"/>
        </w:rPr>
        <w:t>地貌</w:t>
      </w:r>
      <w:r w:rsidRPr="0088106D">
        <w:rPr>
          <w:rFonts w:hint="eastAsia"/>
        </w:rPr>
        <w:t>的形成机理，增强学生的理解、分析和实践能力。</w:t>
      </w:r>
    </w:p>
    <w:p w:rsidR="0088106D" w:rsidRPr="0088106D" w:rsidRDefault="0088106D" w:rsidP="0088106D">
      <w:pPr>
        <w:ind w:leftChars="100" w:left="210"/>
        <w:rPr>
          <w:rFonts w:hint="eastAsia"/>
        </w:rPr>
      </w:pPr>
      <w:r w:rsidRPr="0088106D">
        <w:rPr>
          <w:rFonts w:hint="eastAsia"/>
        </w:rPr>
        <w:lastRenderedPageBreak/>
        <w:t>5</w:t>
      </w:r>
      <w:r w:rsidRPr="0088106D">
        <w:rPr>
          <w:rFonts w:hint="eastAsia"/>
        </w:rPr>
        <w:t>、</w:t>
      </w:r>
      <w:r w:rsidRPr="0088106D">
        <w:rPr>
          <w:rFonts w:hint="eastAsia"/>
        </w:rPr>
        <w:tab/>
      </w:r>
      <w:r w:rsidRPr="0088106D">
        <w:rPr>
          <w:rFonts w:hint="eastAsia"/>
        </w:rPr>
        <w:t>对于植物学实习，学生要重点掌握植物群落的调查，同时要了解庐山的植物类被，在典型地段观察植物演替的现象，进一步要分析植物与环境的关系。</w:t>
      </w:r>
    </w:p>
    <w:p w:rsidR="0088106D" w:rsidRPr="0088106D" w:rsidRDefault="0088106D" w:rsidP="0088106D">
      <w:pPr>
        <w:ind w:leftChars="100" w:left="210"/>
        <w:rPr>
          <w:rFonts w:hint="eastAsia"/>
        </w:rPr>
      </w:pPr>
      <w:r w:rsidRPr="0088106D">
        <w:rPr>
          <w:rFonts w:hint="eastAsia"/>
        </w:rPr>
        <w:t>6</w:t>
      </w:r>
      <w:r w:rsidRPr="0088106D">
        <w:rPr>
          <w:rFonts w:hint="eastAsia"/>
        </w:rPr>
        <w:t>、</w:t>
      </w:r>
      <w:r w:rsidRPr="0088106D">
        <w:rPr>
          <w:rFonts w:hint="eastAsia"/>
        </w:rPr>
        <w:tab/>
      </w:r>
      <w:r w:rsidRPr="0088106D">
        <w:rPr>
          <w:rFonts w:hint="eastAsia"/>
        </w:rPr>
        <w:t>土壤学实习，要运用课本知识，通过在庐山地区的主要挖掘土壤剖面，了解庐山的土壤类型、质地等参数，提出土壤改良的方法。</w:t>
      </w:r>
    </w:p>
    <w:p w:rsidR="0088106D" w:rsidRPr="0088106D" w:rsidRDefault="0088106D" w:rsidP="0088106D">
      <w:pPr>
        <w:ind w:leftChars="100" w:left="210"/>
        <w:rPr>
          <w:rFonts w:hint="eastAsia"/>
        </w:rPr>
      </w:pPr>
      <w:r w:rsidRPr="0088106D">
        <w:rPr>
          <w:rFonts w:hint="eastAsia"/>
        </w:rPr>
        <w:t>7</w:t>
      </w:r>
      <w:r w:rsidRPr="0088106D">
        <w:rPr>
          <w:rFonts w:hint="eastAsia"/>
        </w:rPr>
        <w:t>、</w:t>
      </w:r>
      <w:r w:rsidRPr="0088106D">
        <w:rPr>
          <w:rFonts w:hint="eastAsia"/>
        </w:rPr>
        <w:tab/>
      </w:r>
      <w:r w:rsidRPr="0088106D">
        <w:rPr>
          <w:rFonts w:hint="eastAsia"/>
        </w:rPr>
        <w:t>气候学实习，在了解庐山地区大的气候类型的基础上，结合实地考察，分析庐山独特的山地气候和局部特殊小气候的形成机理。</w:t>
      </w:r>
    </w:p>
    <w:p w:rsidR="0088106D" w:rsidRPr="0088106D" w:rsidRDefault="0088106D" w:rsidP="0088106D">
      <w:pPr>
        <w:ind w:leftChars="100" w:left="210"/>
        <w:rPr>
          <w:rFonts w:hint="eastAsia"/>
        </w:rPr>
      </w:pPr>
      <w:r w:rsidRPr="0088106D">
        <w:rPr>
          <w:rFonts w:hint="eastAsia"/>
        </w:rPr>
        <w:t>8</w:t>
      </w:r>
      <w:r w:rsidRPr="0088106D">
        <w:rPr>
          <w:rFonts w:hint="eastAsia"/>
        </w:rPr>
        <w:t>、</w:t>
      </w:r>
      <w:r w:rsidRPr="0088106D">
        <w:rPr>
          <w:rFonts w:hint="eastAsia"/>
        </w:rPr>
        <w:tab/>
      </w:r>
      <w:r w:rsidRPr="0088106D">
        <w:rPr>
          <w:rFonts w:hint="eastAsia"/>
        </w:rPr>
        <w:t>水文学实习，通过实地</w:t>
      </w:r>
      <w:r>
        <w:rPr>
          <w:rFonts w:hint="eastAsia"/>
        </w:rPr>
        <w:t>测量水质指标或者观察水体的颜色变化，分析庐山大坝库区和河流的水流</w:t>
      </w:r>
      <w:r w:rsidRPr="0088106D">
        <w:rPr>
          <w:rFonts w:hint="eastAsia"/>
        </w:rPr>
        <w:t>情况。</w:t>
      </w:r>
    </w:p>
    <w:p w:rsidR="0088106D" w:rsidRPr="0088106D" w:rsidRDefault="0088106D" w:rsidP="0088106D">
      <w:pPr>
        <w:ind w:leftChars="100" w:left="210"/>
        <w:rPr>
          <w:rFonts w:hint="eastAsia"/>
        </w:rPr>
      </w:pPr>
      <w:r w:rsidRPr="0088106D">
        <w:rPr>
          <w:rFonts w:hint="eastAsia"/>
        </w:rPr>
        <w:t>9</w:t>
      </w:r>
      <w:r w:rsidRPr="0088106D">
        <w:rPr>
          <w:rFonts w:hint="eastAsia"/>
        </w:rPr>
        <w:t>、</w:t>
      </w:r>
      <w:r w:rsidRPr="0088106D">
        <w:rPr>
          <w:rFonts w:hint="eastAsia"/>
        </w:rPr>
        <w:tab/>
      </w:r>
      <w:r w:rsidRPr="0088106D">
        <w:rPr>
          <w:rFonts w:hint="eastAsia"/>
        </w:rPr>
        <w:t>人文地理学实习，通过观察别墅建筑群、特有的宗教建筑和现代化的商业建筑，理解庐山作为世界文化景观的内涵，</w:t>
      </w:r>
      <w:r>
        <w:rPr>
          <w:rFonts w:hint="eastAsia"/>
        </w:rPr>
        <w:t>分析当地宗教与建筑特色，并了解</w:t>
      </w:r>
      <w:r w:rsidRPr="0088106D">
        <w:rPr>
          <w:rFonts w:hint="eastAsia"/>
        </w:rPr>
        <w:t>庐山的人地关系和土地利用状况。</w:t>
      </w:r>
    </w:p>
    <w:p w:rsidR="006D173E" w:rsidRPr="006D173E" w:rsidRDefault="006D173E" w:rsidP="00100A62">
      <w:pPr>
        <w:pStyle w:val="2"/>
      </w:pPr>
      <w:bookmarkStart w:id="5" w:name="_Toc398967519"/>
      <w:r w:rsidRPr="006D173E">
        <w:rPr>
          <w:rFonts w:hint="eastAsia"/>
        </w:rPr>
        <w:t>第二节实习过程概况</w:t>
      </w:r>
      <w:bookmarkEnd w:id="5"/>
    </w:p>
    <w:p w:rsidR="006D173E" w:rsidRDefault="006D173E" w:rsidP="0088106D">
      <w:pPr>
        <w:pStyle w:val="3"/>
        <w:numPr>
          <w:ilvl w:val="0"/>
          <w:numId w:val="2"/>
        </w:numPr>
        <w:rPr>
          <w:rFonts w:hint="eastAsia"/>
        </w:rPr>
      </w:pPr>
      <w:bookmarkStart w:id="6" w:name="_Toc398967520"/>
      <w:r w:rsidRPr="006868BF">
        <w:rPr>
          <w:rFonts w:hint="eastAsia"/>
        </w:rPr>
        <w:t>实习准备阶段</w:t>
      </w:r>
      <w:bookmarkEnd w:id="6"/>
    </w:p>
    <w:p w:rsidR="009E3ABB" w:rsidRDefault="009E3ABB" w:rsidP="009E3ABB">
      <w:pPr>
        <w:pStyle w:val="a7"/>
        <w:ind w:leftChars="86" w:left="181" w:firstLineChars="0" w:firstLine="0"/>
        <w:rPr>
          <w:rFonts w:hint="eastAsia"/>
        </w:rPr>
      </w:pPr>
      <w:r>
        <w:rPr>
          <w:rFonts w:hint="eastAsia"/>
        </w:rPr>
        <w:t>1</w:t>
      </w:r>
      <w:r>
        <w:rPr>
          <w:rFonts w:hint="eastAsia"/>
        </w:rPr>
        <w:t>、了解庐山各类地貌类型及其成因，</w:t>
      </w:r>
      <w:r>
        <w:t>提前</w:t>
      </w:r>
      <w:r>
        <w:rPr>
          <w:rFonts w:hint="eastAsia"/>
        </w:rPr>
        <w:t>上网搜寻庐山相应地貌的分布图示</w:t>
      </w:r>
    </w:p>
    <w:p w:rsidR="0088106D" w:rsidRDefault="009E3ABB" w:rsidP="009E3ABB">
      <w:pPr>
        <w:pStyle w:val="a7"/>
        <w:ind w:leftChars="86" w:left="181" w:firstLineChars="0" w:firstLine="0"/>
        <w:rPr>
          <w:rFonts w:hint="eastAsia"/>
        </w:rPr>
      </w:pPr>
      <w:r>
        <w:rPr>
          <w:rFonts w:hint="eastAsia"/>
        </w:rPr>
        <w:t>2</w:t>
      </w:r>
      <w:r>
        <w:rPr>
          <w:rFonts w:hint="eastAsia"/>
        </w:rPr>
        <w:t>、</w:t>
      </w:r>
      <w:r>
        <w:t>根据</w:t>
      </w:r>
      <w:r>
        <w:rPr>
          <w:rFonts w:hint="eastAsia"/>
        </w:rPr>
        <w:t>老师的提示，</w:t>
      </w:r>
      <w:r>
        <w:t>我们</w:t>
      </w:r>
      <w:r>
        <w:rPr>
          <w:rFonts w:hint="eastAsia"/>
        </w:rPr>
        <w:t>找到了我们可能入住的如琴湖酒店，</w:t>
      </w:r>
      <w:r>
        <w:t>对周边</w:t>
      </w:r>
      <w:r>
        <w:rPr>
          <w:rFonts w:hint="eastAsia"/>
        </w:rPr>
        <w:t>地形做了相应的调查，</w:t>
      </w:r>
      <w:r>
        <w:t>发现</w:t>
      </w:r>
      <w:r>
        <w:rPr>
          <w:rFonts w:hint="eastAsia"/>
        </w:rPr>
        <w:t>酒店的位置距离如琴湖、附近的商业街、</w:t>
      </w:r>
      <w:r>
        <w:t>人民医院</w:t>
      </w:r>
      <w:r>
        <w:rPr>
          <w:rFonts w:hint="eastAsia"/>
        </w:rPr>
        <w:t>都比较近，</w:t>
      </w:r>
      <w:r w:rsidR="00362707">
        <w:rPr>
          <w:rFonts w:hint="eastAsia"/>
        </w:rPr>
        <w:t>因此我们对此次庐山之行的备品准备也有了信心</w:t>
      </w:r>
    </w:p>
    <w:p w:rsidR="00362707" w:rsidRDefault="00362707" w:rsidP="009E3ABB">
      <w:pPr>
        <w:pStyle w:val="a7"/>
        <w:ind w:leftChars="86" w:left="181" w:firstLineChars="0" w:firstLine="0"/>
        <w:rPr>
          <w:rFonts w:hint="eastAsia"/>
        </w:rPr>
      </w:pPr>
      <w:r>
        <w:rPr>
          <w:rFonts w:hint="eastAsia"/>
        </w:rPr>
        <w:t>3</w:t>
      </w:r>
      <w:r>
        <w:rPr>
          <w:rFonts w:hint="eastAsia"/>
        </w:rPr>
        <w:t>、了解到庐山分布着</w:t>
      </w:r>
      <w:r>
        <w:rPr>
          <w:rFonts w:hint="eastAsia"/>
        </w:rPr>
        <w:t>16</w:t>
      </w:r>
      <w:r>
        <w:rPr>
          <w:rFonts w:hint="eastAsia"/>
        </w:rPr>
        <w:t>种（亦有资料表明是</w:t>
      </w:r>
      <w:r>
        <w:rPr>
          <w:rFonts w:hint="eastAsia"/>
        </w:rPr>
        <w:t>18</w:t>
      </w:r>
      <w:r>
        <w:rPr>
          <w:rFonts w:hint="eastAsia"/>
        </w:rPr>
        <w:t>种</w:t>
      </w:r>
      <w:r>
        <w:t>）</w:t>
      </w:r>
      <w:r>
        <w:rPr>
          <w:rFonts w:hint="eastAsia"/>
        </w:rPr>
        <w:t>不同国家风格的别墅建筑，</w:t>
      </w:r>
      <w:r>
        <w:t>而且</w:t>
      </w:r>
      <w:r>
        <w:rPr>
          <w:rFonts w:hint="eastAsia"/>
        </w:rPr>
        <w:t>其中不少都与著名的历史人物或历史事件有着密切的联系，</w:t>
      </w:r>
      <w:r>
        <w:t>我们</w:t>
      </w:r>
      <w:r>
        <w:rPr>
          <w:rFonts w:hint="eastAsia"/>
        </w:rPr>
        <w:t>计划在出行时着重了解他们，</w:t>
      </w:r>
      <w:r>
        <w:t>做好</w:t>
      </w:r>
      <w:r>
        <w:rPr>
          <w:rFonts w:hint="eastAsia"/>
        </w:rPr>
        <w:t>本次实习</w:t>
      </w:r>
    </w:p>
    <w:p w:rsidR="00362707" w:rsidRPr="0088106D" w:rsidRDefault="00362707" w:rsidP="009E3ABB">
      <w:pPr>
        <w:pStyle w:val="a7"/>
        <w:ind w:leftChars="86" w:left="181" w:firstLineChars="0" w:firstLine="0"/>
        <w:rPr>
          <w:rFonts w:hint="eastAsia"/>
        </w:rPr>
      </w:pPr>
      <w:r>
        <w:rPr>
          <w:rFonts w:hint="eastAsia"/>
        </w:rPr>
        <w:t>4</w:t>
      </w:r>
      <w:r>
        <w:rPr>
          <w:rFonts w:hint="eastAsia"/>
        </w:rPr>
        <w:t>、</w:t>
      </w:r>
      <w:r w:rsidR="00D77E17">
        <w:rPr>
          <w:rFonts w:hint="eastAsia"/>
        </w:rPr>
        <w:t>向当地同学了解了当地最近的气候特点，</w:t>
      </w:r>
      <w:r w:rsidR="00D77E17">
        <w:t>对</w:t>
      </w:r>
      <w:r w:rsidR="00D77E17">
        <w:rPr>
          <w:rFonts w:hint="eastAsia"/>
        </w:rPr>
        <w:t>未来几天内的天气状况做出了大致的估计，</w:t>
      </w:r>
      <w:r w:rsidR="00D77E17">
        <w:t>对</w:t>
      </w:r>
      <w:r w:rsidR="00D77E17">
        <w:rPr>
          <w:rFonts w:hint="eastAsia"/>
        </w:rPr>
        <w:t>行程有了一定的把握</w:t>
      </w:r>
    </w:p>
    <w:p w:rsidR="006D173E" w:rsidRPr="006D173E" w:rsidRDefault="006D173E" w:rsidP="006868BF">
      <w:pPr>
        <w:pStyle w:val="3"/>
        <w:rPr>
          <w:rFonts w:hint="eastAsia"/>
        </w:rPr>
      </w:pPr>
      <w:bookmarkStart w:id="7" w:name="_Toc398967521"/>
      <w:r w:rsidRPr="006D173E">
        <w:rPr>
          <w:rFonts w:hint="eastAsia"/>
        </w:rPr>
        <w:t>二、野外实习阶段</w:t>
      </w:r>
      <w:bookmarkEnd w:id="7"/>
    </w:p>
    <w:p w:rsidR="006868BF"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其中实习线路介绍部分,请各自基于GPS线路的原始数据进行自己的加工</w:t>
      </w:r>
    </w:p>
    <w:p w:rsidR="006868BF" w:rsidRDefault="006868BF" w:rsidP="006D173E">
      <w:pPr>
        <w:ind w:right="480"/>
        <w:jc w:val="left"/>
        <w:rPr>
          <w:rFonts w:ascii="黑体" w:eastAsia="黑体" w:hAnsi="黑体"/>
          <w:sz w:val="24"/>
          <w:szCs w:val="24"/>
        </w:rPr>
      </w:pPr>
    </w:p>
    <w:p w:rsidR="006D173E" w:rsidRDefault="006D173E" w:rsidP="00D77E17">
      <w:pPr>
        <w:pStyle w:val="3"/>
        <w:numPr>
          <w:ilvl w:val="0"/>
          <w:numId w:val="2"/>
        </w:numPr>
        <w:rPr>
          <w:rStyle w:val="3Char"/>
          <w:rFonts w:hint="eastAsia"/>
          <w:b/>
        </w:rPr>
      </w:pPr>
      <w:bookmarkStart w:id="8" w:name="_Toc398967522"/>
      <w:r w:rsidRPr="006868BF">
        <w:rPr>
          <w:rStyle w:val="3Char"/>
          <w:rFonts w:hint="eastAsia"/>
          <w:b/>
        </w:rPr>
        <w:t>后期整理阶段</w:t>
      </w:r>
      <w:bookmarkEnd w:id="8"/>
    </w:p>
    <w:p w:rsidR="00D77E17" w:rsidRPr="00D77E17" w:rsidRDefault="00D77E17" w:rsidP="00D77E17">
      <w:pPr>
        <w:pStyle w:val="a7"/>
        <w:ind w:left="810" w:firstLineChars="0" w:firstLine="0"/>
        <w:rPr>
          <w:rFonts w:hint="eastAsia"/>
        </w:rPr>
      </w:pPr>
    </w:p>
    <w:p w:rsidR="006D173E" w:rsidRPr="006D173E" w:rsidRDefault="006D173E" w:rsidP="00100A62">
      <w:pPr>
        <w:pStyle w:val="1"/>
        <w:rPr>
          <w:rFonts w:hint="eastAsia"/>
        </w:rPr>
      </w:pPr>
      <w:bookmarkStart w:id="9" w:name="_Toc398967523"/>
      <w:r w:rsidRPr="006D173E">
        <w:rPr>
          <w:rFonts w:hint="eastAsia"/>
        </w:rPr>
        <w:t>第二章庐山整体及实习区域</w:t>
      </w:r>
      <w:r w:rsidRPr="006D173E">
        <w:rPr>
          <w:rFonts w:hint="eastAsia"/>
        </w:rPr>
        <w:t>(</w:t>
      </w:r>
      <w:r w:rsidRPr="006D173E">
        <w:rPr>
          <w:rFonts w:hint="eastAsia"/>
        </w:rPr>
        <w:t>北部地区</w:t>
      </w:r>
      <w:r w:rsidRPr="006D173E">
        <w:rPr>
          <w:rFonts w:hint="eastAsia"/>
        </w:rPr>
        <w:t>)</w:t>
      </w:r>
      <w:r w:rsidRPr="006D173E">
        <w:rPr>
          <w:rFonts w:hint="eastAsia"/>
        </w:rPr>
        <w:t>地理环境概况</w:t>
      </w:r>
      <w:bookmarkEnd w:id="9"/>
    </w:p>
    <w:p w:rsidR="006D173E" w:rsidRDefault="006D173E" w:rsidP="00100A62">
      <w:pPr>
        <w:pStyle w:val="2"/>
      </w:pPr>
      <w:bookmarkStart w:id="10" w:name="_Toc398967524"/>
      <w:r w:rsidRPr="006D173E">
        <w:rPr>
          <w:rFonts w:hint="eastAsia"/>
        </w:rPr>
        <w:t>第一节庐山地理位置</w:t>
      </w:r>
      <w:bookmarkEnd w:id="10"/>
    </w:p>
    <w:p w:rsidR="00D77E17" w:rsidRDefault="00157B41" w:rsidP="00887F04">
      <w:pPr>
        <w:ind w:leftChars="100" w:left="210" w:firstLineChars="200" w:firstLine="420"/>
        <w:rPr>
          <w:rFonts w:hint="eastAsia"/>
        </w:rPr>
      </w:pPr>
      <w:r w:rsidRPr="00157B41">
        <w:rPr>
          <w:rFonts w:hint="eastAsia"/>
        </w:rPr>
        <w:t>庐山位于中国江西省北部，位于九江县以南，星子县以西，属于九江市。它是世界级名山。地处江西省北部，风景区总面积</w:t>
      </w:r>
      <w:r w:rsidRPr="00157B41">
        <w:rPr>
          <w:rFonts w:hint="eastAsia"/>
        </w:rPr>
        <w:t>302</w:t>
      </w:r>
      <w:r w:rsidRPr="00157B41">
        <w:rPr>
          <w:rFonts w:hint="eastAsia"/>
        </w:rPr>
        <w:t>平方公里，山体面积</w:t>
      </w:r>
      <w:r w:rsidRPr="00157B41">
        <w:rPr>
          <w:rFonts w:hint="eastAsia"/>
        </w:rPr>
        <w:t>282</w:t>
      </w:r>
      <w:r w:rsidRPr="00157B41">
        <w:rPr>
          <w:rFonts w:hint="eastAsia"/>
        </w:rPr>
        <w:t>平方公里，最高峰汉</w:t>
      </w:r>
      <w:r w:rsidRPr="00157B41">
        <w:rPr>
          <w:rFonts w:hint="eastAsia"/>
        </w:rPr>
        <w:lastRenderedPageBreak/>
        <w:t>阳峰海拔</w:t>
      </w:r>
      <w:r w:rsidRPr="00157B41">
        <w:rPr>
          <w:rFonts w:hint="eastAsia"/>
        </w:rPr>
        <w:t>1474</w:t>
      </w:r>
      <w:r w:rsidRPr="00157B41">
        <w:rPr>
          <w:rFonts w:hint="eastAsia"/>
        </w:rPr>
        <w:t>米，东偎婺源鄱阳湖，南靠南昌滕王阁，西邻京九大通脉，北枕滔滔长江。耸峙于长江中下游平原与鄱阳湖畔。自东北向西南延伸约</w:t>
      </w:r>
      <w:r w:rsidRPr="00157B41">
        <w:rPr>
          <w:rFonts w:hint="eastAsia"/>
        </w:rPr>
        <w:t>25</w:t>
      </w:r>
      <w:r w:rsidRPr="00157B41">
        <w:rPr>
          <w:rFonts w:hint="eastAsia"/>
        </w:rPr>
        <w:t>公里，宽约</w:t>
      </w:r>
      <w:r w:rsidRPr="00157B41">
        <w:rPr>
          <w:rFonts w:hint="eastAsia"/>
        </w:rPr>
        <w:t>15</w:t>
      </w:r>
      <w:r w:rsidRPr="00157B41">
        <w:rPr>
          <w:rFonts w:hint="eastAsia"/>
        </w:rPr>
        <w:t>公里。东西两侧为大断裂，山体多峭壁悬崖，相对高度</w:t>
      </w:r>
      <w:r w:rsidRPr="00157B41">
        <w:rPr>
          <w:rFonts w:hint="eastAsia"/>
        </w:rPr>
        <w:t>1,200</w:t>
      </w:r>
      <w:r w:rsidRPr="00157B41">
        <w:rPr>
          <w:rFonts w:hint="eastAsia"/>
        </w:rPr>
        <w:t>～</w:t>
      </w:r>
      <w:r w:rsidRPr="00157B41">
        <w:rPr>
          <w:rFonts w:hint="eastAsia"/>
        </w:rPr>
        <w:t>1,400</w:t>
      </w:r>
      <w:r w:rsidRPr="00157B41">
        <w:rPr>
          <w:rFonts w:hint="eastAsia"/>
        </w:rPr>
        <w:t>米。</w:t>
      </w:r>
    </w:p>
    <w:p w:rsidR="00615164" w:rsidRDefault="00615164" w:rsidP="00615164">
      <w:pPr>
        <w:ind w:leftChars="100" w:left="210"/>
        <w:rPr>
          <w:rFonts w:hint="eastAsia"/>
        </w:rPr>
      </w:pPr>
    </w:p>
    <w:p w:rsidR="00177B39" w:rsidRDefault="00615164" w:rsidP="00887F04">
      <w:pPr>
        <w:ind w:leftChars="100" w:left="210" w:firstLineChars="200" w:firstLine="420"/>
        <w:rPr>
          <w:rFonts w:hint="eastAsia"/>
        </w:rPr>
      </w:pPr>
      <w:r>
        <w:rPr>
          <w:rFonts w:hint="eastAsia"/>
        </w:rPr>
        <w:t>庐山也</w:t>
      </w:r>
      <w:r w:rsidRPr="00615164">
        <w:rPr>
          <w:rFonts w:hint="eastAsia"/>
        </w:rPr>
        <w:t>是中国享誉古今中外的名山，位于东经</w:t>
      </w:r>
      <w:r w:rsidRPr="00615164">
        <w:rPr>
          <w:rFonts w:hint="eastAsia"/>
        </w:rPr>
        <w:t>115</w:t>
      </w:r>
      <w:r w:rsidRPr="00615164">
        <w:rPr>
          <w:rFonts w:hint="eastAsia"/>
        </w:rPr>
        <w:t>°</w:t>
      </w:r>
      <w:r w:rsidRPr="00615164">
        <w:rPr>
          <w:rFonts w:hint="eastAsia"/>
        </w:rPr>
        <w:t>52</w:t>
      </w:r>
      <w:r w:rsidRPr="00615164">
        <w:rPr>
          <w:rFonts w:hint="eastAsia"/>
        </w:rPr>
        <w:t>′～</w:t>
      </w:r>
      <w:r w:rsidRPr="00615164">
        <w:rPr>
          <w:rFonts w:hint="eastAsia"/>
        </w:rPr>
        <w:t>116</w:t>
      </w:r>
      <w:r w:rsidRPr="00615164">
        <w:rPr>
          <w:rFonts w:hint="eastAsia"/>
        </w:rPr>
        <w:t>°</w:t>
      </w:r>
      <w:r w:rsidRPr="00615164">
        <w:rPr>
          <w:rFonts w:hint="eastAsia"/>
        </w:rPr>
        <w:t>8</w:t>
      </w:r>
      <w:r w:rsidRPr="00615164">
        <w:rPr>
          <w:rFonts w:hint="eastAsia"/>
        </w:rPr>
        <w:t>′，北纬</w:t>
      </w:r>
      <w:r w:rsidRPr="00615164">
        <w:rPr>
          <w:rFonts w:hint="eastAsia"/>
        </w:rPr>
        <w:t>29</w:t>
      </w:r>
      <w:r w:rsidRPr="00615164">
        <w:rPr>
          <w:rFonts w:hint="eastAsia"/>
        </w:rPr>
        <w:t>°</w:t>
      </w:r>
      <w:r w:rsidRPr="00615164">
        <w:rPr>
          <w:rFonts w:hint="eastAsia"/>
        </w:rPr>
        <w:t>26</w:t>
      </w:r>
      <w:r w:rsidRPr="00615164">
        <w:rPr>
          <w:rFonts w:hint="eastAsia"/>
        </w:rPr>
        <w:t>′～</w:t>
      </w:r>
      <w:r w:rsidRPr="00615164">
        <w:rPr>
          <w:rFonts w:hint="eastAsia"/>
        </w:rPr>
        <w:t>29</w:t>
      </w:r>
      <w:r w:rsidRPr="00615164">
        <w:rPr>
          <w:rFonts w:hint="eastAsia"/>
        </w:rPr>
        <w:t>°</w:t>
      </w:r>
      <w:r w:rsidRPr="00615164">
        <w:rPr>
          <w:rFonts w:hint="eastAsia"/>
        </w:rPr>
        <w:t>41</w:t>
      </w:r>
      <w:r w:rsidRPr="00615164">
        <w:rPr>
          <w:rFonts w:hint="eastAsia"/>
        </w:rPr>
        <w:t>′。雄踞于江西省北部，紧靠九江市区南端的莲花镇附近。可谓一山飞峙，斜落而俯视着万里长江，正濒而侧影着千顷阔湖，山清水秀景色泛胜。由长江、庐山、鄱阳湖相夹地带，才会形成襟江带湖、江环湖绕，山光水色、岚影波茫之景象。故古人云：“峨峨匡庐山，渺渺江湖间”，形容恰到好处。</w:t>
      </w:r>
      <w:r w:rsidR="00177B39" w:rsidRPr="00177B39">
        <w:rPr>
          <w:rFonts w:hint="eastAsia"/>
        </w:rPr>
        <w:t>庐山四周悬崖峭壁，是一个由断层作用形成的块垒型中山，山麓低山丘岗起伏重叠，江河湖泊环绕其间，构成一副美丽的自然画卷。</w:t>
      </w:r>
    </w:p>
    <w:p w:rsidR="00177B39" w:rsidRPr="00D77E17" w:rsidRDefault="00177B39" w:rsidP="00615164">
      <w:pPr>
        <w:ind w:leftChars="100" w:left="210" w:firstLine="210"/>
        <w:rPr>
          <w:rFonts w:hint="eastAsia"/>
        </w:rPr>
      </w:pPr>
    </w:p>
    <w:p w:rsidR="006D173E" w:rsidRPr="006D173E" w:rsidRDefault="006D173E" w:rsidP="00100A62">
      <w:pPr>
        <w:pStyle w:val="2"/>
      </w:pPr>
      <w:bookmarkStart w:id="11" w:name="_Toc398967525"/>
      <w:r w:rsidRPr="006D173E">
        <w:rPr>
          <w:rFonts w:hint="eastAsia"/>
        </w:rPr>
        <w:t>第二节庐山整体及实习区域</w:t>
      </w:r>
      <w:r w:rsidRPr="006D173E">
        <w:rPr>
          <w:rFonts w:hint="eastAsia"/>
        </w:rPr>
        <w:t>(</w:t>
      </w:r>
      <w:r w:rsidRPr="006D173E">
        <w:rPr>
          <w:rFonts w:hint="eastAsia"/>
        </w:rPr>
        <w:t>庐山北部</w:t>
      </w:r>
      <w:r w:rsidRPr="006D173E">
        <w:rPr>
          <w:rFonts w:hint="eastAsia"/>
        </w:rPr>
        <w:t>)</w:t>
      </w:r>
      <w:r w:rsidRPr="006D173E">
        <w:rPr>
          <w:rFonts w:hint="eastAsia"/>
        </w:rPr>
        <w:t>地理环境概况</w:t>
      </w:r>
      <w:bookmarkEnd w:id="11"/>
    </w:p>
    <w:p w:rsidR="006D173E" w:rsidRDefault="006D173E" w:rsidP="00615164">
      <w:pPr>
        <w:pStyle w:val="3"/>
        <w:numPr>
          <w:ilvl w:val="0"/>
          <w:numId w:val="3"/>
        </w:numPr>
        <w:rPr>
          <w:rFonts w:hint="eastAsia"/>
        </w:rPr>
      </w:pPr>
      <w:bookmarkStart w:id="12" w:name="_Toc398967526"/>
      <w:r w:rsidRPr="006D173E">
        <w:rPr>
          <w:rFonts w:hint="eastAsia"/>
        </w:rPr>
        <w:t>自然地理概况</w:t>
      </w:r>
      <w:bookmarkEnd w:id="12"/>
    </w:p>
    <w:p w:rsidR="00615164" w:rsidRPr="00615164" w:rsidRDefault="00887F04" w:rsidP="00887F04">
      <w:pPr>
        <w:pStyle w:val="a7"/>
        <w:ind w:leftChars="114" w:left="239"/>
        <w:rPr>
          <w:rFonts w:hint="eastAsia"/>
        </w:rPr>
      </w:pPr>
      <w:r w:rsidRPr="00887F04">
        <w:rPr>
          <w:rFonts w:hint="eastAsia"/>
        </w:rPr>
        <w:t>庐山是一座地垒式断块山，外险内秀。具有河流、湖泊、坡地、山峰等多种地貌。主峰——大汉阳峰，海拔</w:t>
      </w:r>
      <w:r w:rsidRPr="00887F04">
        <w:rPr>
          <w:rFonts w:hint="eastAsia"/>
        </w:rPr>
        <w:t>1474</w:t>
      </w:r>
      <w:r w:rsidRPr="00887F04">
        <w:rPr>
          <w:rFonts w:hint="eastAsia"/>
        </w:rPr>
        <w:t>米；庐山自古命名的山峰便有</w:t>
      </w:r>
      <w:r w:rsidRPr="00887F04">
        <w:rPr>
          <w:rFonts w:hint="eastAsia"/>
        </w:rPr>
        <w:t>171</w:t>
      </w:r>
      <w:r w:rsidRPr="00887F04">
        <w:rPr>
          <w:rFonts w:hint="eastAsia"/>
        </w:rPr>
        <w:t>座。水流在河谷发育裂点，形成许多急流与瀑布，瀑布</w:t>
      </w:r>
      <w:r w:rsidRPr="00887F04">
        <w:rPr>
          <w:rFonts w:hint="eastAsia"/>
        </w:rPr>
        <w:t>22</w:t>
      </w:r>
      <w:r w:rsidRPr="00887F04">
        <w:rPr>
          <w:rFonts w:hint="eastAsia"/>
        </w:rPr>
        <w:t>处，溪涧</w:t>
      </w:r>
      <w:r w:rsidRPr="00887F04">
        <w:rPr>
          <w:rFonts w:hint="eastAsia"/>
        </w:rPr>
        <w:t>18</w:t>
      </w:r>
      <w:r w:rsidRPr="00887F04">
        <w:rPr>
          <w:rFonts w:hint="eastAsia"/>
        </w:rPr>
        <w:t>条，湖潭</w:t>
      </w:r>
      <w:r w:rsidRPr="00887F04">
        <w:rPr>
          <w:rFonts w:hint="eastAsia"/>
        </w:rPr>
        <w:t>14</w:t>
      </w:r>
      <w:r w:rsidRPr="00887F04">
        <w:rPr>
          <w:rFonts w:hint="eastAsia"/>
        </w:rPr>
        <w:t>处。著名的三叠泉瀑布，落差达</w:t>
      </w:r>
      <w:r w:rsidRPr="00887F04">
        <w:rPr>
          <w:rFonts w:hint="eastAsia"/>
        </w:rPr>
        <w:t>155</w:t>
      </w:r>
      <w:r w:rsidRPr="00887F04">
        <w:rPr>
          <w:rFonts w:hint="eastAsia"/>
        </w:rPr>
        <w:t>米。庐山生物资源丰富。森林覆盖率达</w:t>
      </w:r>
      <w:r w:rsidRPr="00887F04">
        <w:rPr>
          <w:rFonts w:hint="eastAsia"/>
        </w:rPr>
        <w:t>76.6%</w:t>
      </w:r>
      <w:r w:rsidRPr="00887F04">
        <w:rPr>
          <w:rFonts w:hint="eastAsia"/>
        </w:rPr>
        <w:t>，高等植物近</w:t>
      </w:r>
      <w:r w:rsidRPr="00887F04">
        <w:rPr>
          <w:rFonts w:hint="eastAsia"/>
        </w:rPr>
        <w:t>3000</w:t>
      </w:r>
      <w:r w:rsidRPr="00887F04">
        <w:rPr>
          <w:rFonts w:hint="eastAsia"/>
        </w:rPr>
        <w:t>种，昆虫</w:t>
      </w:r>
      <w:r w:rsidRPr="00887F04">
        <w:rPr>
          <w:rFonts w:hint="eastAsia"/>
        </w:rPr>
        <w:t>2000</w:t>
      </w:r>
      <w:r w:rsidRPr="00887F04">
        <w:rPr>
          <w:rFonts w:hint="eastAsia"/>
        </w:rPr>
        <w:t>余种，鸟类</w:t>
      </w:r>
      <w:r w:rsidRPr="00887F04">
        <w:rPr>
          <w:rFonts w:hint="eastAsia"/>
        </w:rPr>
        <w:t>170</w:t>
      </w:r>
      <w:r w:rsidRPr="00887F04">
        <w:rPr>
          <w:rFonts w:hint="eastAsia"/>
        </w:rPr>
        <w:t>余种。山麓鄱阳湖候鸟保护区，是“鹤的王国”，有世界最大的白鹤群，被誉为中国的“第二座万里长城”。庐山地处中国亚热带东部季风区域，面江临湖，山高谷深，具有鲜明的山地气候特征。年平均降水</w:t>
      </w:r>
      <w:r w:rsidRPr="00887F04">
        <w:rPr>
          <w:rFonts w:hint="eastAsia"/>
        </w:rPr>
        <w:t>1917</w:t>
      </w:r>
      <w:r w:rsidRPr="00887F04">
        <w:rPr>
          <w:rFonts w:hint="eastAsia"/>
        </w:rPr>
        <w:t>毫米，年平均雾日</w:t>
      </w:r>
      <w:r w:rsidRPr="00887F04">
        <w:rPr>
          <w:rFonts w:hint="eastAsia"/>
        </w:rPr>
        <w:t>191</w:t>
      </w:r>
      <w:r w:rsidRPr="00887F04">
        <w:rPr>
          <w:rFonts w:hint="eastAsia"/>
        </w:rPr>
        <w:t>天，年平均相对湿度</w:t>
      </w:r>
      <w:r w:rsidRPr="00887F04">
        <w:rPr>
          <w:rFonts w:hint="eastAsia"/>
        </w:rPr>
        <w:t>78%</w:t>
      </w:r>
      <w:r w:rsidRPr="00887F04">
        <w:rPr>
          <w:rFonts w:hint="eastAsia"/>
        </w:rPr>
        <w:t>，每年</w:t>
      </w:r>
      <w:r w:rsidRPr="00887F04">
        <w:rPr>
          <w:rFonts w:hint="eastAsia"/>
        </w:rPr>
        <w:t>7</w:t>
      </w:r>
      <w:r w:rsidRPr="00887F04">
        <w:rPr>
          <w:rFonts w:hint="eastAsia"/>
        </w:rPr>
        <w:t>月—</w:t>
      </w:r>
      <w:r w:rsidRPr="00887F04">
        <w:rPr>
          <w:rFonts w:hint="eastAsia"/>
        </w:rPr>
        <w:t>9</w:t>
      </w:r>
      <w:r w:rsidRPr="00887F04">
        <w:rPr>
          <w:rFonts w:hint="eastAsia"/>
        </w:rPr>
        <w:t>月平均温度</w:t>
      </w:r>
      <w:r w:rsidRPr="00887F04">
        <w:rPr>
          <w:rFonts w:hint="eastAsia"/>
        </w:rPr>
        <w:t>16.9</w:t>
      </w:r>
      <w:r w:rsidRPr="00887F04">
        <w:rPr>
          <w:rFonts w:hint="eastAsia"/>
        </w:rPr>
        <w:t>摄氏度，夏季极端最高温度</w:t>
      </w:r>
      <w:r w:rsidRPr="00887F04">
        <w:rPr>
          <w:rFonts w:hint="eastAsia"/>
        </w:rPr>
        <w:t>32</w:t>
      </w:r>
      <w:r w:rsidRPr="00887F04">
        <w:rPr>
          <w:rFonts w:hint="eastAsia"/>
        </w:rPr>
        <w:t>摄氏度。良好的气候和优美的自然环境，使庐山成为世界著名的避暑胜地。中国著名地质学家李四光，在庐山首先发现中国第四纪冰川遗迹，创立了中国第四纪冰川学说；中国植物学尊基人之一的胡先啸，曾详细考察“庐山之植物社会”，首在庐山建立了由中国人自己创办的中国第一座正规的植物园——庐山植物园。</w:t>
      </w:r>
    </w:p>
    <w:p w:rsidR="006D173E" w:rsidRDefault="006D173E" w:rsidP="00887F04">
      <w:pPr>
        <w:pStyle w:val="3"/>
        <w:numPr>
          <w:ilvl w:val="0"/>
          <w:numId w:val="3"/>
        </w:numPr>
      </w:pPr>
      <w:bookmarkStart w:id="13" w:name="_Toc398967527"/>
      <w:r w:rsidRPr="006D173E">
        <w:rPr>
          <w:rFonts w:hint="eastAsia"/>
        </w:rPr>
        <w:t>人文地理概况</w:t>
      </w:r>
      <w:bookmarkEnd w:id="13"/>
    </w:p>
    <w:p w:rsidR="003A5607" w:rsidRDefault="003A5607" w:rsidP="003A5607"/>
    <w:p w:rsidR="00DE2F3B" w:rsidRDefault="00DE2F3B" w:rsidP="00DE2F3B">
      <w:pPr>
        <w:ind w:leftChars="100" w:left="210"/>
        <w:rPr>
          <w:rFonts w:hint="eastAsia"/>
        </w:rPr>
      </w:pPr>
      <w:r>
        <w:rPr>
          <w:rFonts w:hint="eastAsia"/>
        </w:rPr>
        <w:t>庐山的人文旅游资源非常丰富，可以概括以下几点：</w:t>
      </w:r>
    </w:p>
    <w:p w:rsidR="00DE2F3B" w:rsidRDefault="00DE2F3B" w:rsidP="00DE2F3B">
      <w:pPr>
        <w:ind w:leftChars="100" w:left="210" w:firstLineChars="200" w:firstLine="420"/>
        <w:rPr>
          <w:rFonts w:hint="eastAsia"/>
        </w:rPr>
      </w:pPr>
      <w:r>
        <w:rPr>
          <w:rFonts w:hint="eastAsia"/>
        </w:rPr>
        <w:t>1</w:t>
      </w:r>
      <w:r>
        <w:rPr>
          <w:rFonts w:hint="eastAsia"/>
        </w:rPr>
        <w:t>、诗词散文。庐山风景，是以山水景观为依托，渗透着人文景观的综合体</w:t>
      </w:r>
      <w:r>
        <w:rPr>
          <w:rFonts w:hint="eastAsia"/>
        </w:rPr>
        <w:t>[5]</w:t>
      </w:r>
      <w:r>
        <w:rPr>
          <w:rFonts w:hint="eastAsia"/>
        </w:rPr>
        <w:t>。自东晋以来，诗人们以其豪迈激情、生花妙笔，歌咏庐山的诗词歌赋有</w:t>
      </w:r>
      <w:r>
        <w:rPr>
          <w:rFonts w:hint="eastAsia"/>
        </w:rPr>
        <w:t>4000</w:t>
      </w:r>
      <w:r>
        <w:rPr>
          <w:rFonts w:hint="eastAsia"/>
        </w:rPr>
        <w:t>余首。</w:t>
      </w:r>
    </w:p>
    <w:p w:rsidR="00DE2F3B" w:rsidRDefault="00DE2F3B" w:rsidP="00DE2F3B">
      <w:pPr>
        <w:ind w:leftChars="100" w:left="210" w:firstLineChars="200" w:firstLine="420"/>
        <w:rPr>
          <w:rFonts w:hint="eastAsia"/>
        </w:rPr>
      </w:pPr>
      <w:r>
        <w:rPr>
          <w:rFonts w:hint="eastAsia"/>
        </w:rPr>
        <w:t>2</w:t>
      </w:r>
      <w:r>
        <w:rPr>
          <w:rFonts w:hint="eastAsia"/>
        </w:rPr>
        <w:t>、宗教文化。卢舍那的宗教文化引人入胜，可以说是独树一帜，其独特性则在于“一山藏六教，走遍天下找不到”。本世纪初，有</w:t>
      </w:r>
      <w:r>
        <w:rPr>
          <w:rFonts w:hint="eastAsia"/>
        </w:rPr>
        <w:t>20</w:t>
      </w:r>
      <w:r>
        <w:rPr>
          <w:rFonts w:hint="eastAsia"/>
        </w:rPr>
        <w:t>余国的教会</w:t>
      </w:r>
      <w:r>
        <w:rPr>
          <w:rFonts w:hint="eastAsia"/>
        </w:rPr>
        <w:t>=</w:t>
      </w:r>
      <w:r>
        <w:rPr>
          <w:rFonts w:hint="eastAsia"/>
        </w:rPr>
        <w:t>汇聚庐山，至今，庐山仍保存诸多完好的宗教教堂、场所。庐山许多景点都与宗教的传说有关，如文殊台、仙人洞、铁船峰等，他们给庐山增添了一层神秘的色彩。</w:t>
      </w:r>
    </w:p>
    <w:p w:rsidR="00DE2F3B" w:rsidRDefault="00DE2F3B" w:rsidP="00DE2F3B">
      <w:pPr>
        <w:ind w:leftChars="100" w:left="210" w:firstLineChars="200" w:firstLine="420"/>
        <w:rPr>
          <w:rFonts w:hint="eastAsia"/>
        </w:rPr>
      </w:pPr>
      <w:r>
        <w:rPr>
          <w:rFonts w:hint="eastAsia"/>
        </w:rPr>
        <w:t>3</w:t>
      </w:r>
      <w:r>
        <w:rPr>
          <w:rFonts w:hint="eastAsia"/>
        </w:rPr>
        <w:t>、别墅建筑文化。在庐山，至今仍保留着</w:t>
      </w:r>
      <w:r>
        <w:rPr>
          <w:rFonts w:hint="eastAsia"/>
        </w:rPr>
        <w:t>1000</w:t>
      </w:r>
      <w:r>
        <w:rPr>
          <w:rFonts w:hint="eastAsia"/>
        </w:rPr>
        <w:t>多幢建于二十世纪四十年代以前的二十多个国家风格不同的别墅，其中蒋介石夫妇的英国风格的“美庐”别墅最具特色，最为出名。</w:t>
      </w:r>
    </w:p>
    <w:p w:rsidR="00DE2F3B" w:rsidRDefault="00DE2F3B" w:rsidP="00DE2F3B">
      <w:pPr>
        <w:ind w:leftChars="100" w:left="210" w:firstLineChars="200" w:firstLine="420"/>
      </w:pPr>
      <w:r>
        <w:rPr>
          <w:rFonts w:hint="eastAsia"/>
        </w:rPr>
        <w:t>4</w:t>
      </w:r>
      <w:r>
        <w:rPr>
          <w:rFonts w:hint="eastAsia"/>
        </w:rPr>
        <w:t>、政治文化。新中国成立前，蒋介石曾</w:t>
      </w:r>
      <w:r>
        <w:rPr>
          <w:rFonts w:hint="eastAsia"/>
        </w:rPr>
        <w:t>20</w:t>
      </w:r>
      <w:r>
        <w:rPr>
          <w:rFonts w:hint="eastAsia"/>
        </w:rPr>
        <w:t>余次上庐山，把庐山当作南京以外的政治、外交、军事中心，其中比较突出的是爱国主义文化和中国共产党的治党文化。</w:t>
      </w:r>
    </w:p>
    <w:p w:rsidR="00DE2F3B" w:rsidRDefault="00DE2F3B" w:rsidP="00DE2F3B">
      <w:r>
        <w:br w:type="page"/>
      </w:r>
    </w:p>
    <w:p w:rsidR="00DE2F3B" w:rsidRDefault="00DE2F3B" w:rsidP="00DE2F3B">
      <w:pPr>
        <w:ind w:leftChars="100" w:left="210" w:firstLineChars="200" w:firstLine="420"/>
        <w:rPr>
          <w:rFonts w:hint="eastAsia"/>
        </w:rPr>
      </w:pPr>
    </w:p>
    <w:p w:rsidR="00DE2F3B" w:rsidRPr="00DE2F3B" w:rsidRDefault="00DE2F3B" w:rsidP="00DE2F3B">
      <w:pPr>
        <w:ind w:leftChars="100" w:left="210"/>
        <w:rPr>
          <w:rFonts w:hint="eastAsia"/>
        </w:rPr>
      </w:pPr>
      <w:r>
        <w:rPr>
          <w:rFonts w:hint="eastAsia"/>
        </w:rPr>
        <w:t>5</w:t>
      </w:r>
      <w:r>
        <w:rPr>
          <w:rFonts w:hint="eastAsia"/>
        </w:rPr>
        <w:t>、茶叶种植。庐山云雾茶由于具有茶园地势高、雨量充沛、天气凉爽、云雾遮天蔽日等得天独厚的生长环境，因此生长茂盛、品质上乘。庐山雨雾茶已被列为全国十大名茶之一，已打入国内外的市场。</w:t>
      </w:r>
    </w:p>
    <w:p w:rsidR="003A5607" w:rsidRPr="003A5607" w:rsidRDefault="003A5607" w:rsidP="003A5607">
      <w:pPr>
        <w:ind w:leftChars="100" w:left="210"/>
        <w:rPr>
          <w:rFonts w:hint="eastAsia"/>
        </w:rPr>
      </w:pPr>
    </w:p>
    <w:p w:rsidR="00887F04" w:rsidRPr="00887F04" w:rsidRDefault="00887F04" w:rsidP="00887F04">
      <w:pPr>
        <w:pStyle w:val="a7"/>
        <w:ind w:left="660" w:firstLineChars="0" w:firstLine="0"/>
        <w:rPr>
          <w:rFonts w:hint="eastAsia"/>
        </w:rPr>
      </w:pPr>
    </w:p>
    <w:p w:rsidR="006D173E" w:rsidRPr="006D173E" w:rsidRDefault="006D173E" w:rsidP="00100A62">
      <w:pPr>
        <w:pStyle w:val="1"/>
        <w:rPr>
          <w:rFonts w:hint="eastAsia"/>
        </w:rPr>
      </w:pPr>
      <w:bookmarkStart w:id="14" w:name="_Toc398967528"/>
      <w:r w:rsidRPr="006D173E">
        <w:rPr>
          <w:rFonts w:hint="eastAsia"/>
        </w:rPr>
        <w:t>第三章庐山野外实习考察报告</w:t>
      </w:r>
      <w:bookmarkEnd w:id="14"/>
    </w:p>
    <w:p w:rsidR="00100A62" w:rsidRDefault="006D173E" w:rsidP="00100A62">
      <w:pPr>
        <w:pStyle w:val="2"/>
      </w:pPr>
      <w:bookmarkStart w:id="15" w:name="_Toc398967529"/>
      <w:r w:rsidRPr="006D173E">
        <w:rPr>
          <w:rFonts w:hint="eastAsia"/>
        </w:rPr>
        <w:t>第一节庐山北部地区地质构造及地貌形态调查</w:t>
      </w:r>
      <w:bookmarkEnd w:id="15"/>
    </w:p>
    <w:p w:rsidR="00100A62" w:rsidRPr="00DE2F3B" w:rsidRDefault="006D173E" w:rsidP="00DE2F3B">
      <w:pPr>
        <w:pStyle w:val="a7"/>
        <w:numPr>
          <w:ilvl w:val="0"/>
          <w:numId w:val="4"/>
        </w:numPr>
        <w:ind w:right="480" w:firstLineChars="0"/>
        <w:jc w:val="left"/>
        <w:rPr>
          <w:rFonts w:ascii="黑体" w:eastAsia="黑体" w:hAnsi="黑体"/>
          <w:sz w:val="24"/>
          <w:szCs w:val="24"/>
        </w:rPr>
      </w:pPr>
      <w:bookmarkStart w:id="16" w:name="_Toc398967530"/>
      <w:r w:rsidRPr="00100A62">
        <w:rPr>
          <w:rStyle w:val="3Char"/>
          <w:rFonts w:hint="eastAsia"/>
        </w:rPr>
        <w:t>庐山的整体地质构造形成过程</w:t>
      </w:r>
      <w:bookmarkEnd w:id="16"/>
    </w:p>
    <w:p w:rsidR="006D1C7B" w:rsidRDefault="00F104B2" w:rsidP="00F104B2">
      <w:pPr>
        <w:ind w:leftChars="100" w:left="210" w:firstLineChars="200" w:firstLine="420"/>
      </w:pPr>
      <w:r w:rsidRPr="00F104B2">
        <w:rPr>
          <w:rFonts w:hint="eastAsia"/>
        </w:rPr>
        <w:t>庐山地区地质构造复杂，形迹明显，展现出地壳变化的主要过程。第四纪庐山上升强烈，许多断裂构造形成众多山峰。庐山上升之际，周围相对下陷，鄱阳湖盆地进一步发展，形成鄱阳湖。北部以褶曲构造为主要特征，形成一系列谷岭地貌；南部和西北部则为一系列断层崖，形成高峻的山峰。山地中分布着宽谷和峡谷，外围则发育为阶地和谷阶。众多的奇峰、怪石、壑谷、瀑布、岩石等，形成了奇特瑰丽的山岳景观。</w:t>
      </w:r>
    </w:p>
    <w:p w:rsidR="00DE2F3B" w:rsidRDefault="00F104B2" w:rsidP="00F104B2">
      <w:pPr>
        <w:ind w:leftChars="100" w:left="210" w:firstLineChars="200" w:firstLine="420"/>
      </w:pPr>
      <w:r w:rsidRPr="00F104B2">
        <w:rPr>
          <w:rFonts w:hint="eastAsia"/>
        </w:rPr>
        <w:t>庐山地区新构造运动、岩性和构造与地貌发育有密切关系。庐山的雏形主要是在中生代燕山期形成，庐山的构造、岩性和新构造运动对山体及次一级地貌的形成起着控制作用。主要构造线为北东－南西向即褶曲延伸的方向。庐山大致从九奇峰－仰天坪一线为界，分为南北两段。九奇峰一带发育一系列逆掩断层，同时又受到岩性的影响，在地貌上出现奇峰树立、岭后相对的现象。最终，形成了现在山北五岭四谷的地貌形态。</w:t>
      </w:r>
    </w:p>
    <w:p w:rsidR="006D1C7B" w:rsidRDefault="006D1C7B" w:rsidP="006D1C7B">
      <w:pPr>
        <w:ind w:leftChars="100" w:left="210" w:firstLineChars="200" w:firstLine="420"/>
      </w:pPr>
      <w:r>
        <w:rPr>
          <w:rFonts w:hint="eastAsia"/>
        </w:rPr>
        <w:t>此次我们实习的</w:t>
      </w:r>
      <w:r w:rsidRPr="006D1C7B">
        <w:rPr>
          <w:rFonts w:hint="eastAsia"/>
        </w:rPr>
        <w:t>北部前震旦系地层绝迹，而出露震旦系下统南沱组，其主要岩层有五老峰粗粒石英岩（亦各大月山粗砂岩）与牯牛岭层。大月山粗砂岩岩性艰硬，在庐山都成为高大山岭、悬崖峭壁。如大月山、五老峰、大林峰、虎背岭及庐山东南侧和西北侧的断层崖皆由此岩层组成。牯牛岭层可分为二层：上层——泥质砂岩或砂质页层、千枚岩；下层——女儿城砂岩。它们往往交互成层。女儿城砂岩较坚硬，出露之处，多为山脊，如女儿城、日照峰、蚱蜢岭、含鄱岭、九奇峰、上霄峰与玉屏峰等，均由此岩层组成。上部的泥质砂岩、砂质页岩、千枚岩，岩性软弱，多被侵蚀，形成次生谷地，如大校厂、船洼、西谷、七里冲、小天池等。</w:t>
      </w:r>
    </w:p>
    <w:p w:rsidR="006D1C7B" w:rsidRPr="006D1C7B" w:rsidRDefault="006D1C7B" w:rsidP="00F104B2">
      <w:pPr>
        <w:ind w:leftChars="100" w:left="210" w:firstLineChars="200" w:firstLine="420"/>
        <w:rPr>
          <w:rFonts w:hint="eastAsia"/>
        </w:rPr>
      </w:pPr>
    </w:p>
    <w:p w:rsidR="00F104B2" w:rsidRDefault="006D173E" w:rsidP="00F104B2">
      <w:pPr>
        <w:pStyle w:val="a7"/>
        <w:numPr>
          <w:ilvl w:val="0"/>
          <w:numId w:val="4"/>
        </w:numPr>
        <w:ind w:right="480" w:firstLineChars="0"/>
        <w:jc w:val="left"/>
        <w:rPr>
          <w:rStyle w:val="3Char"/>
        </w:rPr>
      </w:pPr>
      <w:bookmarkStart w:id="17" w:name="_Toc398967531"/>
      <w:r w:rsidRPr="00100A62">
        <w:rPr>
          <w:rStyle w:val="3Char"/>
          <w:rFonts w:hint="eastAsia"/>
        </w:rPr>
        <w:t>庐山北部地质构造</w:t>
      </w:r>
      <w:bookmarkEnd w:id="17"/>
    </w:p>
    <w:p w:rsidR="006D1C7B" w:rsidRDefault="006D1C7B" w:rsidP="006D1C7B">
      <w:pPr>
        <w:ind w:leftChars="100" w:left="210"/>
      </w:pPr>
    </w:p>
    <w:p w:rsidR="006D1C7B" w:rsidRPr="006D1C7B" w:rsidRDefault="006D1C7B" w:rsidP="006D1C7B">
      <w:pPr>
        <w:ind w:leftChars="100" w:left="210" w:firstLineChars="200" w:firstLine="420"/>
        <w:rPr>
          <w:rFonts w:hint="eastAsia"/>
        </w:rPr>
      </w:pPr>
      <w:r>
        <w:rPr>
          <w:rFonts w:hint="eastAsia"/>
        </w:rPr>
        <w:t>庐山</w:t>
      </w:r>
      <w:r w:rsidRPr="006D1C7B">
        <w:rPr>
          <w:rFonts w:hint="eastAsia"/>
        </w:rPr>
        <w:t>北部以褶曲构造为主，具复背斜性质，复背斜之脊即大月山背斜之脊，该背斜为倾伏背斜，向西南倾伏，在芦林盆地附近尖灭。大月山背斜东南侧为三叠泉向斜和五老峰背斜，在大月山背斜与三叠泉向斜之间发育了七里冲次生谷和蚱蜢岭单斜构造；大月山背斜西北侧为中谷向斜和虎背岭背斜，并发育了牯岭、女儿城单斜构造。在庐山断裂抬升过程中，由于虎背岭背斜和五老峰背斜被大断层切开错落，虎背岭背斜西北翼、五老峰背斜东南翼分别陷落到九江凹陷与鄱阳凹陷，目前，两者呈单斜构造出现。</w:t>
      </w:r>
    </w:p>
    <w:p w:rsidR="006868BF" w:rsidRDefault="006868BF" w:rsidP="006868BF">
      <w:pPr>
        <w:pStyle w:val="3"/>
        <w:rPr>
          <w:rFonts w:hint="eastAsia"/>
        </w:rPr>
      </w:pPr>
      <w:bookmarkStart w:id="18" w:name="_Toc398967532"/>
      <w:r>
        <w:rPr>
          <w:rFonts w:hint="eastAsia"/>
        </w:rPr>
        <w:lastRenderedPageBreak/>
        <w:t>三、</w:t>
      </w:r>
      <w:r w:rsidR="006D173E" w:rsidRPr="006D173E">
        <w:rPr>
          <w:rFonts w:hint="eastAsia"/>
        </w:rPr>
        <w:t>分析总结</w:t>
      </w:r>
      <w:bookmarkEnd w:id="18"/>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(黑体小四)</w:t>
      </w:r>
    </w:p>
    <w:p w:rsidR="006D173E" w:rsidRPr="006D173E" w:rsidRDefault="006D173E" w:rsidP="00100A62">
      <w:pPr>
        <w:pStyle w:val="2"/>
      </w:pPr>
      <w:bookmarkStart w:id="19" w:name="_Toc398967533"/>
      <w:r w:rsidRPr="006D173E">
        <w:rPr>
          <w:rFonts w:hint="eastAsia"/>
        </w:rPr>
        <w:t>第二节庐山北部地区流水地貌调查</w:t>
      </w:r>
      <w:bookmarkEnd w:id="19"/>
    </w:p>
    <w:p w:rsidR="006D173E" w:rsidRPr="006D173E" w:rsidRDefault="006D173E" w:rsidP="006868BF">
      <w:pPr>
        <w:pStyle w:val="3"/>
        <w:rPr>
          <w:rFonts w:hint="eastAsia"/>
        </w:rPr>
      </w:pPr>
      <w:bookmarkStart w:id="20" w:name="_Toc398967534"/>
      <w:r w:rsidRPr="006D173E">
        <w:rPr>
          <w:rFonts w:hint="eastAsia"/>
        </w:rPr>
        <w:t>一、河流袭夺地貌</w:t>
      </w:r>
      <w:bookmarkEnd w:id="20"/>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要有庐山北部实习区域河流袭夺分布图</w:t>
      </w:r>
    </w:p>
    <w:p w:rsidR="006D173E" w:rsidRPr="006D173E" w:rsidRDefault="006D173E" w:rsidP="006868BF">
      <w:pPr>
        <w:pStyle w:val="3"/>
        <w:rPr>
          <w:rFonts w:hint="eastAsia"/>
        </w:rPr>
      </w:pPr>
      <w:bookmarkStart w:id="21" w:name="_Toc398967535"/>
      <w:r w:rsidRPr="006D173E">
        <w:rPr>
          <w:rFonts w:hint="eastAsia"/>
        </w:rPr>
        <w:t>二、谷地地貌</w:t>
      </w:r>
      <w:bookmarkEnd w:id="21"/>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要有对U套V谷中谷地貌的图片和详细解释</w:t>
      </w:r>
    </w:p>
    <w:p w:rsidR="006D173E" w:rsidRPr="006D173E" w:rsidRDefault="006D173E" w:rsidP="006D173E">
      <w:pPr>
        <w:ind w:right="480"/>
        <w:jc w:val="left"/>
        <w:rPr>
          <w:rFonts w:ascii="黑体" w:eastAsia="黑体" w:hAnsi="黑体"/>
          <w:sz w:val="24"/>
          <w:szCs w:val="24"/>
        </w:rPr>
      </w:pPr>
      <w:r w:rsidRPr="006D173E">
        <w:rPr>
          <w:rFonts w:ascii="黑体" w:eastAsia="黑体" w:hAnsi="黑体" w:hint="eastAsia"/>
          <w:sz w:val="24"/>
          <w:szCs w:val="24"/>
        </w:rPr>
        <w:t>船形山的理解和分析三、三级裂点地貌</w:t>
      </w:r>
    </w:p>
    <w:p w:rsidR="006D173E" w:rsidRPr="006D173E" w:rsidRDefault="006868BF" w:rsidP="006868BF">
      <w:pPr>
        <w:pStyle w:val="3"/>
        <w:rPr>
          <w:rFonts w:hint="eastAsia"/>
        </w:rPr>
      </w:pPr>
      <w:bookmarkStart w:id="22" w:name="_Toc398967536"/>
      <w:r>
        <w:rPr>
          <w:rFonts w:hint="eastAsia"/>
        </w:rPr>
        <w:t>三、</w:t>
      </w:r>
      <w:r w:rsidR="006D173E" w:rsidRPr="006D173E">
        <w:rPr>
          <w:rFonts w:hint="eastAsia"/>
        </w:rPr>
        <w:t>分析总结</w:t>
      </w:r>
      <w:bookmarkEnd w:id="22"/>
    </w:p>
    <w:p w:rsidR="006D173E" w:rsidRPr="006D173E" w:rsidRDefault="006D173E" w:rsidP="00100A62">
      <w:pPr>
        <w:pStyle w:val="2"/>
      </w:pPr>
      <w:bookmarkStart w:id="23" w:name="_Toc398967537"/>
      <w:r w:rsidRPr="006D173E">
        <w:rPr>
          <w:rFonts w:hint="eastAsia"/>
        </w:rPr>
        <w:t>第三节庐山北部地区冰川地貌调查</w:t>
      </w:r>
      <w:bookmarkEnd w:id="23"/>
    </w:p>
    <w:p w:rsidR="006D173E" w:rsidRDefault="006D173E" w:rsidP="00EF4CA0">
      <w:pPr>
        <w:pStyle w:val="3"/>
        <w:numPr>
          <w:ilvl w:val="0"/>
          <w:numId w:val="5"/>
        </w:numPr>
      </w:pPr>
      <w:bookmarkStart w:id="24" w:name="_Toc398967538"/>
      <w:r w:rsidRPr="006D173E">
        <w:rPr>
          <w:rFonts w:hint="eastAsia"/>
        </w:rPr>
        <w:t>角峰和刃脊</w:t>
      </w:r>
      <w:bookmarkEnd w:id="24"/>
    </w:p>
    <w:p w:rsidR="00EF4CA0" w:rsidRDefault="00EF4CA0" w:rsidP="00F2418E">
      <w:pPr>
        <w:ind w:firstLineChars="200" w:firstLine="420"/>
      </w:pPr>
      <w:r w:rsidRPr="00EF4CA0">
        <w:rPr>
          <w:rFonts w:hint="eastAsia"/>
        </w:rPr>
        <w:t>太乙峰、梨头尖角峰：庐山地区岭的发育在冰川学观点即是刃脊；峰的发育即是角峰。因冰雪侵蚀作用形成的金字塔形的山峰称为角峰。冰川学派认为太乙峰梨头尖角峰是是较为典型的冰川角峰，峰体苍劲，挺拔峻峭，构成特有的孤峰地貌。</w:t>
      </w:r>
    </w:p>
    <w:p w:rsidR="00C4017E" w:rsidRDefault="00C4017E" w:rsidP="00F2418E">
      <w:pPr>
        <w:ind w:firstLineChars="200" w:firstLine="420"/>
        <w:rPr>
          <w:rFonts w:hint="eastAsia"/>
        </w:rPr>
      </w:pPr>
      <w:r w:rsidRPr="00C4017E">
        <w:rPr>
          <w:rFonts w:hint="eastAsia"/>
        </w:rPr>
        <w:t>刃脊：又称鱼脊或鳍脊。庐山这样的地貌形态，在许多地方可以见到，它们组成庐山一道道亮丽的刀刃状的地貌景观。它们是大月山小天池山—大寨山、女儿城、牯牛岭、屋脊岭、九奇峰、含鄱岭等。</w:t>
      </w:r>
    </w:p>
    <w:p w:rsidR="00EF4CA0" w:rsidRPr="00EF4CA0" w:rsidRDefault="00EF4CA0" w:rsidP="00F2418E">
      <w:pPr>
        <w:ind w:firstLineChars="200" w:firstLine="420"/>
        <w:rPr>
          <w:rFonts w:hint="eastAsia"/>
        </w:rPr>
      </w:pPr>
      <w:r w:rsidRPr="007C7ED0">
        <w:rPr>
          <w:rFonts w:hint="eastAsia"/>
        </w:rPr>
        <w:t>含鄱岭冰刃脊：含鄱岭冰刃脊呈东北—西南向延展，长达</w:t>
      </w:r>
      <w:r w:rsidRPr="007C7ED0">
        <w:rPr>
          <w:rFonts w:hint="eastAsia"/>
        </w:rPr>
        <w:t>1250m</w:t>
      </w:r>
      <w:r w:rsidRPr="007C7ED0">
        <w:rPr>
          <w:rFonts w:hint="eastAsia"/>
        </w:rPr>
        <w:t>刃脊标高</w:t>
      </w:r>
      <w:r w:rsidRPr="007C7ED0">
        <w:rPr>
          <w:rFonts w:hint="eastAsia"/>
        </w:rPr>
        <w:t>1286m</w:t>
      </w:r>
      <w:r w:rsidRPr="007C7ED0">
        <w:rPr>
          <w:rFonts w:hint="eastAsia"/>
        </w:rPr>
        <w:t>，山脊如刀既仄且陡。</w:t>
      </w:r>
    </w:p>
    <w:p w:rsidR="00EF4CA0" w:rsidRPr="00EF4CA0" w:rsidRDefault="00EF4CA0" w:rsidP="00EF4CA0">
      <w:pPr>
        <w:pStyle w:val="a7"/>
        <w:ind w:left="975" w:firstLineChars="0" w:firstLine="0"/>
        <w:rPr>
          <w:rFonts w:hint="eastAsia"/>
        </w:rPr>
      </w:pPr>
    </w:p>
    <w:p w:rsidR="006D173E" w:rsidRDefault="006D173E" w:rsidP="003F5C48">
      <w:pPr>
        <w:pStyle w:val="3"/>
        <w:numPr>
          <w:ilvl w:val="0"/>
          <w:numId w:val="5"/>
        </w:numPr>
      </w:pPr>
      <w:bookmarkStart w:id="25" w:name="_Toc398967539"/>
      <w:r w:rsidRPr="006D173E">
        <w:rPr>
          <w:rFonts w:hint="eastAsia"/>
        </w:rPr>
        <w:t>冰桌和冰漂砾</w:t>
      </w:r>
      <w:bookmarkEnd w:id="25"/>
    </w:p>
    <w:p w:rsidR="003F5C48" w:rsidRDefault="003F5C48" w:rsidP="00F2418E">
      <w:pPr>
        <w:ind w:firstLineChars="200" w:firstLine="420"/>
      </w:pPr>
      <w:r w:rsidRPr="003F5C48">
        <w:rPr>
          <w:rFonts w:hint="eastAsia"/>
        </w:rPr>
        <w:t>在庐山西谷谷源部分的谷底中心</w:t>
      </w:r>
      <w:r w:rsidRPr="003F5C48">
        <w:rPr>
          <w:rFonts w:hint="eastAsia"/>
        </w:rPr>
        <w:t>,</w:t>
      </w:r>
      <w:r w:rsidRPr="003F5C48">
        <w:rPr>
          <w:rFonts w:hint="eastAsia"/>
        </w:rPr>
        <w:t>有两块巨石一上一下叠置在一起</w:t>
      </w:r>
      <w:r w:rsidRPr="003F5C48">
        <w:rPr>
          <w:rFonts w:hint="eastAsia"/>
        </w:rPr>
        <w:t>,</w:t>
      </w:r>
      <w:r w:rsidRPr="003F5C48">
        <w:rPr>
          <w:rFonts w:hint="eastAsia"/>
        </w:rPr>
        <w:t>通常谓之“冰桌”。我国卓越的地质学家李四光早在三十年代就发现了庐山“冰桌”</w:t>
      </w:r>
      <w:r w:rsidRPr="003F5C48">
        <w:rPr>
          <w:rFonts w:hint="eastAsia"/>
        </w:rPr>
        <w:t>,</w:t>
      </w:r>
      <w:r w:rsidRPr="003F5C48">
        <w:rPr>
          <w:rFonts w:hint="eastAsia"/>
        </w:rPr>
        <w:t>在其冰川地质的代表著作《冰期之庐山》一书中写道</w:t>
      </w:r>
      <w:r w:rsidRPr="003F5C48">
        <w:rPr>
          <w:rFonts w:hint="eastAsia"/>
        </w:rPr>
        <w:t>:</w:t>
      </w:r>
      <w:r w:rsidRPr="003F5C48">
        <w:rPr>
          <w:rFonts w:hint="eastAsia"/>
        </w:rPr>
        <w:t>“西谷中亦有漂栋之巨者</w:t>
      </w:r>
      <w:r w:rsidRPr="003F5C48">
        <w:rPr>
          <w:rFonts w:hint="eastAsia"/>
        </w:rPr>
        <w:t>,</w:t>
      </w:r>
      <w:r w:rsidRPr="003F5C48">
        <w:rPr>
          <w:rFonts w:hint="eastAsia"/>
        </w:rPr>
        <w:t>横置于其他漂砾之上</w:t>
      </w:r>
      <w:r w:rsidRPr="003F5C48">
        <w:rPr>
          <w:rFonts w:hint="eastAsia"/>
        </w:rPr>
        <w:t>,</w:t>
      </w:r>
      <w:r w:rsidRPr="003F5C48">
        <w:rPr>
          <w:rFonts w:hint="eastAsia"/>
        </w:rPr>
        <w:t>此种现象往往见于冰川流行之所</w:t>
      </w:r>
      <w:r w:rsidRPr="003F5C48">
        <w:rPr>
          <w:rFonts w:hint="eastAsia"/>
        </w:rPr>
        <w:t>,</w:t>
      </w:r>
      <w:r w:rsidRPr="003F5C48">
        <w:rPr>
          <w:rFonts w:hint="eastAsia"/>
        </w:rPr>
        <w:t>普通称为冰台。”</w:t>
      </w:r>
    </w:p>
    <w:p w:rsidR="00C4017E" w:rsidRDefault="00C4017E" w:rsidP="00F2418E">
      <w:pPr>
        <w:ind w:firstLineChars="200" w:firstLine="420"/>
      </w:pPr>
      <w:r w:rsidRPr="00C4017E">
        <w:rPr>
          <w:rFonts w:hint="eastAsia"/>
        </w:rPr>
        <w:t>冰川搬运的巨大砾石，随冰川翻山越岭搬运到遥远的平原、山谷、山岗地区，这种与当地岩性不同的巨砾，被称为漂砾。漂砾一般直径大于</w:t>
      </w:r>
      <w:r w:rsidRPr="00C4017E">
        <w:rPr>
          <w:rFonts w:hint="eastAsia"/>
        </w:rPr>
        <w:t>50cm</w:t>
      </w:r>
      <w:r w:rsidRPr="00C4017E">
        <w:rPr>
          <w:rFonts w:hint="eastAsia"/>
        </w:rPr>
        <w:t>，巨大的漂砾有</w:t>
      </w:r>
      <w:r w:rsidRPr="00C4017E">
        <w:rPr>
          <w:rFonts w:hint="eastAsia"/>
        </w:rPr>
        <w:t>10</w:t>
      </w:r>
      <w:r w:rsidRPr="00C4017E">
        <w:rPr>
          <w:rFonts w:hint="eastAsia"/>
        </w:rPr>
        <w:t>～</w:t>
      </w:r>
      <w:r w:rsidRPr="00C4017E">
        <w:rPr>
          <w:rFonts w:hint="eastAsia"/>
        </w:rPr>
        <w:t>30m</w:t>
      </w:r>
      <w:r w:rsidRPr="00C4017E">
        <w:rPr>
          <w:rFonts w:hint="eastAsia"/>
        </w:rPr>
        <w:t>之大。</w:t>
      </w:r>
    </w:p>
    <w:p w:rsidR="00C4017E" w:rsidRPr="003F5C48" w:rsidRDefault="00C4017E" w:rsidP="00F2418E">
      <w:pPr>
        <w:ind w:firstLineChars="200" w:firstLine="420"/>
        <w:rPr>
          <w:rFonts w:hint="eastAsia"/>
        </w:rPr>
      </w:pPr>
      <w:r w:rsidRPr="00C4017E">
        <w:rPr>
          <w:rFonts w:hint="eastAsia"/>
        </w:rPr>
        <w:t>庐山四周的丘岗、平原湖畔及庐山山上均可见有巨大的漂砾和砾石散布各地。例如，庐山东面的星子县的金锭山、叶家垄、白石咀、上青山、下青山、鞋山及鄱阳湖滨等地；西面的羊角岭、新桥、十里铺等地也有广泛分布。漂砾的岩性绝大部分为长石石英砂岩、长石石英砂砾岩等。这些巨砾一般直径达</w:t>
      </w:r>
      <w:r w:rsidRPr="00C4017E">
        <w:rPr>
          <w:rFonts w:hint="eastAsia"/>
        </w:rPr>
        <w:t>1</w:t>
      </w:r>
      <w:r w:rsidRPr="00C4017E">
        <w:rPr>
          <w:rFonts w:hint="eastAsia"/>
        </w:rPr>
        <w:t>～</w:t>
      </w:r>
      <w:r w:rsidRPr="00C4017E">
        <w:rPr>
          <w:rFonts w:hint="eastAsia"/>
        </w:rPr>
        <w:t>2m</w:t>
      </w:r>
      <w:r w:rsidRPr="00C4017E">
        <w:rPr>
          <w:rFonts w:hint="eastAsia"/>
        </w:rPr>
        <w:t>，最大的可达约</w:t>
      </w:r>
      <w:r w:rsidRPr="00C4017E">
        <w:rPr>
          <w:rFonts w:hint="eastAsia"/>
        </w:rPr>
        <w:t>15m</w:t>
      </w:r>
      <w:r w:rsidRPr="00C4017E">
        <w:rPr>
          <w:rFonts w:hint="eastAsia"/>
        </w:rPr>
        <w:t>。有的漂砾上还可见到冰川条痕和磨光面。这些巨砾均来自庐山，其搬运距离短的有</w:t>
      </w:r>
      <w:r w:rsidRPr="00C4017E">
        <w:rPr>
          <w:rFonts w:hint="eastAsia"/>
        </w:rPr>
        <w:t>4</w:t>
      </w:r>
      <w:r w:rsidRPr="00C4017E">
        <w:rPr>
          <w:rFonts w:hint="eastAsia"/>
        </w:rPr>
        <w:t>～</w:t>
      </w:r>
      <w:r w:rsidRPr="00C4017E">
        <w:rPr>
          <w:rFonts w:hint="eastAsia"/>
        </w:rPr>
        <w:t>5km</w:t>
      </w:r>
      <w:r w:rsidRPr="00C4017E">
        <w:rPr>
          <w:rFonts w:hint="eastAsia"/>
        </w:rPr>
        <w:t>，搬运距离最长的约</w:t>
      </w:r>
      <w:r w:rsidRPr="00C4017E">
        <w:rPr>
          <w:rFonts w:hint="eastAsia"/>
        </w:rPr>
        <w:t>12</w:t>
      </w:r>
      <w:r w:rsidRPr="00C4017E">
        <w:rPr>
          <w:rFonts w:hint="eastAsia"/>
        </w:rPr>
        <w:t>～</w:t>
      </w:r>
      <w:r w:rsidRPr="00C4017E">
        <w:rPr>
          <w:rFonts w:hint="eastAsia"/>
        </w:rPr>
        <w:t>15km</w:t>
      </w:r>
      <w:r w:rsidRPr="00C4017E">
        <w:rPr>
          <w:rFonts w:hint="eastAsia"/>
        </w:rPr>
        <w:t>之遥。如在鄱阳湖中鞋山就见有漂砾。在庐山东麓海会寺东</w:t>
      </w:r>
      <w:r w:rsidRPr="00C4017E">
        <w:rPr>
          <w:rFonts w:hint="eastAsia"/>
        </w:rPr>
        <w:t>800m</w:t>
      </w:r>
      <w:r w:rsidRPr="00C4017E">
        <w:rPr>
          <w:rFonts w:hint="eastAsia"/>
        </w:rPr>
        <w:t>处，见有直径达</w:t>
      </w:r>
      <w:r w:rsidRPr="00C4017E">
        <w:rPr>
          <w:rFonts w:hint="eastAsia"/>
        </w:rPr>
        <w:t>15m</w:t>
      </w:r>
      <w:r w:rsidRPr="00C4017E">
        <w:rPr>
          <w:rFonts w:hint="eastAsia"/>
        </w:rPr>
        <w:lastRenderedPageBreak/>
        <w:t>的巨型冰川漂砾。在海拔</w:t>
      </w:r>
      <w:r w:rsidRPr="00C4017E">
        <w:rPr>
          <w:rFonts w:hint="eastAsia"/>
        </w:rPr>
        <w:t>193m</w:t>
      </w:r>
      <w:r w:rsidRPr="00C4017E">
        <w:rPr>
          <w:rFonts w:hint="eastAsia"/>
        </w:rPr>
        <w:t>的金锭山顶，见有</w:t>
      </w:r>
      <w:r w:rsidRPr="00C4017E">
        <w:rPr>
          <w:rFonts w:hint="eastAsia"/>
        </w:rPr>
        <w:t>7.5m</w:t>
      </w:r>
      <w:r w:rsidRPr="00C4017E">
        <w:rPr>
          <w:rFonts w:hint="eastAsia"/>
        </w:rPr>
        <w:t>以上直径的漂砾。这些巨大漂砾的重量约为</w:t>
      </w:r>
      <w:r w:rsidRPr="00C4017E">
        <w:rPr>
          <w:rFonts w:hint="eastAsia"/>
        </w:rPr>
        <w:t>200</w:t>
      </w:r>
      <w:r w:rsidRPr="00C4017E">
        <w:rPr>
          <w:rFonts w:hint="eastAsia"/>
        </w:rPr>
        <w:t>～</w:t>
      </w:r>
      <w:r w:rsidRPr="00C4017E">
        <w:rPr>
          <w:rFonts w:hint="eastAsia"/>
        </w:rPr>
        <w:t>300</w:t>
      </w:r>
      <w:r w:rsidRPr="00C4017E">
        <w:rPr>
          <w:rFonts w:hint="eastAsia"/>
        </w:rPr>
        <w:t>吨。在庐山山上的</w:t>
      </w:r>
      <w:r w:rsidRPr="00C4017E">
        <w:rPr>
          <w:rFonts w:hint="eastAsia"/>
        </w:rPr>
        <w:t>U</w:t>
      </w:r>
      <w:r w:rsidRPr="00C4017E">
        <w:rPr>
          <w:rFonts w:hint="eastAsia"/>
        </w:rPr>
        <w:t>谷中，也有许多漂砾和飞来石。如在庐山西谷大林路就有长约</w:t>
      </w:r>
      <w:r w:rsidRPr="00C4017E">
        <w:rPr>
          <w:rFonts w:hint="eastAsia"/>
        </w:rPr>
        <w:t>5.6m</w:t>
      </w:r>
      <w:r w:rsidRPr="00C4017E">
        <w:rPr>
          <w:rFonts w:hint="eastAsia"/>
        </w:rPr>
        <w:t>巨大漂砾，横置于其它漂砾之上，它们的岩性均为南沱组长石英砂岩，互相叠置，形似卓。在庐山姑岭镇附近漂砾上（约</w:t>
      </w:r>
      <w:r w:rsidRPr="00C4017E">
        <w:rPr>
          <w:rFonts w:hint="eastAsia"/>
        </w:rPr>
        <w:t>4m</w:t>
      </w:r>
      <w:r w:rsidRPr="00C4017E">
        <w:rPr>
          <w:rFonts w:hint="eastAsia"/>
        </w:rPr>
        <w:t>长），有冰川擦痕，在庐山植物园内可见到直径约</w:t>
      </w:r>
      <w:r w:rsidRPr="00C4017E">
        <w:rPr>
          <w:rFonts w:hint="eastAsia"/>
        </w:rPr>
        <w:t>10m</w:t>
      </w:r>
      <w:r w:rsidRPr="00C4017E">
        <w:rPr>
          <w:rFonts w:hint="eastAsia"/>
        </w:rPr>
        <w:t>以上的巨大漂砾。</w:t>
      </w:r>
    </w:p>
    <w:p w:rsidR="006D173E" w:rsidRDefault="006D173E" w:rsidP="00C4017E">
      <w:pPr>
        <w:pStyle w:val="3"/>
        <w:numPr>
          <w:ilvl w:val="0"/>
          <w:numId w:val="5"/>
        </w:numPr>
      </w:pPr>
      <w:bookmarkStart w:id="26" w:name="_Toc398967540"/>
      <w:r w:rsidRPr="006D173E">
        <w:rPr>
          <w:rFonts w:hint="eastAsia"/>
        </w:rPr>
        <w:t>U</w:t>
      </w:r>
      <w:r w:rsidRPr="006D173E">
        <w:rPr>
          <w:rFonts w:hint="eastAsia"/>
        </w:rPr>
        <w:t>形谷地</w:t>
      </w:r>
      <w:bookmarkEnd w:id="26"/>
    </w:p>
    <w:p w:rsidR="00C4017E" w:rsidRDefault="00C4017E" w:rsidP="00C4017E">
      <w:pPr>
        <w:pStyle w:val="a7"/>
        <w:rPr>
          <w:rFonts w:hint="eastAsia"/>
        </w:rPr>
      </w:pPr>
      <w:r>
        <w:rPr>
          <w:rFonts w:hint="eastAsia"/>
        </w:rPr>
        <w:t>庐山冰川</w:t>
      </w:r>
      <w:r>
        <w:rPr>
          <w:rFonts w:hint="eastAsia"/>
        </w:rPr>
        <w:t>U</w:t>
      </w:r>
      <w:r>
        <w:rPr>
          <w:rFonts w:hint="eastAsia"/>
        </w:rPr>
        <w:t>形谷中</w:t>
      </w:r>
      <w:r>
        <w:rPr>
          <w:rFonts w:hint="eastAsia"/>
        </w:rPr>
        <w:t>，</w:t>
      </w:r>
      <w:r>
        <w:rPr>
          <w:rFonts w:hint="eastAsia"/>
        </w:rPr>
        <w:t>王家坡</w:t>
      </w:r>
      <w:r>
        <w:rPr>
          <w:rFonts w:hint="eastAsia"/>
        </w:rPr>
        <w:t>U</w:t>
      </w:r>
      <w:r>
        <w:rPr>
          <w:rFonts w:hint="eastAsia"/>
        </w:rPr>
        <w:t>形谷是规模最大，保存最好，冰碛物最多、最典型的</w:t>
      </w:r>
      <w:r>
        <w:rPr>
          <w:rFonts w:hint="eastAsia"/>
        </w:rPr>
        <w:t>U</w:t>
      </w:r>
      <w:r>
        <w:rPr>
          <w:rFonts w:hint="eastAsia"/>
        </w:rPr>
        <w:t>形谷。它的上段是由白沙河</w:t>
      </w:r>
      <w:r>
        <w:rPr>
          <w:rFonts w:hint="eastAsia"/>
        </w:rPr>
        <w:t>U</w:t>
      </w:r>
      <w:r>
        <w:rPr>
          <w:rFonts w:hint="eastAsia"/>
        </w:rPr>
        <w:t>谷、莲谷悬谷和小天池</w:t>
      </w:r>
      <w:r>
        <w:rPr>
          <w:rFonts w:hint="eastAsia"/>
        </w:rPr>
        <w:t>U</w:t>
      </w:r>
      <w:r>
        <w:rPr>
          <w:rFonts w:hint="eastAsia"/>
        </w:rPr>
        <w:t>谷汇合而成。谷地后缘高程约</w:t>
      </w:r>
      <w:r>
        <w:rPr>
          <w:rFonts w:hint="eastAsia"/>
        </w:rPr>
        <w:t>1000m</w:t>
      </w:r>
      <w:r>
        <w:rPr>
          <w:rFonts w:hint="eastAsia"/>
        </w:rPr>
        <w:t>，其后缘直接与莲谷悬谷相接，谷地前缘海拔高程约</w:t>
      </w:r>
      <w:r>
        <w:rPr>
          <w:rFonts w:hint="eastAsia"/>
        </w:rPr>
        <w:t>200m</w:t>
      </w:r>
      <w:r>
        <w:rPr>
          <w:rFonts w:hint="eastAsia"/>
        </w:rPr>
        <w:t>。宽</w:t>
      </w:r>
      <w:r>
        <w:rPr>
          <w:rFonts w:hint="eastAsia"/>
        </w:rPr>
        <w:t>400</w:t>
      </w:r>
      <w:r>
        <w:rPr>
          <w:rFonts w:hint="eastAsia"/>
        </w:rPr>
        <w:t>～</w:t>
      </w:r>
      <w:r>
        <w:rPr>
          <w:rFonts w:hint="eastAsia"/>
        </w:rPr>
        <w:t>800m</w:t>
      </w:r>
      <w:r>
        <w:rPr>
          <w:rFonts w:hint="eastAsia"/>
        </w:rPr>
        <w:t>。</w:t>
      </w:r>
      <w:r>
        <w:rPr>
          <w:rFonts w:hint="eastAsia"/>
        </w:rPr>
        <w:t>U</w:t>
      </w:r>
      <w:r>
        <w:rPr>
          <w:rFonts w:hint="eastAsia"/>
        </w:rPr>
        <w:t>谷上窄下宽，谷底平坦，谷底纵剖面呈阶梯状下降。</w:t>
      </w:r>
      <w:r>
        <w:rPr>
          <w:rFonts w:hint="eastAsia"/>
        </w:rPr>
        <w:t>U</w:t>
      </w:r>
      <w:r>
        <w:rPr>
          <w:rFonts w:hint="eastAsia"/>
        </w:rPr>
        <w:t>谷北面为日照峰、大寨山；南面为大月山。其西北侧谷坡坡度由上部</w:t>
      </w:r>
      <w:r>
        <w:rPr>
          <w:rFonts w:hint="eastAsia"/>
        </w:rPr>
        <w:t>31</w:t>
      </w:r>
      <w:r>
        <w:rPr>
          <w:rFonts w:hint="eastAsia"/>
        </w:rPr>
        <w:t>°，下部</w:t>
      </w:r>
      <w:r>
        <w:rPr>
          <w:rFonts w:hint="eastAsia"/>
        </w:rPr>
        <w:t>25</w:t>
      </w:r>
      <w:r>
        <w:rPr>
          <w:rFonts w:hint="eastAsia"/>
        </w:rPr>
        <w:t>°左右，东南侧谷坡较陡，上部</w:t>
      </w:r>
      <w:r>
        <w:rPr>
          <w:rFonts w:hint="eastAsia"/>
        </w:rPr>
        <w:t>37</w:t>
      </w:r>
      <w:r>
        <w:rPr>
          <w:rFonts w:hint="eastAsia"/>
        </w:rPr>
        <w:t>°左右，下部为</w:t>
      </w:r>
      <w:r>
        <w:rPr>
          <w:rFonts w:hint="eastAsia"/>
        </w:rPr>
        <w:t>31</w:t>
      </w:r>
      <w:r>
        <w:rPr>
          <w:rFonts w:hint="eastAsia"/>
        </w:rPr>
        <w:t>°。在近山麓处谷地变宽，两侧谷壁变陡，谷底被现代水流深切为“</w:t>
      </w:r>
      <w:r>
        <w:rPr>
          <w:rFonts w:hint="eastAsia"/>
        </w:rPr>
        <w:t>V</w:t>
      </w:r>
      <w:r>
        <w:rPr>
          <w:rFonts w:hint="eastAsia"/>
        </w:rPr>
        <w:t>”字形谷地。</w:t>
      </w:r>
      <w:r>
        <w:rPr>
          <w:rFonts w:hint="eastAsia"/>
        </w:rPr>
        <w:t>U</w:t>
      </w:r>
      <w:r>
        <w:rPr>
          <w:rFonts w:hint="eastAsia"/>
        </w:rPr>
        <w:t>谷由震旦纪南沱组石英砂岩、长石石英砂岩组成。</w:t>
      </w:r>
    </w:p>
    <w:p w:rsidR="00C4017E" w:rsidRDefault="00C4017E" w:rsidP="00C4017E">
      <w:pPr>
        <w:pStyle w:val="a7"/>
      </w:pPr>
      <w:r>
        <w:rPr>
          <w:rFonts w:hint="eastAsia"/>
        </w:rPr>
        <w:t>王家坡</w:t>
      </w:r>
      <w:r>
        <w:rPr>
          <w:rFonts w:hint="eastAsia"/>
        </w:rPr>
        <w:t>U</w:t>
      </w:r>
      <w:r>
        <w:rPr>
          <w:rFonts w:hint="eastAsia"/>
        </w:rPr>
        <w:t>型</w:t>
      </w:r>
      <w:r>
        <w:rPr>
          <w:rFonts w:hint="eastAsia"/>
        </w:rPr>
        <w:t>谷，是一条复合型的冰川</w:t>
      </w:r>
      <w:r>
        <w:rPr>
          <w:rFonts w:hint="eastAsia"/>
        </w:rPr>
        <w:t>U</w:t>
      </w:r>
      <w:r>
        <w:rPr>
          <w:rFonts w:hint="eastAsia"/>
        </w:rPr>
        <w:t>谷。在其下段还有恩德岭</w:t>
      </w:r>
      <w:r>
        <w:rPr>
          <w:rFonts w:hint="eastAsia"/>
        </w:rPr>
        <w:t>U</w:t>
      </w:r>
      <w:r>
        <w:rPr>
          <w:rFonts w:hint="eastAsia"/>
        </w:rPr>
        <w:t>谷与其汇合（图</w:t>
      </w:r>
      <w:r>
        <w:rPr>
          <w:rFonts w:hint="eastAsia"/>
        </w:rPr>
        <w:t>2</w:t>
      </w:r>
      <w:r>
        <w:rPr>
          <w:rFonts w:hint="eastAsia"/>
        </w:rPr>
        <w:t>）。在</w:t>
      </w:r>
      <w:r>
        <w:rPr>
          <w:rFonts w:hint="eastAsia"/>
        </w:rPr>
        <w:t>U</w:t>
      </w:r>
      <w:r>
        <w:rPr>
          <w:rFonts w:hint="eastAsia"/>
        </w:rPr>
        <w:t>谷两侧可见到角峰、刃脊及冰斗群或冰笕出现，如在</w:t>
      </w:r>
      <w:r>
        <w:rPr>
          <w:rFonts w:hint="eastAsia"/>
        </w:rPr>
        <w:t>U</w:t>
      </w:r>
      <w:r>
        <w:rPr>
          <w:rFonts w:hint="eastAsia"/>
        </w:rPr>
        <w:t>谷东南侧的大月山西北坡，发育了大坳冰斗及与其并列的数个小冰斗、冰笕，也可见到两侧谷壁上部的角峰，只因岩石遭到后期风化破坏，尖峰顶稍变圆形，角峰海拔约</w:t>
      </w:r>
      <w:r>
        <w:rPr>
          <w:rFonts w:hint="eastAsia"/>
        </w:rPr>
        <w:t>1400m</w:t>
      </w:r>
      <w:r>
        <w:rPr>
          <w:rFonts w:hint="eastAsia"/>
        </w:rPr>
        <w:t>左右。而在恩德岭</w:t>
      </w:r>
      <w:r>
        <w:rPr>
          <w:rFonts w:hint="eastAsia"/>
        </w:rPr>
        <w:t>U</w:t>
      </w:r>
      <w:r>
        <w:rPr>
          <w:rFonts w:hint="eastAsia"/>
        </w:rPr>
        <w:t>谷两侧同样也可见到冰斗、冰笕地形。还有冰坎、风口、水口等地貌景观。</w:t>
      </w:r>
    </w:p>
    <w:p w:rsidR="00C4017E" w:rsidRDefault="00C4017E" w:rsidP="00C4017E">
      <w:pPr>
        <w:pStyle w:val="a7"/>
        <w:rPr>
          <w:rFonts w:hint="eastAsia"/>
        </w:rPr>
      </w:pPr>
      <w:r>
        <w:rPr>
          <w:rFonts w:hint="eastAsia"/>
        </w:rPr>
        <w:t>在冰川盛行的更新世时期，王家坡</w:t>
      </w:r>
      <w:r>
        <w:rPr>
          <w:rFonts w:hint="eastAsia"/>
        </w:rPr>
        <w:t>U</w:t>
      </w:r>
      <w:r>
        <w:rPr>
          <w:rFonts w:hint="eastAsia"/>
        </w:rPr>
        <w:t>谷的上游和白沙河</w:t>
      </w:r>
      <w:r>
        <w:rPr>
          <w:rFonts w:hint="eastAsia"/>
        </w:rPr>
        <w:t>U</w:t>
      </w:r>
      <w:r>
        <w:rPr>
          <w:rFonts w:hint="eastAsia"/>
        </w:rPr>
        <w:t>谷、莲谷悬谷、小天池</w:t>
      </w:r>
      <w:r>
        <w:rPr>
          <w:rFonts w:hint="eastAsia"/>
        </w:rPr>
        <w:t>U</w:t>
      </w:r>
      <w:r>
        <w:rPr>
          <w:rFonts w:hint="eastAsia"/>
        </w:rPr>
        <w:t>谷及两侧的冰川谷、冰斗、冰笕、雪蚀洼地等，有大量冰雪汇集其中，并得到不断补充，使王家坡冰川成为一条树枝状的冰川，直达鄱阳湖，其长度可超过</w:t>
      </w:r>
      <w:r>
        <w:rPr>
          <w:rFonts w:hint="eastAsia"/>
        </w:rPr>
        <w:t>12km</w:t>
      </w:r>
      <w:r>
        <w:rPr>
          <w:rFonts w:hint="eastAsia"/>
        </w:rPr>
        <w:t>。在王家坡谷中，现在还保留有许多陡坎和小瀑。</w:t>
      </w:r>
    </w:p>
    <w:p w:rsidR="00C4017E" w:rsidRPr="00C4017E" w:rsidRDefault="00C4017E" w:rsidP="00C4017E">
      <w:pPr>
        <w:pStyle w:val="a7"/>
        <w:rPr>
          <w:rFonts w:hint="eastAsia"/>
        </w:rPr>
      </w:pPr>
      <w:r>
        <w:rPr>
          <w:rFonts w:hint="eastAsia"/>
        </w:rPr>
        <w:t>在王家坡谷地中，还保存有大量冰川堆积物和冰碛地貌。如裁缝岭中碛垄，在中庵寺附近也有许多冰碛和冰川漂砾，其中有一块大于</w:t>
      </w:r>
      <w:r>
        <w:rPr>
          <w:rFonts w:hint="eastAsia"/>
        </w:rPr>
        <w:t>5m</w:t>
      </w:r>
      <w:r>
        <w:rPr>
          <w:rFonts w:hint="eastAsia"/>
        </w:rPr>
        <w:t>的冰川漂砾上，留有</w:t>
      </w:r>
      <w:r>
        <w:rPr>
          <w:rFonts w:hint="eastAsia"/>
        </w:rPr>
        <w:t>6</w:t>
      </w:r>
      <w:r>
        <w:rPr>
          <w:rFonts w:hint="eastAsia"/>
        </w:rPr>
        <w:t>条深而窄的冰川条痕，其中</w:t>
      </w:r>
      <w:r>
        <w:rPr>
          <w:rFonts w:hint="eastAsia"/>
        </w:rPr>
        <w:t>4</w:t>
      </w:r>
      <w:r>
        <w:rPr>
          <w:rFonts w:hint="eastAsia"/>
        </w:rPr>
        <w:t>条又深又窄又光滑，其成因只能用冰川来解释。而王家坡</w:t>
      </w:r>
      <w:r>
        <w:rPr>
          <w:rFonts w:hint="eastAsia"/>
        </w:rPr>
        <w:t>U</w:t>
      </w:r>
      <w:r>
        <w:rPr>
          <w:rFonts w:hint="eastAsia"/>
        </w:rPr>
        <w:t>谷向下到谷山、高垄附近，有</w:t>
      </w:r>
      <w:r>
        <w:rPr>
          <w:rFonts w:hint="eastAsia"/>
        </w:rPr>
        <w:t>5</w:t>
      </w:r>
      <w:r>
        <w:rPr>
          <w:rFonts w:hint="eastAsia"/>
        </w:rPr>
        <w:t>条终碛垄，其中一条还切割了三条终碛垄。在王家坡冰川终端的白石咀附近，有大量的垄岗状冰川堆积，在冰碛物中发现有一些冰川条痕石。而白石咀附近的条痕石的，砾石上的条痕长约</w:t>
      </w:r>
      <w:r>
        <w:rPr>
          <w:rFonts w:hint="eastAsia"/>
        </w:rPr>
        <w:t>11cm</w:t>
      </w:r>
      <w:r>
        <w:rPr>
          <w:rFonts w:hint="eastAsia"/>
        </w:rPr>
        <w:t>。</w:t>
      </w:r>
    </w:p>
    <w:p w:rsidR="00100A62" w:rsidRDefault="006D173E" w:rsidP="00C4017E">
      <w:pPr>
        <w:pStyle w:val="a7"/>
        <w:numPr>
          <w:ilvl w:val="0"/>
          <w:numId w:val="5"/>
        </w:numPr>
        <w:ind w:right="480" w:firstLineChars="0"/>
        <w:jc w:val="left"/>
        <w:rPr>
          <w:rStyle w:val="3Char"/>
        </w:rPr>
      </w:pPr>
      <w:bookmarkStart w:id="27" w:name="_Toc398967541"/>
      <w:r w:rsidRPr="00100A62">
        <w:rPr>
          <w:rStyle w:val="3Char"/>
          <w:rFonts w:hint="eastAsia"/>
        </w:rPr>
        <w:t>冰川地貌统计表</w:t>
      </w:r>
      <w:bookmarkEnd w:id="27"/>
    </w:p>
    <w:p w:rsidR="00C4017E" w:rsidRDefault="00C4017E" w:rsidP="00C4017E">
      <w:pPr>
        <w:pStyle w:val="a7"/>
        <w:ind w:left="975" w:right="480" w:firstLineChars="0" w:firstLine="0"/>
        <w:jc w:val="left"/>
        <w:rPr>
          <w:rStyle w:val="3Char"/>
          <w:rFonts w:hint="eastAsia"/>
        </w:rPr>
      </w:pPr>
    </w:p>
    <w:p w:rsidR="00EE7CE4" w:rsidRDefault="006868BF" w:rsidP="006868BF">
      <w:pPr>
        <w:pStyle w:val="3"/>
      </w:pPr>
      <w:bookmarkStart w:id="28" w:name="_Toc398967542"/>
      <w:r>
        <w:rPr>
          <w:rFonts w:hint="eastAsia"/>
        </w:rPr>
        <w:t>五、</w:t>
      </w:r>
      <w:r w:rsidR="006D173E" w:rsidRPr="006D173E">
        <w:rPr>
          <w:rFonts w:hint="eastAsia"/>
        </w:rPr>
        <w:t>分析总结</w:t>
      </w:r>
      <w:bookmarkEnd w:id="28"/>
    </w:p>
    <w:p w:rsidR="006D173E" w:rsidRPr="00EE7CE4" w:rsidRDefault="00EE7CE4" w:rsidP="00EE7CE4">
      <w:pPr>
        <w:rPr>
          <w:rFonts w:hint="eastAsia"/>
          <w:sz w:val="32"/>
          <w:szCs w:val="28"/>
        </w:rPr>
      </w:pPr>
      <w:r>
        <w:br w:type="page"/>
      </w:r>
    </w:p>
    <w:p w:rsidR="00100A62" w:rsidRDefault="006D173E" w:rsidP="00100A62">
      <w:pPr>
        <w:pStyle w:val="2"/>
      </w:pPr>
      <w:bookmarkStart w:id="29" w:name="_Toc398967543"/>
      <w:r w:rsidRPr="006D173E">
        <w:rPr>
          <w:rFonts w:hint="eastAsia"/>
        </w:rPr>
        <w:lastRenderedPageBreak/>
        <w:t>第四节庐山北部地区土壤类型、性质及分布特点</w:t>
      </w:r>
      <w:bookmarkEnd w:id="29"/>
    </w:p>
    <w:p w:rsidR="006D173E" w:rsidRDefault="006D173E" w:rsidP="00C4017E">
      <w:pPr>
        <w:pStyle w:val="3"/>
        <w:numPr>
          <w:ilvl w:val="0"/>
          <w:numId w:val="6"/>
        </w:numPr>
      </w:pPr>
      <w:bookmarkStart w:id="30" w:name="_Toc398967544"/>
      <w:r w:rsidRPr="006D173E">
        <w:rPr>
          <w:rFonts w:hint="eastAsia"/>
        </w:rPr>
        <w:t>土壤的整体分层</w:t>
      </w:r>
      <w:bookmarkEnd w:id="30"/>
    </w:p>
    <w:p w:rsidR="00EE7CE4" w:rsidRDefault="00EE7CE4" w:rsidP="00EE7CE4"/>
    <w:p w:rsidR="00EE7CE4" w:rsidRDefault="00EE7CE4" w:rsidP="00EE7CE4">
      <w:r>
        <w:rPr>
          <w:rFonts w:hint="eastAsia"/>
        </w:rPr>
        <w:t>自然土壤有五大成土因素：气候、生物、母质、地形和时间。</w:t>
      </w:r>
    </w:p>
    <w:p w:rsidR="00EE7CE4" w:rsidRDefault="00EE7CE4" w:rsidP="00EE7CE4">
      <w:pPr>
        <w:rPr>
          <w:rFonts w:hint="eastAsia"/>
        </w:rPr>
      </w:pPr>
      <w:r>
        <w:rPr>
          <w:rFonts w:hint="eastAsia"/>
        </w:rPr>
        <w:t>①气候因素，尤其是水、热，是土壤物理、化学和生物过程的主要推动力，直接或间接地影响着土壤形成过程的方向和强度。</w:t>
      </w:r>
    </w:p>
    <w:p w:rsidR="00EE7CE4" w:rsidRDefault="00EE7CE4" w:rsidP="00EE7CE4">
      <w:pPr>
        <w:rPr>
          <w:rFonts w:hint="eastAsia"/>
        </w:rPr>
      </w:pPr>
      <w:r>
        <w:rPr>
          <w:rFonts w:hint="eastAsia"/>
        </w:rPr>
        <w:t>②生物因素，包括植物、土壤微生物和土壤动物，是促进土壤发生、发展的最活跃因素。母质是形成土壤</w:t>
      </w:r>
      <w:bookmarkStart w:id="31" w:name="_GoBack"/>
      <w:bookmarkEnd w:id="31"/>
      <w:r>
        <w:rPr>
          <w:rFonts w:hint="eastAsia"/>
        </w:rPr>
        <w:t>的物质基础，它的某些性质可直接影响成土过程的速度和方向。</w:t>
      </w:r>
    </w:p>
    <w:p w:rsidR="00EE7CE4" w:rsidRDefault="00EE7CE4" w:rsidP="00EE7CE4">
      <w:pPr>
        <w:rPr>
          <w:rFonts w:hint="eastAsia"/>
        </w:rPr>
      </w:pPr>
      <w:r>
        <w:rPr>
          <w:rFonts w:hint="eastAsia"/>
        </w:rPr>
        <w:t>③地形与前三要素不同，它不以物质和能量参与成土过程，一般只是引起地表物质与能量的再分配，故又称之为成土条件。</w:t>
      </w:r>
    </w:p>
    <w:p w:rsidR="00EE7CE4" w:rsidRDefault="00EE7CE4" w:rsidP="00EE7CE4">
      <w:pPr>
        <w:rPr>
          <w:rFonts w:hint="eastAsia"/>
        </w:rPr>
      </w:pPr>
      <w:r>
        <w:rPr>
          <w:rFonts w:hint="eastAsia"/>
        </w:rPr>
        <w:t>④时间因素，即土壤年龄，可反映土壤在历史进程中发生、发育、演变的动态过程，气候、生物、母质和地形因素在土壤形成过程中的作用强度，均随着成土年龄的增长而加深。</w:t>
      </w:r>
    </w:p>
    <w:p w:rsidR="00EE7CE4" w:rsidRDefault="00EE7CE4" w:rsidP="00EE7CE4">
      <w:r>
        <w:rPr>
          <w:rFonts w:hint="eastAsia"/>
        </w:rPr>
        <w:t>⑤母质是土壤形成的基本材料，土壤矿物全部来源于母质，母质的性质影响土壤的性质，影响土壤发育程度和方向，促进或延缓成土过程；母质还影响腐殖质的结构和性质。</w:t>
      </w:r>
    </w:p>
    <w:p w:rsidR="00EE7CE4" w:rsidRDefault="00EE7CE4" w:rsidP="00EE7CE4">
      <w:pPr>
        <w:rPr>
          <w:rFonts w:hint="eastAsia"/>
        </w:rPr>
      </w:pPr>
    </w:p>
    <w:p w:rsidR="00EE7CE4" w:rsidRDefault="00EE7CE4" w:rsidP="00EE7CE4"/>
    <w:p w:rsidR="00EE7CE4" w:rsidRDefault="00EE7CE4" w:rsidP="00EE7CE4">
      <w:pPr>
        <w:pStyle w:val="a7"/>
        <w:numPr>
          <w:ilvl w:val="0"/>
          <w:numId w:val="7"/>
        </w:numPr>
        <w:ind w:firstLineChars="0"/>
      </w:pPr>
      <w:r>
        <w:rPr>
          <w:rFonts w:hint="eastAsia"/>
        </w:rPr>
        <w:t>河流冲击母质特点：</w:t>
      </w:r>
    </w:p>
    <w:p w:rsidR="00EE7CE4" w:rsidRDefault="00EE7CE4" w:rsidP="00EE7CE4">
      <w:pPr>
        <w:pStyle w:val="a7"/>
        <w:numPr>
          <w:ilvl w:val="0"/>
          <w:numId w:val="8"/>
        </w:numPr>
        <w:ind w:firstLineChars="0"/>
      </w:pPr>
      <w:r>
        <w:rPr>
          <w:rFonts w:hint="eastAsia"/>
        </w:rPr>
        <w:t>颗粒磨圆度，距离越远磨圆度越好。</w:t>
      </w:r>
    </w:p>
    <w:p w:rsidR="00EE7CE4" w:rsidRDefault="00EE7CE4" w:rsidP="00EE7CE4">
      <w:pPr>
        <w:pStyle w:val="a7"/>
        <w:numPr>
          <w:ilvl w:val="0"/>
          <w:numId w:val="8"/>
        </w:numPr>
        <w:ind w:firstLineChars="0"/>
      </w:pPr>
      <w:r>
        <w:rPr>
          <w:rFonts w:hint="eastAsia"/>
        </w:rPr>
        <w:t>垂直方向上粗细厚薄相间层次；雨季形成厚层母质，颗粒粗，旱季形成薄层，颗粒细。</w:t>
      </w:r>
    </w:p>
    <w:p w:rsidR="00EE7CE4" w:rsidRDefault="00EE7CE4" w:rsidP="00EE7CE4">
      <w:pPr>
        <w:pStyle w:val="a7"/>
        <w:ind w:left="105" w:firstLineChars="100" w:firstLine="210"/>
        <w:rPr>
          <w:rFonts w:hint="eastAsia"/>
        </w:rPr>
      </w:pPr>
      <w:r>
        <w:rPr>
          <w:rFonts w:hint="eastAsia"/>
        </w:rPr>
        <w:t>③靠近河床颗粒粗，中间细，上游粗，下游细。</w:t>
      </w:r>
    </w:p>
    <w:p w:rsidR="00EE7CE4" w:rsidRDefault="00EE7CE4" w:rsidP="00EE7CE4">
      <w:pPr>
        <w:rPr>
          <w:rFonts w:hint="eastAsia"/>
        </w:rPr>
      </w:pPr>
      <w:r>
        <w:rPr>
          <w:rFonts w:hint="eastAsia"/>
        </w:rPr>
        <w:t>⒉野外认识土壤：</w:t>
      </w:r>
    </w:p>
    <w:p w:rsidR="00EE7CE4" w:rsidRDefault="00EE7CE4" w:rsidP="00EE7CE4">
      <w:pPr>
        <w:rPr>
          <w:rFonts w:hint="eastAsia"/>
        </w:rPr>
      </w:pPr>
      <w:r>
        <w:rPr>
          <w:rFonts w:hint="eastAsia"/>
        </w:rPr>
        <w:t>①挖剖面：坑宽</w:t>
      </w:r>
      <w:r>
        <w:rPr>
          <w:rFonts w:hint="eastAsia"/>
        </w:rPr>
        <w:t>0.5~1m</w:t>
      </w:r>
      <w:r>
        <w:rPr>
          <w:rFonts w:hint="eastAsia"/>
        </w:rPr>
        <w:t>，长</w:t>
      </w:r>
      <w:r>
        <w:rPr>
          <w:rFonts w:hint="eastAsia"/>
        </w:rPr>
        <w:t>1.5~2m</w:t>
      </w:r>
      <w:r>
        <w:rPr>
          <w:rFonts w:hint="eastAsia"/>
        </w:rPr>
        <w:t>；观察面要向阳，呈阶梯底部能容纳一人；挖至母质，甚至基岩；表土和深层土分开堆放；填土时深层土放下面，表土放上面，以免影响植物生长。</w:t>
      </w:r>
    </w:p>
    <w:p w:rsidR="00EE7CE4" w:rsidRDefault="00EE7CE4" w:rsidP="00EE7CE4">
      <w:pPr>
        <w:rPr>
          <w:rFonts w:hint="eastAsia"/>
        </w:rPr>
      </w:pPr>
      <w:r>
        <w:rPr>
          <w:rFonts w:hint="eastAsia"/>
        </w:rPr>
        <w:t>②观察土壤：用小刀把挖痕刮成自然面；根据土壤颜色、松紧度划分层次；</w:t>
      </w:r>
    </w:p>
    <w:p w:rsidR="00EE7CE4" w:rsidRDefault="00EE7CE4" w:rsidP="00EE7CE4">
      <w:pPr>
        <w:rPr>
          <w:rFonts w:hint="eastAsia"/>
        </w:rPr>
      </w:pPr>
      <w:r>
        <w:rPr>
          <w:rFonts w:hint="eastAsia"/>
        </w:rPr>
        <w:t>③认识土壤：</w:t>
      </w:r>
    </w:p>
    <w:p w:rsidR="00EE7CE4" w:rsidRDefault="00EE7CE4" w:rsidP="00EE7CE4">
      <w:pPr>
        <w:rPr>
          <w:rFonts w:hint="eastAsia"/>
        </w:rPr>
      </w:pPr>
      <w:r>
        <w:rPr>
          <w:rFonts w:hint="eastAsia"/>
        </w:rPr>
        <w:t>⑴土层厚土：卷尺测量；</w:t>
      </w:r>
    </w:p>
    <w:p w:rsidR="00EE7CE4" w:rsidRDefault="00EE7CE4" w:rsidP="00EE7CE4">
      <w:pPr>
        <w:rPr>
          <w:rFonts w:hint="eastAsia"/>
        </w:rPr>
      </w:pPr>
      <w:r>
        <w:rPr>
          <w:rFonts w:hint="eastAsia"/>
        </w:rPr>
        <w:t>⑵土层颜色</w:t>
      </w:r>
    </w:p>
    <w:p w:rsidR="00EE7CE4" w:rsidRDefault="00EE7CE4" w:rsidP="00EE7CE4">
      <w:pPr>
        <w:rPr>
          <w:rFonts w:hint="eastAsia"/>
        </w:rPr>
      </w:pPr>
      <w:r>
        <w:rPr>
          <w:rFonts w:hint="eastAsia"/>
        </w:rPr>
        <w:t>⑶土壤结构：观察各土层，根据形状</w:t>
      </w:r>
      <w:r>
        <w:rPr>
          <w:rFonts w:hint="eastAsia"/>
        </w:rPr>
        <w:t>可</w:t>
      </w:r>
      <w:r>
        <w:rPr>
          <w:rFonts w:hint="eastAsia"/>
        </w:rPr>
        <w:t>划分为柱状、块状、菱柱状、团状、粒状；</w:t>
      </w:r>
    </w:p>
    <w:p w:rsidR="00EE7CE4" w:rsidRDefault="00EE7CE4" w:rsidP="00EE7CE4">
      <w:r>
        <w:rPr>
          <w:rFonts w:hint="eastAsia"/>
        </w:rPr>
        <w:t>⑷土壤质地</w:t>
      </w:r>
    </w:p>
    <w:p w:rsidR="00EE7CE4" w:rsidRDefault="00EE7CE4" w:rsidP="00EE7CE4"/>
    <w:p w:rsidR="00EE7CE4" w:rsidRDefault="00EE7CE4" w:rsidP="00EE7CE4">
      <w:pPr>
        <w:rPr>
          <w:rFonts w:hint="eastAsia"/>
        </w:rPr>
      </w:pPr>
      <w:r>
        <w:rPr>
          <w:rFonts w:hint="eastAsia"/>
        </w:rPr>
        <w:t>原始成土过程：</w:t>
      </w:r>
    </w:p>
    <w:p w:rsidR="00EE7CE4" w:rsidRDefault="00EE7CE4" w:rsidP="00EE7CE4">
      <w:pPr>
        <w:rPr>
          <w:rFonts w:hint="eastAsia"/>
        </w:rPr>
      </w:pPr>
      <w:r>
        <w:rPr>
          <w:rFonts w:hint="eastAsia"/>
        </w:rPr>
        <w:t>①漆皮阶段：微生物附着在岩石表面，对其进行分解，形成有机质，积累成腐殖质；②地衣阶段：地衣开始在上面生长，腐殖质积累越多；</w:t>
      </w:r>
    </w:p>
    <w:p w:rsidR="00EE7CE4" w:rsidRDefault="00EE7CE4" w:rsidP="00EE7CE4">
      <w:pPr>
        <w:rPr>
          <w:rFonts w:hint="eastAsia"/>
        </w:rPr>
      </w:pPr>
      <w:r>
        <w:rPr>
          <w:rFonts w:hint="eastAsia"/>
        </w:rPr>
        <w:t>③苔藓阶段：地衣生长后，保肥保水能力增强，苔藓开始生长；</w:t>
      </w:r>
    </w:p>
    <w:p w:rsidR="00EE7CE4" w:rsidRDefault="00EE7CE4" w:rsidP="00EE7CE4">
      <w:pPr>
        <w:rPr>
          <w:rFonts w:hint="eastAsia"/>
        </w:rPr>
      </w:pPr>
      <w:r>
        <w:rPr>
          <w:rFonts w:hint="eastAsia"/>
        </w:rPr>
        <w:t>④草本植物阶段：苔藓生长后，腐殖质越积越多，土壤渐渐形成，草本植物开始生长，形成草原土壤；</w:t>
      </w:r>
    </w:p>
    <w:p w:rsidR="00EE7CE4" w:rsidRDefault="00EE7CE4" w:rsidP="00EE7CE4">
      <w:pPr>
        <w:rPr>
          <w:rFonts w:hint="eastAsia"/>
        </w:rPr>
      </w:pPr>
      <w:r>
        <w:rPr>
          <w:rFonts w:hint="eastAsia"/>
        </w:rPr>
        <w:t>⑤灌木阶段：灌木开始生长；</w:t>
      </w:r>
    </w:p>
    <w:p w:rsidR="00EE7CE4" w:rsidRDefault="00EE7CE4" w:rsidP="00EE7CE4">
      <w:r>
        <w:rPr>
          <w:rFonts w:hint="eastAsia"/>
        </w:rPr>
        <w:t>⑥乔木阶段：乔木开始生长，形成森林土壤。</w:t>
      </w:r>
    </w:p>
    <w:p w:rsidR="00EE7CE4" w:rsidRDefault="00EE7CE4" w:rsidP="00EE7CE4"/>
    <w:p w:rsidR="00EE7CE4" w:rsidRDefault="00EE7CE4" w:rsidP="00EE7CE4">
      <w:pPr>
        <w:rPr>
          <w:rFonts w:hint="eastAsia"/>
        </w:rPr>
      </w:pPr>
    </w:p>
    <w:p w:rsidR="00EE7CE4" w:rsidRDefault="00EE7CE4" w:rsidP="00EE7CE4">
      <w:r>
        <w:rPr>
          <w:rFonts w:hint="eastAsia"/>
        </w:rPr>
        <w:lastRenderedPageBreak/>
        <w:t>水稻土：经长期淹水耕作，种植水稻，铁锰还原淋溶和氧化淀积交替进行，形成耕作层、犁底层、渗育层、潴育层或有潜育层的土壤。这种土壤由于长期处于水淹的缺氧状态，土壤中的氧化铁被还原成易溶于水的氧化亚铁，并随水在土壤中移动，当土壤排水后或受稻根的影响（水稻有通气组织为根部提供氧气），氧化亚铁又被氧化成氧化铁沉淀，形成锈斑、锈线，土壤下层较为粘重。</w:t>
      </w:r>
    </w:p>
    <w:p w:rsidR="00EE7CE4" w:rsidRDefault="00EE7CE4" w:rsidP="00EE7CE4">
      <w:pPr>
        <w:rPr>
          <w:rFonts w:hint="eastAsia"/>
        </w:rPr>
      </w:pPr>
    </w:p>
    <w:p w:rsidR="00EE7CE4" w:rsidRDefault="00EE7CE4" w:rsidP="00EE7CE4">
      <w:pPr>
        <w:rPr>
          <w:rFonts w:hint="eastAsia"/>
        </w:rPr>
      </w:pPr>
      <w:r>
        <w:rPr>
          <w:rFonts w:hint="eastAsia"/>
        </w:rPr>
        <w:t>有机质积累过程</w:t>
      </w:r>
      <w:r>
        <w:rPr>
          <w:rFonts w:hint="eastAsia"/>
        </w:rPr>
        <w:t>(</w:t>
      </w:r>
      <w:r>
        <w:rPr>
          <w:rFonts w:hint="eastAsia"/>
        </w:rPr>
        <w:t>淋溶过程</w:t>
      </w:r>
      <w:r>
        <w:rPr>
          <w:rFonts w:hint="eastAsia"/>
        </w:rPr>
        <w:t>)</w:t>
      </w:r>
      <w:r>
        <w:rPr>
          <w:rFonts w:hint="eastAsia"/>
        </w:rPr>
        <w:t>：黄棕壤是在北亚热带生物气候条件下，在温度较高、降雨较多、雾时长的常绿阔叶或针阔叶混交林下形成的土壤，淋溶过程强，显较强酸性，，酸性大于红壤。</w:t>
      </w:r>
    </w:p>
    <w:p w:rsidR="00EE7CE4" w:rsidRDefault="00EE7CE4" w:rsidP="00EE7CE4"/>
    <w:p w:rsidR="00EE7CE4" w:rsidRDefault="00EE7CE4" w:rsidP="00EE7CE4"/>
    <w:p w:rsidR="00EE7CE4" w:rsidRDefault="00EE7CE4" w:rsidP="00EE7CE4"/>
    <w:p w:rsidR="00EE7CE4" w:rsidRDefault="00EE7CE4" w:rsidP="00EE7CE4"/>
    <w:p w:rsidR="00EE7CE4" w:rsidRDefault="00EE7CE4" w:rsidP="00EE7CE4"/>
    <w:p w:rsidR="00EE7CE4" w:rsidRDefault="00EE7CE4" w:rsidP="00EE7CE4"/>
    <w:p w:rsidR="00EE7CE4" w:rsidRDefault="00EE7CE4" w:rsidP="00EE7CE4"/>
    <w:p w:rsidR="00EE7CE4" w:rsidRDefault="00EE7CE4" w:rsidP="00EE7CE4"/>
    <w:p w:rsidR="00EE7CE4" w:rsidRDefault="00EE7CE4" w:rsidP="00EE7CE4"/>
    <w:p w:rsidR="00EE7CE4" w:rsidRDefault="00EE7CE4" w:rsidP="00EE7CE4"/>
    <w:p w:rsidR="00EE7CE4" w:rsidRDefault="00EE7CE4" w:rsidP="00EE7CE4"/>
    <w:p w:rsidR="00EE7CE4" w:rsidRPr="00EE7CE4" w:rsidRDefault="00EE7CE4" w:rsidP="00EE7CE4">
      <w:pPr>
        <w:rPr>
          <w:rFonts w:hint="eastAsia"/>
        </w:rPr>
      </w:pPr>
    </w:p>
    <w:p w:rsidR="00C4017E" w:rsidRPr="00C4017E" w:rsidRDefault="00C4017E" w:rsidP="00C4017E">
      <w:pPr>
        <w:pStyle w:val="a7"/>
        <w:ind w:left="960" w:firstLineChars="0" w:firstLine="0"/>
        <w:rPr>
          <w:rFonts w:hint="eastAsia"/>
        </w:rPr>
      </w:pPr>
    </w:p>
    <w:p w:rsidR="00100A62" w:rsidRDefault="006D173E" w:rsidP="006868BF">
      <w:pPr>
        <w:pStyle w:val="3"/>
        <w:rPr>
          <w:rFonts w:hint="eastAsia"/>
        </w:rPr>
      </w:pPr>
      <w:bookmarkStart w:id="32" w:name="_Toc398967545"/>
      <w:r w:rsidRPr="006D173E">
        <w:rPr>
          <w:rFonts w:hint="eastAsia"/>
        </w:rPr>
        <w:t>二、土壤垂直分布与植被垂直分布对应关系</w:t>
      </w:r>
      <w:bookmarkEnd w:id="32"/>
    </w:p>
    <w:p w:rsidR="006D173E" w:rsidRPr="006D173E" w:rsidRDefault="006D173E" w:rsidP="006868BF">
      <w:pPr>
        <w:pStyle w:val="3"/>
        <w:rPr>
          <w:rFonts w:hint="eastAsia"/>
        </w:rPr>
      </w:pPr>
      <w:bookmarkStart w:id="33" w:name="_Toc398967546"/>
      <w:r w:rsidRPr="006D173E">
        <w:rPr>
          <w:rFonts w:hint="eastAsia"/>
        </w:rPr>
        <w:t>三、网纹红土</w:t>
      </w:r>
      <w:bookmarkEnd w:id="33"/>
    </w:p>
    <w:p w:rsidR="006D173E" w:rsidRPr="006D173E" w:rsidRDefault="006D173E" w:rsidP="006868BF">
      <w:pPr>
        <w:pStyle w:val="3"/>
        <w:rPr>
          <w:rFonts w:hint="eastAsia"/>
        </w:rPr>
      </w:pPr>
      <w:bookmarkStart w:id="34" w:name="_Toc398967547"/>
      <w:r w:rsidRPr="006D173E">
        <w:rPr>
          <w:rFonts w:hint="eastAsia"/>
        </w:rPr>
        <w:t>四、土壤分层结构</w:t>
      </w:r>
      <w:bookmarkEnd w:id="34"/>
    </w:p>
    <w:p w:rsidR="006D173E" w:rsidRPr="006D173E" w:rsidRDefault="006868BF" w:rsidP="006868BF">
      <w:pPr>
        <w:pStyle w:val="3"/>
        <w:rPr>
          <w:rFonts w:hint="eastAsia"/>
        </w:rPr>
      </w:pPr>
      <w:bookmarkStart w:id="35" w:name="_Toc398967548"/>
      <w:r>
        <w:rPr>
          <w:rFonts w:hint="eastAsia"/>
        </w:rPr>
        <w:t>五、</w:t>
      </w:r>
      <w:r w:rsidR="006D173E" w:rsidRPr="006D173E">
        <w:rPr>
          <w:rFonts w:hint="eastAsia"/>
        </w:rPr>
        <w:t>分析总结</w:t>
      </w:r>
      <w:bookmarkEnd w:id="35"/>
    </w:p>
    <w:p w:rsidR="006D173E" w:rsidRPr="006D173E" w:rsidRDefault="006D173E" w:rsidP="00100A62">
      <w:pPr>
        <w:pStyle w:val="2"/>
      </w:pPr>
      <w:bookmarkStart w:id="36" w:name="_Toc398967549"/>
      <w:r w:rsidRPr="006D173E">
        <w:rPr>
          <w:rFonts w:hint="eastAsia"/>
        </w:rPr>
        <w:t>第五节庐山北部地区资源与环境之别墅调查</w:t>
      </w:r>
      <w:r w:rsidRPr="006D173E">
        <w:rPr>
          <w:rFonts w:hint="eastAsia"/>
        </w:rPr>
        <w:t>(3</w:t>
      </w:r>
      <w:r w:rsidRPr="006D173E">
        <w:rPr>
          <w:rFonts w:hint="eastAsia"/>
        </w:rPr>
        <w:t>、</w:t>
      </w:r>
      <w:r w:rsidRPr="006D173E">
        <w:rPr>
          <w:rFonts w:hint="eastAsia"/>
        </w:rPr>
        <w:t>4</w:t>
      </w:r>
      <w:r w:rsidRPr="006D173E">
        <w:rPr>
          <w:rFonts w:hint="eastAsia"/>
        </w:rPr>
        <w:t>、</w:t>
      </w:r>
      <w:r w:rsidRPr="006D173E">
        <w:rPr>
          <w:rFonts w:hint="eastAsia"/>
        </w:rPr>
        <w:t>5</w:t>
      </w:r>
      <w:r w:rsidRPr="006D173E">
        <w:rPr>
          <w:rFonts w:hint="eastAsia"/>
        </w:rPr>
        <w:t>组</w:t>
      </w:r>
      <w:r w:rsidRPr="006D173E">
        <w:rPr>
          <w:rFonts w:hint="eastAsia"/>
        </w:rPr>
        <w:t>)</w:t>
      </w:r>
      <w:bookmarkEnd w:id="36"/>
    </w:p>
    <w:p w:rsidR="006D173E" w:rsidRPr="006D173E" w:rsidRDefault="006D173E" w:rsidP="006D173E">
      <w:pPr>
        <w:ind w:right="480"/>
        <w:jc w:val="left"/>
        <w:rPr>
          <w:rFonts w:ascii="黑体" w:eastAsia="黑体" w:hAnsi="黑体"/>
          <w:sz w:val="24"/>
          <w:szCs w:val="24"/>
        </w:rPr>
      </w:pPr>
    </w:p>
    <w:p w:rsidR="006D173E" w:rsidRPr="006D173E" w:rsidRDefault="006868BF" w:rsidP="006868BF">
      <w:pPr>
        <w:pStyle w:val="3"/>
        <w:rPr>
          <w:rFonts w:hint="eastAsia"/>
        </w:rPr>
      </w:pPr>
      <w:bookmarkStart w:id="37" w:name="_Toc398967550"/>
      <w:r>
        <w:rPr>
          <w:rFonts w:hint="eastAsia"/>
        </w:rPr>
        <w:t>自己的</w:t>
      </w:r>
      <w:r w:rsidR="006D173E" w:rsidRPr="006D173E">
        <w:rPr>
          <w:rFonts w:hint="eastAsia"/>
        </w:rPr>
        <w:t>次级目录</w:t>
      </w:r>
      <w:bookmarkEnd w:id="37"/>
    </w:p>
    <w:p w:rsidR="006D173E" w:rsidRPr="006D173E" w:rsidRDefault="006D173E" w:rsidP="006868BF">
      <w:pPr>
        <w:pStyle w:val="3"/>
        <w:rPr>
          <w:rFonts w:hint="eastAsia"/>
        </w:rPr>
      </w:pPr>
      <w:bookmarkStart w:id="38" w:name="_Toc398967551"/>
      <w:r w:rsidRPr="006D173E">
        <w:rPr>
          <w:rFonts w:hint="eastAsia"/>
        </w:rPr>
        <w:t>分析总结</w:t>
      </w:r>
      <w:bookmarkEnd w:id="38"/>
    </w:p>
    <w:p w:rsidR="006D173E" w:rsidRPr="006D173E" w:rsidRDefault="006D173E" w:rsidP="00100A62">
      <w:pPr>
        <w:pStyle w:val="1"/>
        <w:rPr>
          <w:rFonts w:hint="eastAsia"/>
        </w:rPr>
      </w:pPr>
      <w:bookmarkStart w:id="39" w:name="_Toc398967552"/>
      <w:r w:rsidRPr="006D173E">
        <w:rPr>
          <w:rFonts w:hint="eastAsia"/>
        </w:rPr>
        <w:t>第四章庐山北部地区调查实习感想</w:t>
      </w:r>
      <w:bookmarkEnd w:id="39"/>
    </w:p>
    <w:sectPr w:rsidR="006D173E" w:rsidRPr="006D17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3E" w:rsidRDefault="006D173E" w:rsidP="006D173E">
      <w:pPr>
        <w:rPr>
          <w:rFonts w:hint="eastAsia"/>
        </w:rPr>
      </w:pPr>
      <w:r>
        <w:separator/>
      </w:r>
    </w:p>
  </w:endnote>
  <w:endnote w:type="continuationSeparator" w:id="0">
    <w:p w:rsidR="006D173E" w:rsidRDefault="006D173E" w:rsidP="006D173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3E" w:rsidRDefault="006D173E" w:rsidP="006D173E">
      <w:pPr>
        <w:rPr>
          <w:rFonts w:hint="eastAsia"/>
        </w:rPr>
      </w:pPr>
      <w:r>
        <w:separator/>
      </w:r>
    </w:p>
  </w:footnote>
  <w:footnote w:type="continuationSeparator" w:id="0">
    <w:p w:rsidR="006D173E" w:rsidRDefault="006D173E" w:rsidP="006D173E">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F7EF4"/>
    <w:multiLevelType w:val="hybridMultilevel"/>
    <w:tmpl w:val="3286868C"/>
    <w:lvl w:ilvl="0" w:tplc="D15EA068">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5D1E62"/>
    <w:multiLevelType w:val="hybridMultilevel"/>
    <w:tmpl w:val="1ABE5454"/>
    <w:lvl w:ilvl="0" w:tplc="C194BED2">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E75BC1"/>
    <w:multiLevelType w:val="hybridMultilevel"/>
    <w:tmpl w:val="2B0E1F10"/>
    <w:lvl w:ilvl="0" w:tplc="EC9A6CFA">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E1575F7"/>
    <w:multiLevelType w:val="hybridMultilevel"/>
    <w:tmpl w:val="9FB45EEE"/>
    <w:lvl w:ilvl="0" w:tplc="F8E2A3F6">
      <w:start w:val="1"/>
      <w:numFmt w:val="decimalEnclosedFullstop"/>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153675"/>
    <w:multiLevelType w:val="hybridMultilevel"/>
    <w:tmpl w:val="17AEB9D0"/>
    <w:lvl w:ilvl="0" w:tplc="1B68E664">
      <w:start w:val="1"/>
      <w:numFmt w:val="japaneseCounting"/>
      <w:lvlText w:val="%1、"/>
      <w:lvlJc w:val="left"/>
      <w:pPr>
        <w:ind w:left="960" w:hanging="795"/>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5">
    <w:nsid w:val="5B5B7E92"/>
    <w:multiLevelType w:val="hybridMultilevel"/>
    <w:tmpl w:val="A7420844"/>
    <w:lvl w:ilvl="0" w:tplc="69848834">
      <w:start w:val="1"/>
      <w:numFmt w:val="japaneseCounting"/>
      <w:lvlText w:val="%1、"/>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1175493"/>
    <w:multiLevelType w:val="hybridMultilevel"/>
    <w:tmpl w:val="0702509E"/>
    <w:lvl w:ilvl="0" w:tplc="13D6391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0D719C"/>
    <w:multiLevelType w:val="hybridMultilevel"/>
    <w:tmpl w:val="341EF026"/>
    <w:lvl w:ilvl="0" w:tplc="768AF0A2">
      <w:start w:val="1"/>
      <w:numFmt w:val="japaneseCounting"/>
      <w:lvlText w:val="%1、"/>
      <w:lvlJc w:val="left"/>
      <w:pPr>
        <w:ind w:left="930" w:hanging="810"/>
      </w:pPr>
      <w:rPr>
        <w:rFonts w:asciiTheme="minorHAnsi" w:eastAsiaTheme="minorEastAsia" w:hAnsiTheme="minorHAnsi" w:hint="default"/>
        <w:b/>
        <w:sz w:val="32"/>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 w:numId="2">
    <w:abstractNumId w:val="1"/>
  </w:num>
  <w:num w:numId="3">
    <w:abstractNumId w:val="6"/>
  </w:num>
  <w:num w:numId="4">
    <w:abstractNumId w:val="7"/>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DF"/>
    <w:rsid w:val="00100A62"/>
    <w:rsid w:val="00157B41"/>
    <w:rsid w:val="00177B39"/>
    <w:rsid w:val="0032277F"/>
    <w:rsid w:val="00362707"/>
    <w:rsid w:val="00370DA7"/>
    <w:rsid w:val="003A5607"/>
    <w:rsid w:val="003F5C48"/>
    <w:rsid w:val="004C4AD2"/>
    <w:rsid w:val="00615164"/>
    <w:rsid w:val="006868BF"/>
    <w:rsid w:val="006D173E"/>
    <w:rsid w:val="006D1C7B"/>
    <w:rsid w:val="007C17C8"/>
    <w:rsid w:val="00863D09"/>
    <w:rsid w:val="0088106D"/>
    <w:rsid w:val="00887F04"/>
    <w:rsid w:val="008D2A45"/>
    <w:rsid w:val="009E3ABB"/>
    <w:rsid w:val="00C4017E"/>
    <w:rsid w:val="00D77E17"/>
    <w:rsid w:val="00DE2F3B"/>
    <w:rsid w:val="00EC79FF"/>
    <w:rsid w:val="00EE7CE4"/>
    <w:rsid w:val="00EF4CA0"/>
    <w:rsid w:val="00F104B2"/>
    <w:rsid w:val="00F2418E"/>
    <w:rsid w:val="00FB6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D6318BE-19AA-46F1-B18B-FF72FB11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0A62"/>
    <w:pPr>
      <w:keepNext/>
      <w:keepLines/>
      <w:spacing w:before="340" w:after="330" w:line="578" w:lineRule="auto"/>
      <w:outlineLvl w:val="0"/>
    </w:pPr>
    <w:rPr>
      <w:b/>
      <w:bCs/>
      <w:kern w:val="44"/>
      <w:sz w:val="40"/>
      <w:szCs w:val="36"/>
    </w:rPr>
  </w:style>
  <w:style w:type="paragraph" w:styleId="2">
    <w:name w:val="heading 2"/>
    <w:basedOn w:val="a"/>
    <w:next w:val="a"/>
    <w:link w:val="2Char"/>
    <w:uiPriority w:val="9"/>
    <w:unhideWhenUsed/>
    <w:qFormat/>
    <w:rsid w:val="00100A62"/>
    <w:pPr>
      <w:keepNext/>
      <w:keepLines/>
      <w:spacing w:before="260" w:after="260" w:line="416" w:lineRule="auto"/>
      <w:outlineLvl w:val="1"/>
    </w:pPr>
    <w:rPr>
      <w:rFonts w:asciiTheme="majorHAnsi" w:eastAsiaTheme="majorEastAsia" w:hAnsiTheme="majorHAnsi" w:cstheme="majorBidi"/>
      <w:b/>
      <w:bCs/>
      <w:sz w:val="32"/>
      <w:szCs w:val="30"/>
    </w:rPr>
  </w:style>
  <w:style w:type="paragraph" w:styleId="3">
    <w:name w:val="heading 3"/>
    <w:basedOn w:val="a"/>
    <w:next w:val="a"/>
    <w:link w:val="3Char"/>
    <w:uiPriority w:val="9"/>
    <w:unhideWhenUsed/>
    <w:qFormat/>
    <w:rsid w:val="006868BF"/>
    <w:pPr>
      <w:ind w:right="480"/>
      <w:jc w:val="left"/>
      <w:outlineLvl w:val="2"/>
    </w:pPr>
    <w:rPr>
      <w:b/>
      <w:sz w:val="32"/>
      <w:szCs w:val="28"/>
    </w:rPr>
  </w:style>
  <w:style w:type="paragraph" w:styleId="4">
    <w:name w:val="heading 4"/>
    <w:basedOn w:val="a"/>
    <w:next w:val="a"/>
    <w:link w:val="4Char"/>
    <w:uiPriority w:val="9"/>
    <w:unhideWhenUsed/>
    <w:qFormat/>
    <w:rsid w:val="00EC79FF"/>
    <w:pPr>
      <w:keepNext/>
      <w:keepLines/>
      <w:spacing w:before="280" w:after="290" w:line="376" w:lineRule="auto"/>
      <w:outlineLvl w:val="3"/>
    </w:pPr>
    <w:rPr>
      <w:rFonts w:asciiTheme="majorHAnsi" w:eastAsiaTheme="majorEastAsia" w:hAnsiTheme="majorHAnsi" w:cstheme="majorBidi"/>
      <w:b/>
      <w:bCs/>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B6FD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FDF"/>
    <w:rPr>
      <w:rFonts w:asciiTheme="majorHAnsi" w:eastAsia="宋体" w:hAnsiTheme="majorHAnsi" w:cstheme="majorBidi"/>
      <w:b/>
      <w:bCs/>
      <w:sz w:val="32"/>
      <w:szCs w:val="32"/>
    </w:rPr>
  </w:style>
  <w:style w:type="paragraph" w:styleId="a4">
    <w:name w:val="header"/>
    <w:basedOn w:val="a"/>
    <w:link w:val="Char0"/>
    <w:uiPriority w:val="99"/>
    <w:unhideWhenUsed/>
    <w:rsid w:val="006D17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173E"/>
    <w:rPr>
      <w:sz w:val="18"/>
      <w:szCs w:val="18"/>
    </w:rPr>
  </w:style>
  <w:style w:type="paragraph" w:styleId="a5">
    <w:name w:val="footer"/>
    <w:basedOn w:val="a"/>
    <w:link w:val="Char1"/>
    <w:uiPriority w:val="99"/>
    <w:unhideWhenUsed/>
    <w:rsid w:val="006D173E"/>
    <w:pPr>
      <w:tabs>
        <w:tab w:val="center" w:pos="4153"/>
        <w:tab w:val="right" w:pos="8306"/>
      </w:tabs>
      <w:snapToGrid w:val="0"/>
      <w:jc w:val="left"/>
    </w:pPr>
    <w:rPr>
      <w:sz w:val="18"/>
      <w:szCs w:val="18"/>
    </w:rPr>
  </w:style>
  <w:style w:type="character" w:customStyle="1" w:styleId="Char1">
    <w:name w:val="页脚 Char"/>
    <w:basedOn w:val="a0"/>
    <w:link w:val="a5"/>
    <w:uiPriority w:val="99"/>
    <w:rsid w:val="006D173E"/>
    <w:rPr>
      <w:sz w:val="18"/>
      <w:szCs w:val="18"/>
    </w:rPr>
  </w:style>
  <w:style w:type="character" w:customStyle="1" w:styleId="1Char">
    <w:name w:val="标题 1 Char"/>
    <w:basedOn w:val="a0"/>
    <w:link w:val="1"/>
    <w:uiPriority w:val="9"/>
    <w:rsid w:val="00100A62"/>
    <w:rPr>
      <w:b/>
      <w:bCs/>
      <w:kern w:val="44"/>
      <w:sz w:val="40"/>
      <w:szCs w:val="36"/>
    </w:rPr>
  </w:style>
  <w:style w:type="character" w:customStyle="1" w:styleId="2Char">
    <w:name w:val="标题 2 Char"/>
    <w:basedOn w:val="a0"/>
    <w:link w:val="2"/>
    <w:uiPriority w:val="9"/>
    <w:rsid w:val="00100A62"/>
    <w:rPr>
      <w:rFonts w:asciiTheme="majorHAnsi" w:eastAsiaTheme="majorEastAsia" w:hAnsiTheme="majorHAnsi" w:cstheme="majorBidi"/>
      <w:b/>
      <w:bCs/>
      <w:sz w:val="32"/>
      <w:szCs w:val="30"/>
    </w:rPr>
  </w:style>
  <w:style w:type="character" w:customStyle="1" w:styleId="3Char">
    <w:name w:val="标题 3 Char"/>
    <w:basedOn w:val="a0"/>
    <w:link w:val="3"/>
    <w:uiPriority w:val="9"/>
    <w:rsid w:val="006868BF"/>
    <w:rPr>
      <w:b/>
      <w:sz w:val="32"/>
      <w:szCs w:val="28"/>
    </w:rPr>
  </w:style>
  <w:style w:type="paragraph" w:styleId="TOC">
    <w:name w:val="TOC Heading"/>
    <w:basedOn w:val="1"/>
    <w:next w:val="a"/>
    <w:uiPriority w:val="39"/>
    <w:unhideWhenUsed/>
    <w:qFormat/>
    <w:rsid w:val="00100A6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00A62"/>
  </w:style>
  <w:style w:type="paragraph" w:styleId="20">
    <w:name w:val="toc 2"/>
    <w:basedOn w:val="a"/>
    <w:next w:val="a"/>
    <w:autoRedefine/>
    <w:uiPriority w:val="39"/>
    <w:unhideWhenUsed/>
    <w:rsid w:val="00100A62"/>
    <w:pPr>
      <w:ind w:leftChars="200" w:left="420"/>
    </w:pPr>
  </w:style>
  <w:style w:type="paragraph" w:styleId="30">
    <w:name w:val="toc 3"/>
    <w:basedOn w:val="a"/>
    <w:next w:val="a"/>
    <w:autoRedefine/>
    <w:uiPriority w:val="39"/>
    <w:unhideWhenUsed/>
    <w:rsid w:val="00100A62"/>
    <w:pPr>
      <w:ind w:leftChars="400" w:left="840"/>
    </w:pPr>
  </w:style>
  <w:style w:type="character" w:styleId="a6">
    <w:name w:val="Hyperlink"/>
    <w:basedOn w:val="a0"/>
    <w:uiPriority w:val="99"/>
    <w:unhideWhenUsed/>
    <w:rsid w:val="00100A62"/>
    <w:rPr>
      <w:color w:val="0563C1" w:themeColor="hyperlink"/>
      <w:u w:val="single"/>
    </w:rPr>
  </w:style>
  <w:style w:type="character" w:customStyle="1" w:styleId="4Char">
    <w:name w:val="标题 4 Char"/>
    <w:basedOn w:val="a0"/>
    <w:link w:val="4"/>
    <w:uiPriority w:val="9"/>
    <w:rsid w:val="00EC79FF"/>
    <w:rPr>
      <w:rFonts w:asciiTheme="majorHAnsi" w:eastAsiaTheme="majorEastAsia" w:hAnsiTheme="majorHAnsi" w:cstheme="majorBidi"/>
      <w:b/>
      <w:bCs/>
      <w:sz w:val="24"/>
      <w:szCs w:val="30"/>
    </w:rPr>
  </w:style>
  <w:style w:type="paragraph" w:styleId="a7">
    <w:name w:val="List Paragraph"/>
    <w:basedOn w:val="a"/>
    <w:uiPriority w:val="34"/>
    <w:qFormat/>
    <w:rsid w:val="008810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34749">
      <w:bodyDiv w:val="1"/>
      <w:marLeft w:val="0"/>
      <w:marRight w:val="0"/>
      <w:marTop w:val="0"/>
      <w:marBottom w:val="0"/>
      <w:divBdr>
        <w:top w:val="none" w:sz="0" w:space="0" w:color="auto"/>
        <w:left w:val="none" w:sz="0" w:space="0" w:color="auto"/>
        <w:bottom w:val="none" w:sz="0" w:space="0" w:color="auto"/>
        <w:right w:val="none" w:sz="0" w:space="0" w:color="auto"/>
      </w:divBdr>
      <w:divsChild>
        <w:div w:id="812604404">
          <w:marLeft w:val="0"/>
          <w:marRight w:val="0"/>
          <w:marTop w:val="0"/>
          <w:marBottom w:val="0"/>
          <w:divBdr>
            <w:top w:val="none" w:sz="0" w:space="0" w:color="auto"/>
            <w:left w:val="none" w:sz="0" w:space="0" w:color="auto"/>
            <w:bottom w:val="none" w:sz="0" w:space="0" w:color="auto"/>
            <w:right w:val="none" w:sz="0" w:space="0" w:color="auto"/>
          </w:divBdr>
          <w:divsChild>
            <w:div w:id="406073776">
              <w:marLeft w:val="0"/>
              <w:marRight w:val="0"/>
              <w:marTop w:val="0"/>
              <w:marBottom w:val="0"/>
              <w:divBdr>
                <w:top w:val="none" w:sz="0" w:space="0" w:color="auto"/>
                <w:left w:val="none" w:sz="0" w:space="0" w:color="auto"/>
                <w:bottom w:val="none" w:sz="0" w:space="0" w:color="auto"/>
                <w:right w:val="none" w:sz="0" w:space="0" w:color="auto"/>
              </w:divBdr>
              <w:divsChild>
                <w:div w:id="126582637">
                  <w:marLeft w:val="0"/>
                  <w:marRight w:val="0"/>
                  <w:marTop w:val="0"/>
                  <w:marBottom w:val="0"/>
                  <w:divBdr>
                    <w:top w:val="none" w:sz="0" w:space="0" w:color="auto"/>
                    <w:left w:val="none" w:sz="0" w:space="0" w:color="auto"/>
                    <w:bottom w:val="none" w:sz="0" w:space="0" w:color="auto"/>
                    <w:right w:val="none" w:sz="0" w:space="0" w:color="auto"/>
                  </w:divBdr>
                </w:div>
              </w:divsChild>
            </w:div>
            <w:div w:id="1395851892">
              <w:marLeft w:val="0"/>
              <w:marRight w:val="0"/>
              <w:marTop w:val="0"/>
              <w:marBottom w:val="0"/>
              <w:divBdr>
                <w:top w:val="none" w:sz="0" w:space="0" w:color="auto"/>
                <w:left w:val="none" w:sz="0" w:space="0" w:color="auto"/>
                <w:bottom w:val="none" w:sz="0" w:space="0" w:color="auto"/>
                <w:right w:val="none" w:sz="0" w:space="0" w:color="auto"/>
              </w:divBdr>
              <w:divsChild>
                <w:div w:id="13455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959">
          <w:marLeft w:val="0"/>
          <w:marRight w:val="0"/>
          <w:marTop w:val="0"/>
          <w:marBottom w:val="0"/>
          <w:divBdr>
            <w:top w:val="none" w:sz="0" w:space="0" w:color="auto"/>
            <w:left w:val="none" w:sz="0" w:space="0" w:color="auto"/>
            <w:bottom w:val="none" w:sz="0" w:space="0" w:color="auto"/>
            <w:right w:val="none" w:sz="0" w:space="0" w:color="auto"/>
          </w:divBdr>
          <w:divsChild>
            <w:div w:id="748818296">
              <w:marLeft w:val="0"/>
              <w:marRight w:val="0"/>
              <w:marTop w:val="0"/>
              <w:marBottom w:val="0"/>
              <w:divBdr>
                <w:top w:val="none" w:sz="0" w:space="0" w:color="auto"/>
                <w:left w:val="none" w:sz="0" w:space="0" w:color="auto"/>
                <w:bottom w:val="none" w:sz="0" w:space="0" w:color="auto"/>
                <w:right w:val="none" w:sz="0" w:space="0" w:color="auto"/>
              </w:divBdr>
              <w:divsChild>
                <w:div w:id="1058095947">
                  <w:marLeft w:val="0"/>
                  <w:marRight w:val="0"/>
                  <w:marTop w:val="0"/>
                  <w:marBottom w:val="0"/>
                  <w:divBdr>
                    <w:top w:val="none" w:sz="0" w:space="0" w:color="auto"/>
                    <w:left w:val="none" w:sz="0" w:space="0" w:color="auto"/>
                    <w:bottom w:val="none" w:sz="0" w:space="0" w:color="auto"/>
                    <w:right w:val="none" w:sz="0" w:space="0" w:color="auto"/>
                  </w:divBdr>
                </w:div>
              </w:divsChild>
            </w:div>
            <w:div w:id="575364560">
              <w:marLeft w:val="0"/>
              <w:marRight w:val="0"/>
              <w:marTop w:val="0"/>
              <w:marBottom w:val="0"/>
              <w:divBdr>
                <w:top w:val="none" w:sz="0" w:space="0" w:color="auto"/>
                <w:left w:val="none" w:sz="0" w:space="0" w:color="auto"/>
                <w:bottom w:val="none" w:sz="0" w:space="0" w:color="auto"/>
                <w:right w:val="none" w:sz="0" w:space="0" w:color="auto"/>
              </w:divBdr>
              <w:divsChild>
                <w:div w:id="18341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606">
          <w:marLeft w:val="0"/>
          <w:marRight w:val="0"/>
          <w:marTop w:val="0"/>
          <w:marBottom w:val="0"/>
          <w:divBdr>
            <w:top w:val="none" w:sz="0" w:space="0" w:color="auto"/>
            <w:left w:val="none" w:sz="0" w:space="0" w:color="auto"/>
            <w:bottom w:val="none" w:sz="0" w:space="0" w:color="auto"/>
            <w:right w:val="none" w:sz="0" w:space="0" w:color="auto"/>
          </w:divBdr>
          <w:divsChild>
            <w:div w:id="308560559">
              <w:marLeft w:val="0"/>
              <w:marRight w:val="0"/>
              <w:marTop w:val="0"/>
              <w:marBottom w:val="0"/>
              <w:divBdr>
                <w:top w:val="none" w:sz="0" w:space="0" w:color="auto"/>
                <w:left w:val="none" w:sz="0" w:space="0" w:color="auto"/>
                <w:bottom w:val="none" w:sz="0" w:space="0" w:color="auto"/>
                <w:right w:val="none" w:sz="0" w:space="0" w:color="auto"/>
              </w:divBdr>
              <w:divsChild>
                <w:div w:id="8616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86796-4E9C-4094-8D86-691B09A99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10</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PeiFeng</dc:creator>
  <cp:keywords/>
  <dc:description/>
  <cp:lastModifiedBy>Sun PeiFeng</cp:lastModifiedBy>
  <cp:revision>9</cp:revision>
  <dcterms:created xsi:type="dcterms:W3CDTF">2014-09-20T00:38:00Z</dcterms:created>
  <dcterms:modified xsi:type="dcterms:W3CDTF">2014-09-20T09:20:00Z</dcterms:modified>
</cp:coreProperties>
</file>