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05C362" w14:textId="65CC996C" w:rsidR="00553BB1" w:rsidRDefault="00553BB1">
      <w:pPr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使用说明：</w:t>
      </w:r>
    </w:p>
    <w:p w14:paraId="0C58C0A0" w14:textId="43E280B5" w:rsidR="00062148" w:rsidRDefault="00062148" w:rsidP="00553BB1">
      <w:pPr>
        <w:pStyle w:val="ListParagraph"/>
        <w:numPr>
          <w:ilvl w:val="0"/>
          <w:numId w:val="1"/>
        </w:numPr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启动系统</w:t>
      </w:r>
    </w:p>
    <w:p w14:paraId="235A31FB" w14:textId="0E0FD114" w:rsidR="00CD4B3E" w:rsidRDefault="001F3723" w:rsidP="00062148">
      <w:pPr>
        <w:pStyle w:val="ListParagraph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按照所部署的服务器地址，在浏览器</w:t>
      </w:r>
      <w:r w:rsidR="00D66DE6">
        <w:rPr>
          <w:rFonts w:hint="eastAsia"/>
          <w:sz w:val="32"/>
          <w:lang w:val="en-US" w:eastAsia="zh-CN"/>
        </w:rPr>
        <w:t>中输入到</w:t>
      </w:r>
      <w:r w:rsidR="00553BB1">
        <w:rPr>
          <w:rFonts w:hint="eastAsia"/>
          <w:sz w:val="32"/>
          <w:lang w:val="en-US" w:eastAsia="zh-CN"/>
        </w:rPr>
        <w:t>index</w:t>
      </w:r>
      <w:r w:rsidR="00553BB1">
        <w:rPr>
          <w:sz w:val="32"/>
          <w:lang w:val="en-US" w:eastAsia="zh-CN"/>
        </w:rPr>
        <w:t>.html</w:t>
      </w:r>
      <w:r w:rsidR="00D66DE6">
        <w:rPr>
          <w:rFonts w:hint="eastAsia"/>
          <w:sz w:val="32"/>
          <w:lang w:val="en-US" w:eastAsia="zh-CN"/>
        </w:rPr>
        <w:t>的路径</w:t>
      </w:r>
      <w:r w:rsidR="00D66DE6">
        <w:rPr>
          <w:rFonts w:hint="eastAsia"/>
          <w:sz w:val="32"/>
          <w:lang w:val="en-US" w:eastAsia="zh-CN"/>
        </w:rPr>
        <w:t>URL</w:t>
      </w:r>
      <w:r w:rsidR="00D66DE6">
        <w:rPr>
          <w:rFonts w:hint="eastAsia"/>
          <w:sz w:val="32"/>
          <w:lang w:val="en-US" w:eastAsia="zh-CN"/>
        </w:rPr>
        <w:t>，打开本系统用户界面</w:t>
      </w:r>
      <w:r w:rsidR="007D4C01">
        <w:rPr>
          <w:rFonts w:hint="eastAsia"/>
          <w:sz w:val="32"/>
          <w:lang w:val="en-US" w:eastAsia="zh-CN"/>
        </w:rPr>
        <w:t>，示例如图。</w:t>
      </w:r>
    </w:p>
    <w:p w14:paraId="78594BF5" w14:textId="2792C644" w:rsidR="004B6D51" w:rsidRPr="00D452D4" w:rsidRDefault="00C50961" w:rsidP="004B6D51">
      <w:pPr>
        <w:pStyle w:val="ListParagraph"/>
        <w:rPr>
          <w:rFonts w:hint="eastAsia"/>
          <w:sz w:val="32"/>
          <w:lang w:eastAsia="zh-CN"/>
        </w:rPr>
      </w:pPr>
      <w:r>
        <w:rPr>
          <w:rFonts w:hint="eastAsia"/>
          <w:sz w:val="32"/>
          <w:lang w:val="en-US" w:eastAsia="zh-CN"/>
        </w:rPr>
        <w:t>注：</w:t>
      </w:r>
      <w:r w:rsidR="004B6D51">
        <w:rPr>
          <w:rFonts w:hint="eastAsia"/>
          <w:sz w:val="32"/>
          <w:lang w:val="en-US" w:eastAsia="zh-CN"/>
        </w:rPr>
        <w:t>初次打开系统时，由于需要向服务器请求加载初始站点数据，打开页面用时可能较长。</w:t>
      </w:r>
    </w:p>
    <w:p w14:paraId="021746D1" w14:textId="796AAB6C" w:rsidR="007D4C01" w:rsidRDefault="007D4C01" w:rsidP="007D4C01">
      <w:pPr>
        <w:pStyle w:val="ListParagraph"/>
        <w:rPr>
          <w:rFonts w:hint="eastAsia"/>
          <w:sz w:val="32"/>
          <w:lang w:val="en-US" w:eastAsia="zh-CN"/>
        </w:rPr>
      </w:pPr>
      <w:r w:rsidRPr="007D4C01">
        <w:rPr>
          <w:sz w:val="32"/>
          <w:lang w:val="en-US" w:eastAsia="zh-CN"/>
        </w:rPr>
        <w:drawing>
          <wp:anchor distT="0" distB="0" distL="114300" distR="114300" simplePos="0" relativeHeight="251659264" behindDoc="0" locked="0" layoutInCell="1" allowOverlap="1" wp14:anchorId="0C3F59C1" wp14:editId="7562FCFA">
            <wp:simplePos x="0" y="0"/>
            <wp:positionH relativeFrom="column">
              <wp:posOffset>0</wp:posOffset>
            </wp:positionH>
            <wp:positionV relativeFrom="paragraph">
              <wp:posOffset>240665</wp:posOffset>
            </wp:positionV>
            <wp:extent cx="5727700" cy="4416425"/>
            <wp:effectExtent l="0" t="0" r="12700" b="317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851DDF" w14:textId="1BAC777D" w:rsidR="00D66DE6" w:rsidRDefault="00B027B2" w:rsidP="00553BB1">
      <w:pPr>
        <w:pStyle w:val="ListParagraph"/>
        <w:numPr>
          <w:ilvl w:val="0"/>
          <w:numId w:val="1"/>
        </w:numPr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关于左侧边栏</w:t>
      </w:r>
    </w:p>
    <w:p w14:paraId="394995A1" w14:textId="6C821CDD" w:rsidR="000A685B" w:rsidRPr="000A685B" w:rsidRDefault="00140792" w:rsidP="00140792">
      <w:pPr>
        <w:pStyle w:val="ListParagraph"/>
        <w:numPr>
          <w:ilvl w:val="1"/>
          <w:numId w:val="7"/>
        </w:numPr>
        <w:ind w:left="1276" w:hanging="567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左侧边栏内容</w:t>
      </w:r>
    </w:p>
    <w:p w14:paraId="4270C3F6" w14:textId="6EEAF07B" w:rsidR="00B027B2" w:rsidRDefault="00EF2B30" w:rsidP="00EF2B30">
      <w:pPr>
        <w:pStyle w:val="ListParagraph"/>
        <w:numPr>
          <w:ilvl w:val="1"/>
          <w:numId w:val="1"/>
        </w:numPr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左侧边栏上部为系统标题</w:t>
      </w:r>
    </w:p>
    <w:p w14:paraId="4618900D" w14:textId="3E242910" w:rsidR="00EF2B30" w:rsidRDefault="006C1E9D" w:rsidP="00EF2B30">
      <w:pPr>
        <w:pStyle w:val="ListParagraph"/>
        <w:numPr>
          <w:ilvl w:val="1"/>
          <w:numId w:val="1"/>
        </w:numPr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其余</w:t>
      </w:r>
      <w:r w:rsidR="00EF2B30">
        <w:rPr>
          <w:rFonts w:hint="eastAsia"/>
          <w:sz w:val="32"/>
          <w:lang w:val="en-US" w:eastAsia="zh-CN"/>
        </w:rPr>
        <w:t>部分为</w:t>
      </w:r>
      <w:r>
        <w:rPr>
          <w:rFonts w:hint="eastAsia"/>
          <w:sz w:val="32"/>
          <w:lang w:val="en-US" w:eastAsia="zh-CN"/>
        </w:rPr>
        <w:t>数据查询功能区，</w:t>
      </w:r>
      <w:r w:rsidR="004E2E8B">
        <w:rPr>
          <w:rFonts w:hint="eastAsia"/>
          <w:sz w:val="32"/>
          <w:lang w:val="en-US" w:eastAsia="zh-CN"/>
        </w:rPr>
        <w:t>供用户</w:t>
      </w:r>
      <w:r w:rsidR="00AE5EFE">
        <w:rPr>
          <w:rFonts w:hint="eastAsia"/>
          <w:sz w:val="32"/>
          <w:lang w:val="en-US" w:eastAsia="zh-CN"/>
        </w:rPr>
        <w:t>筛选因子</w:t>
      </w:r>
      <w:r w:rsidR="004E2E8B">
        <w:rPr>
          <w:rFonts w:hint="eastAsia"/>
          <w:sz w:val="32"/>
          <w:lang w:val="en-US" w:eastAsia="zh-CN"/>
        </w:rPr>
        <w:t>和起止时间</w:t>
      </w:r>
    </w:p>
    <w:p w14:paraId="1B8EB2DD" w14:textId="1B91E92F" w:rsidR="00DB3596" w:rsidRDefault="007B6647" w:rsidP="00140792">
      <w:pPr>
        <w:ind w:left="720" w:firstLine="360"/>
        <w:rPr>
          <w:rFonts w:hint="eastAsia"/>
          <w:sz w:val="32"/>
          <w:lang w:eastAsia="zh-CN"/>
        </w:rPr>
      </w:pPr>
      <w:r>
        <w:rPr>
          <w:rFonts w:hint="eastAsia"/>
          <w:sz w:val="32"/>
          <w:lang w:eastAsia="zh-CN"/>
        </w:rPr>
        <w:t>提供对园区、站房</w:t>
      </w:r>
      <w:r w:rsidR="00DB3596" w:rsidRPr="00DB3596">
        <w:rPr>
          <w:rFonts w:hint="eastAsia"/>
          <w:sz w:val="32"/>
          <w:lang w:eastAsia="zh-CN"/>
        </w:rPr>
        <w:t>、传感器监测数据等的筛选，实现搜索所需数据的目的</w:t>
      </w:r>
      <w:r w:rsidR="00AC1B97">
        <w:rPr>
          <w:rFonts w:hint="eastAsia"/>
          <w:sz w:val="32"/>
          <w:lang w:eastAsia="zh-CN"/>
        </w:rPr>
        <w:t>。</w:t>
      </w:r>
    </w:p>
    <w:p w14:paraId="7D9536FA" w14:textId="77777777" w:rsidR="00820680" w:rsidRDefault="00820680" w:rsidP="00DB3596">
      <w:pPr>
        <w:ind w:left="720"/>
        <w:rPr>
          <w:rFonts w:hint="eastAsia"/>
          <w:sz w:val="32"/>
          <w:lang w:eastAsia="zh-CN"/>
        </w:rPr>
      </w:pPr>
    </w:p>
    <w:p w14:paraId="606B0E34" w14:textId="49C7620F" w:rsidR="00820680" w:rsidRPr="00820680" w:rsidRDefault="00820680" w:rsidP="00820680">
      <w:pPr>
        <w:pStyle w:val="ListParagraph"/>
        <w:numPr>
          <w:ilvl w:val="1"/>
          <w:numId w:val="7"/>
        </w:numPr>
        <w:ind w:left="1276" w:hanging="567"/>
        <w:rPr>
          <w:rFonts w:hint="eastAsia"/>
          <w:sz w:val="32"/>
          <w:lang w:eastAsia="zh-CN"/>
        </w:rPr>
      </w:pPr>
      <w:r w:rsidRPr="00820680">
        <w:rPr>
          <w:rFonts w:hint="eastAsia"/>
          <w:sz w:val="32"/>
          <w:lang w:eastAsia="zh-CN"/>
        </w:rPr>
        <w:lastRenderedPageBreak/>
        <w:t>数据查询功能</w:t>
      </w:r>
    </w:p>
    <w:p w14:paraId="3E704DF3" w14:textId="59C703D7" w:rsidR="00820680" w:rsidRDefault="00AC1B97" w:rsidP="00DB3596">
      <w:pPr>
        <w:ind w:left="720"/>
        <w:rPr>
          <w:rFonts w:hint="eastAsia"/>
          <w:sz w:val="32"/>
          <w:lang w:eastAsia="zh-CN"/>
        </w:rPr>
      </w:pPr>
      <w:r>
        <w:rPr>
          <w:rFonts w:hint="eastAsia"/>
          <w:sz w:val="32"/>
          <w:lang w:eastAsia="zh-CN"/>
        </w:rPr>
        <w:t>数据筛选区的组织结构为园区</w:t>
      </w:r>
      <w:r>
        <w:rPr>
          <w:rFonts w:hint="eastAsia"/>
          <w:sz w:val="32"/>
          <w:lang w:eastAsia="zh-CN"/>
        </w:rPr>
        <w:t>-</w:t>
      </w:r>
      <w:r w:rsidR="007B6647">
        <w:rPr>
          <w:rFonts w:hint="eastAsia"/>
          <w:sz w:val="32"/>
          <w:lang w:eastAsia="zh-CN"/>
        </w:rPr>
        <w:t>站房</w:t>
      </w:r>
      <w:r>
        <w:rPr>
          <w:rFonts w:hint="eastAsia"/>
          <w:sz w:val="32"/>
          <w:lang w:eastAsia="zh-CN"/>
        </w:rPr>
        <w:t>-</w:t>
      </w:r>
      <w:r>
        <w:rPr>
          <w:rFonts w:hint="eastAsia"/>
          <w:sz w:val="32"/>
          <w:lang w:eastAsia="zh-CN"/>
        </w:rPr>
        <w:t>仪器</w:t>
      </w:r>
      <w:r>
        <w:rPr>
          <w:rFonts w:hint="eastAsia"/>
          <w:sz w:val="32"/>
          <w:lang w:eastAsia="zh-CN"/>
        </w:rPr>
        <w:t>-</w:t>
      </w:r>
      <w:r w:rsidR="00820680">
        <w:rPr>
          <w:rFonts w:hint="eastAsia"/>
          <w:sz w:val="32"/>
          <w:lang w:eastAsia="zh-CN"/>
        </w:rPr>
        <w:t>因子。</w:t>
      </w:r>
    </w:p>
    <w:p w14:paraId="1A791A57" w14:textId="6FE4C295" w:rsidR="0055297F" w:rsidRDefault="00780E45" w:rsidP="00DB3596">
      <w:pPr>
        <w:ind w:left="720"/>
        <w:rPr>
          <w:rFonts w:hint="eastAsia"/>
          <w:sz w:val="32"/>
          <w:lang w:eastAsia="zh-CN"/>
        </w:rPr>
      </w:pPr>
      <w:r>
        <w:rPr>
          <w:rFonts w:hint="eastAsia"/>
          <w:sz w:val="32"/>
          <w:lang w:eastAsia="zh-CN"/>
        </w:rPr>
        <w:t>其中各个园区的标题均可点击，从而</w:t>
      </w:r>
      <w:r w:rsidR="00C46522">
        <w:rPr>
          <w:rFonts w:hint="eastAsia"/>
          <w:sz w:val="32"/>
          <w:lang w:eastAsia="zh-CN"/>
        </w:rPr>
        <w:t>将该园区内的内容</w:t>
      </w:r>
      <w:r>
        <w:rPr>
          <w:rFonts w:hint="eastAsia"/>
          <w:sz w:val="32"/>
          <w:lang w:eastAsia="zh-CN"/>
        </w:rPr>
        <w:t>折叠</w:t>
      </w:r>
      <w:r w:rsidR="00C46522">
        <w:rPr>
          <w:rFonts w:hint="eastAsia"/>
          <w:sz w:val="32"/>
          <w:lang w:eastAsia="zh-CN"/>
        </w:rPr>
        <w:t>，方便用户使用</w:t>
      </w:r>
      <w:r w:rsidR="00D8014D">
        <w:rPr>
          <w:rFonts w:hint="eastAsia"/>
          <w:sz w:val="32"/>
          <w:lang w:eastAsia="zh-CN"/>
        </w:rPr>
        <w:t>。</w:t>
      </w:r>
    </w:p>
    <w:p w14:paraId="2FDDC799" w14:textId="762A6A54" w:rsidR="00AC1B97" w:rsidRPr="00DB3596" w:rsidRDefault="00D8014D" w:rsidP="00DB3596">
      <w:pPr>
        <w:ind w:left="720"/>
        <w:rPr>
          <w:rFonts w:hint="eastAsia"/>
          <w:sz w:val="32"/>
          <w:lang w:eastAsia="zh-CN"/>
        </w:rPr>
      </w:pPr>
      <w:r>
        <w:rPr>
          <w:rFonts w:hint="eastAsia"/>
          <w:sz w:val="32"/>
          <w:lang w:eastAsia="zh-CN"/>
        </w:rPr>
        <w:t>以点击东川工业园区为例，点击效果如下图。</w:t>
      </w:r>
    </w:p>
    <w:p w14:paraId="4C709A2E" w14:textId="48483A75" w:rsidR="00E20B16" w:rsidRPr="00DB3596" w:rsidRDefault="0055297F" w:rsidP="00E20B16">
      <w:pPr>
        <w:ind w:left="720"/>
        <w:rPr>
          <w:sz w:val="3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7B589A8" wp14:editId="41829628">
                <wp:simplePos x="0" y="0"/>
                <wp:positionH relativeFrom="column">
                  <wp:posOffset>2338070</wp:posOffset>
                </wp:positionH>
                <wp:positionV relativeFrom="paragraph">
                  <wp:posOffset>3246755</wp:posOffset>
                </wp:positionV>
                <wp:extent cx="615950" cy="305435"/>
                <wp:effectExtent l="25400" t="25400" r="69850" b="126365"/>
                <wp:wrapThrough wrapText="bothSides">
                  <wp:wrapPolygon edited="0">
                    <wp:start x="-891" y="-1796"/>
                    <wp:lineTo x="-891" y="21555"/>
                    <wp:lineTo x="0" y="28740"/>
                    <wp:lineTo x="23159" y="28740"/>
                    <wp:lineTo x="23159" y="-1796"/>
                    <wp:lineTo x="-891" y="-1796"/>
                  </wp:wrapPolygon>
                </wp:wrapThrough>
                <wp:docPr id="12" name="Text Box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615950" cy="305435"/>
                        </a:xfrm>
                        <a:prstGeom prst="rect">
                          <a:avLst/>
                        </a:prstGeom>
                        <a:ln/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  <a:softEdge rad="31750"/>
                        </a:effectLst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F34A5C" w14:textId="54CE1425" w:rsidR="003F7C48" w:rsidRPr="005004FF" w:rsidRDefault="007A726A" w:rsidP="008E2D80">
                            <w:pPr>
                              <w:jc w:val="center"/>
                              <w:rPr>
                                <w:rFonts w:hint="eastAsia"/>
                                <w:b/>
                                <w:outline/>
                                <w:noProof/>
                                <w:color w:val="5B9BD5" w:themeColor="accent5"/>
                                <w:sz w:val="32"/>
                                <w:szCs w:val="32"/>
                                <w:lang w:eastAsia="zh-CN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5004FF">
                              <w:rPr>
                                <w:rFonts w:hint="eastAsia"/>
                                <w:b/>
                                <w:outline/>
                                <w:noProof/>
                                <w:color w:val="5B9BD5" w:themeColor="accent5"/>
                                <w:sz w:val="32"/>
                                <w:szCs w:val="32"/>
                                <w:lang w:eastAsia="zh-CN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点击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B589A8" id="_x0000_t202" coordsize="21600,21600" o:spt="202" path="m0,0l0,21600,21600,21600,21600,0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184.1pt;margin-top:255.65pt;width:48.5pt;height:24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" fillcolor="#77b64e [3033]" strokecolor="#70ad47 [3209]" strokeweight=".5pt">
                <v:fill color2="#6eaa46 [3177]" rotate="t" colors="0 #81b861;.5 #6fb242;1 #61a235" focus="100%" type="gradient">
                  <o:fill v:ext="view" type="gradientUnscaled"/>
                </v:fill>
                <v:shadow on="t" opacity="26214f" mv:blur="50800f" origin="-.5,-.5" offset="26941emu,26941emu"/>
                <v:path arrowok="t"/>
                <o:lock v:ext="edit" aspectratio="t"/>
                <v:textbox>
                  <w:txbxContent>
                    <w:p w14:paraId="04F34A5C" w14:textId="54CE1425" w:rsidR="003F7C48" w:rsidRPr="005004FF" w:rsidRDefault="007A726A" w:rsidP="008E2D80">
                      <w:pPr>
                        <w:jc w:val="center"/>
                        <w:rPr>
                          <w:rFonts w:hint="eastAsia"/>
                          <w:b/>
                          <w:outline/>
                          <w:noProof/>
                          <w:color w:val="5B9BD5" w:themeColor="accent5"/>
                          <w:sz w:val="32"/>
                          <w:szCs w:val="32"/>
                          <w:lang w:eastAsia="zh-CN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5004FF">
                        <w:rPr>
                          <w:rFonts w:hint="eastAsia"/>
                          <w:b/>
                          <w:outline/>
                          <w:noProof/>
                          <w:color w:val="5B9BD5" w:themeColor="accent5"/>
                          <w:sz w:val="32"/>
                          <w:szCs w:val="32"/>
                          <w:lang w:eastAsia="zh-CN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点击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sz w:val="32"/>
          <w:lang w:eastAsia="zh-C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C572DD" wp14:editId="1EDA8DE7">
                <wp:simplePos x="0" y="0"/>
                <wp:positionH relativeFrom="column">
                  <wp:posOffset>2794635</wp:posOffset>
                </wp:positionH>
                <wp:positionV relativeFrom="paragraph">
                  <wp:posOffset>3542665</wp:posOffset>
                </wp:positionV>
                <wp:extent cx="457835" cy="231140"/>
                <wp:effectExtent l="25400" t="25400" r="100965" b="7366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835" cy="231140"/>
                        </a:xfrm>
                        <a:prstGeom prst="straightConnector1">
                          <a:avLst/>
                        </a:prstGeom>
                        <a:ln w="34925" cap="sq">
                          <a:solidFill>
                            <a:srgbClr val="00B050"/>
                          </a:solidFill>
                          <a:prstDash val="sysDot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A7459B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220.05pt;margin-top:278.95pt;width:36.05pt;height:18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" strokecolor="#00b050" strokeweight="2.75pt">
                <v:stroke dashstyle="1 1" endarrow="block" joinstyle="miter" endcap="square"/>
              </v:shape>
            </w:pict>
          </mc:Fallback>
        </mc:AlternateContent>
      </w:r>
      <w:r w:rsidRPr="00286F36">
        <w:rPr>
          <w:sz w:val="32"/>
          <w:lang w:eastAsia="zh-CN"/>
        </w:rPr>
        <w:drawing>
          <wp:anchor distT="0" distB="0" distL="114300" distR="114300" simplePos="0" relativeHeight="251663360" behindDoc="0" locked="0" layoutInCell="1" allowOverlap="1" wp14:anchorId="7B38F55B" wp14:editId="60119DAB">
            <wp:simplePos x="0" y="0"/>
            <wp:positionH relativeFrom="column">
              <wp:posOffset>3254375</wp:posOffset>
            </wp:positionH>
            <wp:positionV relativeFrom="paragraph">
              <wp:posOffset>111125</wp:posOffset>
            </wp:positionV>
            <wp:extent cx="2681605" cy="4737100"/>
            <wp:effectExtent l="0" t="0" r="10795" b="0"/>
            <wp:wrapTopAndBottom/>
            <wp:docPr id="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1605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34A0" w:rsidRPr="00286F36">
        <w:rPr>
          <w:sz w:val="32"/>
          <w:lang w:eastAsia="zh-CN"/>
        </w:rPr>
        <w:drawing>
          <wp:anchor distT="0" distB="0" distL="114300" distR="114300" simplePos="0" relativeHeight="251661312" behindDoc="0" locked="0" layoutInCell="1" allowOverlap="1" wp14:anchorId="6515C7B2" wp14:editId="491B764D">
            <wp:simplePos x="0" y="0"/>
            <wp:positionH relativeFrom="column">
              <wp:posOffset>0</wp:posOffset>
            </wp:positionH>
            <wp:positionV relativeFrom="paragraph">
              <wp:posOffset>116840</wp:posOffset>
            </wp:positionV>
            <wp:extent cx="2680335" cy="4740275"/>
            <wp:effectExtent l="25400" t="25400" r="37465" b="349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0335" cy="4740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522DFC" w14:textId="491AC279" w:rsidR="00AC1EF7" w:rsidRPr="00AC1EF7" w:rsidRDefault="004B2602" w:rsidP="000E1517">
      <w:pPr>
        <w:pStyle w:val="ListParagraph"/>
        <w:numPr>
          <w:ilvl w:val="2"/>
          <w:numId w:val="7"/>
        </w:numPr>
        <w:ind w:left="1418" w:hanging="709"/>
        <w:rPr>
          <w:rFonts w:hint="eastAsia"/>
          <w:sz w:val="32"/>
          <w:lang w:eastAsia="zh-CN"/>
        </w:rPr>
      </w:pPr>
      <w:r>
        <w:rPr>
          <w:rFonts w:hint="eastAsia"/>
          <w:sz w:val="32"/>
          <w:lang w:eastAsia="zh-CN"/>
        </w:rPr>
        <w:t>查看可供查询的仪器、因子</w:t>
      </w:r>
    </w:p>
    <w:p w14:paraId="03562055" w14:textId="57E5A46A" w:rsidR="00DB3596" w:rsidRDefault="005370C4" w:rsidP="00D878FD">
      <w:pPr>
        <w:ind w:left="720"/>
        <w:rPr>
          <w:rFonts w:hint="eastAsia"/>
          <w:sz w:val="32"/>
          <w:lang w:eastAsia="zh-CN"/>
        </w:rPr>
      </w:pPr>
      <w:r>
        <w:rPr>
          <w:rFonts w:hint="eastAsia"/>
          <w:sz w:val="32"/>
          <w:lang w:eastAsia="zh-CN"/>
        </w:rPr>
        <w:t>当鼠标移动到园区下属的</w:t>
      </w:r>
      <w:r w:rsidR="008419B9">
        <w:rPr>
          <w:rFonts w:hint="eastAsia"/>
          <w:sz w:val="32"/>
          <w:lang w:eastAsia="zh-CN"/>
        </w:rPr>
        <w:t>站房时，</w:t>
      </w:r>
      <w:r w:rsidR="00743437">
        <w:rPr>
          <w:rFonts w:hint="eastAsia"/>
          <w:sz w:val="32"/>
          <w:lang w:eastAsia="zh-CN"/>
        </w:rPr>
        <w:t>该站房按钮将高亮显示，同时</w:t>
      </w:r>
      <w:r w:rsidR="008419B9">
        <w:rPr>
          <w:rFonts w:hint="eastAsia"/>
          <w:sz w:val="32"/>
          <w:lang w:eastAsia="zh-CN"/>
        </w:rPr>
        <w:t>系统将显示此站房所包含的监测仪器，及其所能监测的污染因子，如下图</w:t>
      </w:r>
      <w:r w:rsidR="00D878FD">
        <w:rPr>
          <w:rFonts w:hint="eastAsia"/>
          <w:sz w:val="32"/>
          <w:lang w:eastAsia="zh-CN"/>
        </w:rPr>
        <w:t>。</w:t>
      </w:r>
    </w:p>
    <w:p w14:paraId="6B914CFB" w14:textId="7E531787" w:rsidR="008419B9" w:rsidRDefault="00F91C9E" w:rsidP="00F26336">
      <w:pPr>
        <w:ind w:left="720"/>
        <w:rPr>
          <w:rFonts w:hint="eastAsia"/>
          <w:sz w:val="32"/>
          <w:lang w:eastAsia="zh-CN"/>
        </w:rPr>
      </w:pPr>
      <w:r w:rsidRPr="00F91C9E">
        <w:rPr>
          <w:sz w:val="32"/>
          <w:lang w:eastAsia="zh-CN"/>
        </w:rPr>
        <w:drawing>
          <wp:inline distT="0" distB="0" distL="0" distR="0" wp14:anchorId="29C5EB91" wp14:editId="1DD89D68">
            <wp:extent cx="5727700" cy="3982085"/>
            <wp:effectExtent l="0" t="0" r="1270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6D62" w14:textId="77777777" w:rsidR="00F26336" w:rsidRDefault="00F26336" w:rsidP="00F26336">
      <w:pPr>
        <w:ind w:left="720"/>
        <w:rPr>
          <w:rFonts w:hint="eastAsia"/>
          <w:sz w:val="32"/>
          <w:lang w:eastAsia="zh-CN"/>
        </w:rPr>
      </w:pPr>
    </w:p>
    <w:p w14:paraId="6CE50768" w14:textId="77777777" w:rsidR="0055297F" w:rsidRDefault="0055297F" w:rsidP="00F26336">
      <w:pPr>
        <w:ind w:left="720"/>
        <w:rPr>
          <w:rFonts w:hint="eastAsia"/>
          <w:sz w:val="32"/>
          <w:lang w:eastAsia="zh-CN"/>
        </w:rPr>
      </w:pPr>
    </w:p>
    <w:p w14:paraId="718F3FF0" w14:textId="71993DA3" w:rsidR="004B2602" w:rsidRPr="00AC1EF7" w:rsidRDefault="004B2602" w:rsidP="00C86FD1">
      <w:pPr>
        <w:pStyle w:val="ListParagraph"/>
        <w:numPr>
          <w:ilvl w:val="2"/>
          <w:numId w:val="7"/>
        </w:numPr>
        <w:ind w:left="1418" w:hanging="709"/>
        <w:rPr>
          <w:rFonts w:hint="eastAsia"/>
          <w:sz w:val="32"/>
          <w:lang w:eastAsia="zh-CN"/>
        </w:rPr>
      </w:pPr>
      <w:r>
        <w:rPr>
          <w:rFonts w:hint="eastAsia"/>
          <w:sz w:val="32"/>
          <w:lang w:eastAsia="zh-CN"/>
        </w:rPr>
        <w:t>选择所需查询的</w:t>
      </w:r>
      <w:r>
        <w:rPr>
          <w:rFonts w:hint="eastAsia"/>
          <w:sz w:val="32"/>
          <w:lang w:eastAsia="zh-CN"/>
        </w:rPr>
        <w:t>因子</w:t>
      </w:r>
    </w:p>
    <w:p w14:paraId="19D2991E" w14:textId="0109B803" w:rsidR="00F26336" w:rsidRDefault="00F26336" w:rsidP="004B2602">
      <w:pPr>
        <w:ind w:left="720"/>
        <w:rPr>
          <w:rFonts w:hint="eastAsia"/>
          <w:sz w:val="32"/>
          <w:lang w:eastAsia="zh-CN"/>
        </w:rPr>
      </w:pPr>
      <w:r>
        <w:rPr>
          <w:rFonts w:hint="eastAsia"/>
          <w:sz w:val="32"/>
          <w:lang w:eastAsia="zh-CN"/>
        </w:rPr>
        <w:t>如需要</w:t>
      </w:r>
      <w:r w:rsidR="00EF4771">
        <w:rPr>
          <w:rFonts w:hint="eastAsia"/>
          <w:sz w:val="32"/>
          <w:lang w:eastAsia="zh-CN"/>
        </w:rPr>
        <w:t>选择需要查看的因子，则只要将鼠标平移至</w:t>
      </w:r>
      <w:r w:rsidR="005F710C">
        <w:rPr>
          <w:rFonts w:hint="eastAsia"/>
          <w:sz w:val="32"/>
          <w:lang w:eastAsia="zh-CN"/>
        </w:rPr>
        <w:t>仪器</w:t>
      </w:r>
      <w:r w:rsidR="005F710C">
        <w:rPr>
          <w:rFonts w:hint="eastAsia"/>
          <w:sz w:val="32"/>
          <w:lang w:eastAsia="zh-CN"/>
        </w:rPr>
        <w:t>-</w:t>
      </w:r>
      <w:r w:rsidR="005F710C">
        <w:rPr>
          <w:rFonts w:hint="eastAsia"/>
          <w:sz w:val="32"/>
          <w:lang w:eastAsia="zh-CN"/>
        </w:rPr>
        <w:t>因子界面，并点选所需查看的因子。选中的</w:t>
      </w:r>
      <w:r w:rsidR="007D53CC">
        <w:rPr>
          <w:rFonts w:hint="eastAsia"/>
          <w:sz w:val="32"/>
          <w:lang w:eastAsia="zh-CN"/>
        </w:rPr>
        <w:t>因子将会被高亮显示，如下图。</w:t>
      </w:r>
    </w:p>
    <w:p w14:paraId="75CC6038" w14:textId="68DB3356" w:rsidR="007D53CC" w:rsidRDefault="007D53CC" w:rsidP="004B2602">
      <w:pPr>
        <w:ind w:left="720"/>
        <w:rPr>
          <w:rFonts w:hint="eastAsia"/>
          <w:sz w:val="32"/>
          <w:lang w:eastAsia="zh-CN"/>
        </w:rPr>
      </w:pPr>
      <w:r>
        <w:rPr>
          <w:rFonts w:hint="eastAsia"/>
          <w:sz w:val="32"/>
          <w:lang w:eastAsia="zh-CN"/>
        </w:rPr>
        <w:t>注：可在多个</w:t>
      </w:r>
      <w:r w:rsidR="004035B1">
        <w:rPr>
          <w:rFonts w:hint="eastAsia"/>
          <w:sz w:val="32"/>
          <w:lang w:eastAsia="zh-CN"/>
        </w:rPr>
        <w:t>仪器下选择多个所需查询的因子</w:t>
      </w:r>
      <w:r w:rsidR="007551DA">
        <w:rPr>
          <w:rFonts w:hint="eastAsia"/>
          <w:sz w:val="32"/>
          <w:lang w:eastAsia="zh-CN"/>
        </w:rPr>
        <w:t>；</w:t>
      </w:r>
    </w:p>
    <w:p w14:paraId="5B33AF5C" w14:textId="20611C0F" w:rsidR="007551DA" w:rsidRPr="007551DA" w:rsidRDefault="007551DA" w:rsidP="004B2602">
      <w:pPr>
        <w:ind w:left="720"/>
        <w:rPr>
          <w:rFonts w:hint="eastAsia"/>
          <w:sz w:val="32"/>
          <w:lang w:eastAsia="zh-CN"/>
        </w:rPr>
      </w:pPr>
      <w:r>
        <w:rPr>
          <w:rFonts w:hint="eastAsia"/>
          <w:sz w:val="32"/>
          <w:lang w:eastAsia="zh-CN"/>
        </w:rPr>
        <w:t xml:space="preserve">         </w:t>
      </w:r>
      <w:r>
        <w:rPr>
          <w:rFonts w:hint="eastAsia"/>
          <w:sz w:val="32"/>
          <w:lang w:eastAsia="zh-CN"/>
        </w:rPr>
        <w:t>由于部分仪器所包含的因子较多，不能一次性显示（如傅立叶红外光谱分析仪），故所有因子界面</w:t>
      </w:r>
      <w:r w:rsidR="0011066E">
        <w:rPr>
          <w:rFonts w:hint="eastAsia"/>
          <w:sz w:val="32"/>
          <w:lang w:eastAsia="zh-CN"/>
        </w:rPr>
        <w:t>部分</w:t>
      </w:r>
      <w:r>
        <w:rPr>
          <w:rFonts w:hint="eastAsia"/>
          <w:sz w:val="32"/>
          <w:lang w:eastAsia="zh-CN"/>
        </w:rPr>
        <w:t>都已设置为可通过滚动鼠标滚轮</w:t>
      </w:r>
      <w:r w:rsidR="0011066E">
        <w:rPr>
          <w:rFonts w:hint="eastAsia"/>
          <w:sz w:val="32"/>
          <w:lang w:eastAsia="zh-CN"/>
        </w:rPr>
        <w:t>滚动，从而可</w:t>
      </w:r>
      <w:r w:rsidR="002C52BF">
        <w:rPr>
          <w:rFonts w:hint="eastAsia"/>
          <w:sz w:val="32"/>
          <w:lang w:eastAsia="zh-CN"/>
        </w:rPr>
        <w:t>通过上下滚动，</w:t>
      </w:r>
      <w:r w:rsidR="0011066E">
        <w:rPr>
          <w:rFonts w:hint="eastAsia"/>
          <w:sz w:val="32"/>
          <w:lang w:eastAsia="zh-CN"/>
        </w:rPr>
        <w:t>查看其对应的所有因子。</w:t>
      </w:r>
    </w:p>
    <w:p w14:paraId="294010D6" w14:textId="77777777" w:rsidR="00F26336" w:rsidRPr="00DB3596" w:rsidRDefault="00F26336" w:rsidP="00F26336">
      <w:pPr>
        <w:ind w:left="720"/>
        <w:rPr>
          <w:rFonts w:hint="eastAsia"/>
          <w:sz w:val="32"/>
          <w:lang w:eastAsia="zh-CN"/>
        </w:rPr>
      </w:pPr>
    </w:p>
    <w:p w14:paraId="0B15D747" w14:textId="20B7261D" w:rsidR="00DB3596" w:rsidRPr="00DB3596" w:rsidRDefault="00F26336" w:rsidP="00DB3596">
      <w:pPr>
        <w:ind w:left="720"/>
        <w:rPr>
          <w:rFonts w:hint="eastAsia"/>
          <w:sz w:val="32"/>
          <w:lang w:eastAsia="zh-CN"/>
        </w:rPr>
      </w:pPr>
      <w:r w:rsidRPr="00F26336">
        <w:rPr>
          <w:sz w:val="32"/>
          <w:lang w:eastAsia="zh-CN"/>
        </w:rPr>
        <w:drawing>
          <wp:inline distT="0" distB="0" distL="0" distR="0" wp14:anchorId="2D3DFBCE" wp14:editId="2E9F211C">
            <wp:extent cx="5727700" cy="3974465"/>
            <wp:effectExtent l="0" t="0" r="1270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EDAB" w14:textId="5907B028" w:rsidR="009E7887" w:rsidRDefault="009E7887" w:rsidP="006C1E9D">
      <w:pPr>
        <w:rPr>
          <w:rFonts w:hint="eastAsia"/>
          <w:sz w:val="32"/>
          <w:lang w:val="en-US" w:eastAsia="zh-CN"/>
        </w:rPr>
      </w:pPr>
    </w:p>
    <w:p w14:paraId="487E3FF8" w14:textId="3D358B21" w:rsidR="002C52BF" w:rsidRDefault="009A04EF" w:rsidP="00D878FD">
      <w:pPr>
        <w:ind w:left="720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当已完成对于一个站房的因子选择后，可继续将鼠标移动到左侧边栏内的其他站房</w:t>
      </w:r>
      <w:r w:rsidR="00725581">
        <w:rPr>
          <w:rFonts w:hint="eastAsia"/>
          <w:sz w:val="32"/>
          <w:lang w:val="en-US" w:eastAsia="zh-CN"/>
        </w:rPr>
        <w:t>，继续用同样的方式选择其他所需因子</w:t>
      </w:r>
      <w:r w:rsidR="00810F1B">
        <w:rPr>
          <w:rFonts w:hint="eastAsia"/>
          <w:sz w:val="32"/>
          <w:lang w:val="en-US" w:eastAsia="zh-CN"/>
        </w:rPr>
        <w:t>（之前在其他站房内选择的因子将会被保留）。</w:t>
      </w:r>
    </w:p>
    <w:p w14:paraId="20D74363" w14:textId="3CF9006B" w:rsidR="00D878FD" w:rsidRPr="00D878FD" w:rsidRDefault="00D878FD" w:rsidP="00C86FD1">
      <w:pPr>
        <w:pStyle w:val="ListParagraph"/>
        <w:numPr>
          <w:ilvl w:val="2"/>
          <w:numId w:val="7"/>
        </w:numPr>
        <w:ind w:left="1418" w:hanging="709"/>
        <w:rPr>
          <w:rFonts w:hint="eastAsia"/>
          <w:sz w:val="32"/>
          <w:lang w:eastAsia="zh-CN"/>
        </w:rPr>
      </w:pPr>
      <w:r>
        <w:rPr>
          <w:rFonts w:hint="eastAsia"/>
          <w:sz w:val="32"/>
          <w:lang w:eastAsia="zh-CN"/>
        </w:rPr>
        <w:t>选择</w:t>
      </w:r>
      <w:r>
        <w:rPr>
          <w:rFonts w:hint="eastAsia"/>
          <w:sz w:val="32"/>
          <w:lang w:eastAsia="zh-CN"/>
        </w:rPr>
        <w:t>查询数据的起止时间</w:t>
      </w:r>
    </w:p>
    <w:p w14:paraId="3AA46F46" w14:textId="309D1198" w:rsidR="00ED61A7" w:rsidRDefault="00ED61A7" w:rsidP="00D878FD">
      <w:pPr>
        <w:ind w:left="720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所有因子选择完成后，可点击起始和截止时间输入框，选择查询的起止时间</w:t>
      </w:r>
      <w:r>
        <w:rPr>
          <w:rFonts w:hint="eastAsia"/>
          <w:sz w:val="32"/>
          <w:lang w:val="en-US" w:eastAsia="zh-CN"/>
        </w:rPr>
        <w:t>。默认的截止时间为</w:t>
      </w:r>
      <w:r w:rsidR="00BD652E">
        <w:rPr>
          <w:rFonts w:hint="eastAsia"/>
          <w:sz w:val="32"/>
          <w:lang w:val="en-US" w:eastAsia="zh-CN"/>
        </w:rPr>
        <w:t>打开本系统页面的时间，起始时间则为</w:t>
      </w:r>
      <w:r w:rsidR="00BD652E">
        <w:rPr>
          <w:rFonts w:hint="eastAsia"/>
          <w:sz w:val="32"/>
          <w:lang w:val="en-US" w:eastAsia="zh-CN"/>
        </w:rPr>
        <w:t>打开本系统页面</w:t>
      </w:r>
      <w:r w:rsidR="00BD652E">
        <w:rPr>
          <w:rFonts w:hint="eastAsia"/>
          <w:sz w:val="32"/>
          <w:lang w:val="en-US" w:eastAsia="zh-CN"/>
        </w:rPr>
        <w:t>的一小时前。</w:t>
      </w:r>
    </w:p>
    <w:p w14:paraId="2FBF6944" w14:textId="77777777" w:rsidR="00606F6A" w:rsidRDefault="00606F6A" w:rsidP="006C1E9D">
      <w:pPr>
        <w:rPr>
          <w:rFonts w:hint="eastAsia"/>
          <w:sz w:val="32"/>
          <w:lang w:val="en-US" w:eastAsia="zh-CN"/>
        </w:rPr>
      </w:pPr>
    </w:p>
    <w:p w14:paraId="4A274DF9" w14:textId="15E4FCE6" w:rsidR="00810F1B" w:rsidRDefault="00606F6A" w:rsidP="00606F6A">
      <w:pPr>
        <w:jc w:val="center"/>
        <w:rPr>
          <w:rFonts w:hint="eastAsia"/>
          <w:sz w:val="32"/>
          <w:lang w:val="en-US" w:eastAsia="zh-CN"/>
        </w:rPr>
      </w:pPr>
      <w:r w:rsidRPr="00606F6A">
        <w:rPr>
          <w:sz w:val="32"/>
          <w:lang w:val="en-US" w:eastAsia="zh-CN"/>
        </w:rPr>
        <w:drawing>
          <wp:inline distT="0" distB="0" distL="0" distR="0" wp14:anchorId="3C267948" wp14:editId="525F5EA9">
            <wp:extent cx="4051300" cy="1841500"/>
            <wp:effectExtent l="0" t="0" r="1270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573D" w14:textId="77777777" w:rsidR="00261BF0" w:rsidRDefault="00261BF0" w:rsidP="00606F6A">
      <w:pPr>
        <w:rPr>
          <w:rFonts w:hint="eastAsia"/>
          <w:sz w:val="32"/>
          <w:lang w:val="en-US" w:eastAsia="zh-CN"/>
        </w:rPr>
      </w:pPr>
    </w:p>
    <w:p w14:paraId="32312704" w14:textId="104C30A3" w:rsidR="00606F6A" w:rsidRDefault="00261BF0" w:rsidP="00D857BD">
      <w:pPr>
        <w:ind w:left="720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以点击起始时间输入框为例：</w:t>
      </w:r>
    </w:p>
    <w:p w14:paraId="75011A64" w14:textId="15302471" w:rsidR="00A16734" w:rsidRDefault="00A16734" w:rsidP="00D857BD">
      <w:pPr>
        <w:ind w:left="720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ab/>
      </w:r>
      <w:r>
        <w:rPr>
          <w:rFonts w:hint="eastAsia"/>
          <w:sz w:val="32"/>
          <w:lang w:val="en-US" w:eastAsia="zh-CN"/>
        </w:rPr>
        <w:t>如下图，</w:t>
      </w:r>
      <w:r>
        <w:rPr>
          <w:rFonts w:hint="eastAsia"/>
          <w:sz w:val="32"/>
          <w:lang w:val="en-US" w:eastAsia="zh-CN"/>
        </w:rPr>
        <w:t>点击</w:t>
      </w:r>
      <w:r>
        <w:rPr>
          <w:rFonts w:hint="eastAsia"/>
          <w:sz w:val="32"/>
          <w:lang w:val="en-US" w:eastAsia="zh-CN"/>
        </w:rPr>
        <w:t>起始时间输入框</w:t>
      </w:r>
      <w:r>
        <w:rPr>
          <w:rFonts w:hint="eastAsia"/>
          <w:sz w:val="32"/>
          <w:lang w:val="en-US" w:eastAsia="zh-CN"/>
        </w:rPr>
        <w:t>后</w:t>
      </w:r>
      <w:r>
        <w:rPr>
          <w:rFonts w:hint="eastAsia"/>
          <w:sz w:val="32"/>
          <w:lang w:val="en-US" w:eastAsia="zh-CN"/>
        </w:rPr>
        <w:t>，将弹出起始时间选择页面。</w:t>
      </w:r>
    </w:p>
    <w:p w14:paraId="26C1CAED" w14:textId="129C7EE5" w:rsidR="00A16734" w:rsidRDefault="00D857BD" w:rsidP="00D857BD">
      <w:pPr>
        <w:ind w:left="720" w:firstLine="720"/>
        <w:rPr>
          <w:rFonts w:hint="eastAsia"/>
          <w:sz w:val="32"/>
          <w:lang w:val="en-US" w:eastAsia="zh-CN"/>
        </w:rPr>
      </w:pPr>
      <w:r w:rsidRPr="00203E34">
        <w:rPr>
          <w:sz w:val="32"/>
          <w:lang w:val="en-US" w:eastAsia="zh-CN"/>
        </w:rPr>
        <w:drawing>
          <wp:anchor distT="0" distB="0" distL="114300" distR="114300" simplePos="0" relativeHeight="251668480" behindDoc="0" locked="0" layoutInCell="1" allowOverlap="1" wp14:anchorId="6F92D516" wp14:editId="5AAB94A5">
            <wp:simplePos x="0" y="0"/>
            <wp:positionH relativeFrom="column">
              <wp:posOffset>447040</wp:posOffset>
            </wp:positionH>
            <wp:positionV relativeFrom="paragraph">
              <wp:posOffset>1069340</wp:posOffset>
            </wp:positionV>
            <wp:extent cx="4970780" cy="3182620"/>
            <wp:effectExtent l="0" t="0" r="762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078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6734">
        <w:rPr>
          <w:rFonts w:hint="eastAsia"/>
          <w:sz w:val="32"/>
          <w:lang w:val="en-US" w:eastAsia="zh-CN"/>
        </w:rPr>
        <w:t>其中左半部分为</w:t>
      </w:r>
      <w:r w:rsidR="00E67F71">
        <w:rPr>
          <w:rFonts w:hint="eastAsia"/>
          <w:sz w:val="32"/>
          <w:lang w:val="en-US" w:eastAsia="zh-CN"/>
        </w:rPr>
        <w:t>日期选择区，可直接在此日历界面</w:t>
      </w:r>
      <w:r w:rsidR="00401492">
        <w:rPr>
          <w:rFonts w:hint="eastAsia"/>
          <w:sz w:val="32"/>
          <w:lang w:val="en-US" w:eastAsia="zh-CN"/>
        </w:rPr>
        <w:t>点击，从而选择日期</w:t>
      </w:r>
      <w:r w:rsidR="007E42D0">
        <w:rPr>
          <w:rFonts w:hint="eastAsia"/>
          <w:sz w:val="32"/>
          <w:lang w:val="en-US" w:eastAsia="zh-CN"/>
        </w:rPr>
        <w:t>，如需继续选择时间，则可继续</w:t>
      </w:r>
      <w:r w:rsidR="00337B4D">
        <w:rPr>
          <w:rFonts w:hint="eastAsia"/>
          <w:sz w:val="32"/>
          <w:lang w:val="en-US" w:eastAsia="zh-CN"/>
        </w:rPr>
        <w:t>使用鼠标</w:t>
      </w:r>
      <w:r w:rsidR="007E42D0">
        <w:rPr>
          <w:rFonts w:hint="eastAsia"/>
          <w:sz w:val="32"/>
          <w:lang w:val="en-US" w:eastAsia="zh-CN"/>
        </w:rPr>
        <w:t>滚动</w:t>
      </w:r>
      <w:r w:rsidR="00337B4D">
        <w:rPr>
          <w:rFonts w:hint="eastAsia"/>
          <w:sz w:val="32"/>
          <w:lang w:val="en-US" w:eastAsia="zh-CN"/>
        </w:rPr>
        <w:t>右半部分的时间选择区，</w:t>
      </w:r>
      <w:r w:rsidR="007E42D0">
        <w:rPr>
          <w:rFonts w:hint="eastAsia"/>
          <w:sz w:val="32"/>
          <w:lang w:val="en-US" w:eastAsia="zh-CN"/>
        </w:rPr>
        <w:t>点选</w:t>
      </w:r>
      <w:r w:rsidR="00337B4D">
        <w:rPr>
          <w:rFonts w:hint="eastAsia"/>
          <w:sz w:val="32"/>
          <w:lang w:val="en-US" w:eastAsia="zh-CN"/>
        </w:rPr>
        <w:t>所需的时间。</w:t>
      </w:r>
    </w:p>
    <w:p w14:paraId="72BB5772" w14:textId="0F6AE33E" w:rsidR="00E67F71" w:rsidRDefault="00E67F71" w:rsidP="00A16734">
      <w:pPr>
        <w:ind w:firstLine="720"/>
        <w:rPr>
          <w:rFonts w:hint="eastAsia"/>
          <w:sz w:val="32"/>
          <w:lang w:val="en-US" w:eastAsia="zh-CN"/>
        </w:rPr>
      </w:pPr>
    </w:p>
    <w:p w14:paraId="3BF710CC" w14:textId="5C2A5D8D" w:rsidR="00261BF0" w:rsidRDefault="00261BF0" w:rsidP="00D857BD">
      <w:pPr>
        <w:ind w:left="1440"/>
        <w:jc w:val="center"/>
        <w:rPr>
          <w:rFonts w:hint="eastAsia"/>
          <w:sz w:val="32"/>
          <w:lang w:val="en-US" w:eastAsia="zh-CN"/>
        </w:rPr>
      </w:pPr>
    </w:p>
    <w:p w14:paraId="4F2E63B2" w14:textId="77777777" w:rsidR="00B51C02" w:rsidRDefault="00B51C02" w:rsidP="00B51C02">
      <w:pPr>
        <w:rPr>
          <w:rFonts w:hint="eastAsia"/>
          <w:sz w:val="32"/>
          <w:lang w:val="en-US" w:eastAsia="zh-CN"/>
        </w:rPr>
      </w:pPr>
    </w:p>
    <w:p w14:paraId="34DF6EC4" w14:textId="74F7839E" w:rsidR="003F0464" w:rsidRDefault="00B51C02" w:rsidP="00D857BD">
      <w:pPr>
        <w:ind w:left="720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注：</w:t>
      </w:r>
      <w:r w:rsidR="000C0FBE">
        <w:rPr>
          <w:rFonts w:hint="eastAsia"/>
          <w:sz w:val="32"/>
          <w:lang w:val="en-US" w:eastAsia="zh-CN"/>
        </w:rPr>
        <w:t>较大日期范围的快速选择</w:t>
      </w:r>
      <w:r w:rsidR="00072052">
        <w:rPr>
          <w:rFonts w:hint="eastAsia"/>
          <w:sz w:val="32"/>
          <w:lang w:val="en-US" w:eastAsia="zh-CN"/>
        </w:rPr>
        <w:t>，如下图</w:t>
      </w:r>
      <w:r w:rsidR="000C0FBE">
        <w:rPr>
          <w:rFonts w:hint="eastAsia"/>
          <w:sz w:val="32"/>
          <w:lang w:val="en-US" w:eastAsia="zh-CN"/>
        </w:rPr>
        <w:t>：</w:t>
      </w:r>
    </w:p>
    <w:p w14:paraId="0EDA1BE3" w14:textId="74C27F14" w:rsidR="000C0FBE" w:rsidRPr="00210756" w:rsidRDefault="00072052" w:rsidP="00D857BD">
      <w:pPr>
        <w:pStyle w:val="ListParagraph"/>
        <w:numPr>
          <w:ilvl w:val="0"/>
          <w:numId w:val="5"/>
        </w:numPr>
        <w:ind w:left="1800"/>
        <w:rPr>
          <w:rFonts w:hint="eastAsia"/>
          <w:sz w:val="32"/>
          <w:lang w:val="en-US" w:eastAsia="zh-CN"/>
        </w:rPr>
      </w:pPr>
      <w:r w:rsidRPr="00210756">
        <w:rPr>
          <w:rFonts w:hint="eastAsia"/>
          <w:sz w:val="32"/>
          <w:lang w:val="en-US" w:eastAsia="zh-CN"/>
        </w:rPr>
        <w:t>点击</w:t>
      </w:r>
      <w:r w:rsidR="00ED14AB" w:rsidRPr="00210756">
        <w:rPr>
          <w:rFonts w:hint="eastAsia"/>
          <w:sz w:val="32"/>
          <w:lang w:val="en-US" w:eastAsia="zh-CN"/>
        </w:rPr>
        <w:t>左右</w:t>
      </w:r>
      <w:r w:rsidRPr="00210756">
        <w:rPr>
          <w:rFonts w:hint="eastAsia"/>
          <w:sz w:val="32"/>
          <w:lang w:val="en-US" w:eastAsia="zh-CN"/>
        </w:rPr>
        <w:t>两个</w:t>
      </w:r>
      <w:r w:rsidR="00ED14AB" w:rsidRPr="00210756">
        <w:rPr>
          <w:rFonts w:hint="eastAsia"/>
          <w:sz w:val="32"/>
          <w:lang w:val="en-US" w:eastAsia="zh-CN"/>
        </w:rPr>
        <w:t>被</w:t>
      </w:r>
      <w:r w:rsidR="000C0FBE" w:rsidRPr="00210756">
        <w:rPr>
          <w:rFonts w:hint="eastAsia"/>
          <w:sz w:val="32"/>
          <w:lang w:val="en-US" w:eastAsia="zh-CN"/>
        </w:rPr>
        <w:t>红色</w:t>
      </w:r>
      <w:r w:rsidR="00ED14AB" w:rsidRPr="00210756">
        <w:rPr>
          <w:rFonts w:hint="eastAsia"/>
          <w:sz w:val="32"/>
          <w:lang w:val="en-US" w:eastAsia="zh-CN"/>
        </w:rPr>
        <w:t>框出的</w:t>
      </w:r>
      <w:r w:rsidRPr="00210756">
        <w:rPr>
          <w:rFonts w:hint="eastAsia"/>
          <w:sz w:val="32"/>
          <w:lang w:val="en-US" w:eastAsia="zh-CN"/>
        </w:rPr>
        <w:t>箭头</w:t>
      </w:r>
      <w:r w:rsidR="00ED14AB" w:rsidRPr="00210756">
        <w:rPr>
          <w:rFonts w:hint="eastAsia"/>
          <w:sz w:val="32"/>
          <w:lang w:val="en-US" w:eastAsia="zh-CN"/>
        </w:rPr>
        <w:t>，可分别向前一个月、后一个月跳转；</w:t>
      </w:r>
    </w:p>
    <w:p w14:paraId="09397316" w14:textId="65071BB9" w:rsidR="00ED14AB" w:rsidRPr="00BF550E" w:rsidRDefault="00ED14AB" w:rsidP="00D857BD">
      <w:pPr>
        <w:pStyle w:val="ListParagraph"/>
        <w:numPr>
          <w:ilvl w:val="0"/>
          <w:numId w:val="5"/>
        </w:numPr>
        <w:ind w:left="1800"/>
        <w:rPr>
          <w:rFonts w:hint="eastAsia"/>
          <w:sz w:val="32"/>
          <w:lang w:val="en-US" w:eastAsia="zh-CN"/>
        </w:rPr>
      </w:pPr>
      <w:r w:rsidRPr="00BF550E">
        <w:rPr>
          <w:rFonts w:hint="eastAsia"/>
          <w:sz w:val="32"/>
          <w:lang w:val="en-US" w:eastAsia="zh-CN"/>
        </w:rPr>
        <w:t>点击被绿色框出的</w:t>
      </w:r>
      <w:r w:rsidR="00EC59B5" w:rsidRPr="00BF550E">
        <w:rPr>
          <w:rFonts w:hint="eastAsia"/>
          <w:sz w:val="32"/>
          <w:lang w:val="en-US" w:eastAsia="zh-CN"/>
        </w:rPr>
        <w:t>房子按钮，可直接跳转回当前月份；</w:t>
      </w:r>
    </w:p>
    <w:p w14:paraId="78473303" w14:textId="5F3DBAA2" w:rsidR="00EC59B5" w:rsidRPr="00BF550E" w:rsidRDefault="00EC59B5" w:rsidP="00D857BD">
      <w:pPr>
        <w:pStyle w:val="ListParagraph"/>
        <w:numPr>
          <w:ilvl w:val="0"/>
          <w:numId w:val="5"/>
        </w:numPr>
        <w:ind w:left="1800"/>
        <w:rPr>
          <w:rFonts w:hint="eastAsia"/>
          <w:sz w:val="32"/>
          <w:lang w:val="en-US" w:eastAsia="zh-CN"/>
        </w:rPr>
      </w:pPr>
      <w:r w:rsidRPr="00BF550E">
        <w:rPr>
          <w:rFonts w:hint="eastAsia"/>
          <w:sz w:val="32"/>
          <w:lang w:val="en-US" w:eastAsia="zh-CN"/>
        </w:rPr>
        <w:t>点击被黄色框出的</w:t>
      </w:r>
      <w:r w:rsidR="00650604" w:rsidRPr="00BF550E">
        <w:rPr>
          <w:rFonts w:hint="eastAsia"/>
          <w:sz w:val="32"/>
          <w:lang w:val="en-US" w:eastAsia="zh-CN"/>
        </w:rPr>
        <w:t>月份和年份，可直接选择对应的月份、年份，点击即可直接进行跳转。</w:t>
      </w:r>
    </w:p>
    <w:p w14:paraId="216607FB" w14:textId="269E5F38" w:rsidR="00BA15DD" w:rsidRDefault="00BA15DD" w:rsidP="00A16734">
      <w:pPr>
        <w:rPr>
          <w:sz w:val="32"/>
          <w:lang w:val="en-US" w:eastAsia="zh-CN"/>
        </w:rPr>
      </w:pPr>
    </w:p>
    <w:p w14:paraId="5E6050E8" w14:textId="77777777" w:rsidR="00BA15DD" w:rsidRPr="00BA15DD" w:rsidRDefault="00BA15DD" w:rsidP="00BA15DD">
      <w:pPr>
        <w:rPr>
          <w:sz w:val="32"/>
          <w:lang w:val="en-US" w:eastAsia="zh-CN"/>
        </w:rPr>
      </w:pPr>
    </w:p>
    <w:p w14:paraId="75F5D997" w14:textId="77777777" w:rsidR="00BA15DD" w:rsidRPr="00BA15DD" w:rsidRDefault="00BA15DD" w:rsidP="00BA15DD">
      <w:pPr>
        <w:rPr>
          <w:sz w:val="32"/>
          <w:lang w:val="en-US" w:eastAsia="zh-CN"/>
        </w:rPr>
      </w:pPr>
    </w:p>
    <w:p w14:paraId="435A3ADB" w14:textId="77777777" w:rsidR="00BA15DD" w:rsidRPr="00BA15DD" w:rsidRDefault="00BA15DD" w:rsidP="00BA15DD">
      <w:pPr>
        <w:rPr>
          <w:sz w:val="32"/>
          <w:lang w:val="en-US" w:eastAsia="zh-CN"/>
        </w:rPr>
      </w:pPr>
    </w:p>
    <w:p w14:paraId="042F6138" w14:textId="77777777" w:rsidR="00BA15DD" w:rsidRPr="00BA15DD" w:rsidRDefault="00BA15DD" w:rsidP="00BA15DD">
      <w:pPr>
        <w:rPr>
          <w:sz w:val="32"/>
          <w:lang w:val="en-US" w:eastAsia="zh-CN"/>
        </w:rPr>
      </w:pPr>
    </w:p>
    <w:p w14:paraId="3318F01B" w14:textId="27B1042A" w:rsidR="00BA15DD" w:rsidRPr="00BA15DD" w:rsidRDefault="00BA15DD" w:rsidP="00BA15DD">
      <w:pPr>
        <w:tabs>
          <w:tab w:val="left" w:pos="1520"/>
        </w:tabs>
        <w:rPr>
          <w:sz w:val="32"/>
          <w:lang w:val="en-US" w:eastAsia="zh-CN"/>
        </w:rPr>
      </w:pPr>
      <w:r>
        <w:rPr>
          <w:sz w:val="32"/>
          <w:lang w:val="en-US" w:eastAsia="zh-CN"/>
        </w:rPr>
        <w:tab/>
      </w:r>
    </w:p>
    <w:p w14:paraId="064B3E2D" w14:textId="77777777" w:rsidR="00BA15DD" w:rsidRPr="00BA15DD" w:rsidRDefault="00BA15DD" w:rsidP="00BA15DD">
      <w:pPr>
        <w:rPr>
          <w:sz w:val="32"/>
          <w:lang w:val="en-US" w:eastAsia="zh-CN"/>
        </w:rPr>
      </w:pPr>
    </w:p>
    <w:p w14:paraId="1318B41F" w14:textId="52BE5AEB" w:rsidR="00BA15DD" w:rsidRDefault="00BF550E" w:rsidP="00BF550E">
      <w:pPr>
        <w:jc w:val="center"/>
        <w:rPr>
          <w:rFonts w:hint="eastAsia"/>
          <w:sz w:val="32"/>
          <w:lang w:val="en-US" w:eastAsia="zh-CN"/>
        </w:rPr>
      </w:pPr>
      <w:r w:rsidRPr="00BF550E">
        <w:rPr>
          <w:sz w:val="32"/>
          <w:lang w:val="en-US" w:eastAsia="zh-CN"/>
        </w:rPr>
        <w:drawing>
          <wp:inline distT="0" distB="0" distL="0" distR="0" wp14:anchorId="6BB2BCEA" wp14:editId="387957CB">
            <wp:extent cx="5119200" cy="3648707"/>
            <wp:effectExtent l="0" t="0" r="1206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200" cy="364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8D80F" w14:textId="77777777" w:rsidR="00861D29" w:rsidRDefault="00861D29" w:rsidP="00861D29">
      <w:pPr>
        <w:rPr>
          <w:rFonts w:hint="eastAsia"/>
          <w:sz w:val="32"/>
          <w:lang w:val="en-US" w:eastAsia="zh-CN"/>
        </w:rPr>
      </w:pPr>
    </w:p>
    <w:p w14:paraId="48458BF8" w14:textId="77777777" w:rsidR="00861D29" w:rsidRDefault="00861D29" w:rsidP="00861D29">
      <w:pPr>
        <w:rPr>
          <w:rFonts w:hint="eastAsia"/>
          <w:sz w:val="32"/>
          <w:lang w:val="en-US" w:eastAsia="zh-CN"/>
        </w:rPr>
      </w:pPr>
    </w:p>
    <w:p w14:paraId="2F177EBD" w14:textId="624E2E7A" w:rsidR="00861D29" w:rsidRDefault="00861D29" w:rsidP="00D857BD">
      <w:pPr>
        <w:ind w:left="720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同理，</w:t>
      </w:r>
      <w:r w:rsidR="005A6D21">
        <w:rPr>
          <w:rFonts w:hint="eastAsia"/>
          <w:sz w:val="32"/>
          <w:lang w:val="en-US" w:eastAsia="zh-CN"/>
        </w:rPr>
        <w:t>截止时间输入框的操作方法与此相同。</w:t>
      </w:r>
    </w:p>
    <w:p w14:paraId="458D8C5A" w14:textId="0D5FAE41" w:rsidR="005A6D21" w:rsidRPr="00D857BD" w:rsidRDefault="00D857BD" w:rsidP="00C86FD1">
      <w:pPr>
        <w:pStyle w:val="ListParagraph"/>
        <w:numPr>
          <w:ilvl w:val="2"/>
          <w:numId w:val="7"/>
        </w:numPr>
        <w:ind w:left="1418" w:hanging="709"/>
        <w:rPr>
          <w:rFonts w:hint="eastAsia"/>
          <w:sz w:val="32"/>
          <w:lang w:eastAsia="zh-CN"/>
        </w:rPr>
      </w:pPr>
      <w:r>
        <w:rPr>
          <w:rFonts w:hint="eastAsia"/>
          <w:sz w:val="32"/>
          <w:lang w:eastAsia="zh-CN"/>
        </w:rPr>
        <w:t>开始</w:t>
      </w:r>
      <w:r>
        <w:rPr>
          <w:rFonts w:hint="eastAsia"/>
          <w:sz w:val="32"/>
          <w:lang w:eastAsia="zh-CN"/>
        </w:rPr>
        <w:t>查询</w:t>
      </w:r>
      <w:r w:rsidRPr="00D857BD">
        <w:rPr>
          <w:rFonts w:hint="eastAsia"/>
          <w:sz w:val="32"/>
          <w:lang w:eastAsia="zh-CN"/>
        </w:rPr>
        <w:t xml:space="preserve"> </w:t>
      </w:r>
    </w:p>
    <w:p w14:paraId="4816994A" w14:textId="77777777" w:rsidR="000E1517" w:rsidRDefault="00D857BD" w:rsidP="00D857BD">
      <w:pPr>
        <w:ind w:left="720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首先，</w:t>
      </w:r>
      <w:r w:rsidR="005A6D21">
        <w:rPr>
          <w:rFonts w:hint="eastAsia"/>
          <w:sz w:val="32"/>
          <w:lang w:val="en-US" w:eastAsia="zh-CN"/>
        </w:rPr>
        <w:t>确认已选择欲查询的因子，已选择起止时间</w:t>
      </w:r>
      <w:r w:rsidR="000E1517">
        <w:rPr>
          <w:rFonts w:hint="eastAsia"/>
          <w:sz w:val="32"/>
          <w:lang w:val="en-US" w:eastAsia="zh-CN"/>
        </w:rPr>
        <w:t>，之</w:t>
      </w:r>
      <w:r w:rsidR="005A6D21">
        <w:rPr>
          <w:rFonts w:hint="eastAsia"/>
          <w:sz w:val="32"/>
          <w:lang w:val="en-US" w:eastAsia="zh-CN"/>
        </w:rPr>
        <w:t>后点击查询按钮，系统将向服务器发送查询请求。</w:t>
      </w:r>
    </w:p>
    <w:p w14:paraId="6C59EE69" w14:textId="26039250" w:rsidR="00EF7FB3" w:rsidRDefault="005A6D21" w:rsidP="00D857BD">
      <w:pPr>
        <w:ind w:left="720"/>
        <w:rPr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当服务器返回请求结果后，</w:t>
      </w:r>
      <w:r w:rsidR="00480F4E">
        <w:rPr>
          <w:rFonts w:hint="eastAsia"/>
          <w:sz w:val="32"/>
          <w:lang w:val="en-US" w:eastAsia="zh-CN"/>
        </w:rPr>
        <w:t>系统将把查询结果反映到</w:t>
      </w:r>
      <w:r w:rsidR="006072BC">
        <w:rPr>
          <w:rFonts w:hint="eastAsia"/>
          <w:sz w:val="32"/>
          <w:lang w:val="en-US" w:eastAsia="zh-CN"/>
        </w:rPr>
        <w:t>可视化展示界面中。</w:t>
      </w:r>
    </w:p>
    <w:p w14:paraId="423F0EF8" w14:textId="77777777" w:rsidR="00EF7FB3" w:rsidRDefault="00EF7FB3">
      <w:pPr>
        <w:rPr>
          <w:sz w:val="32"/>
          <w:lang w:val="en-US" w:eastAsia="zh-CN"/>
        </w:rPr>
      </w:pPr>
      <w:r>
        <w:rPr>
          <w:sz w:val="32"/>
          <w:lang w:val="en-US" w:eastAsia="zh-CN"/>
        </w:rPr>
        <w:br w:type="page"/>
      </w:r>
    </w:p>
    <w:p w14:paraId="6CD827EF" w14:textId="6D1412DB" w:rsidR="00F363C6" w:rsidRPr="00F55322" w:rsidRDefault="00F363C6" w:rsidP="00F55322">
      <w:pPr>
        <w:pStyle w:val="ListParagraph"/>
        <w:numPr>
          <w:ilvl w:val="0"/>
          <w:numId w:val="1"/>
        </w:numPr>
        <w:rPr>
          <w:rFonts w:hint="eastAsia"/>
          <w:sz w:val="32"/>
          <w:lang w:val="en-US" w:eastAsia="zh-CN"/>
        </w:rPr>
      </w:pPr>
      <w:r w:rsidRPr="00F55322">
        <w:rPr>
          <w:rFonts w:hint="eastAsia"/>
          <w:sz w:val="32"/>
          <w:lang w:val="en-US" w:eastAsia="zh-CN"/>
        </w:rPr>
        <w:t>空间工具集：</w:t>
      </w:r>
    </w:p>
    <w:p w14:paraId="5D48F630" w14:textId="77777777" w:rsidR="00F363C6" w:rsidRDefault="00F363C6" w:rsidP="00861D29">
      <w:pPr>
        <w:rPr>
          <w:rFonts w:hint="eastAsia"/>
          <w:sz w:val="32"/>
          <w:lang w:val="en-US" w:eastAsia="zh-CN"/>
        </w:rPr>
      </w:pPr>
    </w:p>
    <w:p w14:paraId="316EEA23" w14:textId="569BFD19" w:rsidR="004B0C58" w:rsidRDefault="000A685B" w:rsidP="00861D29">
      <w:pPr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本系统中，位于可视化界面</w:t>
      </w:r>
      <w:r w:rsidR="00377E4B">
        <w:rPr>
          <w:rFonts w:hint="eastAsia"/>
          <w:sz w:val="32"/>
          <w:lang w:val="en-US" w:eastAsia="zh-CN"/>
        </w:rPr>
        <w:t>右方</w:t>
      </w:r>
      <w:r>
        <w:rPr>
          <w:rFonts w:hint="eastAsia"/>
          <w:sz w:val="32"/>
          <w:lang w:val="en-US" w:eastAsia="zh-CN"/>
        </w:rPr>
        <w:t>的</w:t>
      </w:r>
      <w:r w:rsidR="00377E4B">
        <w:rPr>
          <w:rFonts w:hint="eastAsia"/>
          <w:sz w:val="32"/>
          <w:lang w:val="en-US" w:eastAsia="zh-CN"/>
        </w:rPr>
        <w:t>工具条如下图所示：</w:t>
      </w:r>
    </w:p>
    <w:p w14:paraId="65651610" w14:textId="77777777" w:rsidR="004B0C58" w:rsidRDefault="00377E4B" w:rsidP="001F04FF">
      <w:pPr>
        <w:jc w:val="center"/>
        <w:rPr>
          <w:rFonts w:hint="eastAsia"/>
          <w:sz w:val="32"/>
          <w:lang w:val="en-US" w:eastAsia="zh-CN"/>
        </w:rPr>
      </w:pPr>
      <w:r w:rsidRPr="00377E4B">
        <w:rPr>
          <w:sz w:val="32"/>
          <w:lang w:val="en-US" w:eastAsia="zh-CN"/>
        </w:rPr>
        <w:drawing>
          <wp:inline distT="0" distB="0" distL="0" distR="0" wp14:anchorId="37C5D2AF" wp14:editId="0B31F1A1">
            <wp:extent cx="596900" cy="3771900"/>
            <wp:effectExtent l="0" t="0" r="1270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9E77" w14:textId="091A3068" w:rsidR="00D17D72" w:rsidRDefault="00955F54" w:rsidP="00861D29">
      <w:pPr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由上至下的图标依次为：</w:t>
      </w:r>
    </w:p>
    <w:p w14:paraId="5BAFFA17" w14:textId="3FA36BB3" w:rsidR="00955F54" w:rsidRDefault="000A2A2F" w:rsidP="000A2A2F">
      <w:pPr>
        <w:pStyle w:val="ListParagraph"/>
        <w:numPr>
          <w:ilvl w:val="0"/>
          <w:numId w:val="12"/>
        </w:numPr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返回园区总览</w:t>
      </w:r>
    </w:p>
    <w:p w14:paraId="7B6797DA" w14:textId="5670B636" w:rsidR="000A2A2F" w:rsidRDefault="000A2A2F" w:rsidP="000A2A2F">
      <w:pPr>
        <w:pStyle w:val="ListParagraph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在任何时候点击，均可使视角回到</w:t>
      </w:r>
      <w:r w:rsidR="000B66FD">
        <w:rPr>
          <w:rFonts w:hint="eastAsia"/>
          <w:sz w:val="32"/>
          <w:lang w:val="en-US" w:eastAsia="zh-CN"/>
        </w:rPr>
        <w:t>本系统打开时的初始视角，观察全部园区的监测数据状况</w:t>
      </w:r>
      <w:r w:rsidR="00A56433">
        <w:rPr>
          <w:rFonts w:hint="eastAsia"/>
          <w:sz w:val="32"/>
          <w:lang w:val="en-US" w:eastAsia="zh-CN"/>
        </w:rPr>
        <w:t>。</w:t>
      </w:r>
    </w:p>
    <w:p w14:paraId="7972AEA8" w14:textId="4B4A9026" w:rsidR="000A2A2F" w:rsidRDefault="000B66FD" w:rsidP="000A2A2F">
      <w:pPr>
        <w:pStyle w:val="ListParagraph"/>
        <w:numPr>
          <w:ilvl w:val="0"/>
          <w:numId w:val="12"/>
        </w:numPr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2D/3D</w:t>
      </w:r>
    </w:p>
    <w:p w14:paraId="4CA9ABBE" w14:textId="3D0B1719" w:rsidR="000B66FD" w:rsidRPr="00A56433" w:rsidRDefault="000B66FD" w:rsidP="000B66FD">
      <w:pPr>
        <w:pStyle w:val="ListParagraph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切换可视化区域的展示方式，</w:t>
      </w:r>
      <w:r w:rsidR="00A56433">
        <w:rPr>
          <w:rFonts w:hint="eastAsia"/>
          <w:sz w:val="32"/>
          <w:lang w:val="en-US" w:eastAsia="zh-CN"/>
        </w:rPr>
        <w:t>点击即可使可视化区域在</w:t>
      </w:r>
      <w:r w:rsidR="00A56433">
        <w:rPr>
          <w:rFonts w:hint="eastAsia"/>
          <w:sz w:val="32"/>
          <w:lang w:val="en-US" w:eastAsia="zh-CN"/>
        </w:rPr>
        <w:t>2D</w:t>
      </w:r>
      <w:r w:rsidR="00A56433">
        <w:rPr>
          <w:rFonts w:hint="eastAsia"/>
          <w:sz w:val="32"/>
          <w:lang w:val="en-US" w:eastAsia="zh-CN"/>
        </w:rPr>
        <w:t>和</w:t>
      </w:r>
      <w:r w:rsidR="00A56433">
        <w:rPr>
          <w:rFonts w:hint="eastAsia"/>
          <w:sz w:val="32"/>
          <w:lang w:val="en-US" w:eastAsia="zh-CN"/>
        </w:rPr>
        <w:t>3D</w:t>
      </w:r>
      <w:r w:rsidR="00A56433">
        <w:rPr>
          <w:rFonts w:hint="eastAsia"/>
          <w:sz w:val="32"/>
          <w:lang w:val="en-US" w:eastAsia="zh-CN"/>
        </w:rPr>
        <w:t>表示之间切换。</w:t>
      </w:r>
    </w:p>
    <w:p w14:paraId="0688E444" w14:textId="6D81FFFB" w:rsidR="000B66FD" w:rsidRDefault="00A56433" w:rsidP="000A2A2F">
      <w:pPr>
        <w:pStyle w:val="ListParagraph"/>
        <w:numPr>
          <w:ilvl w:val="0"/>
          <w:numId w:val="12"/>
        </w:numPr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数据加载</w:t>
      </w:r>
    </w:p>
    <w:p w14:paraId="354EE5A5" w14:textId="5CD624D6" w:rsidR="00A56433" w:rsidRDefault="00A56433" w:rsidP="00A56433">
      <w:pPr>
        <w:pStyle w:val="ListParagraph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点击可打开矢量与栅格数据集</w:t>
      </w:r>
      <w:r w:rsidR="009207C8">
        <w:rPr>
          <w:rFonts w:hint="eastAsia"/>
          <w:sz w:val="32"/>
          <w:lang w:val="en-US" w:eastAsia="zh-CN"/>
        </w:rPr>
        <w:t>窗口，供用户选择所要加载的数据。</w:t>
      </w:r>
    </w:p>
    <w:p w14:paraId="2F464196" w14:textId="414316E7" w:rsidR="00A56433" w:rsidRDefault="009207C8" w:rsidP="000A2A2F">
      <w:pPr>
        <w:pStyle w:val="ListParagraph"/>
        <w:numPr>
          <w:ilvl w:val="0"/>
          <w:numId w:val="12"/>
        </w:numPr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空间工具集（以下有详述）</w:t>
      </w:r>
    </w:p>
    <w:p w14:paraId="45D26C18" w14:textId="028D5469" w:rsidR="009207C8" w:rsidRDefault="00F658A2" w:rsidP="000A2A2F">
      <w:pPr>
        <w:pStyle w:val="ListParagraph"/>
        <w:numPr>
          <w:ilvl w:val="0"/>
          <w:numId w:val="12"/>
        </w:numPr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态势分析</w:t>
      </w:r>
      <w:r>
        <w:rPr>
          <w:rFonts w:hint="eastAsia"/>
          <w:sz w:val="32"/>
          <w:lang w:val="en-US" w:eastAsia="zh-CN"/>
        </w:rPr>
        <w:t>/</w:t>
      </w:r>
      <w:r>
        <w:rPr>
          <w:rFonts w:hint="eastAsia"/>
          <w:sz w:val="32"/>
          <w:lang w:val="en-US" w:eastAsia="zh-CN"/>
        </w:rPr>
        <w:t>实时可视化层</w:t>
      </w:r>
    </w:p>
    <w:p w14:paraId="3294796D" w14:textId="7911E4C5" w:rsidR="00F658A2" w:rsidRDefault="00F658A2" w:rsidP="00F658A2">
      <w:pPr>
        <w:pStyle w:val="ListParagraph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点击可在</w:t>
      </w:r>
      <w:r>
        <w:rPr>
          <w:rFonts w:hint="eastAsia"/>
          <w:sz w:val="32"/>
          <w:lang w:val="en-US" w:eastAsia="zh-CN"/>
        </w:rPr>
        <w:t>态势分析</w:t>
      </w:r>
      <w:r>
        <w:rPr>
          <w:rFonts w:hint="eastAsia"/>
          <w:sz w:val="32"/>
          <w:lang w:val="en-US" w:eastAsia="zh-CN"/>
        </w:rPr>
        <w:t>与</w:t>
      </w:r>
      <w:r>
        <w:rPr>
          <w:rFonts w:hint="eastAsia"/>
          <w:sz w:val="32"/>
          <w:lang w:val="en-US" w:eastAsia="zh-CN"/>
        </w:rPr>
        <w:t>实时可视化</w:t>
      </w:r>
      <w:r>
        <w:rPr>
          <w:rFonts w:hint="eastAsia"/>
          <w:sz w:val="32"/>
          <w:lang w:val="en-US" w:eastAsia="zh-CN"/>
        </w:rPr>
        <w:t>功能之间切换。</w:t>
      </w:r>
    </w:p>
    <w:p w14:paraId="02EBFEA4" w14:textId="269010C9" w:rsidR="00F658A2" w:rsidRPr="000A2A2F" w:rsidRDefault="00F658A2" w:rsidP="000A2A2F">
      <w:pPr>
        <w:pStyle w:val="ListParagraph"/>
        <w:numPr>
          <w:ilvl w:val="0"/>
          <w:numId w:val="12"/>
        </w:numPr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帮助文档</w:t>
      </w:r>
    </w:p>
    <w:p w14:paraId="72F1E99B" w14:textId="77777777" w:rsidR="00D970A6" w:rsidRDefault="00D970A6" w:rsidP="00861D29">
      <w:pPr>
        <w:rPr>
          <w:rFonts w:hint="eastAsia"/>
          <w:sz w:val="32"/>
          <w:lang w:val="en-US" w:eastAsia="zh-CN"/>
        </w:rPr>
      </w:pPr>
    </w:p>
    <w:p w14:paraId="459BD2A0" w14:textId="4BAB7C68" w:rsidR="00D970A6" w:rsidRDefault="00D970A6" w:rsidP="00861D29">
      <w:pPr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空间工具集：</w:t>
      </w:r>
    </w:p>
    <w:p w14:paraId="5DC7FD42" w14:textId="4BD70C86" w:rsidR="004B0C58" w:rsidRDefault="004B0C58" w:rsidP="00861D29">
      <w:pPr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点击</w:t>
      </w:r>
      <w:r w:rsidR="00627010">
        <w:rPr>
          <w:rFonts w:hint="eastAsia"/>
          <w:sz w:val="32"/>
          <w:lang w:val="en-US" w:eastAsia="zh-CN"/>
        </w:rPr>
        <w:t>由上至下的</w:t>
      </w:r>
      <w:r>
        <w:rPr>
          <w:rFonts w:hint="eastAsia"/>
          <w:sz w:val="32"/>
          <w:lang w:val="en-US" w:eastAsia="zh-CN"/>
        </w:rPr>
        <w:t>第四个扳手状图标，将打开空间工具集，</w:t>
      </w:r>
      <w:r w:rsidR="007C58C4">
        <w:rPr>
          <w:rFonts w:hint="eastAsia"/>
          <w:sz w:val="32"/>
          <w:lang w:val="en-US" w:eastAsia="zh-CN"/>
        </w:rPr>
        <w:t>共包含四个功能</w:t>
      </w:r>
      <w:r w:rsidR="00627010">
        <w:rPr>
          <w:rFonts w:hint="eastAsia"/>
          <w:sz w:val="32"/>
          <w:lang w:val="en-US" w:eastAsia="zh-CN"/>
        </w:rPr>
        <w:t>，如图所示：</w:t>
      </w:r>
    </w:p>
    <w:p w14:paraId="5A7C21B7" w14:textId="1B355296" w:rsidR="005A6D21" w:rsidRPr="006072BC" w:rsidRDefault="00B940B1" w:rsidP="001F04FF">
      <w:pPr>
        <w:jc w:val="center"/>
        <w:rPr>
          <w:rFonts w:hint="eastAsia"/>
          <w:sz w:val="32"/>
          <w:lang w:val="en-US" w:eastAsia="zh-CN"/>
        </w:rPr>
      </w:pPr>
      <w:r w:rsidRPr="00B940B1">
        <w:rPr>
          <w:sz w:val="32"/>
          <w:lang w:val="en-US" w:eastAsia="zh-CN"/>
        </w:rPr>
        <w:drawing>
          <wp:inline distT="0" distB="0" distL="0" distR="0" wp14:anchorId="226E334C" wp14:editId="66DB3FEE">
            <wp:extent cx="2070735" cy="2560587"/>
            <wp:effectExtent l="0" t="0" r="1206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236" cy="258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9CF0" w14:textId="0866CAA9" w:rsidR="00BA15DD" w:rsidRDefault="00B940B1" w:rsidP="00BA15DD">
      <w:pPr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以下将按照</w:t>
      </w:r>
      <w:r w:rsidR="001956C4">
        <w:rPr>
          <w:rFonts w:hint="eastAsia"/>
          <w:sz w:val="32"/>
          <w:lang w:val="en-US" w:eastAsia="zh-CN"/>
        </w:rPr>
        <w:t>1-4</w:t>
      </w:r>
      <w:r w:rsidR="001956C4">
        <w:rPr>
          <w:rFonts w:hint="eastAsia"/>
          <w:sz w:val="32"/>
          <w:lang w:val="en-US" w:eastAsia="zh-CN"/>
        </w:rPr>
        <w:t>的标号介绍工具集中的功能：</w:t>
      </w:r>
    </w:p>
    <w:p w14:paraId="271C6BF8" w14:textId="077C1D86" w:rsidR="001956C4" w:rsidRDefault="00DC17B9" w:rsidP="00DB0693">
      <w:pPr>
        <w:pStyle w:val="ListParagraph"/>
        <w:numPr>
          <w:ilvl w:val="1"/>
          <w:numId w:val="11"/>
        </w:numPr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三维巡航</w:t>
      </w:r>
    </w:p>
    <w:p w14:paraId="1F6D9127" w14:textId="4C48D15B" w:rsidR="00DC17B9" w:rsidRDefault="00DC17B9" w:rsidP="00DC17B9">
      <w:pPr>
        <w:pStyle w:val="ListParagraph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点击三维巡航按钮，</w:t>
      </w:r>
      <w:r w:rsidR="00B53830">
        <w:rPr>
          <w:rFonts w:hint="eastAsia"/>
          <w:sz w:val="32"/>
          <w:lang w:val="en-US" w:eastAsia="zh-CN"/>
        </w:rPr>
        <w:t>系统将弹出“选择飞行位置”窗口。</w:t>
      </w:r>
    </w:p>
    <w:p w14:paraId="67AA6F04" w14:textId="6C3D9EC7" w:rsidR="00614676" w:rsidRDefault="00614676" w:rsidP="00DC17B9">
      <w:pPr>
        <w:pStyle w:val="ListParagraph"/>
        <w:rPr>
          <w:rFonts w:hint="eastAsia"/>
          <w:sz w:val="32"/>
          <w:lang w:val="en-US" w:eastAsia="zh-CN"/>
        </w:rPr>
      </w:pPr>
      <w:r w:rsidRPr="00614676">
        <w:rPr>
          <w:sz w:val="32"/>
          <w:lang w:val="en-US" w:eastAsia="zh-CN"/>
        </w:rPr>
        <w:drawing>
          <wp:inline distT="0" distB="0" distL="0" distR="0" wp14:anchorId="5EBDD161" wp14:editId="13E9B34E">
            <wp:extent cx="5575300" cy="1739900"/>
            <wp:effectExtent l="25400" t="25400" r="38100" b="381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8" r="1554" b="3249"/>
                    <a:stretch/>
                  </pic:blipFill>
                  <pic:spPr bwMode="auto">
                    <a:xfrm>
                      <a:off x="0" y="0"/>
                      <a:ext cx="5575300" cy="17399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ffectLst>
                      <a:softEdge rad="127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66C62" w14:textId="378B378D" w:rsidR="00B53830" w:rsidRDefault="00B53830" w:rsidP="00DC17B9">
      <w:pPr>
        <w:pStyle w:val="ListParagraph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填写所需跳转到的经度、纬度、高度，</w:t>
      </w:r>
      <w:r w:rsidR="00365A33">
        <w:rPr>
          <w:rFonts w:hint="eastAsia"/>
          <w:sz w:val="32"/>
          <w:lang w:val="en-US" w:eastAsia="zh-CN"/>
        </w:rPr>
        <w:t>确认无误后点击“飞行”按钮，系统将把</w:t>
      </w:r>
      <w:r w:rsidR="00365A33">
        <w:rPr>
          <w:rFonts w:hint="eastAsia"/>
          <w:sz w:val="32"/>
          <w:lang w:val="en-US" w:eastAsia="zh-CN"/>
        </w:rPr>
        <w:t>可视化展示界面</w:t>
      </w:r>
      <w:r w:rsidR="00365A33">
        <w:rPr>
          <w:rFonts w:hint="eastAsia"/>
          <w:sz w:val="32"/>
          <w:lang w:val="en-US" w:eastAsia="zh-CN"/>
        </w:rPr>
        <w:t>跳转到所需位置。</w:t>
      </w:r>
    </w:p>
    <w:p w14:paraId="624EDD8D" w14:textId="716977BA" w:rsidR="006A2DA6" w:rsidRPr="00B53830" w:rsidRDefault="006A2DA6" w:rsidP="00DC17B9">
      <w:pPr>
        <w:pStyle w:val="ListParagraph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在任何时候，如需关闭窗口，可点击“关闭”</w:t>
      </w:r>
      <w:r w:rsidR="00AF052E">
        <w:rPr>
          <w:rFonts w:hint="eastAsia"/>
          <w:sz w:val="32"/>
          <w:lang w:val="en-US" w:eastAsia="zh-CN"/>
        </w:rPr>
        <w:t>按钮或点击窗口外的任何位置</w:t>
      </w:r>
      <w:r>
        <w:rPr>
          <w:rFonts w:hint="eastAsia"/>
          <w:sz w:val="32"/>
          <w:lang w:val="en-US" w:eastAsia="zh-CN"/>
        </w:rPr>
        <w:t>，窗口将自动关闭。</w:t>
      </w:r>
    </w:p>
    <w:p w14:paraId="51EFA067" w14:textId="54367B5D" w:rsidR="00DB0693" w:rsidRDefault="00DB0693" w:rsidP="00DB0693">
      <w:pPr>
        <w:pStyle w:val="ListParagraph"/>
        <w:numPr>
          <w:ilvl w:val="1"/>
          <w:numId w:val="11"/>
        </w:numPr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绘图工具</w:t>
      </w:r>
    </w:p>
    <w:p w14:paraId="39014340" w14:textId="136E3D6B" w:rsidR="00E56D10" w:rsidRDefault="00E56D10" w:rsidP="00E56D10">
      <w:pPr>
        <w:pStyle w:val="ListParagraph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点击绘图工具按钮</w:t>
      </w:r>
      <w:r w:rsidR="00F545F0">
        <w:rPr>
          <w:rFonts w:hint="eastAsia"/>
          <w:sz w:val="32"/>
          <w:lang w:val="en-US" w:eastAsia="zh-CN"/>
        </w:rPr>
        <w:t>，系统将</w:t>
      </w:r>
      <w:r w:rsidR="00BD7306">
        <w:rPr>
          <w:rFonts w:hint="eastAsia"/>
          <w:sz w:val="32"/>
          <w:lang w:val="en-US" w:eastAsia="zh-CN"/>
        </w:rPr>
        <w:t>在可视化区域左上区域</w:t>
      </w:r>
      <w:r w:rsidR="00F545F0">
        <w:rPr>
          <w:rFonts w:hint="eastAsia"/>
          <w:sz w:val="32"/>
          <w:lang w:val="en-US" w:eastAsia="zh-CN"/>
        </w:rPr>
        <w:t>弹出</w:t>
      </w:r>
      <w:r w:rsidR="00F545F0">
        <w:rPr>
          <w:rFonts w:hint="eastAsia"/>
          <w:sz w:val="32"/>
          <w:lang w:val="en-US" w:eastAsia="zh-CN"/>
        </w:rPr>
        <w:t>绘图工具</w:t>
      </w:r>
      <w:r w:rsidR="00F545F0">
        <w:rPr>
          <w:rFonts w:hint="eastAsia"/>
          <w:sz w:val="32"/>
          <w:lang w:val="en-US" w:eastAsia="zh-CN"/>
        </w:rPr>
        <w:t>条，如下图。</w:t>
      </w:r>
    </w:p>
    <w:p w14:paraId="3F98EB24" w14:textId="792D06C5" w:rsidR="00F545F0" w:rsidRDefault="00152167" w:rsidP="00F545F0">
      <w:pPr>
        <w:pStyle w:val="ListParagraph"/>
        <w:jc w:val="center"/>
        <w:rPr>
          <w:rFonts w:hint="eastAsia"/>
          <w:sz w:val="32"/>
          <w:lang w:val="en-US" w:eastAsia="zh-CN"/>
        </w:rPr>
      </w:pPr>
      <w:r w:rsidRPr="00152167">
        <w:rPr>
          <w:sz w:val="32"/>
          <w:lang w:val="en-US" w:eastAsia="zh-CN"/>
        </w:rPr>
        <w:drawing>
          <wp:inline distT="0" distB="0" distL="0" distR="0" wp14:anchorId="4F69A4B5" wp14:editId="75AB1407">
            <wp:extent cx="2443268" cy="89540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990" cy="94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227D7" w14:textId="1E2214B1" w:rsidR="006F5EE3" w:rsidRDefault="00BD7306" w:rsidP="006F5EE3">
      <w:pPr>
        <w:pStyle w:val="ListParagraph"/>
        <w:numPr>
          <w:ilvl w:val="0"/>
          <w:numId w:val="3"/>
        </w:numPr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添加图标</w:t>
      </w:r>
    </w:p>
    <w:p w14:paraId="08AB09DD" w14:textId="7096B8C2" w:rsidR="00BD7306" w:rsidRDefault="00BD7306" w:rsidP="00BD7306">
      <w:pPr>
        <w:pStyle w:val="ListParagraph"/>
        <w:ind w:left="1440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点击“添加图标”</w:t>
      </w:r>
      <w:r w:rsidR="00C56A29" w:rsidRPr="00C56A29">
        <w:rPr>
          <w:rFonts w:hint="eastAsia"/>
          <w:sz w:val="32"/>
          <w:lang w:val="en-US" w:eastAsia="zh-CN"/>
        </w:rPr>
        <w:t xml:space="preserve"> </w:t>
      </w:r>
      <w:r w:rsidR="00C56A29">
        <w:rPr>
          <w:rFonts w:hint="eastAsia"/>
          <w:sz w:val="32"/>
          <w:lang w:val="en-US" w:eastAsia="zh-CN"/>
        </w:rPr>
        <w:t>按钮</w:t>
      </w:r>
      <w:r>
        <w:rPr>
          <w:rFonts w:hint="eastAsia"/>
          <w:sz w:val="32"/>
          <w:lang w:val="en-US" w:eastAsia="zh-CN"/>
        </w:rPr>
        <w:t>，</w:t>
      </w:r>
      <w:r w:rsidR="009509B5">
        <w:rPr>
          <w:rFonts w:hint="eastAsia"/>
          <w:sz w:val="32"/>
          <w:lang w:val="en-US" w:eastAsia="zh-CN"/>
        </w:rPr>
        <w:t>随后将</w:t>
      </w:r>
      <w:r>
        <w:rPr>
          <w:rFonts w:hint="eastAsia"/>
          <w:sz w:val="32"/>
          <w:lang w:val="en-US" w:eastAsia="zh-CN"/>
        </w:rPr>
        <w:t>鼠标</w:t>
      </w:r>
      <w:r w:rsidR="009509B5">
        <w:rPr>
          <w:rFonts w:hint="eastAsia"/>
          <w:sz w:val="32"/>
          <w:lang w:val="en-US" w:eastAsia="zh-CN"/>
        </w:rPr>
        <w:t>移动到所要添加图标的位置并用鼠标左键点击，</w:t>
      </w:r>
      <w:r w:rsidR="00C6747A">
        <w:rPr>
          <w:rFonts w:hint="eastAsia"/>
          <w:sz w:val="32"/>
          <w:lang w:val="en-US" w:eastAsia="zh-CN"/>
        </w:rPr>
        <w:t>系统将会将</w:t>
      </w:r>
      <w:r w:rsidR="00544127">
        <w:rPr>
          <w:rFonts w:hint="eastAsia"/>
          <w:sz w:val="32"/>
          <w:lang w:val="en-US" w:eastAsia="zh-CN"/>
        </w:rPr>
        <w:t>图标添加到可视化区域中。</w:t>
      </w:r>
    </w:p>
    <w:p w14:paraId="1C807F94" w14:textId="51D5297B" w:rsidR="00BD7306" w:rsidRDefault="00BB7FFD" w:rsidP="006F5EE3">
      <w:pPr>
        <w:pStyle w:val="ListParagraph"/>
        <w:numPr>
          <w:ilvl w:val="0"/>
          <w:numId w:val="3"/>
        </w:numPr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绘制线</w:t>
      </w:r>
    </w:p>
    <w:p w14:paraId="48AB7255" w14:textId="77777777" w:rsidR="00C45017" w:rsidRDefault="00C56A29" w:rsidP="00C56A29">
      <w:pPr>
        <w:pStyle w:val="ListParagraph"/>
        <w:ind w:left="1440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点击“</w:t>
      </w:r>
      <w:r>
        <w:rPr>
          <w:rFonts w:hint="eastAsia"/>
          <w:sz w:val="32"/>
          <w:lang w:val="en-US" w:eastAsia="zh-CN"/>
        </w:rPr>
        <w:t>绘制线</w:t>
      </w:r>
      <w:r>
        <w:rPr>
          <w:rFonts w:hint="eastAsia"/>
          <w:sz w:val="32"/>
          <w:lang w:val="en-US" w:eastAsia="zh-CN"/>
        </w:rPr>
        <w:t>”按钮，随后将鼠标移动到所要</w:t>
      </w:r>
      <w:r w:rsidR="00F90F6B">
        <w:rPr>
          <w:rFonts w:hint="eastAsia"/>
          <w:sz w:val="32"/>
          <w:lang w:val="en-US" w:eastAsia="zh-CN"/>
        </w:rPr>
        <w:t>绘制线的第一个点处</w:t>
      </w:r>
      <w:r>
        <w:rPr>
          <w:rFonts w:hint="eastAsia"/>
          <w:sz w:val="32"/>
          <w:lang w:val="en-US" w:eastAsia="zh-CN"/>
        </w:rPr>
        <w:t>并用鼠标左键点击，系统将会将</w:t>
      </w:r>
      <w:r w:rsidR="00F90F6B">
        <w:rPr>
          <w:rFonts w:hint="eastAsia"/>
          <w:sz w:val="32"/>
          <w:lang w:val="en-US" w:eastAsia="zh-CN"/>
        </w:rPr>
        <w:t>线的第一个点</w:t>
      </w:r>
      <w:r>
        <w:rPr>
          <w:rFonts w:hint="eastAsia"/>
          <w:sz w:val="32"/>
          <w:lang w:val="en-US" w:eastAsia="zh-CN"/>
        </w:rPr>
        <w:t>添加到可视化区域中</w:t>
      </w:r>
      <w:r w:rsidR="00F90F6B">
        <w:rPr>
          <w:rFonts w:hint="eastAsia"/>
          <w:sz w:val="32"/>
          <w:lang w:val="en-US" w:eastAsia="zh-CN"/>
        </w:rPr>
        <w:t>；</w:t>
      </w:r>
    </w:p>
    <w:p w14:paraId="6D3C9E82" w14:textId="77777777" w:rsidR="00C45017" w:rsidRDefault="00F90F6B" w:rsidP="00C56A29">
      <w:pPr>
        <w:pStyle w:val="ListParagraph"/>
        <w:ind w:left="1440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随后继续移动鼠标到所要绘制线的第二个点处</w:t>
      </w:r>
      <w:r w:rsidR="00676AB3">
        <w:rPr>
          <w:rFonts w:hint="eastAsia"/>
          <w:sz w:val="32"/>
          <w:lang w:val="en-US" w:eastAsia="zh-CN"/>
        </w:rPr>
        <w:t>并用鼠标左键点击</w:t>
      </w:r>
      <w:r w:rsidR="00676AB3">
        <w:rPr>
          <w:rFonts w:hint="eastAsia"/>
          <w:sz w:val="32"/>
          <w:lang w:val="en-US" w:eastAsia="zh-CN"/>
        </w:rPr>
        <w:t>，系统会将此点指定为所要绘制线的第二个点；</w:t>
      </w:r>
    </w:p>
    <w:p w14:paraId="4EB7B331" w14:textId="361D0B59" w:rsidR="00056892" w:rsidRDefault="00676AB3" w:rsidP="00D71000">
      <w:pPr>
        <w:pStyle w:val="ListParagraph"/>
        <w:ind w:left="1440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以此类推</w:t>
      </w:r>
      <w:r w:rsidR="005C225C">
        <w:rPr>
          <w:rFonts w:hint="eastAsia"/>
          <w:sz w:val="32"/>
          <w:lang w:val="en-US" w:eastAsia="zh-CN"/>
        </w:rPr>
        <w:t>，直到</w:t>
      </w:r>
      <w:r w:rsidR="00D11AF0">
        <w:rPr>
          <w:rFonts w:hint="eastAsia"/>
          <w:sz w:val="32"/>
          <w:lang w:val="en-US" w:eastAsia="zh-CN"/>
        </w:rPr>
        <w:t>绘制到最后一个点时，需</w:t>
      </w:r>
      <w:r w:rsidR="00C45017">
        <w:rPr>
          <w:rFonts w:hint="eastAsia"/>
          <w:sz w:val="32"/>
          <w:lang w:val="en-US" w:eastAsia="zh-CN"/>
        </w:rPr>
        <w:t>改</w:t>
      </w:r>
      <w:r w:rsidR="00D11AF0">
        <w:rPr>
          <w:rFonts w:hint="eastAsia"/>
          <w:sz w:val="32"/>
          <w:lang w:val="en-US" w:eastAsia="zh-CN"/>
        </w:rPr>
        <w:t>用鼠标双击</w:t>
      </w:r>
      <w:r w:rsidR="00FD0A62">
        <w:rPr>
          <w:rFonts w:hint="eastAsia"/>
          <w:sz w:val="32"/>
          <w:lang w:val="en-US" w:eastAsia="zh-CN"/>
        </w:rPr>
        <w:t>，</w:t>
      </w:r>
      <w:r w:rsidR="00D11AF0">
        <w:rPr>
          <w:rFonts w:hint="eastAsia"/>
          <w:sz w:val="32"/>
          <w:lang w:val="en-US" w:eastAsia="zh-CN"/>
        </w:rPr>
        <w:t>即可完成绘制</w:t>
      </w:r>
      <w:r w:rsidR="00C56A29">
        <w:rPr>
          <w:rFonts w:hint="eastAsia"/>
          <w:sz w:val="32"/>
          <w:lang w:val="en-US" w:eastAsia="zh-CN"/>
        </w:rPr>
        <w:t>。</w:t>
      </w:r>
    </w:p>
    <w:p w14:paraId="0F583778" w14:textId="3B17B37B" w:rsidR="00D31FF7" w:rsidRDefault="00D31FF7" w:rsidP="00D71000">
      <w:pPr>
        <w:pStyle w:val="ListParagraph"/>
        <w:ind w:left="1440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注：由绘制开始，</w:t>
      </w:r>
      <w:r w:rsidR="007F3B17">
        <w:rPr>
          <w:rFonts w:hint="eastAsia"/>
          <w:sz w:val="32"/>
          <w:lang w:val="en-US" w:eastAsia="zh-CN"/>
        </w:rPr>
        <w:t>将会有即时的提示窗口</w:t>
      </w:r>
      <w:r w:rsidR="0048770A">
        <w:rPr>
          <w:rFonts w:hint="eastAsia"/>
          <w:sz w:val="32"/>
          <w:lang w:val="en-US" w:eastAsia="zh-CN"/>
        </w:rPr>
        <w:t>对用户进行操作和信息提示。绘制</w:t>
      </w:r>
      <w:r w:rsidR="007F3B17">
        <w:rPr>
          <w:rFonts w:hint="eastAsia"/>
          <w:sz w:val="32"/>
          <w:lang w:val="en-US" w:eastAsia="zh-CN"/>
        </w:rPr>
        <w:t>第一个点</w:t>
      </w:r>
      <w:r w:rsidR="0048770A">
        <w:rPr>
          <w:rFonts w:hint="eastAsia"/>
          <w:sz w:val="32"/>
          <w:lang w:val="en-US" w:eastAsia="zh-CN"/>
        </w:rPr>
        <w:t>后，此提示窗口将实时显示所绘制线的长度，以千米为单位，如下图。</w:t>
      </w:r>
    </w:p>
    <w:p w14:paraId="4EB6A28F" w14:textId="33F3E5A1" w:rsidR="003A52F2" w:rsidRPr="00D71000" w:rsidRDefault="003A52F2" w:rsidP="003A52F2">
      <w:pPr>
        <w:pStyle w:val="ListParagraph"/>
        <w:ind w:left="1440"/>
        <w:jc w:val="center"/>
        <w:rPr>
          <w:rFonts w:hint="eastAsia"/>
          <w:sz w:val="32"/>
          <w:lang w:val="en-US" w:eastAsia="zh-CN"/>
        </w:rPr>
      </w:pPr>
      <w:r w:rsidRPr="003A52F2">
        <w:rPr>
          <w:sz w:val="32"/>
          <w:lang w:val="en-US" w:eastAsia="zh-CN"/>
        </w:rPr>
        <w:drawing>
          <wp:inline distT="0" distB="0" distL="0" distR="0" wp14:anchorId="23CC5E11" wp14:editId="3BE0C508">
            <wp:extent cx="2688802" cy="584932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3314" cy="60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23C7" w14:textId="4F5A902A" w:rsidR="00BB7FFD" w:rsidRDefault="00BB7FFD" w:rsidP="006F5EE3">
      <w:pPr>
        <w:pStyle w:val="ListParagraph"/>
        <w:numPr>
          <w:ilvl w:val="0"/>
          <w:numId w:val="3"/>
        </w:numPr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绘制多边形</w:t>
      </w:r>
    </w:p>
    <w:p w14:paraId="4910F079" w14:textId="3DDBCA66" w:rsidR="00D71000" w:rsidRDefault="00D71000" w:rsidP="00D71000">
      <w:pPr>
        <w:pStyle w:val="ListParagraph"/>
        <w:ind w:left="1440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与绘制线类似，</w:t>
      </w:r>
      <w:r>
        <w:rPr>
          <w:rFonts w:hint="eastAsia"/>
          <w:sz w:val="32"/>
          <w:lang w:val="en-US" w:eastAsia="zh-CN"/>
        </w:rPr>
        <w:t>点击“绘制</w:t>
      </w:r>
      <w:r>
        <w:rPr>
          <w:rFonts w:hint="eastAsia"/>
          <w:sz w:val="32"/>
          <w:lang w:val="en-US" w:eastAsia="zh-CN"/>
        </w:rPr>
        <w:t>多边形</w:t>
      </w:r>
      <w:r>
        <w:rPr>
          <w:rFonts w:hint="eastAsia"/>
          <w:sz w:val="32"/>
          <w:lang w:val="en-US" w:eastAsia="zh-CN"/>
        </w:rPr>
        <w:t>”按钮，随后将鼠标移动到所要</w:t>
      </w:r>
      <w:r>
        <w:rPr>
          <w:rFonts w:hint="eastAsia"/>
          <w:sz w:val="32"/>
          <w:lang w:val="en-US" w:eastAsia="zh-CN"/>
        </w:rPr>
        <w:t>绘制多边形</w:t>
      </w:r>
      <w:r>
        <w:rPr>
          <w:rFonts w:hint="eastAsia"/>
          <w:sz w:val="32"/>
          <w:lang w:val="en-US" w:eastAsia="zh-CN"/>
        </w:rPr>
        <w:t>的第一个点处并用鼠标左键点击，系统将会将线的第一个点添加到可视化区域中；</w:t>
      </w:r>
    </w:p>
    <w:p w14:paraId="29E62D39" w14:textId="7A6EC447" w:rsidR="00D71000" w:rsidRDefault="00D71000" w:rsidP="00D71000">
      <w:pPr>
        <w:pStyle w:val="ListParagraph"/>
        <w:ind w:left="1440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随后继续移动鼠标到所要绘制多边形</w:t>
      </w:r>
      <w:r>
        <w:rPr>
          <w:rFonts w:hint="eastAsia"/>
          <w:sz w:val="32"/>
          <w:lang w:val="en-US" w:eastAsia="zh-CN"/>
        </w:rPr>
        <w:t>的第二个点处并用鼠标左键点击，系统会将此点指定为所要绘制</w:t>
      </w:r>
      <w:r>
        <w:rPr>
          <w:rFonts w:hint="eastAsia"/>
          <w:sz w:val="32"/>
          <w:lang w:val="en-US" w:eastAsia="zh-CN"/>
        </w:rPr>
        <w:t>多边形</w:t>
      </w:r>
      <w:r>
        <w:rPr>
          <w:rFonts w:hint="eastAsia"/>
          <w:sz w:val="32"/>
          <w:lang w:val="en-US" w:eastAsia="zh-CN"/>
        </w:rPr>
        <w:t>的第二个点；</w:t>
      </w:r>
    </w:p>
    <w:p w14:paraId="69748F73" w14:textId="6A7D4428" w:rsidR="0048770A" w:rsidRPr="009F32E8" w:rsidRDefault="00D71000" w:rsidP="009F32E8">
      <w:pPr>
        <w:pStyle w:val="ListParagraph"/>
        <w:ind w:left="1440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以此类推，直到绘制到最后一个点时，需改用鼠标双击，即可完成绘制。</w:t>
      </w:r>
    </w:p>
    <w:p w14:paraId="5F89CBB0" w14:textId="752D889B" w:rsidR="0048770A" w:rsidRDefault="0048770A" w:rsidP="0048770A">
      <w:pPr>
        <w:pStyle w:val="ListParagraph"/>
        <w:ind w:left="1440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注：由绘制开始，将会有即时的提示窗口对用户进行操作和信息提示。绘制第一个点后，此提示窗口将实时显示所绘制</w:t>
      </w:r>
      <w:r w:rsidR="00CF23BE">
        <w:rPr>
          <w:rFonts w:hint="eastAsia"/>
          <w:sz w:val="32"/>
          <w:lang w:val="en-US" w:eastAsia="zh-CN"/>
        </w:rPr>
        <w:t>多边形的面积，以平方</w:t>
      </w:r>
      <w:r>
        <w:rPr>
          <w:rFonts w:hint="eastAsia"/>
          <w:sz w:val="32"/>
          <w:lang w:val="en-US" w:eastAsia="zh-CN"/>
        </w:rPr>
        <w:t>米为单位，如下图。</w:t>
      </w:r>
    </w:p>
    <w:p w14:paraId="62ACA013" w14:textId="5EEEDB8C" w:rsidR="009F32E8" w:rsidRPr="0048770A" w:rsidRDefault="00CF23BE" w:rsidP="00CF23BE">
      <w:pPr>
        <w:pStyle w:val="ListParagraph"/>
        <w:ind w:left="1440"/>
        <w:jc w:val="center"/>
        <w:rPr>
          <w:rFonts w:hint="eastAsia"/>
          <w:sz w:val="32"/>
          <w:lang w:val="en-US" w:eastAsia="zh-CN"/>
        </w:rPr>
      </w:pPr>
      <w:r w:rsidRPr="00CF23BE">
        <w:rPr>
          <w:sz w:val="32"/>
          <w:lang w:val="en-US" w:eastAsia="zh-CN"/>
        </w:rPr>
        <w:drawing>
          <wp:inline distT="0" distB="0" distL="0" distR="0" wp14:anchorId="0EB56D58" wp14:editId="39563663">
            <wp:extent cx="2638002" cy="61322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481" cy="62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9734C" w14:textId="7BC1A3D9" w:rsidR="00BB7FFD" w:rsidRDefault="00056892" w:rsidP="006F5EE3">
      <w:pPr>
        <w:pStyle w:val="ListParagraph"/>
        <w:numPr>
          <w:ilvl w:val="0"/>
          <w:numId w:val="3"/>
        </w:numPr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删除</w:t>
      </w:r>
    </w:p>
    <w:p w14:paraId="5C4317B0" w14:textId="7623FB84" w:rsidR="00D71000" w:rsidRDefault="00D71000" w:rsidP="00D71000">
      <w:pPr>
        <w:pStyle w:val="ListParagraph"/>
        <w:ind w:left="1440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点击删除按钮，</w:t>
      </w:r>
      <w:r w:rsidR="001E0B96">
        <w:rPr>
          <w:rFonts w:hint="eastAsia"/>
          <w:sz w:val="32"/>
          <w:lang w:val="en-US" w:eastAsia="zh-CN"/>
        </w:rPr>
        <w:t>系统将清除用户</w:t>
      </w:r>
      <w:r w:rsidR="00196AEA">
        <w:rPr>
          <w:rFonts w:hint="eastAsia"/>
          <w:sz w:val="32"/>
          <w:lang w:val="en-US" w:eastAsia="zh-CN"/>
        </w:rPr>
        <w:t>使用绘图工具绘制的所有内容，包括所绘制的线、多边形、</w:t>
      </w:r>
      <w:r w:rsidR="00195C3F">
        <w:rPr>
          <w:rFonts w:hint="eastAsia"/>
          <w:sz w:val="32"/>
          <w:lang w:val="en-US" w:eastAsia="zh-CN"/>
        </w:rPr>
        <w:t>标记等。</w:t>
      </w:r>
    </w:p>
    <w:p w14:paraId="5DD5C0AD" w14:textId="721448E2" w:rsidR="008637EE" w:rsidRDefault="008637EE" w:rsidP="001A009A">
      <w:pPr>
        <w:ind w:left="360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ab/>
      </w:r>
      <w:r>
        <w:rPr>
          <w:rFonts w:hint="eastAsia"/>
          <w:sz w:val="32"/>
          <w:lang w:val="en-US" w:eastAsia="zh-CN"/>
        </w:rPr>
        <w:t>完成</w:t>
      </w:r>
      <w:r w:rsidR="00CA3C47">
        <w:rPr>
          <w:rFonts w:hint="eastAsia"/>
          <w:sz w:val="32"/>
          <w:lang w:val="en-US" w:eastAsia="zh-CN"/>
        </w:rPr>
        <w:t>所需的</w:t>
      </w:r>
      <w:r>
        <w:rPr>
          <w:rFonts w:hint="eastAsia"/>
          <w:sz w:val="32"/>
          <w:lang w:val="en-US" w:eastAsia="zh-CN"/>
        </w:rPr>
        <w:t>绘制后，</w:t>
      </w:r>
      <w:r w:rsidR="00CA3C47">
        <w:rPr>
          <w:rFonts w:hint="eastAsia"/>
          <w:sz w:val="32"/>
          <w:lang w:val="en-US" w:eastAsia="zh-CN"/>
        </w:rPr>
        <w:t>可对所绘制的内容进行编辑，方法如下：</w:t>
      </w:r>
    </w:p>
    <w:p w14:paraId="16EAA1F6" w14:textId="2E44E1E6" w:rsidR="00A56A7A" w:rsidRDefault="00A56A7A" w:rsidP="001A009A">
      <w:pPr>
        <w:pStyle w:val="ListParagraph"/>
        <w:numPr>
          <w:ilvl w:val="0"/>
          <w:numId w:val="4"/>
        </w:numPr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编辑标记</w:t>
      </w:r>
    </w:p>
    <w:p w14:paraId="0F3CEB68" w14:textId="4254120A" w:rsidR="00CA3C47" w:rsidRDefault="001A009A" w:rsidP="00A56A7A">
      <w:pPr>
        <w:pStyle w:val="ListParagraph"/>
        <w:ind w:left="1440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可使用鼠标拖拽，修改标记</w:t>
      </w:r>
      <w:r w:rsidR="0096254F">
        <w:rPr>
          <w:rFonts w:hint="eastAsia"/>
          <w:sz w:val="32"/>
          <w:lang w:val="en-US" w:eastAsia="zh-CN"/>
        </w:rPr>
        <w:t>在可视化界面中所在的位置，即</w:t>
      </w:r>
      <w:r w:rsidR="0096254F">
        <w:rPr>
          <w:rFonts w:hint="eastAsia"/>
          <w:sz w:val="32"/>
          <w:lang w:val="en-US" w:eastAsia="zh-CN"/>
        </w:rPr>
        <w:t>在标记上按住</w:t>
      </w:r>
      <w:r>
        <w:rPr>
          <w:rFonts w:hint="eastAsia"/>
          <w:sz w:val="32"/>
          <w:lang w:val="en-US" w:eastAsia="zh-CN"/>
        </w:rPr>
        <w:t>鼠标</w:t>
      </w:r>
      <w:r w:rsidR="0096254F">
        <w:rPr>
          <w:rFonts w:hint="eastAsia"/>
          <w:sz w:val="32"/>
          <w:lang w:val="en-US" w:eastAsia="zh-CN"/>
        </w:rPr>
        <w:t>左键，随后拖动鼠标到其所需的位置，</w:t>
      </w:r>
      <w:r w:rsidR="00A56A7A">
        <w:rPr>
          <w:rFonts w:hint="eastAsia"/>
          <w:sz w:val="32"/>
          <w:lang w:val="en-US" w:eastAsia="zh-CN"/>
        </w:rPr>
        <w:t>到达所需位置后，松开鼠标左键即可。</w:t>
      </w:r>
    </w:p>
    <w:p w14:paraId="0B7A53E4" w14:textId="0E5BCC2D" w:rsidR="00A56A7A" w:rsidRDefault="00A56A7A" w:rsidP="001A009A">
      <w:pPr>
        <w:pStyle w:val="ListParagraph"/>
        <w:numPr>
          <w:ilvl w:val="0"/>
          <w:numId w:val="4"/>
        </w:numPr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编辑线</w:t>
      </w:r>
    </w:p>
    <w:p w14:paraId="2756A5FE" w14:textId="77777777" w:rsidR="00F3242E" w:rsidRDefault="001D57E9" w:rsidP="00A56A7A">
      <w:pPr>
        <w:pStyle w:val="ListParagraph"/>
        <w:ind w:left="1440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点击所要编辑的线，使之进入编辑状态，可观察到线上</w:t>
      </w:r>
      <w:r w:rsidR="00A0296D">
        <w:rPr>
          <w:rFonts w:hint="eastAsia"/>
          <w:sz w:val="32"/>
          <w:lang w:val="en-US" w:eastAsia="zh-CN"/>
        </w:rPr>
        <w:t>出现了可点击的点</w:t>
      </w:r>
      <w:r w:rsidR="007F478C">
        <w:rPr>
          <w:rFonts w:hint="eastAsia"/>
          <w:sz w:val="32"/>
          <w:lang w:val="en-US" w:eastAsia="zh-CN"/>
        </w:rPr>
        <w:t>，</w:t>
      </w:r>
      <w:r w:rsidR="00F3242E">
        <w:rPr>
          <w:rFonts w:hint="eastAsia"/>
          <w:sz w:val="32"/>
          <w:lang w:val="en-US" w:eastAsia="zh-CN"/>
        </w:rPr>
        <w:t>如下图所示。</w:t>
      </w:r>
    </w:p>
    <w:p w14:paraId="7C453155" w14:textId="4C6A2D91" w:rsidR="00F3242E" w:rsidRDefault="00F3242E" w:rsidP="00F3242E">
      <w:pPr>
        <w:pStyle w:val="ListParagraph"/>
        <w:ind w:left="1440"/>
        <w:jc w:val="center"/>
        <w:rPr>
          <w:rFonts w:hint="eastAsia"/>
          <w:sz w:val="32"/>
          <w:lang w:val="en-US" w:eastAsia="zh-CN"/>
        </w:rPr>
      </w:pPr>
      <w:r w:rsidRPr="00DD11C5">
        <w:rPr>
          <w:sz w:val="32"/>
          <w:lang w:val="en-US" w:eastAsia="zh-CN"/>
        </w:rPr>
        <w:drawing>
          <wp:inline distT="0" distB="0" distL="0" distR="0" wp14:anchorId="2062E726" wp14:editId="0D4A6B7C">
            <wp:extent cx="2729230" cy="26777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23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347F2" w14:textId="7A68E4AB" w:rsidR="00DD11C5" w:rsidRDefault="007F478C" w:rsidP="005D400D">
      <w:pPr>
        <w:pStyle w:val="ListParagraph"/>
        <w:ind w:left="1440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将鼠标移动至</w:t>
      </w:r>
      <w:r w:rsidR="00313FE8">
        <w:rPr>
          <w:rFonts w:hint="eastAsia"/>
          <w:sz w:val="32"/>
          <w:lang w:val="en-US" w:eastAsia="zh-CN"/>
        </w:rPr>
        <w:t>这些点上方，即可看到</w:t>
      </w:r>
      <w:r w:rsidR="005D7F9A">
        <w:rPr>
          <w:rFonts w:hint="eastAsia"/>
          <w:sz w:val="32"/>
          <w:lang w:val="en-US" w:eastAsia="zh-CN"/>
        </w:rPr>
        <w:t>“</w:t>
      </w:r>
      <w:r w:rsidR="00A560F6">
        <w:rPr>
          <w:sz w:val="32"/>
          <w:lang w:val="en-US" w:eastAsia="zh-CN"/>
        </w:rPr>
        <w:t>拖动此点</w:t>
      </w:r>
      <w:r w:rsidR="005D7F9A">
        <w:rPr>
          <w:rFonts w:hint="eastAsia"/>
          <w:sz w:val="32"/>
          <w:lang w:val="en-US" w:eastAsia="zh-CN"/>
        </w:rPr>
        <w:t>”的</w:t>
      </w:r>
      <w:r w:rsidR="00313FE8">
        <w:rPr>
          <w:rFonts w:hint="eastAsia"/>
          <w:sz w:val="32"/>
          <w:lang w:val="en-US" w:eastAsia="zh-CN"/>
        </w:rPr>
        <w:t>文字提示，此时即可点击拖拽该点来改变</w:t>
      </w:r>
      <w:r w:rsidR="00623F0E">
        <w:rPr>
          <w:rFonts w:hint="eastAsia"/>
          <w:sz w:val="32"/>
          <w:lang w:val="en-US" w:eastAsia="zh-CN"/>
        </w:rPr>
        <w:t>这条线的形状及长度</w:t>
      </w:r>
      <w:r w:rsidR="00DB0C10">
        <w:rPr>
          <w:rFonts w:hint="eastAsia"/>
          <w:sz w:val="32"/>
          <w:lang w:val="en-US" w:eastAsia="zh-CN"/>
        </w:rPr>
        <w:t>，如下图所示</w:t>
      </w:r>
      <w:r w:rsidR="001D57E9">
        <w:rPr>
          <w:rFonts w:hint="eastAsia"/>
          <w:sz w:val="32"/>
          <w:lang w:val="en-US" w:eastAsia="zh-CN"/>
        </w:rPr>
        <w:t>。</w:t>
      </w:r>
    </w:p>
    <w:p w14:paraId="05FD0FE5" w14:textId="5C1D54AB" w:rsidR="005D7F9A" w:rsidRDefault="005D7F9A" w:rsidP="005D7F9A">
      <w:pPr>
        <w:pStyle w:val="ListParagraph"/>
        <w:ind w:left="1440"/>
        <w:jc w:val="center"/>
        <w:rPr>
          <w:rFonts w:hint="eastAsia"/>
          <w:sz w:val="32"/>
          <w:lang w:val="en-US" w:eastAsia="zh-CN"/>
        </w:rPr>
      </w:pPr>
      <w:r w:rsidRPr="005D7F9A">
        <w:rPr>
          <w:sz w:val="32"/>
          <w:lang w:val="en-US" w:eastAsia="zh-CN"/>
        </w:rPr>
        <w:drawing>
          <wp:inline distT="0" distB="0" distL="0" distR="0" wp14:anchorId="59B75DFB" wp14:editId="467E4E9F">
            <wp:extent cx="2738332" cy="1482851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706" cy="15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A7504" w14:textId="2F4C97A2" w:rsidR="007F025F" w:rsidRDefault="007F025F" w:rsidP="007F025F">
      <w:pPr>
        <w:pStyle w:val="ListParagraph"/>
        <w:ind w:left="1440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同时，所绘制线的每一个拐点都支持删除操作。将鼠标移动到</w:t>
      </w:r>
      <w:r w:rsidR="005C1E58">
        <w:rPr>
          <w:rFonts w:hint="eastAsia"/>
          <w:sz w:val="32"/>
          <w:lang w:val="en-US" w:eastAsia="zh-CN"/>
        </w:rPr>
        <w:t>所要删除的拐点上，即可看到“</w:t>
      </w:r>
      <w:r w:rsidR="00DB0C10">
        <w:rPr>
          <w:rFonts w:hint="eastAsia"/>
          <w:sz w:val="32"/>
          <w:lang w:val="en-US" w:eastAsia="zh-CN"/>
        </w:rPr>
        <w:t>双击移除此点</w:t>
      </w:r>
      <w:r w:rsidR="005C1E58">
        <w:rPr>
          <w:rFonts w:hint="eastAsia"/>
          <w:sz w:val="32"/>
          <w:lang w:val="en-US" w:eastAsia="zh-CN"/>
        </w:rPr>
        <w:t>”</w:t>
      </w:r>
      <w:r w:rsidR="00DB0C10">
        <w:rPr>
          <w:rFonts w:hint="eastAsia"/>
          <w:sz w:val="32"/>
          <w:lang w:val="en-US" w:eastAsia="zh-CN"/>
        </w:rPr>
        <w:t>的文字提示，此时即可通过双击来移除线上的这一拐点，如下图所示。</w:t>
      </w:r>
    </w:p>
    <w:p w14:paraId="7C2881F0" w14:textId="0588ABED" w:rsidR="00610A44" w:rsidRPr="005D400D" w:rsidRDefault="00610A44" w:rsidP="00610A44">
      <w:pPr>
        <w:pStyle w:val="ListParagraph"/>
        <w:ind w:left="1440"/>
        <w:jc w:val="center"/>
        <w:rPr>
          <w:rFonts w:hint="eastAsia"/>
          <w:sz w:val="32"/>
          <w:lang w:val="en-US" w:eastAsia="zh-CN"/>
        </w:rPr>
      </w:pPr>
      <w:r w:rsidRPr="00610A44">
        <w:rPr>
          <w:sz w:val="32"/>
          <w:lang w:val="en-US" w:eastAsia="zh-CN"/>
        </w:rPr>
        <w:drawing>
          <wp:inline distT="0" distB="0" distL="0" distR="0" wp14:anchorId="38D2A11D" wp14:editId="3A724920">
            <wp:extent cx="2628900" cy="1562100"/>
            <wp:effectExtent l="0" t="0" r="12700" b="1270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4A0B4" w14:textId="27E2A2A0" w:rsidR="00A56A7A" w:rsidRDefault="00C343CF" w:rsidP="001A009A">
      <w:pPr>
        <w:pStyle w:val="ListParagraph"/>
        <w:numPr>
          <w:ilvl w:val="0"/>
          <w:numId w:val="4"/>
        </w:numPr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编辑多边形</w:t>
      </w:r>
    </w:p>
    <w:p w14:paraId="5809D865" w14:textId="3E0B6D08" w:rsidR="002310E8" w:rsidRDefault="005D7F9A" w:rsidP="002310E8">
      <w:pPr>
        <w:pStyle w:val="ListParagraph"/>
        <w:ind w:left="1440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与</w:t>
      </w:r>
      <w:r w:rsidR="002310E8">
        <w:rPr>
          <w:rFonts w:hint="eastAsia"/>
          <w:sz w:val="32"/>
          <w:lang w:val="en-US" w:eastAsia="zh-CN"/>
        </w:rPr>
        <w:t>编辑线类似，</w:t>
      </w:r>
      <w:r w:rsidR="002310E8">
        <w:rPr>
          <w:rFonts w:hint="eastAsia"/>
          <w:sz w:val="32"/>
          <w:lang w:val="en-US" w:eastAsia="zh-CN"/>
        </w:rPr>
        <w:t>点击所要编辑的</w:t>
      </w:r>
      <w:r w:rsidR="002310E8">
        <w:rPr>
          <w:rFonts w:hint="eastAsia"/>
          <w:sz w:val="32"/>
          <w:lang w:val="en-US" w:eastAsia="zh-CN"/>
        </w:rPr>
        <w:t>多边形</w:t>
      </w:r>
      <w:r w:rsidR="002310E8">
        <w:rPr>
          <w:rFonts w:hint="eastAsia"/>
          <w:sz w:val="32"/>
          <w:lang w:val="en-US" w:eastAsia="zh-CN"/>
        </w:rPr>
        <w:t>，使之进入编辑状态</w:t>
      </w:r>
      <w:r w:rsidR="002310E8">
        <w:rPr>
          <w:rFonts w:hint="eastAsia"/>
          <w:sz w:val="32"/>
          <w:lang w:val="en-US" w:eastAsia="zh-CN"/>
        </w:rPr>
        <w:t>，可观察到多边形</w:t>
      </w:r>
      <w:r w:rsidR="002310E8">
        <w:rPr>
          <w:rFonts w:hint="eastAsia"/>
          <w:sz w:val="32"/>
          <w:lang w:val="en-US" w:eastAsia="zh-CN"/>
        </w:rPr>
        <w:t>上出现了可点击的点，如下图所示。</w:t>
      </w:r>
    </w:p>
    <w:p w14:paraId="0CBF9068" w14:textId="688B9B94" w:rsidR="002310E8" w:rsidRDefault="00C76894" w:rsidP="002310E8">
      <w:pPr>
        <w:pStyle w:val="ListParagraph"/>
        <w:ind w:left="1440"/>
        <w:jc w:val="center"/>
        <w:rPr>
          <w:rFonts w:hint="eastAsia"/>
          <w:sz w:val="32"/>
          <w:lang w:val="en-US" w:eastAsia="zh-CN"/>
        </w:rPr>
      </w:pPr>
      <w:r w:rsidRPr="00C76894">
        <w:rPr>
          <w:sz w:val="32"/>
          <w:lang w:val="en-US" w:eastAsia="zh-CN"/>
        </w:rPr>
        <w:drawing>
          <wp:inline distT="0" distB="0" distL="0" distR="0" wp14:anchorId="030B8881" wp14:editId="2C22D8C4">
            <wp:extent cx="2752302" cy="229205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3105" cy="230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3A6F8" w14:textId="251969FC" w:rsidR="002310E8" w:rsidRDefault="002310E8" w:rsidP="002310E8">
      <w:pPr>
        <w:pStyle w:val="ListParagraph"/>
        <w:ind w:left="1440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将鼠标移动至这些点上方，即可看到“</w:t>
      </w:r>
      <w:r w:rsidR="00A560F6">
        <w:rPr>
          <w:sz w:val="32"/>
          <w:lang w:val="en-US" w:eastAsia="zh-CN"/>
        </w:rPr>
        <w:t>拖动此点</w:t>
      </w:r>
      <w:r>
        <w:rPr>
          <w:rFonts w:hint="eastAsia"/>
          <w:sz w:val="32"/>
          <w:lang w:val="en-US" w:eastAsia="zh-CN"/>
        </w:rPr>
        <w:t>”的文字提示，此时即可点击拖拽该点来改变这</w:t>
      </w:r>
      <w:r>
        <w:rPr>
          <w:rFonts w:hint="eastAsia"/>
          <w:sz w:val="32"/>
          <w:lang w:val="en-US" w:eastAsia="zh-CN"/>
        </w:rPr>
        <w:t>个多边形</w:t>
      </w:r>
      <w:r>
        <w:rPr>
          <w:rFonts w:hint="eastAsia"/>
          <w:sz w:val="32"/>
          <w:lang w:val="en-US" w:eastAsia="zh-CN"/>
        </w:rPr>
        <w:t>的形状及</w:t>
      </w:r>
      <w:r>
        <w:rPr>
          <w:rFonts w:hint="eastAsia"/>
          <w:sz w:val="32"/>
          <w:lang w:val="en-US" w:eastAsia="zh-CN"/>
        </w:rPr>
        <w:t>面积</w:t>
      </w:r>
      <w:r w:rsidR="00DB0C10">
        <w:rPr>
          <w:rFonts w:hint="eastAsia"/>
          <w:sz w:val="32"/>
          <w:lang w:val="en-US" w:eastAsia="zh-CN"/>
        </w:rPr>
        <w:t>，如下图所示</w:t>
      </w:r>
      <w:r>
        <w:rPr>
          <w:rFonts w:hint="eastAsia"/>
          <w:sz w:val="32"/>
          <w:lang w:val="en-US" w:eastAsia="zh-CN"/>
        </w:rPr>
        <w:t>。</w:t>
      </w:r>
    </w:p>
    <w:p w14:paraId="08F952FC" w14:textId="2A8A6596" w:rsidR="002310E8" w:rsidRPr="005D400D" w:rsidRDefault="00A560F6" w:rsidP="002310E8">
      <w:pPr>
        <w:pStyle w:val="ListParagraph"/>
        <w:ind w:left="1440"/>
        <w:jc w:val="center"/>
        <w:rPr>
          <w:rFonts w:hint="eastAsia"/>
          <w:sz w:val="32"/>
          <w:lang w:val="en-US" w:eastAsia="zh-CN"/>
        </w:rPr>
      </w:pPr>
      <w:r w:rsidRPr="00A560F6">
        <w:rPr>
          <w:noProof/>
          <w:lang w:eastAsia="zh-CN"/>
        </w:rPr>
        <w:t xml:space="preserve"> </w:t>
      </w:r>
      <w:r w:rsidRPr="00A560F6">
        <w:rPr>
          <w:sz w:val="32"/>
          <w:lang w:val="en-US" w:eastAsia="zh-CN"/>
        </w:rPr>
        <w:drawing>
          <wp:inline distT="0" distB="0" distL="0" distR="0" wp14:anchorId="47E70D39" wp14:editId="32C4E46D">
            <wp:extent cx="2781935" cy="2292698"/>
            <wp:effectExtent l="0" t="0" r="1206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834" cy="232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D18F" w14:textId="678970D6" w:rsidR="00CF49A1" w:rsidRDefault="00CF49A1" w:rsidP="00CF49A1">
      <w:pPr>
        <w:pStyle w:val="ListParagraph"/>
        <w:ind w:left="1440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同时，所绘制</w:t>
      </w:r>
      <w:r>
        <w:rPr>
          <w:rFonts w:hint="eastAsia"/>
          <w:sz w:val="32"/>
          <w:lang w:val="en-US" w:eastAsia="zh-CN"/>
        </w:rPr>
        <w:t>多边形</w:t>
      </w:r>
      <w:r>
        <w:rPr>
          <w:rFonts w:hint="eastAsia"/>
          <w:sz w:val="32"/>
          <w:lang w:val="en-US" w:eastAsia="zh-CN"/>
        </w:rPr>
        <w:t>的每一个</w:t>
      </w:r>
      <w:r>
        <w:rPr>
          <w:rFonts w:hint="eastAsia"/>
          <w:sz w:val="32"/>
          <w:lang w:val="en-US" w:eastAsia="zh-CN"/>
        </w:rPr>
        <w:t>顶</w:t>
      </w:r>
      <w:r>
        <w:rPr>
          <w:rFonts w:hint="eastAsia"/>
          <w:sz w:val="32"/>
          <w:lang w:val="en-US" w:eastAsia="zh-CN"/>
        </w:rPr>
        <w:t>点都支持删除操作。将鼠标移动到所要删除的</w:t>
      </w:r>
      <w:r>
        <w:rPr>
          <w:rFonts w:hint="eastAsia"/>
          <w:sz w:val="32"/>
          <w:lang w:val="en-US" w:eastAsia="zh-CN"/>
        </w:rPr>
        <w:t>顶</w:t>
      </w:r>
      <w:r>
        <w:rPr>
          <w:rFonts w:hint="eastAsia"/>
          <w:sz w:val="32"/>
          <w:lang w:val="en-US" w:eastAsia="zh-CN"/>
        </w:rPr>
        <w:t>点上，即可看到“双击移除此点”的文字提示，此时即可通过双击来移除</w:t>
      </w:r>
      <w:r>
        <w:rPr>
          <w:rFonts w:hint="eastAsia"/>
          <w:sz w:val="32"/>
          <w:lang w:val="en-US" w:eastAsia="zh-CN"/>
        </w:rPr>
        <w:t>多边形</w:t>
      </w:r>
      <w:r>
        <w:rPr>
          <w:rFonts w:hint="eastAsia"/>
          <w:sz w:val="32"/>
          <w:lang w:val="en-US" w:eastAsia="zh-CN"/>
        </w:rPr>
        <w:t>上的这一</w:t>
      </w:r>
      <w:r>
        <w:rPr>
          <w:rFonts w:hint="eastAsia"/>
          <w:sz w:val="32"/>
          <w:lang w:val="en-US" w:eastAsia="zh-CN"/>
        </w:rPr>
        <w:t>顶</w:t>
      </w:r>
      <w:r>
        <w:rPr>
          <w:rFonts w:hint="eastAsia"/>
          <w:sz w:val="32"/>
          <w:lang w:val="en-US" w:eastAsia="zh-CN"/>
        </w:rPr>
        <w:t>点，如下图所示。</w:t>
      </w:r>
    </w:p>
    <w:p w14:paraId="4FD5D3AA" w14:textId="7FCACCE8" w:rsidR="005D7F9A" w:rsidRDefault="005D7F9A" w:rsidP="005D7F9A">
      <w:pPr>
        <w:pStyle w:val="ListParagraph"/>
        <w:ind w:left="1440"/>
        <w:rPr>
          <w:rFonts w:hint="eastAsia"/>
          <w:sz w:val="32"/>
          <w:lang w:val="en-US" w:eastAsia="zh-CN"/>
        </w:rPr>
      </w:pPr>
    </w:p>
    <w:p w14:paraId="3C859FF4" w14:textId="0FA53C0D" w:rsidR="00C343CF" w:rsidRPr="001A009A" w:rsidRDefault="005C1E58" w:rsidP="005C1E58">
      <w:pPr>
        <w:pStyle w:val="ListParagraph"/>
        <w:ind w:left="1440"/>
        <w:jc w:val="center"/>
        <w:rPr>
          <w:rFonts w:hint="eastAsia"/>
          <w:sz w:val="32"/>
          <w:lang w:val="en-US" w:eastAsia="zh-CN"/>
        </w:rPr>
      </w:pPr>
      <w:r w:rsidRPr="005C1E58">
        <w:rPr>
          <w:sz w:val="32"/>
          <w:lang w:val="en-US" w:eastAsia="zh-CN"/>
        </w:rPr>
        <w:drawing>
          <wp:inline distT="0" distB="0" distL="0" distR="0" wp14:anchorId="681F7D48" wp14:editId="28B3A2CD">
            <wp:extent cx="2952340" cy="259091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" b="3"/>
                    <a:stretch/>
                  </pic:blipFill>
                  <pic:spPr>
                    <a:xfrm>
                      <a:off x="0" y="0"/>
                      <a:ext cx="2957005" cy="259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77A46" w14:textId="034D7C19" w:rsidR="00DB0693" w:rsidRDefault="00DB0693" w:rsidP="00DB0693">
      <w:pPr>
        <w:pStyle w:val="ListParagraph"/>
        <w:numPr>
          <w:ilvl w:val="1"/>
          <w:numId w:val="11"/>
        </w:numPr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三维</w:t>
      </w:r>
      <w:r>
        <w:rPr>
          <w:rFonts w:hint="eastAsia"/>
          <w:sz w:val="32"/>
          <w:lang w:val="en-US" w:eastAsia="zh-CN"/>
        </w:rPr>
        <w:t>漫游</w:t>
      </w:r>
    </w:p>
    <w:p w14:paraId="64B098C5" w14:textId="0658C47E" w:rsidR="008369F4" w:rsidRDefault="008369F4" w:rsidP="008369F4">
      <w:pPr>
        <w:pStyle w:val="ListParagraph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点击三维</w:t>
      </w:r>
      <w:r w:rsidR="0075566C">
        <w:rPr>
          <w:rFonts w:hint="eastAsia"/>
          <w:sz w:val="32"/>
          <w:lang w:val="en-US" w:eastAsia="zh-CN"/>
        </w:rPr>
        <w:t>漫游</w:t>
      </w:r>
      <w:r>
        <w:rPr>
          <w:rFonts w:hint="eastAsia"/>
          <w:sz w:val="32"/>
          <w:lang w:val="en-US" w:eastAsia="zh-CN"/>
        </w:rPr>
        <w:t>按钮，系统将弹出“选择</w:t>
      </w:r>
      <w:r w:rsidR="0075566C">
        <w:rPr>
          <w:rFonts w:hint="eastAsia"/>
          <w:sz w:val="32"/>
          <w:lang w:val="en-US" w:eastAsia="zh-CN"/>
        </w:rPr>
        <w:t>漫游路径</w:t>
      </w:r>
      <w:r>
        <w:rPr>
          <w:rFonts w:hint="eastAsia"/>
          <w:sz w:val="32"/>
          <w:lang w:val="en-US" w:eastAsia="zh-CN"/>
        </w:rPr>
        <w:t>”窗口</w:t>
      </w:r>
      <w:r w:rsidR="00C52A5E">
        <w:rPr>
          <w:rFonts w:hint="eastAsia"/>
          <w:sz w:val="32"/>
          <w:lang w:val="en-US" w:eastAsia="zh-CN"/>
        </w:rPr>
        <w:t>，如下图</w:t>
      </w:r>
      <w:r>
        <w:rPr>
          <w:rFonts w:hint="eastAsia"/>
          <w:sz w:val="32"/>
          <w:lang w:val="en-US" w:eastAsia="zh-CN"/>
        </w:rPr>
        <w:t>。</w:t>
      </w:r>
    </w:p>
    <w:p w14:paraId="1676DADC" w14:textId="32E29FF5" w:rsidR="00C52A5E" w:rsidRDefault="00C52A5E" w:rsidP="008369F4">
      <w:pPr>
        <w:pStyle w:val="ListParagraph"/>
        <w:rPr>
          <w:rFonts w:hint="eastAsia"/>
          <w:sz w:val="32"/>
          <w:lang w:val="en-US" w:eastAsia="zh-CN"/>
        </w:rPr>
      </w:pPr>
      <w:r w:rsidRPr="00C52A5E">
        <w:rPr>
          <w:sz w:val="32"/>
          <w:lang w:val="en-US" w:eastAsia="zh-CN"/>
        </w:rPr>
        <w:drawing>
          <wp:inline distT="0" distB="0" distL="0" distR="0" wp14:anchorId="44ECE54A" wp14:editId="39709334">
            <wp:extent cx="5663670" cy="2256155"/>
            <wp:effectExtent l="25400" t="25400" r="26035" b="298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9" t="2334" b="1966"/>
                    <a:stretch/>
                  </pic:blipFill>
                  <pic:spPr bwMode="auto">
                    <a:xfrm>
                      <a:off x="0" y="0"/>
                      <a:ext cx="5664200" cy="2256366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>
                          <a:lumMod val="65000"/>
                          <a:lumOff val="3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softEdge rad="127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6A6D4B" w14:textId="488E55EB" w:rsidR="0075566C" w:rsidRDefault="0075566C" w:rsidP="008369F4">
      <w:pPr>
        <w:pStyle w:val="ListParagraph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点击“点选路径”按钮，系统将提示</w:t>
      </w:r>
      <w:r w:rsidR="00A36DBB">
        <w:rPr>
          <w:rFonts w:hint="eastAsia"/>
          <w:sz w:val="32"/>
          <w:lang w:val="en-US" w:eastAsia="zh-CN"/>
        </w:rPr>
        <w:t>开始</w:t>
      </w:r>
      <w:r>
        <w:rPr>
          <w:rFonts w:hint="eastAsia"/>
          <w:sz w:val="32"/>
          <w:lang w:val="en-US" w:eastAsia="zh-CN"/>
        </w:rPr>
        <w:t>选择路径，</w:t>
      </w:r>
      <w:r w:rsidR="00B4307C">
        <w:rPr>
          <w:rFonts w:hint="eastAsia"/>
          <w:sz w:val="32"/>
          <w:lang w:val="en-US" w:eastAsia="zh-CN"/>
        </w:rPr>
        <w:t>随后</w:t>
      </w:r>
      <w:r w:rsidR="00B4307C">
        <w:rPr>
          <w:rFonts w:hint="eastAsia"/>
          <w:sz w:val="32"/>
          <w:lang w:val="en-US" w:eastAsia="zh-CN"/>
        </w:rPr>
        <w:t>“选择漫游路径”窗口</w:t>
      </w:r>
      <w:r w:rsidR="00B4307C">
        <w:rPr>
          <w:rFonts w:hint="eastAsia"/>
          <w:sz w:val="32"/>
          <w:lang w:val="en-US" w:eastAsia="zh-CN"/>
        </w:rPr>
        <w:t>自动关闭，等待用户的点击</w:t>
      </w:r>
      <w:r w:rsidR="0005399C">
        <w:rPr>
          <w:rFonts w:hint="eastAsia"/>
          <w:sz w:val="32"/>
          <w:lang w:val="en-US" w:eastAsia="zh-CN"/>
        </w:rPr>
        <w:t>。</w:t>
      </w:r>
    </w:p>
    <w:p w14:paraId="457C5795" w14:textId="3BFD77FA" w:rsidR="004B79EF" w:rsidRDefault="009B73D0" w:rsidP="008369F4">
      <w:pPr>
        <w:pStyle w:val="ListParagraph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接下来，</w:t>
      </w:r>
      <w:r w:rsidR="00C4437E">
        <w:rPr>
          <w:rFonts w:hint="eastAsia"/>
          <w:sz w:val="32"/>
          <w:lang w:val="en-US" w:eastAsia="zh-CN"/>
        </w:rPr>
        <w:t>在可视化界面中</w:t>
      </w:r>
      <w:r w:rsidR="0005399C">
        <w:rPr>
          <w:rFonts w:hint="eastAsia"/>
          <w:sz w:val="32"/>
          <w:lang w:val="en-US" w:eastAsia="zh-CN"/>
        </w:rPr>
        <w:t>逐个点击</w:t>
      </w:r>
      <w:r w:rsidR="009F34ED">
        <w:rPr>
          <w:rFonts w:hint="eastAsia"/>
          <w:sz w:val="32"/>
          <w:lang w:val="en-US" w:eastAsia="zh-CN"/>
        </w:rPr>
        <w:t>需要漫游到的点（已被记录的漫游点将以</w:t>
      </w:r>
      <w:r w:rsidR="00546502">
        <w:rPr>
          <w:rFonts w:hint="eastAsia"/>
          <w:sz w:val="32"/>
          <w:lang w:val="en-US" w:eastAsia="zh-CN"/>
        </w:rPr>
        <w:t>带绿色边缘模糊的地标表示，如下图</w:t>
      </w:r>
      <w:r w:rsidR="009F34ED">
        <w:rPr>
          <w:rFonts w:hint="eastAsia"/>
          <w:sz w:val="32"/>
          <w:lang w:val="en-US" w:eastAsia="zh-CN"/>
        </w:rPr>
        <w:t>）</w:t>
      </w:r>
    </w:p>
    <w:p w14:paraId="786D680C" w14:textId="77777777" w:rsidR="006B3696" w:rsidRDefault="006B3696" w:rsidP="008369F4">
      <w:pPr>
        <w:pStyle w:val="ListParagraph"/>
        <w:rPr>
          <w:rFonts w:hint="eastAsia"/>
          <w:sz w:val="32"/>
          <w:lang w:val="en-US" w:eastAsia="zh-CN"/>
        </w:rPr>
      </w:pPr>
    </w:p>
    <w:p w14:paraId="5D96C8BF" w14:textId="77777777" w:rsidR="006B3696" w:rsidRDefault="00826FE6" w:rsidP="008369F4">
      <w:pPr>
        <w:pStyle w:val="ListParagraph"/>
        <w:rPr>
          <w:rFonts w:hint="eastAsia"/>
          <w:sz w:val="32"/>
          <w:lang w:val="en-US" w:eastAsia="zh-CN"/>
        </w:rPr>
      </w:pPr>
      <w:r w:rsidRPr="00AC579C">
        <w:rPr>
          <w:sz w:val="32"/>
          <w:lang w:val="en-US" w:eastAsia="zh-CN"/>
        </w:rPr>
        <w:drawing>
          <wp:inline distT="0" distB="0" distL="0" distR="0" wp14:anchorId="62E45915" wp14:editId="4CD2788B">
            <wp:extent cx="5727700" cy="1856105"/>
            <wp:effectExtent l="0" t="0" r="1270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5009" w14:textId="77777777" w:rsidR="006B3696" w:rsidRDefault="006B3696" w:rsidP="008369F4">
      <w:pPr>
        <w:pStyle w:val="ListParagraph"/>
        <w:rPr>
          <w:rFonts w:hint="eastAsia"/>
          <w:sz w:val="32"/>
          <w:lang w:val="en-US" w:eastAsia="zh-CN"/>
        </w:rPr>
      </w:pPr>
    </w:p>
    <w:p w14:paraId="25D9E33C" w14:textId="61EDD9D3" w:rsidR="006B3696" w:rsidRDefault="006B3696" w:rsidP="008369F4">
      <w:pPr>
        <w:pStyle w:val="ListParagraph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完成</w:t>
      </w:r>
      <w:r>
        <w:rPr>
          <w:rFonts w:hint="eastAsia"/>
          <w:sz w:val="32"/>
          <w:lang w:val="en-US" w:eastAsia="zh-CN"/>
        </w:rPr>
        <w:t>所有漫游点的选择</w:t>
      </w:r>
      <w:r>
        <w:rPr>
          <w:rFonts w:hint="eastAsia"/>
          <w:sz w:val="32"/>
          <w:lang w:val="en-US" w:eastAsia="zh-CN"/>
        </w:rPr>
        <w:t>后，再次点击三维漫游按钮，“选择漫游路径”窗口内将显示已选择路径点的个数，如下图。</w:t>
      </w:r>
    </w:p>
    <w:p w14:paraId="19DEFAC3" w14:textId="7CA01F33" w:rsidR="00546502" w:rsidRDefault="00826FE6" w:rsidP="008369F4">
      <w:pPr>
        <w:pStyle w:val="ListParagraph"/>
        <w:rPr>
          <w:rFonts w:hint="eastAsia"/>
          <w:sz w:val="32"/>
          <w:lang w:val="en-US" w:eastAsia="zh-CN"/>
        </w:rPr>
      </w:pPr>
      <w:r w:rsidRPr="00826FE6">
        <w:rPr>
          <w:sz w:val="32"/>
          <w:lang w:val="en-US" w:eastAsia="zh-CN"/>
        </w:rPr>
        <w:drawing>
          <wp:inline distT="0" distB="0" distL="0" distR="0" wp14:anchorId="126C3B4C" wp14:editId="36F98D0A">
            <wp:extent cx="5613722" cy="2256790"/>
            <wp:effectExtent l="25400" t="25400" r="25400" b="292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0" t="2450" r="1135" b="1942"/>
                    <a:stretch/>
                  </pic:blipFill>
                  <pic:spPr bwMode="auto">
                    <a:xfrm>
                      <a:off x="0" y="0"/>
                      <a:ext cx="5616329" cy="225783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ffectLst>
                      <a:softEdge rad="127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3B473" w14:textId="46BAD72D" w:rsidR="0005399C" w:rsidRDefault="004B79EF" w:rsidP="008369F4">
      <w:pPr>
        <w:pStyle w:val="ListParagraph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其中，漫游时间代表</w:t>
      </w:r>
      <w:r w:rsidR="00D36FBA">
        <w:rPr>
          <w:rFonts w:hint="eastAsia"/>
          <w:sz w:val="32"/>
          <w:lang w:val="en-US" w:eastAsia="zh-CN"/>
        </w:rPr>
        <w:t>在</w:t>
      </w:r>
      <w:r>
        <w:rPr>
          <w:rFonts w:hint="eastAsia"/>
          <w:sz w:val="32"/>
          <w:lang w:val="en-US" w:eastAsia="zh-CN"/>
        </w:rPr>
        <w:t>每个漫游点间</w:t>
      </w:r>
      <w:r w:rsidR="00D36FBA">
        <w:rPr>
          <w:rFonts w:hint="eastAsia"/>
          <w:sz w:val="32"/>
          <w:lang w:val="en-US" w:eastAsia="zh-CN"/>
        </w:rPr>
        <w:t>的漫游过程用时，漫游时间越长，漫游的过程将越慢，反之则越快。</w:t>
      </w:r>
    </w:p>
    <w:p w14:paraId="32A6BF87" w14:textId="3EB036A1" w:rsidR="008369F4" w:rsidRDefault="00B065C4" w:rsidP="00F86DF4">
      <w:pPr>
        <w:pStyle w:val="ListParagraph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漫游高度</w:t>
      </w:r>
      <w:r w:rsidR="00AF5820">
        <w:rPr>
          <w:rFonts w:hint="eastAsia"/>
          <w:sz w:val="32"/>
          <w:lang w:val="en-US" w:eastAsia="zh-CN"/>
        </w:rPr>
        <w:t>代表在每个点间漫游过程中的视角所在高度，</w:t>
      </w:r>
      <w:r w:rsidR="00F86DF4">
        <w:rPr>
          <w:rFonts w:hint="eastAsia"/>
          <w:sz w:val="32"/>
          <w:lang w:val="en-US" w:eastAsia="zh-CN"/>
        </w:rPr>
        <w:t>漫游高度</w:t>
      </w:r>
      <w:r w:rsidR="00F86DF4">
        <w:rPr>
          <w:rFonts w:hint="eastAsia"/>
          <w:sz w:val="32"/>
          <w:lang w:val="en-US" w:eastAsia="zh-CN"/>
        </w:rPr>
        <w:t>越高，漫游时距离地面越远，反之则越近</w:t>
      </w:r>
      <w:r w:rsidR="00E56D10">
        <w:rPr>
          <w:rFonts w:hint="eastAsia"/>
          <w:sz w:val="32"/>
          <w:lang w:val="en-US" w:eastAsia="zh-CN"/>
        </w:rPr>
        <w:t>。</w:t>
      </w:r>
    </w:p>
    <w:p w14:paraId="183D7B17" w14:textId="77777777" w:rsidR="006B3696" w:rsidRDefault="006B3696" w:rsidP="00F86DF4">
      <w:pPr>
        <w:pStyle w:val="ListParagraph"/>
        <w:rPr>
          <w:rFonts w:hint="eastAsia"/>
          <w:sz w:val="32"/>
          <w:lang w:val="en-US" w:eastAsia="zh-CN"/>
        </w:rPr>
      </w:pPr>
    </w:p>
    <w:p w14:paraId="09A7D609" w14:textId="1284427E" w:rsidR="006B3696" w:rsidRDefault="006B3696" w:rsidP="00F86DF4">
      <w:pPr>
        <w:pStyle w:val="ListParagraph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确认漫游时间与漫游高度填写无误后，可点击“开始漫游”按钮，系统将开始按照给定的漫游点、</w:t>
      </w:r>
      <w:r>
        <w:rPr>
          <w:rFonts w:hint="eastAsia"/>
          <w:sz w:val="32"/>
          <w:lang w:val="en-US" w:eastAsia="zh-CN"/>
        </w:rPr>
        <w:t>漫游时间与漫游高度</w:t>
      </w:r>
      <w:r>
        <w:rPr>
          <w:rFonts w:hint="eastAsia"/>
          <w:sz w:val="32"/>
          <w:lang w:val="en-US" w:eastAsia="zh-CN"/>
        </w:rPr>
        <w:t>开始漫游。</w:t>
      </w:r>
    </w:p>
    <w:p w14:paraId="56A25689" w14:textId="77777777" w:rsidR="00450F29" w:rsidRDefault="00450F29" w:rsidP="00F86DF4">
      <w:pPr>
        <w:pStyle w:val="ListParagraph"/>
        <w:rPr>
          <w:rFonts w:hint="eastAsia"/>
          <w:sz w:val="32"/>
          <w:lang w:val="en-US" w:eastAsia="zh-CN"/>
        </w:rPr>
      </w:pPr>
    </w:p>
    <w:p w14:paraId="2CDEB617" w14:textId="1FDFD215" w:rsidR="00450F29" w:rsidRDefault="00450F29" w:rsidP="00F86DF4">
      <w:pPr>
        <w:pStyle w:val="ListParagraph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漫游</w:t>
      </w:r>
      <w:r w:rsidR="00886CC6">
        <w:rPr>
          <w:rFonts w:hint="eastAsia"/>
          <w:sz w:val="32"/>
          <w:lang w:val="en-US" w:eastAsia="zh-CN"/>
        </w:rPr>
        <w:t>选点过程中或漫游</w:t>
      </w:r>
      <w:bookmarkStart w:id="0" w:name="_GoBack"/>
      <w:bookmarkEnd w:id="0"/>
      <w:r w:rsidR="00886CC6">
        <w:rPr>
          <w:rFonts w:hint="eastAsia"/>
          <w:sz w:val="32"/>
          <w:lang w:val="en-US" w:eastAsia="zh-CN"/>
        </w:rPr>
        <w:t>开始后，</w:t>
      </w:r>
      <w:r>
        <w:rPr>
          <w:rFonts w:hint="eastAsia"/>
          <w:sz w:val="32"/>
          <w:lang w:val="en-US" w:eastAsia="zh-CN"/>
        </w:rPr>
        <w:t>如需取消漫游过程，可</w:t>
      </w:r>
      <w:r>
        <w:rPr>
          <w:rFonts w:hint="eastAsia"/>
          <w:sz w:val="32"/>
          <w:lang w:val="en-US" w:eastAsia="zh-CN"/>
        </w:rPr>
        <w:t>点击三维漫游按钮</w:t>
      </w:r>
      <w:r>
        <w:rPr>
          <w:rFonts w:hint="eastAsia"/>
          <w:sz w:val="32"/>
          <w:lang w:val="en-US" w:eastAsia="zh-CN"/>
        </w:rPr>
        <w:t>，在打开的窗口中点击“取消漫游”按钮，当前的漫游过程将会被取消。</w:t>
      </w:r>
    </w:p>
    <w:p w14:paraId="76FC4E8B" w14:textId="77777777" w:rsidR="00450F29" w:rsidRPr="00F86DF4" w:rsidRDefault="00450F29" w:rsidP="00F86DF4">
      <w:pPr>
        <w:pStyle w:val="ListParagraph"/>
        <w:rPr>
          <w:rFonts w:hint="eastAsia"/>
          <w:sz w:val="32"/>
          <w:lang w:val="en-US" w:eastAsia="zh-CN"/>
        </w:rPr>
      </w:pPr>
    </w:p>
    <w:p w14:paraId="06DF4FFD" w14:textId="07ABEDC6" w:rsidR="002A72BE" w:rsidRDefault="002A72BE" w:rsidP="002A72BE">
      <w:pPr>
        <w:pStyle w:val="ListParagraph"/>
        <w:numPr>
          <w:ilvl w:val="1"/>
          <w:numId w:val="11"/>
        </w:numPr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统计工具</w:t>
      </w:r>
    </w:p>
    <w:p w14:paraId="69CD71BC" w14:textId="338007C8" w:rsidR="002A72BE" w:rsidRDefault="002A72BE" w:rsidP="002A72BE">
      <w:pPr>
        <w:pStyle w:val="ListParagraph"/>
        <w:ind w:left="1080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点击打开统计工具</w:t>
      </w:r>
      <w:r w:rsidRPr="002A72BE">
        <w:rPr>
          <w:rFonts w:hint="eastAsia"/>
          <w:sz w:val="32"/>
          <w:highlight w:val="yellow"/>
          <w:lang w:val="en-US" w:eastAsia="zh-CN"/>
        </w:rPr>
        <w:t>（待补充）</w:t>
      </w:r>
    </w:p>
    <w:p w14:paraId="5A3A4ED4" w14:textId="39A7EAF9" w:rsidR="008369F4" w:rsidRDefault="008369F4" w:rsidP="00720649">
      <w:pPr>
        <w:pStyle w:val="ListParagraph"/>
        <w:rPr>
          <w:rFonts w:hint="eastAsia"/>
          <w:sz w:val="32"/>
          <w:lang w:val="en-US" w:eastAsia="zh-CN"/>
        </w:rPr>
      </w:pPr>
    </w:p>
    <w:p w14:paraId="74771112" w14:textId="4A305C63" w:rsidR="00A16734" w:rsidRPr="00BA15DD" w:rsidRDefault="00A16734" w:rsidP="00BA15DD">
      <w:pPr>
        <w:rPr>
          <w:rFonts w:hint="eastAsia"/>
          <w:sz w:val="32"/>
          <w:lang w:val="en-US" w:eastAsia="zh-CN"/>
        </w:rPr>
      </w:pPr>
    </w:p>
    <w:sectPr w:rsidR="00A16734" w:rsidRPr="00BA15DD" w:rsidSect="00352B67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C424A8"/>
    <w:multiLevelType w:val="hybridMultilevel"/>
    <w:tmpl w:val="0ABE798A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1124E8"/>
    <w:multiLevelType w:val="hybridMultilevel"/>
    <w:tmpl w:val="B61030DC"/>
    <w:lvl w:ilvl="0" w:tplc="08090011">
      <w:start w:val="1"/>
      <w:numFmt w:val="decimal"/>
      <w:lvlText w:val="%1)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F9429EF"/>
    <w:multiLevelType w:val="multilevel"/>
    <w:tmpl w:val="06E6E7D4"/>
    <w:lvl w:ilvl="0">
      <w:start w:val="2"/>
      <w:numFmt w:val="decimal"/>
      <w:lvlText w:val="%1"/>
      <w:lvlJc w:val="left"/>
      <w:pPr>
        <w:ind w:left="400" w:hanging="40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713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28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eastAsia"/>
      </w:rPr>
    </w:lvl>
  </w:abstractNum>
  <w:abstractNum w:abstractNumId="3">
    <w:nsid w:val="34444F4D"/>
    <w:multiLevelType w:val="hybridMultilevel"/>
    <w:tmpl w:val="DC1473AC"/>
    <w:lvl w:ilvl="0" w:tplc="9B0A5D48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8090011">
      <w:start w:val="1"/>
      <w:numFmt w:val="decimal"/>
      <w:lvlText w:val="%2)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F2B1E67"/>
    <w:multiLevelType w:val="hybridMultilevel"/>
    <w:tmpl w:val="A866006C"/>
    <w:lvl w:ilvl="0" w:tplc="08090011">
      <w:start w:val="1"/>
      <w:numFmt w:val="decimal"/>
      <w:lvlText w:val="%1)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3F7816F0"/>
    <w:multiLevelType w:val="multilevel"/>
    <w:tmpl w:val="06E6E7D4"/>
    <w:lvl w:ilvl="0">
      <w:start w:val="2"/>
      <w:numFmt w:val="decimal"/>
      <w:lvlText w:val="%1"/>
      <w:lvlJc w:val="left"/>
      <w:pPr>
        <w:ind w:left="400" w:hanging="40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713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28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eastAsia"/>
      </w:rPr>
    </w:lvl>
  </w:abstractNum>
  <w:abstractNum w:abstractNumId="6">
    <w:nsid w:val="3F847ABF"/>
    <w:multiLevelType w:val="multilevel"/>
    <w:tmpl w:val="8372185A"/>
    <w:lvl w:ilvl="0">
      <w:start w:val="3"/>
      <w:numFmt w:val="decimal"/>
      <w:lvlText w:val="%1"/>
      <w:lvlJc w:val="left"/>
      <w:pPr>
        <w:ind w:left="400" w:hanging="40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eastAsia"/>
      </w:rPr>
    </w:lvl>
  </w:abstractNum>
  <w:abstractNum w:abstractNumId="7">
    <w:nsid w:val="400A042E"/>
    <w:multiLevelType w:val="multilevel"/>
    <w:tmpl w:val="06E6E7D4"/>
    <w:lvl w:ilvl="0">
      <w:start w:val="2"/>
      <w:numFmt w:val="decimal"/>
      <w:lvlText w:val="%1"/>
      <w:lvlJc w:val="left"/>
      <w:pPr>
        <w:ind w:left="400" w:hanging="40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713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28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eastAsia"/>
      </w:rPr>
    </w:lvl>
  </w:abstractNum>
  <w:abstractNum w:abstractNumId="8">
    <w:nsid w:val="55527EF5"/>
    <w:multiLevelType w:val="multilevel"/>
    <w:tmpl w:val="06E6E7D4"/>
    <w:lvl w:ilvl="0">
      <w:start w:val="2"/>
      <w:numFmt w:val="decimal"/>
      <w:lvlText w:val="%1"/>
      <w:lvlJc w:val="left"/>
      <w:pPr>
        <w:ind w:left="400" w:hanging="40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713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28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eastAsia"/>
      </w:rPr>
    </w:lvl>
  </w:abstractNum>
  <w:abstractNum w:abstractNumId="9">
    <w:nsid w:val="56FD6AE0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6A784E59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6EFB67BC"/>
    <w:multiLevelType w:val="hybridMultilevel"/>
    <w:tmpl w:val="A866006C"/>
    <w:lvl w:ilvl="0" w:tplc="08090011">
      <w:start w:val="1"/>
      <w:numFmt w:val="decimal"/>
      <w:lvlText w:val="%1)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10"/>
  </w:num>
  <w:num w:numId="3">
    <w:abstractNumId w:val="4"/>
  </w:num>
  <w:num w:numId="4">
    <w:abstractNumId w:val="11"/>
  </w:num>
  <w:num w:numId="5">
    <w:abstractNumId w:val="1"/>
  </w:num>
  <w:num w:numId="6">
    <w:abstractNumId w:val="9"/>
  </w:num>
  <w:num w:numId="7">
    <w:abstractNumId w:val="7"/>
  </w:num>
  <w:num w:numId="8">
    <w:abstractNumId w:val="2"/>
  </w:num>
  <w:num w:numId="9">
    <w:abstractNumId w:val="5"/>
  </w:num>
  <w:num w:numId="10">
    <w:abstractNumId w:val="8"/>
  </w:num>
  <w:num w:numId="11">
    <w:abstractNumId w:val="6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3241"/>
    <w:rsid w:val="00020C79"/>
    <w:rsid w:val="0005399C"/>
    <w:rsid w:val="00056892"/>
    <w:rsid w:val="00062148"/>
    <w:rsid w:val="000665E6"/>
    <w:rsid w:val="00072052"/>
    <w:rsid w:val="0008605A"/>
    <w:rsid w:val="000A2A2F"/>
    <w:rsid w:val="000A685B"/>
    <w:rsid w:val="000B66FD"/>
    <w:rsid w:val="000C0FBE"/>
    <w:rsid w:val="000D4BC5"/>
    <w:rsid w:val="000E1517"/>
    <w:rsid w:val="0011066E"/>
    <w:rsid w:val="00123425"/>
    <w:rsid w:val="00140792"/>
    <w:rsid w:val="00152167"/>
    <w:rsid w:val="001808D9"/>
    <w:rsid w:val="001956C4"/>
    <w:rsid w:val="00195C3F"/>
    <w:rsid w:val="00196AEA"/>
    <w:rsid w:val="001A009A"/>
    <w:rsid w:val="001D57E9"/>
    <w:rsid w:val="001E0B96"/>
    <w:rsid w:val="001F04FF"/>
    <w:rsid w:val="001F3723"/>
    <w:rsid w:val="00203E34"/>
    <w:rsid w:val="00210756"/>
    <w:rsid w:val="002310E8"/>
    <w:rsid w:val="00261BF0"/>
    <w:rsid w:val="00286F36"/>
    <w:rsid w:val="002A72BE"/>
    <w:rsid w:val="002C52BF"/>
    <w:rsid w:val="002F7469"/>
    <w:rsid w:val="00302D6A"/>
    <w:rsid w:val="00313FE8"/>
    <w:rsid w:val="00337B4D"/>
    <w:rsid w:val="00352B67"/>
    <w:rsid w:val="00355335"/>
    <w:rsid w:val="00365A33"/>
    <w:rsid w:val="00367DF9"/>
    <w:rsid w:val="00377E4B"/>
    <w:rsid w:val="003A52F2"/>
    <w:rsid w:val="003F0464"/>
    <w:rsid w:val="003F7C48"/>
    <w:rsid w:val="00401492"/>
    <w:rsid w:val="004035B1"/>
    <w:rsid w:val="0041001B"/>
    <w:rsid w:val="00420B4D"/>
    <w:rsid w:val="00450F29"/>
    <w:rsid w:val="0046237C"/>
    <w:rsid w:val="00480F4E"/>
    <w:rsid w:val="0048770A"/>
    <w:rsid w:val="00494A3C"/>
    <w:rsid w:val="004B0C58"/>
    <w:rsid w:val="004B2602"/>
    <w:rsid w:val="004B6D51"/>
    <w:rsid w:val="004B79EF"/>
    <w:rsid w:val="004C0B8E"/>
    <w:rsid w:val="004D530A"/>
    <w:rsid w:val="004E2E8B"/>
    <w:rsid w:val="004E6066"/>
    <w:rsid w:val="005004FF"/>
    <w:rsid w:val="005370C4"/>
    <w:rsid w:val="005440AC"/>
    <w:rsid w:val="00544127"/>
    <w:rsid w:val="00546502"/>
    <w:rsid w:val="00547AF4"/>
    <w:rsid w:val="0055297F"/>
    <w:rsid w:val="00553BB1"/>
    <w:rsid w:val="00557C26"/>
    <w:rsid w:val="005A6D21"/>
    <w:rsid w:val="005B148A"/>
    <w:rsid w:val="005C1E58"/>
    <w:rsid w:val="005C225C"/>
    <w:rsid w:val="005D400D"/>
    <w:rsid w:val="005D7F9A"/>
    <w:rsid w:val="005E31CA"/>
    <w:rsid w:val="005F710C"/>
    <w:rsid w:val="00606F6A"/>
    <w:rsid w:val="006072BC"/>
    <w:rsid w:val="00610A44"/>
    <w:rsid w:val="00614676"/>
    <w:rsid w:val="00623F0E"/>
    <w:rsid w:val="00627010"/>
    <w:rsid w:val="006311EB"/>
    <w:rsid w:val="00642885"/>
    <w:rsid w:val="00650604"/>
    <w:rsid w:val="00676AB3"/>
    <w:rsid w:val="006A2DA6"/>
    <w:rsid w:val="006B26B0"/>
    <w:rsid w:val="006B3696"/>
    <w:rsid w:val="006C1E9D"/>
    <w:rsid w:val="006F5EE3"/>
    <w:rsid w:val="00720649"/>
    <w:rsid w:val="00725581"/>
    <w:rsid w:val="00742E87"/>
    <w:rsid w:val="00743437"/>
    <w:rsid w:val="007551DA"/>
    <w:rsid w:val="0075566C"/>
    <w:rsid w:val="00780E45"/>
    <w:rsid w:val="007A726A"/>
    <w:rsid w:val="007B6647"/>
    <w:rsid w:val="007C58C4"/>
    <w:rsid w:val="007D4C01"/>
    <w:rsid w:val="007D53CC"/>
    <w:rsid w:val="007E42D0"/>
    <w:rsid w:val="007F025F"/>
    <w:rsid w:val="007F3B17"/>
    <w:rsid w:val="007F478C"/>
    <w:rsid w:val="007F6329"/>
    <w:rsid w:val="00810F1B"/>
    <w:rsid w:val="00820680"/>
    <w:rsid w:val="00826FE6"/>
    <w:rsid w:val="008369F4"/>
    <w:rsid w:val="008419B9"/>
    <w:rsid w:val="00861D29"/>
    <w:rsid w:val="008637EE"/>
    <w:rsid w:val="00886CC6"/>
    <w:rsid w:val="00887FB9"/>
    <w:rsid w:val="008E2D80"/>
    <w:rsid w:val="0091118C"/>
    <w:rsid w:val="009207C8"/>
    <w:rsid w:val="009509B5"/>
    <w:rsid w:val="00955F54"/>
    <w:rsid w:val="0096254F"/>
    <w:rsid w:val="009A04EF"/>
    <w:rsid w:val="009B73D0"/>
    <w:rsid w:val="009E7887"/>
    <w:rsid w:val="009F32E8"/>
    <w:rsid w:val="009F34ED"/>
    <w:rsid w:val="00A0296D"/>
    <w:rsid w:val="00A057E3"/>
    <w:rsid w:val="00A16734"/>
    <w:rsid w:val="00A36459"/>
    <w:rsid w:val="00A36DBB"/>
    <w:rsid w:val="00A560F6"/>
    <w:rsid w:val="00A56433"/>
    <w:rsid w:val="00A56A7A"/>
    <w:rsid w:val="00A90034"/>
    <w:rsid w:val="00AC1B97"/>
    <w:rsid w:val="00AC1EF7"/>
    <w:rsid w:val="00AC3B92"/>
    <w:rsid w:val="00AC579C"/>
    <w:rsid w:val="00AE5EFE"/>
    <w:rsid w:val="00AF052E"/>
    <w:rsid w:val="00AF5820"/>
    <w:rsid w:val="00B027B2"/>
    <w:rsid w:val="00B065C4"/>
    <w:rsid w:val="00B4307C"/>
    <w:rsid w:val="00B51C02"/>
    <w:rsid w:val="00B52B0A"/>
    <w:rsid w:val="00B53830"/>
    <w:rsid w:val="00B940B1"/>
    <w:rsid w:val="00BA15DD"/>
    <w:rsid w:val="00BB7FFD"/>
    <w:rsid w:val="00BD652E"/>
    <w:rsid w:val="00BD7306"/>
    <w:rsid w:val="00BE3503"/>
    <w:rsid w:val="00BF550E"/>
    <w:rsid w:val="00C20816"/>
    <w:rsid w:val="00C343CF"/>
    <w:rsid w:val="00C430D9"/>
    <w:rsid w:val="00C4437E"/>
    <w:rsid w:val="00C45017"/>
    <w:rsid w:val="00C46522"/>
    <w:rsid w:val="00C50961"/>
    <w:rsid w:val="00C52A5E"/>
    <w:rsid w:val="00C56A29"/>
    <w:rsid w:val="00C6747A"/>
    <w:rsid w:val="00C76894"/>
    <w:rsid w:val="00C86FD1"/>
    <w:rsid w:val="00CA3C47"/>
    <w:rsid w:val="00CB0228"/>
    <w:rsid w:val="00CF23BE"/>
    <w:rsid w:val="00CF49A1"/>
    <w:rsid w:val="00D11AF0"/>
    <w:rsid w:val="00D17D72"/>
    <w:rsid w:val="00D31FF7"/>
    <w:rsid w:val="00D36FBA"/>
    <w:rsid w:val="00D452D4"/>
    <w:rsid w:val="00D66DE6"/>
    <w:rsid w:val="00D71000"/>
    <w:rsid w:val="00D8014D"/>
    <w:rsid w:val="00D857BD"/>
    <w:rsid w:val="00D878FD"/>
    <w:rsid w:val="00D950AD"/>
    <w:rsid w:val="00D970A6"/>
    <w:rsid w:val="00DB0693"/>
    <w:rsid w:val="00DB0C10"/>
    <w:rsid w:val="00DB3596"/>
    <w:rsid w:val="00DB5B42"/>
    <w:rsid w:val="00DC17B9"/>
    <w:rsid w:val="00DC48A7"/>
    <w:rsid w:val="00DD11C5"/>
    <w:rsid w:val="00DE303C"/>
    <w:rsid w:val="00DF3B63"/>
    <w:rsid w:val="00E134A0"/>
    <w:rsid w:val="00E20B16"/>
    <w:rsid w:val="00E53241"/>
    <w:rsid w:val="00E56D10"/>
    <w:rsid w:val="00E633E5"/>
    <w:rsid w:val="00E67F71"/>
    <w:rsid w:val="00EC59B5"/>
    <w:rsid w:val="00ED14AB"/>
    <w:rsid w:val="00ED61A7"/>
    <w:rsid w:val="00EF2B30"/>
    <w:rsid w:val="00EF4771"/>
    <w:rsid w:val="00EF6E4A"/>
    <w:rsid w:val="00EF7FB3"/>
    <w:rsid w:val="00F26336"/>
    <w:rsid w:val="00F3242E"/>
    <w:rsid w:val="00F363C6"/>
    <w:rsid w:val="00F545F0"/>
    <w:rsid w:val="00F55322"/>
    <w:rsid w:val="00F658A2"/>
    <w:rsid w:val="00F86DF4"/>
    <w:rsid w:val="00F90F6B"/>
    <w:rsid w:val="00F91C9E"/>
    <w:rsid w:val="00FD0A62"/>
    <w:rsid w:val="00FD3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7E403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3B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tiff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FCAD2929-8A46-864E-8936-F431DF8660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14</Pages>
  <Words>453</Words>
  <Characters>2587</Characters>
  <Application>Microsoft Macintosh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3034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 Peifeng</dc:creator>
  <cp:keywords/>
  <dc:description/>
  <cp:lastModifiedBy>SUN Peifeng</cp:lastModifiedBy>
  <cp:revision>61</cp:revision>
  <dcterms:created xsi:type="dcterms:W3CDTF">2018-01-16T05:58:00Z</dcterms:created>
  <dcterms:modified xsi:type="dcterms:W3CDTF">2018-01-17T07:26:00Z</dcterms:modified>
</cp:coreProperties>
</file>