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E1" w:rsidRDefault="0031431A" w:rsidP="0031431A">
      <w:pPr>
        <w:spacing w:after="0"/>
        <w:jc w:val="center"/>
        <w:rPr>
          <w:rFonts w:ascii="Times New Roman" w:hAnsi="Times New Roman" w:cs="Times New Roman"/>
          <w:b/>
          <w:sz w:val="24"/>
          <w:szCs w:val="24"/>
        </w:rPr>
      </w:pPr>
      <w:r>
        <w:rPr>
          <w:rFonts w:ascii="Times New Roman" w:hAnsi="Times New Roman" w:cs="Times New Roman"/>
          <w:b/>
          <w:sz w:val="24"/>
          <w:szCs w:val="24"/>
        </w:rPr>
        <w:t>Пример сформированного документа</w:t>
      </w:r>
    </w:p>
    <w:p w:rsidR="0031431A" w:rsidRDefault="0031431A" w:rsidP="0031431A">
      <w:pPr>
        <w:spacing w:after="0"/>
        <w:ind w:firstLine="709"/>
        <w:jc w:val="both"/>
        <w:rPr>
          <w:rFonts w:ascii="Times New Roman" w:hAnsi="Times New Roman" w:cs="Times New Roman"/>
          <w:sz w:val="24"/>
          <w:szCs w:val="24"/>
        </w:rPr>
      </w:pPr>
    </w:p>
    <w:p w:rsidR="0055339B" w:rsidRPr="00CB4BDF" w:rsidRDefault="0031431A" w:rsidP="00CB4BDF">
      <w:pPr>
        <w:pStyle w:val="a3"/>
        <w:spacing w:before="0" w:beforeAutospacing="0" w:after="0" w:afterAutospacing="0"/>
        <w:ind w:firstLine="709"/>
        <w:jc w:val="both"/>
      </w:pPr>
      <w:r w:rsidRPr="00016ED7">
        <w:t>В Гороховой улице, в одном из больших домов, народонаселения которого стало бы на целый уездный город, лежал утром в постели, на свое</w:t>
      </w:r>
      <w:r w:rsidR="000169CF">
        <w:t>й квартире, Илья Ильич Обломов.</w:t>
      </w:r>
      <w:r w:rsidR="005D4333" w:rsidRPr="005D4333">
        <w:t xml:space="preserve"> </w:t>
      </w:r>
      <w:r w:rsidR="005D4333">
        <w:t xml:space="preserve">Текст </w:t>
      </w:r>
      <w:proofErr w:type="spellStart"/>
      <w:r w:rsidR="005D4333">
        <w:t>текст</w:t>
      </w:r>
      <w:proofErr w:type="spellEnd"/>
      <w:r w:rsidR="005D4333">
        <w:t>.</w:t>
      </w:r>
    </w:p>
    <w:p w:rsidR="00CB22C4" w:rsidRPr="004122FC" w:rsidRDefault="0031431A" w:rsidP="00CB4BDF">
      <w:pPr>
        <w:pStyle w:val="a3"/>
        <w:spacing w:before="0" w:beforeAutospacing="0" w:after="0" w:afterAutospacing="0"/>
        <w:ind w:firstLine="709"/>
        <w:jc w:val="both"/>
      </w:pPr>
      <w:r w:rsidRPr="00016ED7">
        <w:t>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rsidR="002224DF">
        <w:t xml:space="preserve"> тела, даже в складки шлафрока.</w:t>
      </w:r>
    </w:p>
    <w:p w:rsidR="0031431A" w:rsidRDefault="0031431A" w:rsidP="0031431A">
      <w:pPr>
        <w:pStyle w:val="a3"/>
        <w:spacing w:before="0" w:beforeAutospacing="0" w:after="0" w:afterAutospacing="0"/>
        <w:ind w:firstLine="709"/>
        <w:jc w:val="both"/>
      </w:pPr>
      <w:r w:rsidRPr="00016ED7">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992EA2" w:rsidRDefault="00B5357A" w:rsidP="0031431A">
      <w:pPr>
        <w:pStyle w:val="a3"/>
        <w:spacing w:before="0" w:beforeAutospacing="0" w:after="0" w:afterAutospacing="0"/>
        <w:ind w:firstLine="709"/>
        <w:jc w:val="both"/>
      </w:pPr>
      <w:r>
        <w:fldChar w:fldCharType="begin"/>
      </w:r>
      <w:r>
        <w:instrText xml:space="preserve"> MERGEFIELD  //@block1 \* MERGEFORMAT </w:instrText>
      </w:r>
      <w:r>
        <w:fldChar w:fldCharType="separate"/>
      </w:r>
      <w:r w:rsidR="00992EA2">
        <w:rPr>
          <w:noProof/>
        </w:rPr>
        <w:t>«//@block1»</w:t>
      </w:r>
      <w:r>
        <w:rPr>
          <w:noProof/>
        </w:rPr>
        <w:fldChar w:fldCharType="end"/>
      </w:r>
    </w:p>
    <w:p w:rsidR="0031431A" w:rsidRDefault="0031431A" w:rsidP="0031431A">
      <w:pPr>
        <w:pStyle w:val="a3"/>
        <w:spacing w:before="0" w:beforeAutospacing="0" w:after="0" w:afterAutospacing="0"/>
        <w:ind w:firstLine="709"/>
        <w:jc w:val="both"/>
      </w:pPr>
      <w:r w:rsidRPr="00016ED7">
        <w:t xml:space="preserve">Цвет лица у 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p>
    <w:p w:rsidR="0031431A" w:rsidRDefault="0031431A" w:rsidP="008106A9">
      <w:pPr>
        <w:pStyle w:val="a3"/>
        <w:spacing w:beforeAutospacing="0" w:afterAutospacing="0"/>
        <w:ind w:firstLine="709"/>
        <w:jc w:val="both"/>
      </w:pPr>
      <w:r w:rsidRPr="00016ED7">
        <w:t>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w:t>
      </w:r>
      <w:r w:rsidR="00B5357A">
        <w:t>.</w:t>
      </w:r>
    </w:p>
    <w:p w:rsidR="00B5357A" w:rsidRPr="00B5357A" w:rsidRDefault="00B5357A" w:rsidP="00B5357A">
      <w:pPr>
        <w:pStyle w:val="a3"/>
        <w:numPr>
          <w:ilvl w:val="0"/>
          <w:numId w:val="1"/>
        </w:numPr>
        <w:spacing w:beforeAutospacing="0" w:afterAutospacing="0"/>
        <w:jc w:val="both"/>
      </w:pPr>
      <w:proofErr w:type="spellStart"/>
      <w:r>
        <w:rPr>
          <w:lang w:val="en-US"/>
        </w:rPr>
        <w:t>Refg</w:t>
      </w:r>
      <w:proofErr w:type="spellEnd"/>
    </w:p>
    <w:p w:rsidR="00B5357A" w:rsidRPr="00B5357A" w:rsidRDefault="00B5357A" w:rsidP="00B5357A">
      <w:pPr>
        <w:pStyle w:val="a3"/>
        <w:numPr>
          <w:ilvl w:val="0"/>
          <w:numId w:val="1"/>
        </w:numPr>
        <w:spacing w:beforeAutospacing="0" w:afterAutospacing="0"/>
        <w:jc w:val="both"/>
      </w:pPr>
      <w:proofErr w:type="spellStart"/>
      <w:r>
        <w:rPr>
          <w:lang w:val="en-US"/>
        </w:rPr>
        <w:t>Tvrt</w:t>
      </w:r>
      <w:proofErr w:type="spellEnd"/>
    </w:p>
    <w:p w:rsidR="00B5357A" w:rsidRPr="00B5357A" w:rsidRDefault="00B5357A" w:rsidP="00B5357A">
      <w:pPr>
        <w:pStyle w:val="a3"/>
        <w:numPr>
          <w:ilvl w:val="1"/>
          <w:numId w:val="1"/>
        </w:numPr>
        <w:spacing w:beforeAutospacing="0" w:afterAutospacing="0"/>
        <w:jc w:val="both"/>
      </w:pPr>
      <w:r>
        <w:rPr>
          <w:lang w:val="en-US"/>
        </w:rPr>
        <w:t>Rvt4</w:t>
      </w:r>
    </w:p>
    <w:p w:rsidR="00B5357A" w:rsidRPr="00B5357A" w:rsidRDefault="00B5357A" w:rsidP="00B5357A">
      <w:pPr>
        <w:pStyle w:val="a3"/>
        <w:numPr>
          <w:ilvl w:val="1"/>
          <w:numId w:val="1"/>
        </w:numPr>
        <w:spacing w:beforeAutospacing="0" w:afterAutospacing="0"/>
        <w:jc w:val="both"/>
      </w:pPr>
      <w:r>
        <w:rPr>
          <w:lang w:val="en-US"/>
        </w:rPr>
        <w:t>www</w:t>
      </w:r>
    </w:p>
    <w:p w:rsidR="00B5357A" w:rsidRDefault="00B5357A" w:rsidP="00B5357A">
      <w:pPr>
        <w:pStyle w:val="a3"/>
        <w:numPr>
          <w:ilvl w:val="0"/>
          <w:numId w:val="1"/>
        </w:numPr>
        <w:spacing w:beforeAutospacing="0" w:afterAutospacing="0"/>
        <w:jc w:val="both"/>
      </w:pPr>
      <w:r>
        <w:rPr>
          <w:lang w:val="en-US"/>
        </w:rPr>
        <w:t>ddcc</w:t>
      </w:r>
      <w:bookmarkStart w:id="0" w:name="_GoBack"/>
      <w:bookmarkEnd w:id="0"/>
    </w:p>
    <w:p w:rsidR="0031431A" w:rsidRDefault="0031431A" w:rsidP="008106A9">
      <w:pPr>
        <w:pStyle w:val="a3"/>
        <w:spacing w:beforeAutospacing="0" w:afterAutospacing="0"/>
        <w:ind w:firstLine="709"/>
        <w:jc w:val="both"/>
      </w:pPr>
      <w:r w:rsidRPr="00016ED7">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RDefault="0031431A" w:rsidP="008106A9">
      <w:pPr>
        <w:pStyle w:val="a3"/>
        <w:spacing w:beforeAutospacing="0" w:afterAutospacing="0"/>
        <w:ind w:firstLine="709"/>
        <w:jc w:val="both"/>
      </w:pPr>
      <w:r w:rsidRPr="00016ED7">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RDefault="0031431A" w:rsidP="0031431A">
      <w:pPr>
        <w:pStyle w:val="a3"/>
        <w:spacing w:before="0" w:beforeAutospacing="0" w:after="0" w:afterAutospacing="0"/>
        <w:ind w:firstLine="709"/>
        <w:jc w:val="both"/>
      </w:pPr>
      <w:r w:rsidRPr="00016ED7">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RDefault="0031431A" w:rsidP="0031431A">
      <w:pPr>
        <w:pStyle w:val="a3"/>
        <w:spacing w:before="0" w:beforeAutospacing="0" w:after="0" w:afterAutospacing="0"/>
        <w:ind w:firstLine="709"/>
        <w:jc w:val="both"/>
      </w:pPr>
      <w:r w:rsidRPr="00016ED7">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w:t>
      </w:r>
      <w:r w:rsidRPr="00016ED7">
        <w:lastRenderedPageBreak/>
        <w:t xml:space="preserve">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RDefault="0031431A" w:rsidP="0031431A">
      <w:pPr>
        <w:pStyle w:val="a3"/>
        <w:spacing w:before="0" w:beforeAutospacing="0" w:after="0" w:afterAutospacing="0"/>
        <w:ind w:firstLine="709"/>
        <w:jc w:val="both"/>
      </w:pPr>
      <w:r w:rsidRPr="00016ED7">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rsidRPr="00016ED7">
        <w:t>материею</w:t>
      </w:r>
      <w:proofErr w:type="spellEnd"/>
      <w:r w:rsidRPr="00016ED7">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RDefault="0031431A" w:rsidP="0031431A">
      <w:pPr>
        <w:pStyle w:val="a3"/>
        <w:spacing w:before="0" w:beforeAutospacing="0" w:after="0" w:afterAutospacing="0"/>
        <w:ind w:firstLine="709"/>
        <w:jc w:val="both"/>
      </w:pPr>
      <w:r w:rsidRPr="00016ED7">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rsidRPr="00016ED7">
        <w:t>decorum</w:t>
      </w:r>
      <w:proofErr w:type="spellEnd"/>
      <w:r w:rsidRPr="00016ED7">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rsidRPr="00016ED7">
        <w:t>оселся</w:t>
      </w:r>
      <w:proofErr w:type="spellEnd"/>
      <w:r w:rsidRPr="00016ED7">
        <w:t xml:space="preserve"> вниз, наклеенное дерево местами отстало. </w:t>
      </w:r>
    </w:p>
    <w:p w:rsidR="0031431A" w:rsidRDefault="0031431A" w:rsidP="0031431A">
      <w:pPr>
        <w:pStyle w:val="a3"/>
        <w:spacing w:before="0" w:beforeAutospacing="0" w:after="0" w:afterAutospacing="0"/>
        <w:ind w:firstLine="709"/>
        <w:jc w:val="both"/>
      </w:pPr>
      <w:r w:rsidRPr="00016ED7">
        <w:t xml:space="preserve">Точно тот же характер носили на себе и картины, и вазы, и мелочи. </w:t>
      </w:r>
    </w:p>
    <w:p w:rsidR="0031431A" w:rsidRDefault="0031431A" w:rsidP="0031431A">
      <w:pPr>
        <w:pStyle w:val="a3"/>
        <w:spacing w:before="0" w:beforeAutospacing="0" w:after="0" w:afterAutospacing="0"/>
        <w:ind w:firstLine="709"/>
        <w:jc w:val="both"/>
      </w:pPr>
      <w:r w:rsidRPr="00016ED7">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RDefault="0031431A" w:rsidP="0031431A">
      <w:pPr>
        <w:pStyle w:val="a3"/>
        <w:spacing w:before="0" w:beforeAutospacing="0" w:after="0" w:afterAutospacing="0"/>
        <w:ind w:firstLine="709"/>
        <w:jc w:val="both"/>
      </w:pPr>
      <w:r w:rsidRPr="00016ED7">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RDefault="0031431A" w:rsidP="0031431A">
      <w:pPr>
        <w:pStyle w:val="a3"/>
        <w:spacing w:before="0" w:beforeAutospacing="0" w:after="0" w:afterAutospacing="0"/>
        <w:ind w:firstLine="709"/>
        <w:jc w:val="both"/>
      </w:pPr>
      <w:r w:rsidRPr="00016ED7">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rsidRPr="00016ED7">
        <w:t>нумер</w:t>
      </w:r>
      <w:proofErr w:type="spellEnd"/>
      <w:r w:rsidRPr="00016ED7">
        <w:t xml:space="preserve"> газеты был прошлогодний, а из чернильницы, если обмакнуть в нее перо, вырвалась бы разве только с жужжаньем испуганная муха. </w:t>
      </w:r>
    </w:p>
    <w:p w:rsidR="0031431A" w:rsidRDefault="0031431A" w:rsidP="0031431A">
      <w:pPr>
        <w:pStyle w:val="a3"/>
        <w:spacing w:before="0" w:beforeAutospacing="0" w:after="0" w:afterAutospacing="0"/>
        <w:ind w:firstLine="709"/>
        <w:jc w:val="both"/>
      </w:pPr>
      <w:r w:rsidRPr="00016ED7">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RDefault="0031431A" w:rsidP="0031431A">
      <w:pPr>
        <w:pStyle w:val="a3"/>
        <w:spacing w:before="0" w:beforeAutospacing="0" w:after="0" w:afterAutospacing="0"/>
        <w:ind w:firstLine="709"/>
        <w:jc w:val="both"/>
      </w:pPr>
      <w:r w:rsidRPr="00016ED7">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RDefault="0031431A" w:rsidP="0031431A">
      <w:pPr>
        <w:pStyle w:val="a3"/>
        <w:spacing w:before="0" w:beforeAutospacing="0" w:after="0" w:afterAutospacing="0"/>
        <w:ind w:firstLine="709"/>
        <w:jc w:val="both"/>
      </w:pPr>
      <w:r w:rsidRPr="00016ED7">
        <w:t>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w:t>
      </w:r>
      <w:r w:rsidR="003D0C5C">
        <w:t>рядке управления своим имением.</w:t>
      </w:r>
    </w:p>
    <w:p w:rsidR="003D0C5C" w:rsidRDefault="003D0C5C" w:rsidP="003D0C5C">
      <w:pPr>
        <w:pStyle w:val="a3"/>
        <w:spacing w:before="0" w:beforeAutospacing="0" w:after="0" w:afterAutospacing="0"/>
        <w:ind w:firstLine="709"/>
        <w:jc w:val="both"/>
      </w:pPr>
      <w:fldSimple w:instr=" MERGEFIELD  //@block2 \* MERGEFORMAT ">
        <w:r>
          <w:rPr>
            <w:noProof/>
          </w:rPr>
          <w:t>«//@block2»</w:t>
        </w:r>
      </w:fldSimple>
    </w:p>
    <w:p w:rsidR="0031431A" w:rsidRDefault="0031431A" w:rsidP="0031431A">
      <w:pPr>
        <w:pStyle w:val="a3"/>
        <w:spacing w:before="0" w:beforeAutospacing="0" w:after="0" w:afterAutospacing="0"/>
        <w:ind w:firstLine="709"/>
        <w:jc w:val="both"/>
      </w:pPr>
      <w:r w:rsidRPr="00016ED7">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w:t>
      </w:r>
      <w:r w:rsidRPr="00016ED7">
        <w:lastRenderedPageBreak/>
        <w:t xml:space="preserve">Обломов сознавал необходимость до окончания плана предпринять что-нибудь решительное. </w:t>
      </w:r>
    </w:p>
    <w:p w:rsidR="0031431A" w:rsidRPr="0031431A" w:rsidRDefault="0031431A" w:rsidP="0031431A">
      <w:pPr>
        <w:pStyle w:val="a3"/>
        <w:spacing w:before="0" w:beforeAutospacing="0" w:after="0" w:afterAutospacing="0"/>
        <w:ind w:firstLine="709"/>
        <w:jc w:val="both"/>
      </w:pPr>
      <w:r w:rsidRPr="00016ED7">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0031431A" w:rsidRP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E24D4"/>
    <w:multiLevelType w:val="hybridMultilevel"/>
    <w:tmpl w:val="FE8029E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11F15"/>
    <w:rsid w:val="002224DF"/>
    <w:rsid w:val="002A7CB0"/>
    <w:rsid w:val="002B434F"/>
    <w:rsid w:val="0031431A"/>
    <w:rsid w:val="00320E60"/>
    <w:rsid w:val="003D0C5C"/>
    <w:rsid w:val="004122FC"/>
    <w:rsid w:val="0048620A"/>
    <w:rsid w:val="004D44E3"/>
    <w:rsid w:val="004F7C17"/>
    <w:rsid w:val="00512E89"/>
    <w:rsid w:val="0053175E"/>
    <w:rsid w:val="005354B5"/>
    <w:rsid w:val="0055339B"/>
    <w:rsid w:val="00593A76"/>
    <w:rsid w:val="005D4333"/>
    <w:rsid w:val="005F5293"/>
    <w:rsid w:val="006D7A10"/>
    <w:rsid w:val="007A4957"/>
    <w:rsid w:val="008106A9"/>
    <w:rsid w:val="00917537"/>
    <w:rsid w:val="009814A3"/>
    <w:rsid w:val="00992EA2"/>
    <w:rsid w:val="00A5204A"/>
    <w:rsid w:val="00AB3D22"/>
    <w:rsid w:val="00AD41EF"/>
    <w:rsid w:val="00B14B67"/>
    <w:rsid w:val="00B5357A"/>
    <w:rsid w:val="00B615D5"/>
    <w:rsid w:val="00B67C4B"/>
    <w:rsid w:val="00C46021"/>
    <w:rsid w:val="00CA4489"/>
    <w:rsid w:val="00CB22C4"/>
    <w:rsid w:val="00CB4BDF"/>
    <w:rsid w:val="00D50AEF"/>
    <w:rsid w:val="00DC294E"/>
    <w:rsid w:val="00EC2DF9"/>
    <w:rsid w:val="00F75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8607"/>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1101</Words>
  <Characters>6280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2021-03-15T13:13:00Z</dcterms:created>
  <dcterms:modified xsi:type="dcterms:W3CDTF">2021-06-28T14:20:00Z</dcterms:modified>
</cp:coreProperties>
</file>