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8FD" w:rsidRPr="00021670" w:rsidRDefault="0046197B" w:rsidP="000006E3">
      <w:pPr>
        <w:pStyle w:val="a3"/>
        <w:numPr>
          <w:ilvl w:val="0"/>
          <w:numId w:val="2"/>
        </w:numPr>
        <w:ind w:leftChars="0"/>
        <w:rPr>
          <w:rFonts w:ascii="Times New Roman" w:eastAsia="標楷體" w:hAnsi="Times New Roman" w:cs="Times New Roman"/>
          <w:szCs w:val="24"/>
        </w:rPr>
      </w:pPr>
      <w:r w:rsidRPr="00021670">
        <w:rPr>
          <w:rFonts w:ascii="Times New Roman" w:eastAsia="標楷體" w:hAnsi="標楷體" w:cs="Times New Roman"/>
          <w:szCs w:val="24"/>
        </w:rPr>
        <w:t>專案</w:t>
      </w:r>
      <w:r w:rsidRPr="00021670">
        <w:rPr>
          <w:rFonts w:ascii="Times New Roman" w:eastAsia="標楷體" w:hAnsi="Times New Roman" w:cs="Times New Roman"/>
          <w:szCs w:val="24"/>
        </w:rPr>
        <w:t>16_asyncnoti:</w:t>
      </w:r>
    </w:p>
    <w:p w:rsidR="0046197B" w:rsidRPr="00021670" w:rsidRDefault="0046197B" w:rsidP="002F3D81">
      <w:pPr>
        <w:pStyle w:val="a3"/>
        <w:numPr>
          <w:ilvl w:val="0"/>
          <w:numId w:val="1"/>
        </w:numPr>
        <w:ind w:leftChars="0"/>
        <w:rPr>
          <w:rFonts w:ascii="Times New Roman" w:eastAsia="標楷體" w:hAnsi="Times New Roman" w:cs="Times New Roman" w:hint="eastAsia"/>
          <w:szCs w:val="24"/>
        </w:rPr>
      </w:pPr>
      <w:r w:rsidRPr="00021670">
        <w:rPr>
          <w:rFonts w:ascii="Times New Roman" w:eastAsia="標楷體" w:hAnsi="Times New Roman" w:cs="Times New Roman"/>
          <w:szCs w:val="24"/>
        </w:rPr>
        <w:t xml:space="preserve">Asynchronies </w:t>
      </w:r>
      <w:r w:rsidRPr="00021670">
        <w:rPr>
          <w:rFonts w:ascii="Times New Roman" w:eastAsia="標楷體" w:hAnsi="Times New Roman" w:cs="Times New Roman" w:hint="eastAsia"/>
          <w:szCs w:val="24"/>
        </w:rPr>
        <w:t>N</w:t>
      </w:r>
      <w:r w:rsidRPr="00021670">
        <w:rPr>
          <w:rFonts w:ascii="Times New Roman" w:eastAsia="標楷體" w:hAnsi="Times New Roman" w:cs="Times New Roman"/>
          <w:szCs w:val="24"/>
        </w:rPr>
        <w:t>otification</w:t>
      </w:r>
      <w:r w:rsidRPr="00021670">
        <w:rPr>
          <w:rFonts w:ascii="Times New Roman" w:eastAsia="標楷體" w:hAnsi="Times New Roman" w:cs="Times New Roman"/>
          <w:szCs w:val="24"/>
        </w:rPr>
        <w:t>，</w:t>
      </w:r>
      <w:r w:rsidR="002F3D81" w:rsidRPr="00021670">
        <w:rPr>
          <w:rFonts w:ascii="Times New Roman" w:eastAsia="標楷體" w:hAnsi="標楷體" w:cs="Times New Roman"/>
          <w:szCs w:val="24"/>
        </w:rPr>
        <w:t>在前</w:t>
      </w:r>
      <w:r w:rsidR="002F3D81" w:rsidRPr="00021670">
        <w:rPr>
          <w:rFonts w:ascii="Times New Roman" w:eastAsia="標楷體" w:hAnsi="標楷體" w:cs="Times New Roman" w:hint="eastAsia"/>
          <w:szCs w:val="24"/>
        </w:rPr>
        <w:t>兩</w:t>
      </w:r>
      <w:proofErr w:type="gramStart"/>
      <w:r w:rsidR="002F3D81" w:rsidRPr="00021670">
        <w:rPr>
          <w:rFonts w:ascii="Times New Roman" w:eastAsia="標楷體" w:hAnsi="標楷體" w:cs="Times New Roman" w:hint="eastAsia"/>
          <w:szCs w:val="24"/>
        </w:rPr>
        <w:t>個</w:t>
      </w:r>
      <w:proofErr w:type="gramEnd"/>
      <w:r w:rsidR="002F3D81" w:rsidRPr="00021670">
        <w:rPr>
          <w:rFonts w:ascii="Times New Roman" w:eastAsia="標楷體" w:hAnsi="標楷體" w:cs="Times New Roman" w:hint="eastAsia"/>
          <w:szCs w:val="24"/>
        </w:rPr>
        <w:t>專案中</w:t>
      </w:r>
      <w:r w:rsidR="002F3D81" w:rsidRPr="00021670">
        <w:rPr>
          <w:rFonts w:ascii="Times New Roman" w:eastAsia="標楷體" w:hAnsi="標楷體" w:cs="Times New Roman"/>
          <w:szCs w:val="24"/>
        </w:rPr>
        <w:t>使用阻塞或者非阻塞的方式來讀取驅動中按鍵值都是應用程序主動讀取的，對於非阻塞方式</w:t>
      </w:r>
      <w:proofErr w:type="gramStart"/>
      <w:r w:rsidR="002F3D81" w:rsidRPr="00021670">
        <w:rPr>
          <w:rFonts w:ascii="Times New Roman" w:eastAsia="標楷體" w:hAnsi="標楷體" w:cs="Times New Roman"/>
          <w:szCs w:val="24"/>
        </w:rPr>
        <w:t>來說還需要</w:t>
      </w:r>
      <w:proofErr w:type="gramEnd"/>
      <w:r w:rsidR="002F3D81" w:rsidRPr="00021670">
        <w:rPr>
          <w:rFonts w:ascii="Times New Roman" w:eastAsia="標楷體" w:hAnsi="標楷體" w:cs="Times New Roman"/>
          <w:szCs w:val="24"/>
        </w:rPr>
        <w:t>應用程序通過</w:t>
      </w:r>
      <w:r w:rsidR="002F3D81" w:rsidRPr="00021670">
        <w:rPr>
          <w:rFonts w:ascii="Times New Roman" w:eastAsia="標楷體" w:hAnsi="Times New Roman" w:cs="Times New Roman"/>
          <w:szCs w:val="24"/>
        </w:rPr>
        <w:t xml:space="preserve"> poll </w:t>
      </w:r>
      <w:r w:rsidR="002F3D81" w:rsidRPr="00021670">
        <w:rPr>
          <w:rFonts w:ascii="Times New Roman" w:eastAsia="標楷體" w:hAnsi="標楷體" w:cs="Times New Roman"/>
          <w:szCs w:val="24"/>
        </w:rPr>
        <w:t>函數不斷地輪</w:t>
      </w:r>
      <w:proofErr w:type="gramStart"/>
      <w:r w:rsidR="002F3D81" w:rsidRPr="00021670">
        <w:rPr>
          <w:rFonts w:ascii="Times New Roman" w:eastAsia="標楷體" w:hAnsi="標楷體" w:cs="Times New Roman"/>
          <w:szCs w:val="24"/>
        </w:rPr>
        <w:t>詢</w:t>
      </w:r>
      <w:proofErr w:type="gramEnd"/>
      <w:r w:rsidR="002F3D81" w:rsidRPr="00021670">
        <w:rPr>
          <w:rFonts w:ascii="Times New Roman" w:eastAsia="標楷體" w:hAnsi="標楷體" w:cs="Times New Roman"/>
          <w:szCs w:val="24"/>
        </w:rPr>
        <w:t>。最好的方式就是驅動程序能主動向應用程序發出通知，報告自己可以訪問，然後應用程序再從驅動程序中讀取或寫入數據，類似於中斷。</w:t>
      </w:r>
      <w:r w:rsidR="002F3D81" w:rsidRPr="00021670">
        <w:rPr>
          <w:rFonts w:ascii="Times New Roman" w:eastAsia="標楷體" w:hAnsi="Times New Roman" w:cs="Times New Roman"/>
          <w:szCs w:val="24"/>
        </w:rPr>
        <w:t xml:space="preserve">Linux </w:t>
      </w:r>
      <w:r w:rsidR="002F3D81" w:rsidRPr="00021670">
        <w:rPr>
          <w:rFonts w:ascii="Times New Roman" w:eastAsia="標楷體" w:hAnsi="標楷體" w:cs="Times New Roman"/>
          <w:szCs w:val="24"/>
        </w:rPr>
        <w:t>提供</w:t>
      </w:r>
      <w:proofErr w:type="gramStart"/>
      <w:r w:rsidR="002F3D81" w:rsidRPr="00021670">
        <w:rPr>
          <w:rFonts w:ascii="Times New Roman" w:eastAsia="標楷體" w:hAnsi="標楷體" w:cs="Times New Roman"/>
          <w:szCs w:val="24"/>
        </w:rPr>
        <w:t>了異步通知</w:t>
      </w:r>
      <w:proofErr w:type="gramEnd"/>
      <w:r w:rsidR="002F3D81" w:rsidRPr="00021670">
        <w:rPr>
          <w:rFonts w:ascii="Times New Roman" w:eastAsia="標楷體" w:hAnsi="標楷體" w:cs="Times New Roman"/>
          <w:szCs w:val="24"/>
        </w:rPr>
        <w:t>這個機制來完成此功能，本專案我們就來</w:t>
      </w:r>
      <w:proofErr w:type="gramStart"/>
      <w:r w:rsidR="002F3D81" w:rsidRPr="00021670">
        <w:rPr>
          <w:rFonts w:ascii="Times New Roman" w:eastAsia="標楷體" w:hAnsi="標楷體" w:cs="Times New Roman"/>
          <w:szCs w:val="24"/>
        </w:rPr>
        <w:t>實現異步通知</w:t>
      </w:r>
      <w:proofErr w:type="gramEnd"/>
      <w:r w:rsidR="002F3D81" w:rsidRPr="00021670">
        <w:rPr>
          <w:rFonts w:ascii="Times New Roman" w:eastAsia="標楷體" w:hAnsi="標楷體" w:cs="Times New Roman"/>
          <w:szCs w:val="24"/>
        </w:rPr>
        <w:t>。</w:t>
      </w:r>
    </w:p>
    <w:p w:rsidR="007A3DBA" w:rsidRPr="00021670" w:rsidRDefault="007A3DBA" w:rsidP="003F7447">
      <w:pPr>
        <w:rPr>
          <w:rFonts w:ascii="Times New Roman" w:eastAsia="標楷體" w:hAnsi="Times New Roman" w:cs="Times New Roman" w:hint="eastAsia"/>
          <w:szCs w:val="24"/>
        </w:rPr>
      </w:pPr>
    </w:p>
    <w:p w:rsidR="003F7447" w:rsidRPr="00021670" w:rsidRDefault="003F7447" w:rsidP="000006E3">
      <w:pPr>
        <w:pStyle w:val="a3"/>
        <w:numPr>
          <w:ilvl w:val="0"/>
          <w:numId w:val="2"/>
        </w:numPr>
        <w:ind w:leftChars="0"/>
        <w:rPr>
          <w:rFonts w:ascii="Times New Roman" w:eastAsia="標楷體" w:hAnsi="Times New Roman" w:cs="Times New Roman" w:hint="eastAsia"/>
          <w:szCs w:val="24"/>
        </w:rPr>
      </w:pPr>
      <w:proofErr w:type="gramStart"/>
      <w:r w:rsidRPr="00021670">
        <w:rPr>
          <w:rFonts w:ascii="Times New Roman" w:eastAsia="標楷體" w:hAnsi="Times New Roman" w:cs="Times New Roman" w:hint="eastAsia"/>
          <w:szCs w:val="24"/>
        </w:rPr>
        <w:t>異步通知</w:t>
      </w:r>
      <w:proofErr w:type="gramEnd"/>
      <w:r w:rsidRPr="00021670">
        <w:rPr>
          <w:rFonts w:ascii="Times New Roman" w:eastAsia="標楷體" w:hAnsi="Times New Roman" w:cs="Times New Roman" w:hint="eastAsia"/>
          <w:szCs w:val="24"/>
        </w:rPr>
        <w:t>(</w:t>
      </w:r>
      <w:r w:rsidRPr="00021670">
        <w:rPr>
          <w:rFonts w:ascii="Times New Roman" w:eastAsia="標楷體" w:hAnsi="Times New Roman" w:cs="Times New Roman"/>
          <w:szCs w:val="24"/>
        </w:rPr>
        <w:t xml:space="preserve">Asynchronies </w:t>
      </w:r>
      <w:r w:rsidRPr="00021670">
        <w:rPr>
          <w:rFonts w:ascii="Times New Roman" w:eastAsia="標楷體" w:hAnsi="Times New Roman" w:cs="Times New Roman" w:hint="eastAsia"/>
          <w:szCs w:val="24"/>
        </w:rPr>
        <w:t>N</w:t>
      </w:r>
      <w:r w:rsidRPr="00021670">
        <w:rPr>
          <w:rFonts w:ascii="Times New Roman" w:eastAsia="標楷體" w:hAnsi="Times New Roman" w:cs="Times New Roman"/>
          <w:szCs w:val="24"/>
        </w:rPr>
        <w:t>otification)</w:t>
      </w:r>
      <w:r w:rsidRPr="00021670">
        <w:rPr>
          <w:rFonts w:ascii="Times New Roman" w:eastAsia="標楷體" w:hAnsi="Times New Roman" w:cs="Times New Roman" w:hint="eastAsia"/>
          <w:szCs w:val="24"/>
        </w:rPr>
        <w:t>:</w:t>
      </w:r>
    </w:p>
    <w:p w:rsidR="007A3DBA" w:rsidRPr="00021670" w:rsidRDefault="007A3DBA" w:rsidP="00EF009D">
      <w:pPr>
        <w:pStyle w:val="a3"/>
        <w:numPr>
          <w:ilvl w:val="0"/>
          <w:numId w:val="1"/>
        </w:numPr>
        <w:ind w:leftChars="0"/>
        <w:rPr>
          <w:rFonts w:ascii="標楷體" w:eastAsia="標楷體" w:hAnsi="標楷體" w:cs="Times New Roman" w:hint="eastAsia"/>
          <w:szCs w:val="24"/>
        </w:rPr>
      </w:pPr>
      <w:r w:rsidRPr="00021670">
        <w:rPr>
          <w:rFonts w:ascii="Times New Roman" w:eastAsia="標楷體" w:hAnsi="Times New Roman" w:cs="Times New Roman" w:hint="eastAsia"/>
          <w:szCs w:val="24"/>
        </w:rPr>
        <w:t>我們希望</w:t>
      </w:r>
      <w:r w:rsidRPr="00021670">
        <w:rPr>
          <w:rFonts w:ascii="Times New Roman" w:eastAsia="標楷體" w:hAnsi="標楷體" w:cs="Times New Roman"/>
          <w:szCs w:val="24"/>
        </w:rPr>
        <w:t>驅動程序能主動向應用程序發出通知，並報告自己可以訪問。</w:t>
      </w:r>
      <w:r w:rsidRPr="00021670">
        <w:rPr>
          <w:rFonts w:ascii="Times New Roman" w:eastAsia="標楷體" w:hAnsi="Times New Roman" w:cs="Times New Roman"/>
          <w:szCs w:val="24"/>
        </w:rPr>
        <w:t>Linux</w:t>
      </w:r>
      <w:r w:rsidRPr="00021670">
        <w:rPr>
          <w:rFonts w:ascii="Times New Roman" w:eastAsia="標楷體" w:hAnsi="標楷體" w:cs="Times New Roman"/>
          <w:szCs w:val="24"/>
        </w:rPr>
        <w:t>系統中恰好提供</w:t>
      </w:r>
      <w:proofErr w:type="gramStart"/>
      <w:r w:rsidR="005E2F30" w:rsidRPr="00021670">
        <w:rPr>
          <w:rFonts w:ascii="Times New Roman" w:eastAsia="標楷體" w:hAnsi="Times New Roman" w:cs="Times New Roman"/>
          <w:szCs w:val="24"/>
        </w:rPr>
        <w:t>”</w:t>
      </w:r>
      <w:proofErr w:type="gramEnd"/>
      <w:r w:rsidRPr="00021670">
        <w:rPr>
          <w:rFonts w:ascii="Times New Roman" w:eastAsia="標楷體" w:hAnsi="標楷體" w:cs="Times New Roman"/>
          <w:szCs w:val="24"/>
        </w:rPr>
        <w:t>信號</w:t>
      </w:r>
      <w:proofErr w:type="gramStart"/>
      <w:r w:rsidRPr="00021670">
        <w:rPr>
          <w:rFonts w:ascii="Times New Roman" w:eastAsia="標楷體" w:hAnsi="Times New Roman" w:cs="Times New Roman"/>
          <w:szCs w:val="24"/>
        </w:rPr>
        <w:t>”</w:t>
      </w:r>
      <w:proofErr w:type="gramEnd"/>
      <w:r w:rsidR="005E2F30" w:rsidRPr="00021670">
        <w:rPr>
          <w:rFonts w:ascii="Times New Roman" w:eastAsia="標楷體" w:hAnsi="Times New Roman" w:cs="Times New Roman"/>
          <w:szCs w:val="24"/>
        </w:rPr>
        <w:t>的概念來</w:t>
      </w:r>
      <w:proofErr w:type="gramStart"/>
      <w:r w:rsidR="005E2F30" w:rsidRPr="00021670">
        <w:rPr>
          <w:rFonts w:ascii="Times New Roman" w:eastAsia="標楷體" w:hAnsi="Times New Roman" w:cs="Times New Roman"/>
          <w:szCs w:val="24"/>
        </w:rPr>
        <w:t>實現異步</w:t>
      </w:r>
      <w:r w:rsidR="005E2F30" w:rsidRPr="00021670">
        <w:rPr>
          <w:rFonts w:ascii="Times New Roman" w:eastAsia="標楷體" w:hAnsi="標楷體" w:cs="Times New Roman"/>
          <w:szCs w:val="24"/>
        </w:rPr>
        <w:t>通知</w:t>
      </w:r>
      <w:proofErr w:type="gramEnd"/>
      <w:r w:rsidR="005E2F30" w:rsidRPr="00021670">
        <w:rPr>
          <w:rFonts w:ascii="Times New Roman" w:eastAsia="標楷體" w:hAnsi="標楷體" w:cs="Times New Roman"/>
          <w:szCs w:val="24"/>
        </w:rPr>
        <w:t>。信號是一種用於通知進程某些事件已經發生的機制，有點</w:t>
      </w:r>
      <w:proofErr w:type="gramStart"/>
      <w:r w:rsidR="005E2F30" w:rsidRPr="00021670">
        <w:rPr>
          <w:rFonts w:ascii="Times New Roman" w:eastAsia="標楷體" w:hAnsi="標楷體" w:cs="Times New Roman"/>
          <w:szCs w:val="24"/>
        </w:rPr>
        <w:t>類似軟</w:t>
      </w:r>
      <w:proofErr w:type="gramEnd"/>
      <w:r w:rsidR="005E2F30" w:rsidRPr="00021670">
        <w:rPr>
          <w:rFonts w:ascii="Times New Roman" w:eastAsia="標楷體" w:hAnsi="標楷體" w:cs="Times New Roman"/>
          <w:szCs w:val="24"/>
        </w:rPr>
        <w:t>中斷</w:t>
      </w:r>
      <w:r w:rsidR="00D11EB2" w:rsidRPr="00021670">
        <w:rPr>
          <w:rFonts w:ascii="Times New Roman" w:eastAsia="標楷體" w:hAnsi="標楷體" w:cs="Times New Roman"/>
          <w:szCs w:val="24"/>
        </w:rPr>
        <w:t>，其定義在</w:t>
      </w:r>
      <w:r w:rsidR="00D11EB2" w:rsidRPr="00021670">
        <w:rPr>
          <w:rFonts w:ascii="Times New Roman" w:eastAsia="標楷體" w:hAnsi="Times New Roman" w:cs="Times New Roman"/>
          <w:szCs w:val="24"/>
        </w:rPr>
        <w:t>Kernel</w:t>
      </w:r>
      <w:r w:rsidR="00D11EB2" w:rsidRPr="00021670">
        <w:rPr>
          <w:rFonts w:ascii="Times New Roman" w:eastAsia="標楷體" w:hAnsi="標楷體" w:cs="Times New Roman"/>
          <w:szCs w:val="24"/>
        </w:rPr>
        <w:t>文件中</w:t>
      </w:r>
      <w:r w:rsidR="00D11EB2" w:rsidRPr="00021670">
        <w:rPr>
          <w:rFonts w:ascii="Times New Roman" w:eastAsia="標楷體" w:hAnsi="Times New Roman" w:cs="Times New Roman"/>
          <w:szCs w:val="24"/>
        </w:rPr>
        <w:t>arch/</w:t>
      </w:r>
      <w:proofErr w:type="spellStart"/>
      <w:r w:rsidR="00D11EB2" w:rsidRPr="00021670">
        <w:rPr>
          <w:rFonts w:ascii="Times New Roman" w:eastAsia="標楷體" w:hAnsi="Times New Roman" w:cs="Times New Roman"/>
          <w:szCs w:val="24"/>
        </w:rPr>
        <w:t>xtensa</w:t>
      </w:r>
      <w:proofErr w:type="spellEnd"/>
      <w:r w:rsidR="00D11EB2" w:rsidRPr="00021670">
        <w:rPr>
          <w:rFonts w:ascii="Times New Roman" w:eastAsia="標楷體" w:hAnsi="Times New Roman" w:cs="Times New Roman"/>
          <w:szCs w:val="24"/>
        </w:rPr>
        <w:t>/include/</w:t>
      </w:r>
      <w:proofErr w:type="spellStart"/>
      <w:r w:rsidR="00D11EB2" w:rsidRPr="00021670">
        <w:rPr>
          <w:rFonts w:ascii="Times New Roman" w:eastAsia="標楷體" w:hAnsi="Times New Roman" w:cs="Times New Roman"/>
          <w:szCs w:val="24"/>
        </w:rPr>
        <w:t>uapi</w:t>
      </w:r>
      <w:proofErr w:type="spellEnd"/>
      <w:r w:rsidR="00D11EB2" w:rsidRPr="00021670">
        <w:rPr>
          <w:rFonts w:ascii="Times New Roman" w:eastAsia="標楷體" w:hAnsi="Times New Roman" w:cs="Times New Roman"/>
          <w:szCs w:val="24"/>
        </w:rPr>
        <w:t>/</w:t>
      </w:r>
      <w:proofErr w:type="spellStart"/>
      <w:r w:rsidR="00D11EB2" w:rsidRPr="00021670">
        <w:rPr>
          <w:rFonts w:ascii="Times New Roman" w:eastAsia="標楷體" w:hAnsi="Times New Roman" w:cs="Times New Roman"/>
          <w:szCs w:val="24"/>
        </w:rPr>
        <w:t>asm</w:t>
      </w:r>
      <w:proofErr w:type="spellEnd"/>
      <w:r w:rsidR="00D11EB2" w:rsidRPr="00021670">
        <w:rPr>
          <w:rFonts w:ascii="Times New Roman" w:eastAsia="標楷體" w:hAnsi="Times New Roman" w:cs="Times New Roman"/>
          <w:szCs w:val="24"/>
        </w:rPr>
        <w:t>/</w:t>
      </w:r>
      <w:proofErr w:type="spellStart"/>
      <w:r w:rsidR="00D11EB2" w:rsidRPr="00021670">
        <w:rPr>
          <w:rFonts w:ascii="Times New Roman" w:eastAsia="標楷體" w:hAnsi="Times New Roman" w:cs="Times New Roman"/>
          <w:szCs w:val="24"/>
        </w:rPr>
        <w:t>signal.h</w:t>
      </w:r>
      <w:proofErr w:type="spellEnd"/>
      <w:r w:rsidR="00D11EB2" w:rsidRPr="00021670">
        <w:rPr>
          <w:rFonts w:ascii="Times New Roman" w:eastAsia="標楷體" w:hAnsi="標楷體" w:cs="Times New Roman"/>
          <w:szCs w:val="24"/>
        </w:rPr>
        <w:t>的位置。</w:t>
      </w:r>
    </w:p>
    <w:p w:rsidR="00EF009D" w:rsidRPr="00021670" w:rsidRDefault="00EF009D" w:rsidP="00EF009D">
      <w:pPr>
        <w:rPr>
          <w:rFonts w:ascii="標楷體" w:eastAsia="標楷體" w:hAnsi="標楷體" w:cs="Times New Roman" w:hint="eastAsia"/>
          <w:szCs w:val="24"/>
        </w:rPr>
      </w:pPr>
    </w:p>
    <w:p w:rsidR="00EF009D" w:rsidRPr="00021670" w:rsidRDefault="00EF009D" w:rsidP="000006E3">
      <w:pPr>
        <w:pStyle w:val="a3"/>
        <w:numPr>
          <w:ilvl w:val="0"/>
          <w:numId w:val="2"/>
        </w:numPr>
        <w:ind w:leftChars="0"/>
        <w:rPr>
          <w:rFonts w:ascii="Times New Roman" w:eastAsia="標楷體" w:hAnsi="Times New Roman" w:cs="Times New Roman" w:hint="eastAsia"/>
          <w:szCs w:val="24"/>
        </w:rPr>
      </w:pPr>
      <w:r w:rsidRPr="00021670">
        <w:rPr>
          <w:rFonts w:ascii="Times New Roman" w:eastAsia="標楷體" w:hAnsi="Times New Roman" w:cs="Times New Roman"/>
          <w:szCs w:val="24"/>
        </w:rPr>
        <w:t xml:space="preserve">Asynchronies </w:t>
      </w:r>
      <w:r w:rsidRPr="00021670">
        <w:rPr>
          <w:rFonts w:ascii="Times New Roman" w:eastAsia="標楷體" w:hAnsi="Times New Roman" w:cs="Times New Roman" w:hint="eastAsia"/>
          <w:szCs w:val="24"/>
        </w:rPr>
        <w:t>N</w:t>
      </w:r>
      <w:r w:rsidRPr="00021670">
        <w:rPr>
          <w:rFonts w:ascii="Times New Roman" w:eastAsia="標楷體" w:hAnsi="Times New Roman" w:cs="Times New Roman"/>
          <w:szCs w:val="24"/>
        </w:rPr>
        <w:t>otification</w:t>
      </w:r>
      <w:r w:rsidRPr="00021670">
        <w:rPr>
          <w:rFonts w:ascii="Times New Roman" w:eastAsia="標楷體" w:hAnsi="Times New Roman" w:cs="Times New Roman" w:hint="eastAsia"/>
          <w:szCs w:val="24"/>
        </w:rPr>
        <w:t>實作</w:t>
      </w:r>
      <w:r w:rsidRPr="00021670">
        <w:rPr>
          <w:rFonts w:ascii="Times New Roman" w:eastAsia="標楷體" w:hAnsi="Times New Roman" w:cs="Times New Roman" w:hint="eastAsia"/>
          <w:szCs w:val="24"/>
        </w:rPr>
        <w:t>:</w:t>
      </w:r>
    </w:p>
    <w:p w:rsidR="00EF009D" w:rsidRPr="00021670" w:rsidRDefault="00EF009D" w:rsidP="000006E3">
      <w:pPr>
        <w:pStyle w:val="a3"/>
        <w:numPr>
          <w:ilvl w:val="0"/>
          <w:numId w:val="3"/>
        </w:numPr>
        <w:ind w:leftChars="0"/>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首先第一步要先在設備結構體中定義</w:t>
      </w:r>
      <w:proofErr w:type="spellStart"/>
      <w:r w:rsidRPr="00021670">
        <w:rPr>
          <w:rFonts w:ascii="Times New Roman" w:eastAsia="標楷體" w:hAnsi="Times New Roman" w:cs="Times New Roman"/>
          <w:szCs w:val="24"/>
        </w:rPr>
        <w:t>fasync_struct</w:t>
      </w:r>
      <w:proofErr w:type="spellEnd"/>
      <w:r w:rsidRPr="00021670">
        <w:rPr>
          <w:rFonts w:ascii="Times New Roman" w:eastAsia="標楷體" w:hAnsi="Times New Roman" w:cs="Times New Roman" w:hint="eastAsia"/>
          <w:szCs w:val="24"/>
        </w:rPr>
        <w:t>成員變數</w:t>
      </w:r>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如下圖一</w:t>
      </w:r>
      <w:r w:rsidRPr="00021670">
        <w:rPr>
          <w:rFonts w:ascii="Times New Roman" w:eastAsia="標楷體" w:hAnsi="Times New Roman" w:cs="Times New Roman" w:hint="eastAsia"/>
          <w:szCs w:val="24"/>
        </w:rPr>
        <w:t>)</w:t>
      </w:r>
    </w:p>
    <w:p w:rsidR="00EF009D" w:rsidRPr="00021670" w:rsidRDefault="00EF009D" w:rsidP="00EF009D">
      <w:pPr>
        <w:jc w:val="center"/>
        <w:rPr>
          <w:rFonts w:ascii="Times New Roman" w:eastAsia="標楷體" w:hAnsi="Times New Roman" w:cs="Times New Roman"/>
          <w:szCs w:val="24"/>
        </w:rPr>
      </w:pPr>
      <w:r w:rsidRPr="00021670">
        <w:rPr>
          <w:rFonts w:ascii="Times New Roman" w:eastAsia="標楷體" w:hAnsi="Times New Roman" w:cs="Times New Roman"/>
          <w:noProof/>
          <w:szCs w:val="24"/>
        </w:rPr>
        <w:drawing>
          <wp:inline distT="0" distB="0" distL="0" distR="0">
            <wp:extent cx="4944080" cy="2369725"/>
            <wp:effectExtent l="19050" t="0" r="89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47043" cy="2371145"/>
                    </a:xfrm>
                    <a:prstGeom prst="rect">
                      <a:avLst/>
                    </a:prstGeom>
                    <a:noFill/>
                    <a:ln w="9525">
                      <a:noFill/>
                      <a:miter lim="800000"/>
                      <a:headEnd/>
                      <a:tailEnd/>
                    </a:ln>
                  </pic:spPr>
                </pic:pic>
              </a:graphicData>
            </a:graphic>
          </wp:inline>
        </w:drawing>
      </w:r>
    </w:p>
    <w:p w:rsidR="00446BE2" w:rsidRPr="00021670" w:rsidRDefault="00EF009D" w:rsidP="00EF009D">
      <w:pPr>
        <w:jc w:val="center"/>
        <w:rPr>
          <w:rFonts w:ascii="Times New Roman" w:eastAsia="標楷體" w:hAnsi="Times New Roman" w:cs="Times New Roman"/>
          <w:szCs w:val="24"/>
        </w:rPr>
      </w:pPr>
      <w:r w:rsidRPr="00021670">
        <w:rPr>
          <w:rFonts w:ascii="Times New Roman" w:eastAsia="標楷體" w:hAnsi="Times New Roman" w:cs="Times New Roman"/>
          <w:szCs w:val="24"/>
        </w:rPr>
        <w:t>(</w:t>
      </w:r>
      <w:r w:rsidRPr="00021670">
        <w:rPr>
          <w:rFonts w:ascii="Times New Roman" w:eastAsia="標楷體" w:hAnsi="標楷體" w:cs="Times New Roman"/>
          <w:szCs w:val="24"/>
        </w:rPr>
        <w:t>圖一</w:t>
      </w:r>
      <w:r w:rsidRPr="00021670">
        <w:rPr>
          <w:rFonts w:ascii="Times New Roman" w:eastAsia="標楷體" w:hAnsi="Times New Roman" w:cs="Times New Roman"/>
          <w:szCs w:val="24"/>
        </w:rPr>
        <w:t>:</w:t>
      </w:r>
      <w:r w:rsidRPr="00021670">
        <w:rPr>
          <w:rFonts w:ascii="Times New Roman" w:eastAsia="標楷體" w:hAnsi="標楷體" w:cs="Times New Roman"/>
          <w:szCs w:val="24"/>
        </w:rPr>
        <w:t>設備結構體內容</w:t>
      </w:r>
      <w:r w:rsidRPr="00021670">
        <w:rPr>
          <w:rFonts w:ascii="Times New Roman" w:eastAsia="標楷體" w:hAnsi="Times New Roman" w:cs="Times New Roman"/>
          <w:szCs w:val="24"/>
        </w:rPr>
        <w:t>)</w:t>
      </w:r>
    </w:p>
    <w:p w:rsidR="00446BE2" w:rsidRPr="00021670" w:rsidRDefault="00446BE2">
      <w:pPr>
        <w:widowControl/>
        <w:rPr>
          <w:rFonts w:ascii="Times New Roman" w:eastAsia="標楷體" w:hAnsi="Times New Roman" w:cs="Times New Roman"/>
          <w:szCs w:val="24"/>
        </w:rPr>
      </w:pPr>
      <w:r w:rsidRPr="00021670">
        <w:rPr>
          <w:rFonts w:ascii="Times New Roman" w:eastAsia="標楷體" w:hAnsi="Times New Roman" w:cs="Times New Roman"/>
          <w:szCs w:val="24"/>
        </w:rPr>
        <w:br w:type="page"/>
      </w:r>
    </w:p>
    <w:p w:rsidR="00EF009D" w:rsidRPr="00021670" w:rsidRDefault="00446BE2" w:rsidP="000006E3">
      <w:pPr>
        <w:pStyle w:val="a3"/>
        <w:numPr>
          <w:ilvl w:val="0"/>
          <w:numId w:val="3"/>
        </w:numPr>
        <w:ind w:leftChars="0"/>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lastRenderedPageBreak/>
        <w:t>接著在</w:t>
      </w:r>
      <w:proofErr w:type="spellStart"/>
      <w:r w:rsidRPr="00021670">
        <w:rPr>
          <w:rFonts w:ascii="Times New Roman" w:eastAsia="標楷體" w:hAnsi="Times New Roman" w:cs="Times New Roman" w:hint="eastAsia"/>
          <w:szCs w:val="24"/>
        </w:rPr>
        <w:t>file_operations</w:t>
      </w:r>
      <w:proofErr w:type="spellEnd"/>
      <w:r w:rsidRPr="00021670">
        <w:rPr>
          <w:rFonts w:ascii="Times New Roman" w:eastAsia="標楷體" w:hAnsi="Times New Roman" w:cs="Times New Roman" w:hint="eastAsia"/>
          <w:szCs w:val="24"/>
        </w:rPr>
        <w:t>中定義</w:t>
      </w:r>
      <w:proofErr w:type="spellStart"/>
      <w:r w:rsidR="00DA44DD" w:rsidRPr="00021670">
        <w:rPr>
          <w:rFonts w:ascii="Times New Roman" w:eastAsia="標楷體" w:hAnsi="Times New Roman" w:cs="Times New Roman" w:hint="eastAsia"/>
          <w:szCs w:val="24"/>
        </w:rPr>
        <w:t>fasync</w:t>
      </w:r>
      <w:proofErr w:type="spellEnd"/>
      <w:r w:rsidR="00DA44DD" w:rsidRPr="00021670">
        <w:rPr>
          <w:rFonts w:ascii="Times New Roman" w:eastAsia="標楷體" w:hAnsi="Times New Roman" w:cs="Times New Roman" w:hint="eastAsia"/>
          <w:szCs w:val="24"/>
        </w:rPr>
        <w:t>()</w:t>
      </w:r>
      <w:r w:rsidR="00DA44DD" w:rsidRPr="00021670">
        <w:rPr>
          <w:rFonts w:ascii="Times New Roman" w:eastAsia="標楷體" w:hAnsi="Times New Roman" w:cs="Times New Roman" w:hint="eastAsia"/>
          <w:szCs w:val="24"/>
        </w:rPr>
        <w:t>函數。</w:t>
      </w:r>
      <w:r w:rsidR="00DA44DD" w:rsidRPr="00021670">
        <w:rPr>
          <w:rFonts w:ascii="Times New Roman" w:eastAsia="標楷體" w:hAnsi="Times New Roman" w:cs="Times New Roman" w:hint="eastAsia"/>
          <w:szCs w:val="24"/>
        </w:rPr>
        <w:t>(</w:t>
      </w:r>
      <w:r w:rsidR="00DA44DD" w:rsidRPr="00021670">
        <w:rPr>
          <w:rFonts w:ascii="Times New Roman" w:eastAsia="標楷體" w:hAnsi="Times New Roman" w:cs="Times New Roman" w:hint="eastAsia"/>
          <w:szCs w:val="24"/>
        </w:rPr>
        <w:t>如圖二</w:t>
      </w:r>
      <w:r w:rsidR="00DA44DD" w:rsidRPr="00021670">
        <w:rPr>
          <w:rFonts w:ascii="Times New Roman" w:eastAsia="標楷體" w:hAnsi="Times New Roman" w:cs="Times New Roman" w:hint="eastAsia"/>
          <w:szCs w:val="24"/>
        </w:rPr>
        <w:t>)</w:t>
      </w:r>
    </w:p>
    <w:p w:rsidR="00DA44DD" w:rsidRPr="00021670" w:rsidRDefault="00DA44DD" w:rsidP="00DA44DD">
      <w:pPr>
        <w:jc w:val="center"/>
        <w:rPr>
          <w:rFonts w:ascii="Times New Roman" w:eastAsia="標楷體" w:hAnsi="Times New Roman" w:cs="Times New Roman" w:hint="eastAsia"/>
          <w:szCs w:val="24"/>
        </w:rPr>
      </w:pPr>
      <w:r w:rsidRPr="00021670">
        <w:rPr>
          <w:rFonts w:ascii="Times New Roman" w:eastAsia="標楷體" w:hAnsi="Times New Roman" w:cs="Times New Roman"/>
          <w:noProof/>
          <w:szCs w:val="24"/>
        </w:rPr>
        <w:drawing>
          <wp:inline distT="0" distB="0" distL="0" distR="0">
            <wp:extent cx="3848100" cy="2235835"/>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848100" cy="2235835"/>
                    </a:xfrm>
                    <a:prstGeom prst="rect">
                      <a:avLst/>
                    </a:prstGeom>
                    <a:noFill/>
                    <a:ln w="9525">
                      <a:noFill/>
                      <a:miter lim="800000"/>
                      <a:headEnd/>
                      <a:tailEnd/>
                    </a:ln>
                  </pic:spPr>
                </pic:pic>
              </a:graphicData>
            </a:graphic>
          </wp:inline>
        </w:drawing>
      </w:r>
    </w:p>
    <w:p w:rsidR="00DA44DD" w:rsidRPr="00021670" w:rsidRDefault="00DA44DD" w:rsidP="00DA44DD">
      <w:pPr>
        <w:jc w:val="center"/>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圖二</w:t>
      </w:r>
      <w:r w:rsidRPr="00021670">
        <w:rPr>
          <w:rFonts w:ascii="Times New Roman" w:eastAsia="標楷體" w:hAnsi="Times New Roman" w:cs="Times New Roman" w:hint="eastAsia"/>
          <w:szCs w:val="24"/>
        </w:rPr>
        <w:t>:</w:t>
      </w:r>
      <w:proofErr w:type="spellStart"/>
      <w:r w:rsidRPr="00021670">
        <w:rPr>
          <w:rFonts w:ascii="Times New Roman" w:eastAsia="標楷體" w:hAnsi="Times New Roman" w:cs="Times New Roman" w:hint="eastAsia"/>
          <w:szCs w:val="24"/>
        </w:rPr>
        <w:t>file_operations</w:t>
      </w:r>
      <w:proofErr w:type="spellEnd"/>
      <w:r w:rsidRPr="00021670">
        <w:rPr>
          <w:rFonts w:ascii="Times New Roman" w:eastAsia="標楷體" w:hAnsi="Times New Roman" w:cs="Times New Roman" w:hint="eastAsia"/>
          <w:szCs w:val="24"/>
        </w:rPr>
        <w:t>操作函式結構體</w:t>
      </w:r>
      <w:r w:rsidRPr="00021670">
        <w:rPr>
          <w:rFonts w:ascii="Times New Roman" w:eastAsia="標楷體" w:hAnsi="Times New Roman" w:cs="Times New Roman" w:hint="eastAsia"/>
          <w:szCs w:val="24"/>
        </w:rPr>
        <w:t>)</w:t>
      </w:r>
    </w:p>
    <w:p w:rsidR="00F16D6D" w:rsidRPr="00021670" w:rsidRDefault="00F16D6D" w:rsidP="00DA44DD">
      <w:pPr>
        <w:jc w:val="center"/>
        <w:rPr>
          <w:rFonts w:ascii="Times New Roman" w:eastAsia="標楷體" w:hAnsi="Times New Roman" w:cs="Times New Roman" w:hint="eastAsia"/>
          <w:szCs w:val="24"/>
        </w:rPr>
      </w:pPr>
    </w:p>
    <w:p w:rsidR="008B1E16" w:rsidRPr="00021670" w:rsidRDefault="00F16D6D" w:rsidP="000006E3">
      <w:pPr>
        <w:pStyle w:val="a3"/>
        <w:numPr>
          <w:ilvl w:val="0"/>
          <w:numId w:val="3"/>
        </w:numPr>
        <w:ind w:leftChars="0"/>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實現</w:t>
      </w:r>
      <w:proofErr w:type="spellStart"/>
      <w:r w:rsidRPr="00021670">
        <w:rPr>
          <w:rFonts w:ascii="Times New Roman" w:eastAsia="標楷體" w:hAnsi="Times New Roman" w:cs="Times New Roman" w:hint="eastAsia"/>
          <w:szCs w:val="24"/>
        </w:rPr>
        <w:t>fasync</w:t>
      </w:r>
      <w:proofErr w:type="spellEnd"/>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函式</w:t>
      </w:r>
      <w:r w:rsidR="008E547F" w:rsidRPr="00021670">
        <w:rPr>
          <w:rFonts w:ascii="Times New Roman" w:eastAsia="標楷體" w:hAnsi="Times New Roman" w:cs="Times New Roman" w:hint="eastAsia"/>
          <w:szCs w:val="24"/>
        </w:rPr>
        <w:t>(</w:t>
      </w:r>
      <w:r w:rsidR="008E547F" w:rsidRPr="00021670">
        <w:rPr>
          <w:rFonts w:ascii="Times New Roman" w:eastAsia="標楷體" w:hAnsi="Times New Roman" w:cs="Times New Roman" w:hint="eastAsia"/>
          <w:szCs w:val="24"/>
        </w:rPr>
        <w:t>如下圖三</w:t>
      </w:r>
      <w:r w:rsidR="008E547F" w:rsidRPr="00021670">
        <w:rPr>
          <w:rFonts w:ascii="Times New Roman" w:eastAsia="標楷體" w:hAnsi="Times New Roman" w:cs="Times New Roman" w:hint="eastAsia"/>
          <w:szCs w:val="24"/>
        </w:rPr>
        <w:t>)</w:t>
      </w:r>
      <w:r w:rsidR="008E547F" w:rsidRPr="00021670">
        <w:rPr>
          <w:rFonts w:ascii="Times New Roman" w:eastAsia="標楷體" w:hAnsi="Times New Roman" w:cs="Times New Roman" w:hint="eastAsia"/>
          <w:szCs w:val="24"/>
        </w:rPr>
        <w:t>，在</w:t>
      </w:r>
      <w:proofErr w:type="spellStart"/>
      <w:r w:rsidR="008E547F" w:rsidRPr="00021670">
        <w:rPr>
          <w:rFonts w:ascii="Times New Roman" w:eastAsia="標楷體" w:hAnsi="Times New Roman" w:cs="Times New Roman" w:hint="eastAsia"/>
          <w:szCs w:val="24"/>
        </w:rPr>
        <w:t>fasync</w:t>
      </w:r>
      <w:proofErr w:type="spellEnd"/>
      <w:r w:rsidR="008E547F" w:rsidRPr="00021670">
        <w:rPr>
          <w:rFonts w:ascii="Times New Roman" w:eastAsia="標楷體" w:hAnsi="Times New Roman" w:cs="Times New Roman" w:hint="eastAsia"/>
          <w:szCs w:val="24"/>
        </w:rPr>
        <w:t>()</w:t>
      </w:r>
      <w:proofErr w:type="gramStart"/>
      <w:r w:rsidR="008E547F" w:rsidRPr="00021670">
        <w:rPr>
          <w:rFonts w:ascii="Times New Roman" w:eastAsia="標楷體" w:hAnsi="Times New Roman" w:cs="Times New Roman" w:hint="eastAsia"/>
          <w:szCs w:val="24"/>
        </w:rPr>
        <w:t>函式中透過</w:t>
      </w:r>
      <w:proofErr w:type="spellStart"/>
      <w:proofErr w:type="gramEnd"/>
      <w:r w:rsidR="008E547F" w:rsidRPr="00021670">
        <w:rPr>
          <w:rFonts w:ascii="Times New Roman" w:eastAsia="標楷體" w:hAnsi="Times New Roman" w:cs="Times New Roman" w:hint="eastAsia"/>
          <w:szCs w:val="24"/>
        </w:rPr>
        <w:t>fasync_helper</w:t>
      </w:r>
      <w:proofErr w:type="spellEnd"/>
      <w:r w:rsidR="008E547F" w:rsidRPr="00021670">
        <w:rPr>
          <w:rFonts w:ascii="Times New Roman" w:eastAsia="標楷體" w:hAnsi="Times New Roman" w:cs="Times New Roman" w:hint="eastAsia"/>
          <w:szCs w:val="24"/>
        </w:rPr>
        <w:t>()</w:t>
      </w:r>
      <w:proofErr w:type="gramStart"/>
      <w:r w:rsidR="008E547F" w:rsidRPr="00021670">
        <w:rPr>
          <w:rFonts w:ascii="Times New Roman" w:eastAsia="標楷體" w:hAnsi="Times New Roman" w:cs="Times New Roman" w:hint="eastAsia"/>
          <w:szCs w:val="24"/>
        </w:rPr>
        <w:t>函式來初始化</w:t>
      </w:r>
      <w:proofErr w:type="gramEnd"/>
      <w:r w:rsidR="008E547F" w:rsidRPr="00021670">
        <w:rPr>
          <w:rFonts w:ascii="Times New Roman" w:eastAsia="標楷體" w:hAnsi="Times New Roman" w:cs="Times New Roman" w:hint="eastAsia"/>
          <w:szCs w:val="24"/>
        </w:rPr>
        <w:t>先前設備結構體中的</w:t>
      </w:r>
      <w:proofErr w:type="spellStart"/>
      <w:r w:rsidR="008E547F" w:rsidRPr="00021670">
        <w:rPr>
          <w:rFonts w:ascii="Times New Roman" w:eastAsia="標楷體" w:hAnsi="Times New Roman" w:cs="Times New Roman"/>
          <w:szCs w:val="24"/>
        </w:rPr>
        <w:t>fasync_struct</w:t>
      </w:r>
      <w:proofErr w:type="spellEnd"/>
      <w:r w:rsidR="008E547F" w:rsidRPr="00021670">
        <w:rPr>
          <w:rFonts w:ascii="Times New Roman" w:eastAsia="標楷體" w:hAnsi="Times New Roman" w:cs="Times New Roman" w:hint="eastAsia"/>
          <w:szCs w:val="24"/>
        </w:rPr>
        <w:t>成員變數</w:t>
      </w:r>
      <w:r w:rsidR="008B1E16" w:rsidRPr="00021670">
        <w:rPr>
          <w:rFonts w:ascii="Times New Roman" w:eastAsia="標楷體" w:hAnsi="Times New Roman" w:cs="Times New Roman" w:hint="eastAsia"/>
          <w:szCs w:val="24"/>
        </w:rPr>
        <w:t>。並在</w:t>
      </w:r>
      <w:r w:rsidR="008B1E16" w:rsidRPr="00021670">
        <w:rPr>
          <w:rFonts w:ascii="Times New Roman" w:eastAsia="標楷體" w:hAnsi="Times New Roman" w:cs="Times New Roman" w:hint="eastAsia"/>
          <w:szCs w:val="24"/>
        </w:rPr>
        <w:t>release()</w:t>
      </w:r>
      <w:proofErr w:type="gramStart"/>
      <w:r w:rsidR="008B1E16" w:rsidRPr="00021670">
        <w:rPr>
          <w:rFonts w:ascii="Times New Roman" w:eastAsia="標楷體" w:hAnsi="Times New Roman" w:cs="Times New Roman" w:hint="eastAsia"/>
          <w:szCs w:val="24"/>
        </w:rPr>
        <w:t>函式中呼叫</w:t>
      </w:r>
      <w:proofErr w:type="gramEnd"/>
      <w:r w:rsidR="008B1E16" w:rsidRPr="00021670">
        <w:rPr>
          <w:rFonts w:ascii="Times New Roman" w:eastAsia="標楷體" w:hAnsi="Times New Roman" w:cs="Times New Roman" w:hint="eastAsia"/>
          <w:szCs w:val="24"/>
        </w:rPr>
        <w:t>。</w:t>
      </w:r>
    </w:p>
    <w:p w:rsidR="00F16D6D" w:rsidRPr="00021670" w:rsidRDefault="008B1E16" w:rsidP="00F16D6D">
      <w:pPr>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如下圖四</w:t>
      </w:r>
      <w:r w:rsidRPr="00021670">
        <w:rPr>
          <w:rFonts w:ascii="Times New Roman" w:eastAsia="標楷體" w:hAnsi="Times New Roman" w:cs="Times New Roman" w:hint="eastAsia"/>
          <w:szCs w:val="24"/>
        </w:rPr>
        <w:t>)</w:t>
      </w:r>
    </w:p>
    <w:p w:rsidR="008E547F" w:rsidRPr="00021670" w:rsidRDefault="008E547F" w:rsidP="008B1E16">
      <w:pPr>
        <w:jc w:val="center"/>
        <w:rPr>
          <w:rFonts w:ascii="Times New Roman" w:eastAsia="標楷體" w:hAnsi="Times New Roman" w:cs="Times New Roman" w:hint="eastAsia"/>
          <w:szCs w:val="24"/>
        </w:rPr>
      </w:pPr>
      <w:r w:rsidRPr="00021670">
        <w:rPr>
          <w:rFonts w:ascii="Times New Roman" w:eastAsia="標楷體" w:hAnsi="Times New Roman" w:cs="Times New Roman"/>
          <w:noProof/>
          <w:szCs w:val="24"/>
        </w:rPr>
        <w:drawing>
          <wp:inline distT="0" distB="0" distL="0" distR="0">
            <wp:extent cx="4671023" cy="1025397"/>
            <wp:effectExtent l="1905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672224" cy="1025661"/>
                    </a:xfrm>
                    <a:prstGeom prst="rect">
                      <a:avLst/>
                    </a:prstGeom>
                    <a:noFill/>
                    <a:ln w="9525">
                      <a:noFill/>
                      <a:miter lim="800000"/>
                      <a:headEnd/>
                      <a:tailEnd/>
                    </a:ln>
                  </pic:spPr>
                </pic:pic>
              </a:graphicData>
            </a:graphic>
          </wp:inline>
        </w:drawing>
      </w:r>
    </w:p>
    <w:p w:rsidR="008B1E16" w:rsidRPr="00021670" w:rsidRDefault="008B1E16" w:rsidP="008B1E16">
      <w:pPr>
        <w:jc w:val="center"/>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圖三</w:t>
      </w:r>
      <w:r w:rsidRPr="00021670">
        <w:rPr>
          <w:rFonts w:ascii="Times New Roman" w:eastAsia="標楷體" w:hAnsi="Times New Roman" w:cs="Times New Roman" w:hint="eastAsia"/>
          <w:szCs w:val="24"/>
        </w:rPr>
        <w:t xml:space="preserve">: </w:t>
      </w:r>
      <w:proofErr w:type="spellStart"/>
      <w:r w:rsidRPr="00021670">
        <w:rPr>
          <w:rFonts w:ascii="Times New Roman" w:eastAsia="標楷體" w:hAnsi="Times New Roman" w:cs="Times New Roman" w:hint="eastAsia"/>
          <w:szCs w:val="24"/>
        </w:rPr>
        <w:t>fasync</w:t>
      </w:r>
      <w:proofErr w:type="spellEnd"/>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函式內容</w:t>
      </w:r>
      <w:r w:rsidRPr="00021670">
        <w:rPr>
          <w:rFonts w:ascii="Times New Roman" w:eastAsia="標楷體" w:hAnsi="Times New Roman" w:cs="Times New Roman" w:hint="eastAsia"/>
          <w:szCs w:val="24"/>
        </w:rPr>
        <w:t>)</w:t>
      </w:r>
    </w:p>
    <w:p w:rsidR="008E547F" w:rsidRPr="00021670" w:rsidRDefault="008E547F" w:rsidP="00F16D6D">
      <w:pPr>
        <w:rPr>
          <w:rFonts w:ascii="Times New Roman" w:eastAsia="標楷體" w:hAnsi="Times New Roman" w:cs="Times New Roman" w:hint="eastAsia"/>
          <w:szCs w:val="24"/>
        </w:rPr>
      </w:pPr>
    </w:p>
    <w:p w:rsidR="008E547F" w:rsidRPr="00021670" w:rsidRDefault="008E547F" w:rsidP="008B1E16">
      <w:pPr>
        <w:jc w:val="center"/>
        <w:rPr>
          <w:rFonts w:ascii="Times New Roman" w:eastAsia="標楷體" w:hAnsi="Times New Roman" w:cs="Times New Roman" w:hint="eastAsia"/>
          <w:szCs w:val="24"/>
        </w:rPr>
      </w:pPr>
      <w:r w:rsidRPr="00021670">
        <w:rPr>
          <w:rFonts w:ascii="Times New Roman" w:eastAsia="標楷體" w:hAnsi="Times New Roman" w:cs="Times New Roman"/>
          <w:noProof/>
          <w:szCs w:val="24"/>
        </w:rPr>
        <w:drawing>
          <wp:inline distT="0" distB="0" distL="0" distR="0">
            <wp:extent cx="4711516" cy="1023307"/>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712902" cy="1023608"/>
                    </a:xfrm>
                    <a:prstGeom prst="rect">
                      <a:avLst/>
                    </a:prstGeom>
                    <a:noFill/>
                    <a:ln w="9525">
                      <a:noFill/>
                      <a:miter lim="800000"/>
                      <a:headEnd/>
                      <a:tailEnd/>
                    </a:ln>
                  </pic:spPr>
                </pic:pic>
              </a:graphicData>
            </a:graphic>
          </wp:inline>
        </w:drawing>
      </w:r>
    </w:p>
    <w:p w:rsidR="008B1E16" w:rsidRPr="00021670" w:rsidRDefault="008B1E16" w:rsidP="008B1E16">
      <w:pPr>
        <w:jc w:val="center"/>
        <w:rPr>
          <w:rFonts w:ascii="Times New Roman" w:eastAsia="標楷體" w:hAnsi="Times New Roman" w:cs="Times New Roman" w:hint="eastAsia"/>
          <w:szCs w:val="24"/>
        </w:rPr>
      </w:pPr>
      <w:r w:rsidRPr="00021670">
        <w:rPr>
          <w:rFonts w:ascii="Times New Roman" w:eastAsia="標楷體" w:hAnsi="Times New Roman" w:cs="Times New Roman" w:hint="eastAsia"/>
          <w:szCs w:val="24"/>
        </w:rPr>
        <w:t>(</w:t>
      </w:r>
      <w:r w:rsidRPr="00021670">
        <w:rPr>
          <w:rFonts w:ascii="Times New Roman" w:eastAsia="標楷體" w:hAnsi="Times New Roman" w:cs="Times New Roman" w:hint="eastAsia"/>
          <w:szCs w:val="24"/>
        </w:rPr>
        <w:t>圖四</w:t>
      </w:r>
      <w:r w:rsidRPr="00021670">
        <w:rPr>
          <w:rFonts w:ascii="Times New Roman" w:eastAsia="標楷體" w:hAnsi="Times New Roman" w:cs="Times New Roman" w:hint="eastAsia"/>
          <w:szCs w:val="24"/>
        </w:rPr>
        <w:t>:release()</w:t>
      </w:r>
      <w:r w:rsidRPr="00021670">
        <w:rPr>
          <w:rFonts w:ascii="Times New Roman" w:eastAsia="標楷體" w:hAnsi="Times New Roman" w:cs="Times New Roman" w:hint="eastAsia"/>
          <w:szCs w:val="24"/>
        </w:rPr>
        <w:t>函式內容</w:t>
      </w:r>
      <w:r w:rsidRPr="00021670">
        <w:rPr>
          <w:rFonts w:ascii="Times New Roman" w:eastAsia="標楷體" w:hAnsi="Times New Roman" w:cs="Times New Roman" w:hint="eastAsia"/>
          <w:szCs w:val="24"/>
        </w:rPr>
        <w:t>)</w:t>
      </w:r>
    </w:p>
    <w:p w:rsidR="000006E3" w:rsidRPr="00021670" w:rsidRDefault="000006E3" w:rsidP="008B1E16">
      <w:pPr>
        <w:jc w:val="center"/>
        <w:rPr>
          <w:rFonts w:ascii="Times New Roman" w:eastAsia="標楷體" w:hAnsi="Times New Roman" w:cs="Times New Roman" w:hint="eastAsia"/>
          <w:szCs w:val="24"/>
        </w:rPr>
      </w:pPr>
    </w:p>
    <w:p w:rsidR="008F69C9" w:rsidRPr="00021670" w:rsidRDefault="000006E3" w:rsidP="000006E3">
      <w:pPr>
        <w:pStyle w:val="a3"/>
        <w:numPr>
          <w:ilvl w:val="0"/>
          <w:numId w:val="3"/>
        </w:numPr>
        <w:ind w:leftChars="0"/>
        <w:rPr>
          <w:rFonts w:ascii="Times New Roman" w:eastAsia="標楷體" w:hAnsi="Times New Roman" w:cs="Times New Roman"/>
          <w:szCs w:val="24"/>
        </w:rPr>
      </w:pPr>
      <w:r w:rsidRPr="00021670">
        <w:rPr>
          <w:rFonts w:ascii="Times New Roman" w:eastAsia="標楷體" w:hAnsi="Times New Roman" w:cs="Times New Roman" w:hint="eastAsia"/>
          <w:szCs w:val="24"/>
        </w:rPr>
        <w:t>最後剩餘部分就是很熟悉的字元設備驅動實現。此處驅動出入口函數都不需要對</w:t>
      </w:r>
      <w:proofErr w:type="spellStart"/>
      <w:r w:rsidRPr="00021670">
        <w:rPr>
          <w:rFonts w:ascii="Times New Roman" w:eastAsia="標楷體" w:hAnsi="Times New Roman" w:cs="Times New Roman" w:hint="eastAsia"/>
          <w:szCs w:val="24"/>
        </w:rPr>
        <w:t>fsync</w:t>
      </w:r>
      <w:proofErr w:type="spellEnd"/>
      <w:r w:rsidRPr="00021670">
        <w:rPr>
          <w:rFonts w:ascii="Times New Roman" w:eastAsia="標楷體" w:hAnsi="Times New Roman" w:cs="Times New Roman" w:hint="eastAsia"/>
          <w:szCs w:val="24"/>
        </w:rPr>
        <w:t>進行處理，因為這部分只攸關於</w:t>
      </w:r>
      <w:r w:rsidR="002B5866">
        <w:rPr>
          <w:rFonts w:ascii="Times New Roman" w:eastAsia="標楷體" w:hAnsi="Times New Roman" w:cs="Times New Roman" w:hint="eastAsia"/>
          <w:szCs w:val="24"/>
        </w:rPr>
        <w:t>Kernel Space</w:t>
      </w:r>
      <w:r w:rsidRPr="00021670">
        <w:rPr>
          <w:rFonts w:ascii="Times New Roman" w:eastAsia="標楷體" w:hAnsi="Times New Roman" w:cs="Times New Roman" w:hint="eastAsia"/>
          <w:szCs w:val="24"/>
        </w:rPr>
        <w:t>和</w:t>
      </w:r>
      <w:r w:rsidRPr="00021670">
        <w:rPr>
          <w:rFonts w:ascii="Times New Roman" w:eastAsia="標楷體" w:hAnsi="Times New Roman" w:cs="Times New Roman" w:hint="eastAsia"/>
          <w:szCs w:val="24"/>
        </w:rPr>
        <w:t>User Space</w:t>
      </w:r>
      <w:r w:rsidRPr="00021670">
        <w:rPr>
          <w:rFonts w:ascii="Times New Roman" w:eastAsia="標楷體" w:hAnsi="Times New Roman" w:cs="Times New Roman" w:hint="eastAsia"/>
          <w:szCs w:val="24"/>
        </w:rPr>
        <w:t>之間的溝通而已，所以不須做任何動作只需完善剩餘字元設備驅動框架即可。</w:t>
      </w:r>
    </w:p>
    <w:p w:rsidR="008F69C9" w:rsidRPr="00021670" w:rsidRDefault="008F69C9">
      <w:pPr>
        <w:widowControl/>
        <w:rPr>
          <w:rFonts w:ascii="Times New Roman" w:eastAsia="標楷體" w:hAnsi="Times New Roman" w:cs="Times New Roman"/>
          <w:szCs w:val="24"/>
        </w:rPr>
      </w:pPr>
      <w:r w:rsidRPr="00021670">
        <w:rPr>
          <w:rFonts w:ascii="Times New Roman" w:eastAsia="標楷體" w:hAnsi="Times New Roman" w:cs="Times New Roman"/>
          <w:szCs w:val="24"/>
        </w:rPr>
        <w:br w:type="page"/>
      </w:r>
    </w:p>
    <w:p w:rsidR="000006E3" w:rsidRPr="00021670" w:rsidRDefault="008F69C9" w:rsidP="008F69C9">
      <w:pPr>
        <w:rPr>
          <w:rFonts w:ascii="Times New Roman" w:eastAsia="標楷體" w:hAnsi="Times New Roman" w:cs="Times New Roman" w:hint="eastAsia"/>
          <w:szCs w:val="24"/>
        </w:rPr>
      </w:pPr>
      <w:r w:rsidRPr="00021670">
        <w:rPr>
          <w:rFonts w:ascii="標楷體" w:eastAsia="標楷體" w:hAnsi="標楷體" w:cs="Times New Roman" w:hint="eastAsia"/>
          <w:szCs w:val="24"/>
        </w:rPr>
        <w:lastRenderedPageBreak/>
        <w:t>※</w:t>
      </w:r>
      <w:r w:rsidRPr="00021670">
        <w:rPr>
          <w:rFonts w:ascii="Times New Roman" w:eastAsia="標楷體" w:hAnsi="Times New Roman" w:cs="Times New Roman" w:hint="eastAsia"/>
          <w:szCs w:val="24"/>
        </w:rPr>
        <w:t>總結</w:t>
      </w:r>
      <w:r w:rsidRPr="00021670">
        <w:rPr>
          <w:rFonts w:ascii="Times New Roman" w:eastAsia="標楷體" w:hAnsi="Times New Roman" w:cs="Times New Roman" w:hint="eastAsia"/>
          <w:szCs w:val="24"/>
        </w:rPr>
        <w:t>:</w:t>
      </w:r>
    </w:p>
    <w:p w:rsidR="007D7E6C" w:rsidRPr="007D7E6C" w:rsidRDefault="00E7767F" w:rsidP="001A4A8C">
      <w:pPr>
        <w:pStyle w:val="Web"/>
        <w:ind w:firstLine="480"/>
        <w:rPr>
          <w:rFonts w:ascii="Times New Roman" w:eastAsia="標楷體" w:hAnsi="Times New Roman" w:cs="Times New Roman"/>
        </w:rPr>
      </w:pPr>
      <w:r w:rsidRPr="007D7E6C">
        <w:rPr>
          <w:rFonts w:ascii="Times New Roman" w:eastAsia="標楷體" w:hAnsi="標楷體" w:cs="Times New Roman"/>
        </w:rPr>
        <w:t>應用程序</w:t>
      </w:r>
      <w:proofErr w:type="gramStart"/>
      <w:r w:rsidRPr="007D7E6C">
        <w:rPr>
          <w:rFonts w:ascii="Times New Roman" w:eastAsia="標楷體" w:hAnsi="標楷體" w:cs="Times New Roman"/>
        </w:rPr>
        <w:t>對異步通知</w:t>
      </w:r>
      <w:proofErr w:type="gramEnd"/>
      <w:r w:rsidRPr="007D7E6C">
        <w:rPr>
          <w:rFonts w:ascii="Times New Roman" w:eastAsia="標楷體" w:hAnsi="標楷體" w:cs="Times New Roman"/>
        </w:rPr>
        <w:t>的處理</w:t>
      </w:r>
      <w:r w:rsidRPr="007D7E6C">
        <w:rPr>
          <w:rFonts w:ascii="Times New Roman" w:eastAsia="標楷體" w:hAnsi="Times New Roman" w:cs="Times New Roman"/>
        </w:rPr>
        <w:t xml:space="preserve"> </w:t>
      </w:r>
      <w:r w:rsidRPr="007D7E6C">
        <w:rPr>
          <w:rFonts w:ascii="Times New Roman" w:eastAsia="標楷體" w:hAnsi="標楷體" w:cs="Times New Roman"/>
        </w:rPr>
        <w:t>應用程序</w:t>
      </w:r>
      <w:proofErr w:type="gramStart"/>
      <w:r w:rsidRPr="007D7E6C">
        <w:rPr>
          <w:rFonts w:ascii="Times New Roman" w:eastAsia="標楷體" w:hAnsi="標楷體" w:cs="Times New Roman"/>
        </w:rPr>
        <w:t>對異步通知</w:t>
      </w:r>
      <w:proofErr w:type="gramEnd"/>
      <w:r w:rsidRPr="007D7E6C">
        <w:rPr>
          <w:rFonts w:ascii="Times New Roman" w:eastAsia="標楷體" w:hAnsi="標楷體" w:cs="Times New Roman"/>
        </w:rPr>
        <w:t>的處理包括以下三步：</w:t>
      </w:r>
      <w:r w:rsidRPr="007D7E6C">
        <w:rPr>
          <w:rFonts w:ascii="Times New Roman" w:eastAsia="標楷體" w:hAnsi="Times New Roman" w:cs="Times New Roman"/>
        </w:rPr>
        <w:t xml:space="preserve"> </w:t>
      </w:r>
    </w:p>
    <w:p w:rsidR="00ED7CAE" w:rsidRDefault="00E7767F" w:rsidP="001A4A8C">
      <w:pPr>
        <w:pStyle w:val="Web"/>
        <w:numPr>
          <w:ilvl w:val="0"/>
          <w:numId w:val="4"/>
        </w:numPr>
        <w:rPr>
          <w:rFonts w:ascii="Times New Roman" w:eastAsia="標楷體" w:hAnsi="Times New Roman" w:cs="Times New Roman" w:hint="eastAsia"/>
        </w:rPr>
      </w:pPr>
      <w:r w:rsidRPr="007D7E6C">
        <w:rPr>
          <w:rFonts w:ascii="Times New Roman" w:eastAsia="標楷體" w:hAnsi="標楷體" w:cs="Times New Roman"/>
        </w:rPr>
        <w:t>註冊信號處理函數</w:t>
      </w:r>
      <w:r w:rsidR="00ED7CAE">
        <w:rPr>
          <w:rFonts w:ascii="Times New Roman" w:eastAsia="標楷體" w:hAnsi="Times New Roman" w:cs="Times New Roman"/>
        </w:rPr>
        <w:t>:</w:t>
      </w:r>
    </w:p>
    <w:p w:rsidR="00ED7CAE" w:rsidRDefault="00ED7CAE" w:rsidP="001A4A8C">
      <w:pPr>
        <w:pStyle w:val="Web"/>
        <w:numPr>
          <w:ilvl w:val="0"/>
          <w:numId w:val="5"/>
        </w:numPr>
        <w:rPr>
          <w:rFonts w:ascii="Times New Roman" w:eastAsia="標楷體" w:hAnsi="標楷體" w:cs="Times New Roman" w:hint="eastAsia"/>
        </w:rPr>
      </w:pPr>
      <w:r>
        <w:rPr>
          <w:rFonts w:ascii="Times New Roman" w:eastAsia="標楷體" w:hAnsi="標楷體" w:cs="Times New Roman"/>
        </w:rPr>
        <w:t>應用程式根據驅動程式所使用的信號來設置信號的處理函數，應用程式</w:t>
      </w:r>
      <w:r w:rsidR="00E7767F" w:rsidRPr="007D7E6C">
        <w:rPr>
          <w:rFonts w:ascii="Times New Roman" w:eastAsia="標楷體" w:hAnsi="標楷體" w:cs="Times New Roman"/>
        </w:rPr>
        <w:t>使用</w:t>
      </w:r>
      <w:r>
        <w:rPr>
          <w:rFonts w:ascii="Times New Roman" w:eastAsia="標楷體" w:hAnsi="Times New Roman" w:cs="Times New Roman"/>
        </w:rPr>
        <w:t>signal</w:t>
      </w:r>
      <w:r w:rsidR="00E7767F" w:rsidRPr="007D7E6C">
        <w:rPr>
          <w:rFonts w:ascii="Times New Roman" w:eastAsia="標楷體" w:hAnsi="標楷體" w:cs="Times New Roman"/>
        </w:rPr>
        <w:t>函數來設置信號的處理函數。</w:t>
      </w:r>
    </w:p>
    <w:p w:rsidR="00ED7CAE" w:rsidRDefault="00E7767F" w:rsidP="001A4A8C">
      <w:pPr>
        <w:pStyle w:val="Web"/>
        <w:numPr>
          <w:ilvl w:val="0"/>
          <w:numId w:val="4"/>
        </w:numPr>
        <w:rPr>
          <w:rFonts w:ascii="Times New Roman" w:eastAsia="標楷體" w:hAnsi="Times New Roman" w:cs="Times New Roman" w:hint="eastAsia"/>
        </w:rPr>
      </w:pPr>
      <w:r w:rsidRPr="007D7E6C">
        <w:rPr>
          <w:rFonts w:ascii="Times New Roman" w:eastAsia="標楷體" w:hAnsi="標楷體" w:cs="Times New Roman"/>
        </w:rPr>
        <w:t>將本應用程序的進程號告訴給內核</w:t>
      </w:r>
      <w:r w:rsidR="00ED7CAE">
        <w:rPr>
          <w:rFonts w:ascii="Times New Roman" w:eastAsia="標楷體" w:hAnsi="Times New Roman" w:cs="Times New Roman"/>
        </w:rPr>
        <w:t>:</w:t>
      </w:r>
    </w:p>
    <w:p w:rsidR="007D7E6C" w:rsidRPr="007D7E6C" w:rsidRDefault="00E7767F" w:rsidP="001A4A8C">
      <w:pPr>
        <w:pStyle w:val="Web"/>
        <w:numPr>
          <w:ilvl w:val="0"/>
          <w:numId w:val="5"/>
        </w:numPr>
        <w:rPr>
          <w:rFonts w:ascii="Times New Roman" w:eastAsia="標楷體" w:hAnsi="Times New Roman" w:cs="Times New Roman"/>
        </w:rPr>
      </w:pPr>
      <w:r w:rsidRPr="007D7E6C">
        <w:rPr>
          <w:rFonts w:ascii="Times New Roman" w:eastAsia="標楷體" w:hAnsi="標楷體" w:cs="Times New Roman"/>
        </w:rPr>
        <w:t>使用</w:t>
      </w:r>
      <w:proofErr w:type="spellStart"/>
      <w:r w:rsidR="00ED7CAE">
        <w:rPr>
          <w:rFonts w:ascii="Times New Roman" w:eastAsia="標楷體" w:hAnsi="Times New Roman" w:cs="Times New Roman"/>
        </w:rPr>
        <w:t>fcntl</w:t>
      </w:r>
      <w:proofErr w:type="spellEnd"/>
      <w:r w:rsidR="00ED7CAE">
        <w:rPr>
          <w:rFonts w:ascii="Times New Roman" w:eastAsia="標楷體" w:hAnsi="Times New Roman" w:cs="Times New Roman"/>
        </w:rPr>
        <w:t>(</w:t>
      </w:r>
      <w:proofErr w:type="spellStart"/>
      <w:r w:rsidR="00ED7CAE">
        <w:rPr>
          <w:rFonts w:ascii="Times New Roman" w:eastAsia="標楷體" w:hAnsi="Times New Roman" w:cs="Times New Roman"/>
        </w:rPr>
        <w:t>fd</w:t>
      </w:r>
      <w:proofErr w:type="spellEnd"/>
      <w:r w:rsidR="00ED7CAE">
        <w:rPr>
          <w:rFonts w:ascii="Times New Roman" w:eastAsia="標楷體" w:hAnsi="Times New Roman" w:cs="Times New Roman"/>
        </w:rPr>
        <w:t xml:space="preserve">, F_SETOWN, </w:t>
      </w:r>
      <w:proofErr w:type="spellStart"/>
      <w:r w:rsidR="00ED7CAE">
        <w:rPr>
          <w:rFonts w:ascii="Times New Roman" w:eastAsia="標楷體" w:hAnsi="Times New Roman" w:cs="Times New Roman"/>
        </w:rPr>
        <w:t>getpid</w:t>
      </w:r>
      <w:proofErr w:type="spellEnd"/>
      <w:r w:rsidR="00ED7CAE">
        <w:rPr>
          <w:rFonts w:ascii="Times New Roman" w:eastAsia="標楷體" w:hAnsi="Times New Roman" w:cs="Times New Roman"/>
        </w:rPr>
        <w:t>())</w:t>
      </w:r>
      <w:r w:rsidR="0091147A">
        <w:rPr>
          <w:rFonts w:ascii="Times New Roman" w:eastAsia="標楷體" w:hAnsi="標楷體" w:cs="Times New Roman"/>
        </w:rPr>
        <w:t>將本應用程序的進程號告訴給</w:t>
      </w:r>
      <w:r w:rsidR="0091147A">
        <w:rPr>
          <w:rFonts w:ascii="Times New Roman" w:eastAsia="標楷體" w:hAnsi="標楷體" w:cs="Times New Roman" w:hint="eastAsia"/>
        </w:rPr>
        <w:t>Kernel</w:t>
      </w:r>
      <w:r w:rsidRPr="007D7E6C">
        <w:rPr>
          <w:rFonts w:ascii="Times New Roman" w:eastAsia="標楷體" w:hAnsi="標楷體" w:cs="Times New Roman"/>
        </w:rPr>
        <w:t>。</w:t>
      </w:r>
      <w:r w:rsidRPr="007D7E6C">
        <w:rPr>
          <w:rFonts w:ascii="Times New Roman" w:eastAsia="標楷體" w:hAnsi="Times New Roman" w:cs="Times New Roman"/>
        </w:rPr>
        <w:t xml:space="preserve"> </w:t>
      </w:r>
    </w:p>
    <w:p w:rsidR="007D7E6C" w:rsidRPr="007D7E6C" w:rsidRDefault="00E7767F" w:rsidP="001A4A8C">
      <w:pPr>
        <w:pStyle w:val="Web"/>
        <w:numPr>
          <w:ilvl w:val="0"/>
          <w:numId w:val="4"/>
        </w:numPr>
        <w:spacing w:before="240"/>
        <w:rPr>
          <w:rFonts w:ascii="Times New Roman" w:eastAsia="標楷體" w:hAnsi="Times New Roman" w:cs="Times New Roman"/>
        </w:rPr>
      </w:pPr>
      <w:proofErr w:type="gramStart"/>
      <w:r w:rsidRPr="007D7E6C">
        <w:rPr>
          <w:rFonts w:ascii="Times New Roman" w:eastAsia="標楷體" w:hAnsi="標楷體" w:cs="Times New Roman"/>
        </w:rPr>
        <w:t>開啟異步通知</w:t>
      </w:r>
      <w:proofErr w:type="gramEnd"/>
      <w:r w:rsidR="007D7E6C" w:rsidRPr="007D7E6C">
        <w:rPr>
          <w:rFonts w:ascii="Times New Roman" w:eastAsia="標楷體" w:hAnsi="Times New Roman" w:cs="Times New Roman"/>
        </w:rPr>
        <w:t>:</w:t>
      </w:r>
    </w:p>
    <w:p w:rsidR="007D7E6C" w:rsidRDefault="007D7E6C" w:rsidP="001A4A8C">
      <w:pPr>
        <w:pStyle w:val="Web"/>
        <w:numPr>
          <w:ilvl w:val="0"/>
          <w:numId w:val="5"/>
        </w:numPr>
        <w:spacing w:before="0"/>
        <w:rPr>
          <w:rFonts w:ascii="Times New Roman" w:eastAsia="標楷體" w:hAnsi="標楷體" w:cs="Times New Roman" w:hint="eastAsia"/>
        </w:rPr>
      </w:pPr>
      <w:r>
        <w:rPr>
          <w:rFonts w:ascii="Times New Roman" w:eastAsia="標楷體" w:hAnsi="標楷體" w:cs="Times New Roman"/>
        </w:rPr>
        <w:t>使用如下兩行程序</w:t>
      </w:r>
      <w:proofErr w:type="gramStart"/>
      <w:r>
        <w:rPr>
          <w:rFonts w:ascii="Times New Roman" w:eastAsia="標楷體" w:hAnsi="標楷體" w:cs="Times New Roman"/>
        </w:rPr>
        <w:t>開啟異步通知</w:t>
      </w:r>
      <w:proofErr w:type="gramEnd"/>
      <w:r>
        <w:rPr>
          <w:rFonts w:ascii="Times New Roman" w:eastAsia="標楷體" w:hAnsi="標楷體" w:cs="Times New Roman"/>
        </w:rPr>
        <w:t>:</w:t>
      </w:r>
    </w:p>
    <w:p w:rsidR="007D7E6C" w:rsidRPr="00FB6FFD" w:rsidRDefault="00E7767F" w:rsidP="001A4A8C">
      <w:pPr>
        <w:pStyle w:val="Web"/>
        <w:numPr>
          <w:ilvl w:val="0"/>
          <w:numId w:val="6"/>
        </w:numPr>
        <w:spacing w:before="0"/>
        <w:rPr>
          <w:rStyle w:val="a6"/>
          <w:rFonts w:ascii="Times New Roman" w:eastAsia="標楷體" w:hAnsi="Times New Roman" w:cs="Times New Roman"/>
          <w:i w:val="0"/>
          <w:iCs w:val="0"/>
          <w:shd w:val="pct15" w:color="auto" w:fill="FFFFFF"/>
        </w:rPr>
      </w:pPr>
      <w:r w:rsidRPr="00FB6FFD">
        <w:rPr>
          <w:rFonts w:ascii="Times New Roman" w:eastAsia="標楷體" w:hAnsi="Times New Roman" w:cs="Times New Roman"/>
          <w:shd w:val="pct15" w:color="auto" w:fill="FFFFFF"/>
        </w:rPr>
        <w:t xml:space="preserve">flags = </w:t>
      </w:r>
      <w:proofErr w:type="spellStart"/>
      <w:r w:rsidRPr="00FB6FFD">
        <w:rPr>
          <w:rFonts w:ascii="Times New Roman" w:eastAsia="標楷體" w:hAnsi="Times New Roman" w:cs="Times New Roman"/>
          <w:shd w:val="pct15" w:color="auto" w:fill="FFFFFF"/>
        </w:rPr>
        <w:t>fcntl</w:t>
      </w:r>
      <w:proofErr w:type="spellEnd"/>
      <w:r w:rsidRPr="00FB6FFD">
        <w:rPr>
          <w:rFonts w:ascii="Times New Roman" w:eastAsia="標楷體" w:hAnsi="Times New Roman" w:cs="Times New Roman"/>
          <w:shd w:val="pct15" w:color="auto" w:fill="FFFFFF"/>
        </w:rPr>
        <w:t>(</w:t>
      </w:r>
      <w:proofErr w:type="spellStart"/>
      <w:r w:rsidRPr="00FB6FFD">
        <w:rPr>
          <w:rFonts w:ascii="Times New Roman" w:eastAsia="標楷體" w:hAnsi="Times New Roman" w:cs="Times New Roman"/>
          <w:shd w:val="pct15" w:color="auto" w:fill="FFFFFF"/>
        </w:rPr>
        <w:t>fd</w:t>
      </w:r>
      <w:proofErr w:type="spellEnd"/>
      <w:r w:rsidRPr="00FB6FFD">
        <w:rPr>
          <w:rFonts w:ascii="Times New Roman" w:eastAsia="標楷體" w:hAnsi="Times New Roman" w:cs="Times New Roman"/>
          <w:shd w:val="pct15" w:color="auto" w:fill="FFFFFF"/>
        </w:rPr>
        <w:t xml:space="preserve">, F_GETFL); </w:t>
      </w:r>
      <w:r w:rsidR="00ED7CAE" w:rsidRPr="00FB6FFD">
        <w:rPr>
          <w:rFonts w:ascii="Times New Roman" w:eastAsia="標楷體" w:hAnsi="Times New Roman" w:cs="Times New Roman" w:hint="eastAsia"/>
          <w:shd w:val="pct15" w:color="auto" w:fill="FFFFFF"/>
        </w:rPr>
        <w:tab/>
      </w:r>
      <w:r w:rsidR="00ED7CAE" w:rsidRPr="00FB6FFD">
        <w:rPr>
          <w:rFonts w:ascii="Times New Roman" w:eastAsia="標楷體" w:hAnsi="Times New Roman" w:cs="Times New Roman" w:hint="eastAsia"/>
          <w:shd w:val="pct15" w:color="auto" w:fill="FFFFFF"/>
        </w:rPr>
        <w:tab/>
      </w:r>
      <w:r w:rsidR="00ED7CAE" w:rsidRPr="00FB6FFD">
        <w:rPr>
          <w:rFonts w:ascii="Times New Roman" w:eastAsia="標楷體" w:hAnsi="Times New Roman" w:cs="Times New Roman" w:hint="eastAsia"/>
          <w:shd w:val="pct15" w:color="auto" w:fill="FFFFFF"/>
        </w:rPr>
        <w:tab/>
      </w:r>
      <w:r w:rsidRPr="00FB6FFD">
        <w:rPr>
          <w:rFonts w:ascii="Times New Roman" w:eastAsia="標楷體" w:hAnsi="Times New Roman" w:cs="Times New Roman"/>
          <w:shd w:val="pct15" w:color="auto" w:fill="FFFFFF"/>
        </w:rPr>
        <w:t xml:space="preserve">/* </w:t>
      </w:r>
      <w:r w:rsidRPr="00FB6FFD">
        <w:rPr>
          <w:rFonts w:ascii="Times New Roman" w:eastAsia="標楷體" w:hAnsi="標楷體" w:cs="Times New Roman"/>
          <w:shd w:val="pct15" w:color="auto" w:fill="FFFFFF"/>
        </w:rPr>
        <w:t>獲取當前的進程狀態</w:t>
      </w:r>
      <w:r w:rsidRPr="00FB6FFD">
        <w:rPr>
          <w:rFonts w:ascii="Times New Roman" w:eastAsia="標楷體" w:hAnsi="Times New Roman" w:cs="Times New Roman"/>
          <w:shd w:val="pct15" w:color="auto" w:fill="FFFFFF"/>
        </w:rPr>
        <w:t xml:space="preserve"> </w:t>
      </w:r>
      <w:r w:rsidR="00ED7CAE" w:rsidRPr="00FB6FFD">
        <w:rPr>
          <w:rFonts w:ascii="Times New Roman" w:eastAsia="標楷體" w:hAnsi="Times New Roman" w:cs="Times New Roman"/>
          <w:shd w:val="pct15" w:color="auto" w:fill="FFFFFF"/>
        </w:rPr>
        <w:t>*</w:t>
      </w:r>
      <w:r w:rsidRPr="00FB6FFD">
        <w:rPr>
          <w:rStyle w:val="a6"/>
          <w:rFonts w:ascii="Times New Roman" w:eastAsia="標楷體" w:hAnsi="Times New Roman" w:cs="Times New Roman"/>
          <w:i w:val="0"/>
          <w:shd w:val="pct15" w:color="auto" w:fill="FFFFFF"/>
        </w:rPr>
        <w:t xml:space="preserve">/ </w:t>
      </w:r>
    </w:p>
    <w:p w:rsidR="00ED7CAE" w:rsidRPr="00FB6FFD" w:rsidRDefault="00E7767F" w:rsidP="001A4A8C">
      <w:pPr>
        <w:pStyle w:val="Web"/>
        <w:numPr>
          <w:ilvl w:val="0"/>
          <w:numId w:val="6"/>
        </w:numPr>
        <w:spacing w:before="0"/>
        <w:rPr>
          <w:rFonts w:ascii="Times New Roman" w:eastAsia="標楷體" w:hAnsi="Times New Roman" w:cs="Times New Roman"/>
          <w:shd w:val="pct15" w:color="auto" w:fill="FFFFFF"/>
        </w:rPr>
      </w:pPr>
      <w:proofErr w:type="spellStart"/>
      <w:r w:rsidRPr="00FB6FFD">
        <w:rPr>
          <w:rStyle w:val="a6"/>
          <w:rFonts w:ascii="Times New Roman" w:eastAsia="標楷體" w:hAnsi="Times New Roman" w:cs="Times New Roman"/>
          <w:i w:val="0"/>
          <w:shd w:val="pct15" w:color="auto" w:fill="FFFFFF"/>
        </w:rPr>
        <w:t>fcntl</w:t>
      </w:r>
      <w:proofErr w:type="spellEnd"/>
      <w:r w:rsidRPr="00FB6FFD">
        <w:rPr>
          <w:rStyle w:val="a6"/>
          <w:rFonts w:ascii="Times New Roman" w:eastAsia="標楷體" w:hAnsi="Times New Roman" w:cs="Times New Roman"/>
          <w:i w:val="0"/>
          <w:shd w:val="pct15" w:color="auto" w:fill="FFFFFF"/>
        </w:rPr>
        <w:t>(</w:t>
      </w:r>
      <w:proofErr w:type="spellStart"/>
      <w:r w:rsidRPr="00FB6FFD">
        <w:rPr>
          <w:rStyle w:val="a6"/>
          <w:rFonts w:ascii="Times New Roman" w:eastAsia="標楷體" w:hAnsi="Times New Roman" w:cs="Times New Roman"/>
          <w:i w:val="0"/>
          <w:shd w:val="pct15" w:color="auto" w:fill="FFFFFF"/>
        </w:rPr>
        <w:t>fd</w:t>
      </w:r>
      <w:proofErr w:type="spellEnd"/>
      <w:r w:rsidRPr="00FB6FFD">
        <w:rPr>
          <w:rStyle w:val="a6"/>
          <w:rFonts w:ascii="Times New Roman" w:eastAsia="標楷體" w:hAnsi="Times New Roman" w:cs="Times New Roman"/>
          <w:i w:val="0"/>
          <w:shd w:val="pct15" w:color="auto" w:fill="FFFFFF"/>
        </w:rPr>
        <w:t xml:space="preserve">, F_SETFL, flags | FASYNC); </w:t>
      </w:r>
      <w:r w:rsidR="00ED7CAE" w:rsidRPr="00FB6FFD">
        <w:rPr>
          <w:rStyle w:val="a6"/>
          <w:rFonts w:ascii="Times New Roman" w:eastAsia="標楷體" w:hAnsi="Times New Roman" w:cs="Times New Roman" w:hint="eastAsia"/>
          <w:i w:val="0"/>
          <w:shd w:val="pct15" w:color="auto" w:fill="FFFFFF"/>
        </w:rPr>
        <w:tab/>
      </w:r>
      <w:r w:rsidRPr="00FB6FFD">
        <w:rPr>
          <w:rStyle w:val="a6"/>
          <w:rFonts w:ascii="Times New Roman" w:eastAsia="標楷體" w:hAnsi="Times New Roman" w:cs="Times New Roman"/>
          <w:i w:val="0"/>
          <w:shd w:val="pct15" w:color="auto" w:fill="FFFFFF"/>
        </w:rPr>
        <w:t>/</w:t>
      </w:r>
      <w:r w:rsidR="00ED7CAE" w:rsidRPr="00FB6FFD">
        <w:rPr>
          <w:rFonts w:ascii="Times New Roman" w:eastAsia="標楷體" w:hAnsi="Times New Roman" w:cs="Times New Roman"/>
          <w:shd w:val="pct15" w:color="auto" w:fill="FFFFFF"/>
        </w:rPr>
        <w:t>*</w:t>
      </w:r>
      <w:r w:rsidRPr="00FB6FFD">
        <w:rPr>
          <w:rFonts w:ascii="Times New Roman" w:eastAsia="標楷體" w:hAnsi="標楷體" w:cs="Times New Roman"/>
          <w:shd w:val="pct15" w:color="auto" w:fill="FFFFFF"/>
        </w:rPr>
        <w:t>開啟當前</w:t>
      </w:r>
      <w:proofErr w:type="gramStart"/>
      <w:r w:rsidRPr="00FB6FFD">
        <w:rPr>
          <w:rFonts w:ascii="Times New Roman" w:eastAsia="標楷體" w:hAnsi="標楷體" w:cs="Times New Roman"/>
          <w:shd w:val="pct15" w:color="auto" w:fill="FFFFFF"/>
        </w:rPr>
        <w:t>進程異步通知</w:t>
      </w:r>
      <w:proofErr w:type="gramEnd"/>
      <w:r w:rsidRPr="00FB6FFD">
        <w:rPr>
          <w:rFonts w:ascii="Times New Roman" w:eastAsia="標楷體" w:hAnsi="標楷體" w:cs="Times New Roman"/>
          <w:shd w:val="pct15" w:color="auto" w:fill="FFFFFF"/>
        </w:rPr>
        <w:t>功能</w:t>
      </w:r>
      <w:r w:rsidRPr="00FB6FFD">
        <w:rPr>
          <w:rFonts w:ascii="Times New Roman" w:eastAsia="標楷體" w:hAnsi="Times New Roman" w:cs="Times New Roman"/>
          <w:shd w:val="pct15" w:color="auto" w:fill="FFFFFF"/>
        </w:rPr>
        <w:t xml:space="preserve"> */ </w:t>
      </w:r>
    </w:p>
    <w:p w:rsidR="00E7767F" w:rsidRPr="007D7E6C" w:rsidRDefault="00E7767F" w:rsidP="007D7E6C">
      <w:pPr>
        <w:pStyle w:val="Web"/>
        <w:spacing w:before="0"/>
        <w:rPr>
          <w:rFonts w:ascii="Times New Roman" w:eastAsia="標楷體" w:hAnsi="Times New Roman" w:cs="Times New Roman"/>
        </w:rPr>
      </w:pPr>
      <w:r w:rsidRPr="007D7E6C">
        <w:rPr>
          <w:rFonts w:ascii="Times New Roman" w:eastAsia="標楷體" w:hAnsi="標楷體" w:cs="Times New Roman"/>
        </w:rPr>
        <w:t>重點就是通過</w:t>
      </w:r>
      <w:proofErr w:type="spellStart"/>
      <w:r w:rsidR="00813471">
        <w:rPr>
          <w:rFonts w:ascii="Times New Roman" w:eastAsia="標楷體" w:hAnsi="Times New Roman" w:cs="Times New Roman"/>
        </w:rPr>
        <w:t>fcntl</w:t>
      </w:r>
      <w:proofErr w:type="spellEnd"/>
      <w:r w:rsidRPr="007D7E6C">
        <w:rPr>
          <w:rFonts w:ascii="Times New Roman" w:eastAsia="標楷體" w:hAnsi="標楷體" w:cs="Times New Roman"/>
        </w:rPr>
        <w:t>函數設置進程狀態為</w:t>
      </w:r>
      <w:r w:rsidRPr="007D7E6C">
        <w:rPr>
          <w:rFonts w:ascii="Times New Roman" w:eastAsia="標楷體" w:hAnsi="Times New Roman" w:cs="Times New Roman"/>
        </w:rPr>
        <w:t>FASYNC</w:t>
      </w:r>
      <w:r w:rsidRPr="007D7E6C">
        <w:rPr>
          <w:rFonts w:ascii="Times New Roman" w:eastAsia="標楷體" w:hAnsi="標楷體" w:cs="Times New Roman"/>
        </w:rPr>
        <w:t>，經過這一步，驅動程序中的</w:t>
      </w:r>
      <w:r w:rsidR="00813471">
        <w:rPr>
          <w:rFonts w:ascii="Times New Roman" w:eastAsia="標楷體" w:hAnsi="Times New Roman" w:cs="Times New Roman"/>
        </w:rPr>
        <w:t xml:space="preserve"> </w:t>
      </w:r>
      <w:proofErr w:type="spellStart"/>
      <w:r w:rsidR="00813471">
        <w:rPr>
          <w:rFonts w:ascii="Times New Roman" w:eastAsia="標楷體" w:hAnsi="Times New Roman" w:cs="Times New Roman"/>
        </w:rPr>
        <w:t>fasync</w:t>
      </w:r>
      <w:proofErr w:type="spellEnd"/>
      <w:r w:rsidRPr="007D7E6C">
        <w:rPr>
          <w:rFonts w:ascii="Times New Roman" w:eastAsia="標楷體" w:hAnsi="標楷體" w:cs="Times New Roman"/>
        </w:rPr>
        <w:t>函數就會執行。</w:t>
      </w:r>
    </w:p>
    <w:p w:rsidR="008F69C9" w:rsidRPr="00021670" w:rsidRDefault="008F69C9" w:rsidP="008F69C9">
      <w:pPr>
        <w:rPr>
          <w:rFonts w:ascii="Times New Roman" w:eastAsia="標楷體" w:hAnsi="Times New Roman" w:cs="Times New Roman"/>
          <w:szCs w:val="24"/>
        </w:rPr>
      </w:pPr>
    </w:p>
    <w:sectPr w:rsidR="008F69C9" w:rsidRPr="00021670" w:rsidSect="00CA18F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4277"/>
    <w:multiLevelType w:val="hybridMultilevel"/>
    <w:tmpl w:val="2B3E300E"/>
    <w:lvl w:ilvl="0" w:tplc="04090011">
      <w:start w:val="1"/>
      <w:numFmt w:val="upperLetter"/>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1">
    <w:nsid w:val="1B8731B3"/>
    <w:multiLevelType w:val="hybridMultilevel"/>
    <w:tmpl w:val="9E4AE69E"/>
    <w:lvl w:ilvl="0" w:tplc="04090011">
      <w:start w:val="1"/>
      <w:numFmt w:val="upperLetter"/>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
    <w:nsid w:val="21F32351"/>
    <w:multiLevelType w:val="hybridMultilevel"/>
    <w:tmpl w:val="B5A64942"/>
    <w:lvl w:ilvl="0" w:tplc="0409000B">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3">
    <w:nsid w:val="5C074D6A"/>
    <w:multiLevelType w:val="hybridMultilevel"/>
    <w:tmpl w:val="3F7E2726"/>
    <w:lvl w:ilvl="0" w:tplc="0409000B">
      <w:start w:val="1"/>
      <w:numFmt w:val="bullet"/>
      <w:lvlText w:val=""/>
      <w:lvlJc w:val="left"/>
      <w:pPr>
        <w:ind w:left="2040" w:hanging="480"/>
      </w:pPr>
      <w:rPr>
        <w:rFonts w:ascii="Wingdings" w:hAnsi="Wingdings" w:hint="default"/>
      </w:rPr>
    </w:lvl>
    <w:lvl w:ilvl="1" w:tplc="04090003" w:tentative="1">
      <w:start w:val="1"/>
      <w:numFmt w:val="bullet"/>
      <w:lvlText w:val=""/>
      <w:lvlJc w:val="left"/>
      <w:pPr>
        <w:ind w:left="2520" w:hanging="480"/>
      </w:pPr>
      <w:rPr>
        <w:rFonts w:ascii="Wingdings" w:hAnsi="Wingdings" w:hint="default"/>
      </w:rPr>
    </w:lvl>
    <w:lvl w:ilvl="2" w:tplc="04090005" w:tentative="1">
      <w:start w:val="1"/>
      <w:numFmt w:val="bullet"/>
      <w:lvlText w:val=""/>
      <w:lvlJc w:val="left"/>
      <w:pPr>
        <w:ind w:left="3000" w:hanging="480"/>
      </w:pPr>
      <w:rPr>
        <w:rFonts w:ascii="Wingdings" w:hAnsi="Wingdings" w:hint="default"/>
      </w:rPr>
    </w:lvl>
    <w:lvl w:ilvl="3" w:tplc="04090001" w:tentative="1">
      <w:start w:val="1"/>
      <w:numFmt w:val="bullet"/>
      <w:lvlText w:val=""/>
      <w:lvlJc w:val="left"/>
      <w:pPr>
        <w:ind w:left="3480" w:hanging="480"/>
      </w:pPr>
      <w:rPr>
        <w:rFonts w:ascii="Wingdings" w:hAnsi="Wingdings" w:hint="default"/>
      </w:rPr>
    </w:lvl>
    <w:lvl w:ilvl="4" w:tplc="04090003" w:tentative="1">
      <w:start w:val="1"/>
      <w:numFmt w:val="bullet"/>
      <w:lvlText w:val=""/>
      <w:lvlJc w:val="left"/>
      <w:pPr>
        <w:ind w:left="3960" w:hanging="480"/>
      </w:pPr>
      <w:rPr>
        <w:rFonts w:ascii="Wingdings" w:hAnsi="Wingdings" w:hint="default"/>
      </w:rPr>
    </w:lvl>
    <w:lvl w:ilvl="5" w:tplc="04090005" w:tentative="1">
      <w:start w:val="1"/>
      <w:numFmt w:val="bullet"/>
      <w:lvlText w:val=""/>
      <w:lvlJc w:val="left"/>
      <w:pPr>
        <w:ind w:left="4440" w:hanging="480"/>
      </w:pPr>
      <w:rPr>
        <w:rFonts w:ascii="Wingdings" w:hAnsi="Wingdings" w:hint="default"/>
      </w:rPr>
    </w:lvl>
    <w:lvl w:ilvl="6" w:tplc="04090001" w:tentative="1">
      <w:start w:val="1"/>
      <w:numFmt w:val="bullet"/>
      <w:lvlText w:val=""/>
      <w:lvlJc w:val="left"/>
      <w:pPr>
        <w:ind w:left="4920" w:hanging="480"/>
      </w:pPr>
      <w:rPr>
        <w:rFonts w:ascii="Wingdings" w:hAnsi="Wingdings" w:hint="default"/>
      </w:rPr>
    </w:lvl>
    <w:lvl w:ilvl="7" w:tplc="04090003" w:tentative="1">
      <w:start w:val="1"/>
      <w:numFmt w:val="bullet"/>
      <w:lvlText w:val=""/>
      <w:lvlJc w:val="left"/>
      <w:pPr>
        <w:ind w:left="5400" w:hanging="480"/>
      </w:pPr>
      <w:rPr>
        <w:rFonts w:ascii="Wingdings" w:hAnsi="Wingdings" w:hint="default"/>
      </w:rPr>
    </w:lvl>
    <w:lvl w:ilvl="8" w:tplc="04090005" w:tentative="1">
      <w:start w:val="1"/>
      <w:numFmt w:val="bullet"/>
      <w:lvlText w:val=""/>
      <w:lvlJc w:val="left"/>
      <w:pPr>
        <w:ind w:left="5880" w:hanging="480"/>
      </w:pPr>
      <w:rPr>
        <w:rFonts w:ascii="Wingdings" w:hAnsi="Wingdings" w:hint="default"/>
      </w:rPr>
    </w:lvl>
  </w:abstractNum>
  <w:abstractNum w:abstractNumId="4">
    <w:nsid w:val="62E65FAC"/>
    <w:multiLevelType w:val="hybridMultilevel"/>
    <w:tmpl w:val="07E2E352"/>
    <w:lvl w:ilvl="0" w:tplc="04090001">
      <w:start w:val="1"/>
      <w:numFmt w:val="bullet"/>
      <w:lvlText w:val=""/>
      <w:lvlJc w:val="left"/>
      <w:pPr>
        <w:ind w:left="2748" w:hanging="480"/>
      </w:pPr>
      <w:rPr>
        <w:rFonts w:ascii="Wingdings" w:hAnsi="Wingdings" w:hint="default"/>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5">
    <w:nsid w:val="6AAE6508"/>
    <w:multiLevelType w:val="hybridMultilevel"/>
    <w:tmpl w:val="86586F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197B"/>
    <w:rsid w:val="000006E3"/>
    <w:rsid w:val="00021670"/>
    <w:rsid w:val="00110A5D"/>
    <w:rsid w:val="001A4A8C"/>
    <w:rsid w:val="002B5866"/>
    <w:rsid w:val="002F3D81"/>
    <w:rsid w:val="003F7447"/>
    <w:rsid w:val="00446310"/>
    <w:rsid w:val="00446BE2"/>
    <w:rsid w:val="0046197B"/>
    <w:rsid w:val="005E2F30"/>
    <w:rsid w:val="007A3DBA"/>
    <w:rsid w:val="007D7E6C"/>
    <w:rsid w:val="00813471"/>
    <w:rsid w:val="008B1E16"/>
    <w:rsid w:val="008E547F"/>
    <w:rsid w:val="008F69C9"/>
    <w:rsid w:val="0091147A"/>
    <w:rsid w:val="00CA18FD"/>
    <w:rsid w:val="00D11EB2"/>
    <w:rsid w:val="00D710F4"/>
    <w:rsid w:val="00DA44DD"/>
    <w:rsid w:val="00E7767F"/>
    <w:rsid w:val="00ED7CAE"/>
    <w:rsid w:val="00EF009D"/>
    <w:rsid w:val="00F16D6D"/>
    <w:rsid w:val="00FB6F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8F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D81"/>
    <w:pPr>
      <w:ind w:leftChars="200" w:left="480"/>
    </w:pPr>
  </w:style>
  <w:style w:type="paragraph" w:styleId="a4">
    <w:name w:val="Balloon Text"/>
    <w:basedOn w:val="a"/>
    <w:link w:val="a5"/>
    <w:uiPriority w:val="99"/>
    <w:semiHidden/>
    <w:unhideWhenUsed/>
    <w:rsid w:val="00EF009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F009D"/>
    <w:rPr>
      <w:rFonts w:asciiTheme="majorHAnsi" w:eastAsiaTheme="majorEastAsia" w:hAnsiTheme="majorHAnsi" w:cstheme="majorBidi"/>
      <w:sz w:val="18"/>
      <w:szCs w:val="18"/>
    </w:rPr>
  </w:style>
  <w:style w:type="paragraph" w:styleId="Web">
    <w:name w:val="Normal (Web)"/>
    <w:basedOn w:val="a"/>
    <w:uiPriority w:val="99"/>
    <w:semiHidden/>
    <w:unhideWhenUsed/>
    <w:rsid w:val="00E7767F"/>
    <w:pPr>
      <w:widowControl/>
      <w:spacing w:before="100" w:beforeAutospacing="1" w:after="100" w:afterAutospacing="1"/>
    </w:pPr>
    <w:rPr>
      <w:rFonts w:ascii="新細明體" w:eastAsia="新細明體" w:hAnsi="新細明體" w:cs="新細明體"/>
      <w:kern w:val="0"/>
      <w:szCs w:val="24"/>
    </w:rPr>
  </w:style>
  <w:style w:type="character" w:styleId="a6">
    <w:name w:val="Emphasis"/>
    <w:basedOn w:val="a0"/>
    <w:uiPriority w:val="20"/>
    <w:qFormat/>
    <w:rsid w:val="00E7767F"/>
    <w:rPr>
      <w:i/>
      <w:iCs/>
    </w:rPr>
  </w:style>
</w:styles>
</file>

<file path=word/webSettings.xml><?xml version="1.0" encoding="utf-8"?>
<w:webSettings xmlns:r="http://schemas.openxmlformats.org/officeDocument/2006/relationships" xmlns:w="http://schemas.openxmlformats.org/wordprocessingml/2006/main">
  <w:divs>
    <w:div w:id="1330212319">
      <w:bodyDiv w:val="1"/>
      <w:marLeft w:val="0"/>
      <w:marRight w:val="0"/>
      <w:marTop w:val="0"/>
      <w:marBottom w:val="0"/>
      <w:divBdr>
        <w:top w:val="none" w:sz="0" w:space="0" w:color="auto"/>
        <w:left w:val="none" w:sz="0" w:space="0" w:color="auto"/>
        <w:bottom w:val="none" w:sz="0" w:space="0" w:color="auto"/>
        <w:right w:val="none" w:sz="0" w:space="0" w:color="auto"/>
      </w:divBdr>
      <w:divsChild>
        <w:div w:id="1737430199">
          <w:marLeft w:val="0"/>
          <w:marRight w:val="0"/>
          <w:marTop w:val="0"/>
          <w:marBottom w:val="0"/>
          <w:divBdr>
            <w:top w:val="none" w:sz="0" w:space="0" w:color="auto"/>
            <w:left w:val="none" w:sz="0" w:space="0" w:color="auto"/>
            <w:bottom w:val="none" w:sz="0" w:space="0" w:color="auto"/>
            <w:right w:val="none" w:sz="0" w:space="0" w:color="auto"/>
          </w:divBdr>
          <w:divsChild>
            <w:div w:id="1385175648">
              <w:marLeft w:val="0"/>
              <w:marRight w:val="0"/>
              <w:marTop w:val="0"/>
              <w:marBottom w:val="0"/>
              <w:divBdr>
                <w:top w:val="none" w:sz="0" w:space="0" w:color="auto"/>
                <w:left w:val="none" w:sz="0" w:space="0" w:color="auto"/>
                <w:bottom w:val="none" w:sz="0" w:space="0" w:color="auto"/>
                <w:right w:val="none" w:sz="0" w:space="0" w:color="auto"/>
              </w:divBdr>
              <w:divsChild>
                <w:div w:id="783572350">
                  <w:marLeft w:val="0"/>
                  <w:marRight w:val="0"/>
                  <w:marTop w:val="0"/>
                  <w:marBottom w:val="0"/>
                  <w:divBdr>
                    <w:top w:val="none" w:sz="0" w:space="0" w:color="auto"/>
                    <w:left w:val="none" w:sz="0" w:space="0" w:color="auto"/>
                    <w:bottom w:val="none" w:sz="0" w:space="0" w:color="auto"/>
                    <w:right w:val="none" w:sz="0" w:space="0" w:color="auto"/>
                  </w:divBdr>
                  <w:divsChild>
                    <w:div w:id="1299915136">
                      <w:marLeft w:val="0"/>
                      <w:marRight w:val="0"/>
                      <w:marTop w:val="0"/>
                      <w:marBottom w:val="0"/>
                      <w:divBdr>
                        <w:top w:val="none" w:sz="0" w:space="0" w:color="auto"/>
                        <w:left w:val="none" w:sz="0" w:space="0" w:color="auto"/>
                        <w:bottom w:val="none" w:sz="0" w:space="0" w:color="auto"/>
                        <w:right w:val="none" w:sz="0" w:space="0" w:color="auto"/>
                      </w:divBdr>
                      <w:divsChild>
                        <w:div w:id="2030595528">
                          <w:marLeft w:val="0"/>
                          <w:marRight w:val="0"/>
                          <w:marTop w:val="0"/>
                          <w:marBottom w:val="0"/>
                          <w:divBdr>
                            <w:top w:val="none" w:sz="0" w:space="0" w:color="auto"/>
                            <w:left w:val="none" w:sz="0" w:space="0" w:color="auto"/>
                            <w:bottom w:val="none" w:sz="0" w:space="0" w:color="auto"/>
                            <w:right w:val="none" w:sz="0" w:space="0" w:color="auto"/>
                          </w:divBdr>
                          <w:divsChild>
                            <w:div w:id="8318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jetwen</dc:creator>
  <cp:lastModifiedBy>jetwen</cp:lastModifiedBy>
  <cp:revision>49</cp:revision>
  <dcterms:created xsi:type="dcterms:W3CDTF">2024-07-15T02:50:00Z</dcterms:created>
  <dcterms:modified xsi:type="dcterms:W3CDTF">2024-07-15T03:26:00Z</dcterms:modified>
</cp:coreProperties>
</file>