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A1FF1" w:rsidRPr="000B3570" w:rsidRDefault="00C3016A" w:rsidP="000B3570">
      <w:pPr>
        <w:pStyle w:val="a3"/>
        <w:numPr>
          <w:ilvl w:val="0"/>
          <w:numId w:val="2"/>
        </w:numPr>
        <w:ind w:leftChars="0"/>
        <w:rPr>
          <w:rFonts w:ascii="Times New Roman" w:eastAsia="標楷體" w:hAnsi="Times New Roman" w:cs="Times New Roman"/>
        </w:rPr>
      </w:pPr>
      <w:r w:rsidRPr="000B3570">
        <w:rPr>
          <w:rFonts w:ascii="Times New Roman" w:eastAsia="標楷體" w:hAnsi="標楷體" w:cs="Times New Roman"/>
        </w:rPr>
        <w:t>主題九</w:t>
      </w:r>
      <w:r w:rsidRPr="000B3570">
        <w:rPr>
          <w:rFonts w:ascii="Times New Roman" w:eastAsia="標楷體" w:hAnsi="Times New Roman" w:cs="Times New Roman"/>
        </w:rPr>
        <w:t>:</w:t>
      </w:r>
      <w:r w:rsidRPr="000B3570">
        <w:rPr>
          <w:rFonts w:ascii="Times New Roman" w:eastAsia="標楷體" w:hAnsi="標楷體" w:cs="Times New Roman"/>
        </w:rPr>
        <w:t>進程</w:t>
      </w:r>
      <w:r w:rsidRPr="000B3570">
        <w:rPr>
          <w:rFonts w:ascii="Times New Roman" w:eastAsia="標楷體" w:hAnsi="Times New Roman" w:cs="Times New Roman"/>
        </w:rPr>
        <w:t>(Processor)</w:t>
      </w:r>
    </w:p>
    <w:p w:rsidR="00C3016A" w:rsidRPr="000B3570" w:rsidRDefault="00C3016A" w:rsidP="000B3570">
      <w:pPr>
        <w:pStyle w:val="a3"/>
        <w:numPr>
          <w:ilvl w:val="0"/>
          <w:numId w:val="1"/>
        </w:numPr>
        <w:ind w:leftChars="0"/>
        <w:rPr>
          <w:rFonts w:ascii="Times New Roman" w:eastAsia="標楷體" w:hAnsi="Times New Roman" w:cs="Times New Roman"/>
        </w:rPr>
      </w:pPr>
      <w:r w:rsidRPr="000B3570">
        <w:rPr>
          <w:rFonts w:ascii="Times New Roman" w:eastAsia="標楷體" w:hAnsi="Times New Roman" w:cs="Times New Roman" w:hint="eastAsia"/>
        </w:rPr>
        <w:t>本文件將介紹，進程相關知識，更深入地去帶大家認識。進城的開始與結束，進程</w:t>
      </w:r>
      <w:r w:rsidRPr="000B3570">
        <w:rPr>
          <w:rFonts w:ascii="Times New Roman" w:eastAsia="標楷體" w:hAnsi="Times New Roman" w:cs="Times New Roman" w:hint="eastAsia"/>
        </w:rPr>
        <w:t>ID</w:t>
      </w:r>
      <w:r w:rsidRPr="000B3570">
        <w:rPr>
          <w:rFonts w:ascii="Times New Roman" w:eastAsia="標楷體" w:hAnsi="Times New Roman" w:cs="Times New Roman" w:hint="eastAsia"/>
        </w:rPr>
        <w:t>，守護進程，孤兒進程</w:t>
      </w:r>
      <w:r w:rsidRPr="000B3570">
        <w:rPr>
          <w:rFonts w:ascii="Times New Roman" w:eastAsia="標楷體" w:hAnsi="Times New Roman" w:cs="Times New Roman"/>
        </w:rPr>
        <w:t>…</w:t>
      </w:r>
      <w:r w:rsidRPr="000B3570">
        <w:rPr>
          <w:rFonts w:ascii="Times New Roman" w:eastAsia="標楷體" w:hAnsi="Times New Roman" w:cs="Times New Roman" w:hint="eastAsia"/>
        </w:rPr>
        <w:t>等觀念。</w:t>
      </w:r>
    </w:p>
    <w:p w:rsidR="000B3570" w:rsidRDefault="000B3570">
      <w:pPr>
        <w:rPr>
          <w:rFonts w:ascii="Times New Roman" w:eastAsia="標楷體" w:hAnsi="Times New Roman" w:cs="Times New Roman"/>
        </w:rPr>
      </w:pPr>
    </w:p>
    <w:p w:rsidR="000B3570" w:rsidRDefault="000B3570" w:rsidP="000B3570">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rPr>
        <w:t>進程與程式</w:t>
      </w:r>
      <w:r>
        <w:rPr>
          <w:rFonts w:ascii="Times New Roman" w:eastAsia="標楷體" w:hAnsi="Times New Roman" w:cs="Times New Roman"/>
        </w:rPr>
        <w:t>:</w:t>
      </w:r>
    </w:p>
    <w:p w:rsidR="00E749FC" w:rsidRDefault="000B3570" w:rsidP="008A262E">
      <w:pPr>
        <w:pStyle w:val="a3"/>
        <w:numPr>
          <w:ilvl w:val="0"/>
          <w:numId w:val="3"/>
        </w:numPr>
        <w:ind w:leftChars="0"/>
        <w:rPr>
          <w:rFonts w:ascii="Times New Roman" w:eastAsia="標楷體" w:hAnsi="Times New Roman" w:cs="Times New Roman"/>
        </w:rPr>
      </w:pPr>
      <w:r>
        <w:rPr>
          <w:rFonts w:ascii="Times New Roman" w:eastAsia="標楷體" w:hAnsi="Times New Roman" w:cs="Times New Roman" w:hint="eastAsia"/>
        </w:rPr>
        <w:t>C</w:t>
      </w:r>
      <w:r>
        <w:rPr>
          <w:rFonts w:ascii="Times New Roman" w:eastAsia="標楷體" w:hAnsi="Times New Roman" w:cs="Times New Roman" w:hint="eastAsia"/>
        </w:rPr>
        <w:t>語言總是從</w:t>
      </w:r>
      <w:r>
        <w:rPr>
          <w:rFonts w:ascii="Times New Roman" w:eastAsia="標楷體" w:hAnsi="Times New Roman" w:cs="Times New Roman" w:hint="eastAsia"/>
        </w:rPr>
        <w:t>main()</w:t>
      </w:r>
      <w:r>
        <w:rPr>
          <w:rFonts w:ascii="Times New Roman" w:eastAsia="標楷體" w:hAnsi="Times New Roman" w:cs="Times New Roman" w:hint="eastAsia"/>
        </w:rPr>
        <w:t>開始執行，那到底是誰呼叫了</w:t>
      </w:r>
      <w:r>
        <w:rPr>
          <w:rFonts w:ascii="Times New Roman" w:eastAsia="標楷體" w:hAnsi="Times New Roman" w:cs="Times New Roman" w:hint="eastAsia"/>
        </w:rPr>
        <w:t>main()</w:t>
      </w:r>
      <w:r>
        <w:rPr>
          <w:rFonts w:ascii="Times New Roman" w:eastAsia="標楷體" w:hAnsi="Times New Roman" w:cs="Times New Roman" w:hint="eastAsia"/>
        </w:rPr>
        <w:t>執行的呢</w:t>
      </w:r>
      <w:r>
        <w:rPr>
          <w:rFonts w:ascii="Times New Roman" w:eastAsia="標楷體" w:hAnsi="Times New Roman" w:cs="Times New Roman" w:hint="eastAsia"/>
        </w:rPr>
        <w:t>?</w:t>
      </w:r>
      <w:r w:rsidR="0055390B">
        <w:rPr>
          <w:rFonts w:ascii="Times New Roman" w:eastAsia="標楷體" w:hAnsi="Times New Roman" w:cs="Times New Roman" w:hint="eastAsia"/>
        </w:rPr>
        <w:t>在執行</w:t>
      </w:r>
      <w:r w:rsidR="0055390B">
        <w:rPr>
          <w:rFonts w:ascii="Times New Roman" w:eastAsia="標楷體" w:hAnsi="Times New Roman" w:cs="Times New Roman" w:hint="eastAsia"/>
        </w:rPr>
        <w:t>main()</w:t>
      </w:r>
      <w:r w:rsidR="0055390B">
        <w:rPr>
          <w:rFonts w:ascii="Times New Roman" w:eastAsia="標楷體" w:hAnsi="Times New Roman" w:cs="Times New Roman" w:hint="eastAsia"/>
        </w:rPr>
        <w:t>之前需要執行引導程式，透過引導程式呼叫</w:t>
      </w:r>
      <w:r w:rsidR="0055390B">
        <w:rPr>
          <w:rFonts w:ascii="Times New Roman" w:eastAsia="標楷體" w:hAnsi="Times New Roman" w:cs="Times New Roman" w:hint="eastAsia"/>
        </w:rPr>
        <w:t>main()</w:t>
      </w:r>
      <w:r w:rsidR="00E5604E">
        <w:rPr>
          <w:rFonts w:ascii="Times New Roman" w:eastAsia="標楷體" w:hAnsi="Times New Roman" w:cs="Times New Roman" w:hint="eastAsia"/>
        </w:rPr>
        <w:t>，而在編寫應用程式時不用考慮引導程式的問題</w:t>
      </w:r>
      <w:r w:rsidR="00271A60">
        <w:rPr>
          <w:rFonts w:ascii="Times New Roman" w:eastAsia="標楷體" w:hAnsi="Times New Roman" w:cs="Times New Roman" w:hint="eastAsia"/>
        </w:rPr>
        <w:t>，在編譯時</w:t>
      </w:r>
      <w:proofErr w:type="gramStart"/>
      <w:r w:rsidR="00271A60">
        <w:rPr>
          <w:rFonts w:ascii="Times New Roman" w:eastAsia="標楷體" w:hAnsi="Times New Roman" w:cs="Times New Roman" w:hint="eastAsia"/>
        </w:rPr>
        <w:t>鍊</w:t>
      </w:r>
      <w:proofErr w:type="gramEnd"/>
      <w:r w:rsidR="00271A60">
        <w:rPr>
          <w:rFonts w:ascii="Times New Roman" w:eastAsia="標楷體" w:hAnsi="Times New Roman" w:cs="Times New Roman" w:hint="eastAsia"/>
        </w:rPr>
        <w:t>接器會</w:t>
      </w:r>
      <w:proofErr w:type="gramStart"/>
      <w:r w:rsidR="00271A60">
        <w:rPr>
          <w:rFonts w:ascii="Times New Roman" w:eastAsia="標楷體" w:hAnsi="Times New Roman" w:cs="Times New Roman" w:hint="eastAsia"/>
        </w:rPr>
        <w:t>鍊</w:t>
      </w:r>
      <w:proofErr w:type="gramEnd"/>
      <w:r w:rsidR="00271A60">
        <w:rPr>
          <w:rFonts w:ascii="Times New Roman" w:eastAsia="標楷體" w:hAnsi="Times New Roman" w:cs="Times New Roman" w:hint="eastAsia"/>
        </w:rPr>
        <w:t>接引導程式到應用程式中。</w:t>
      </w:r>
    </w:p>
    <w:p w:rsidR="000B3570" w:rsidRDefault="00271A60" w:rsidP="008A262E">
      <w:pPr>
        <w:pStyle w:val="a3"/>
        <w:numPr>
          <w:ilvl w:val="0"/>
          <w:numId w:val="3"/>
        </w:numPr>
        <w:ind w:leftChars="0"/>
        <w:rPr>
          <w:rFonts w:ascii="Times New Roman" w:eastAsia="標楷體" w:hAnsi="Times New Roman" w:cs="Times New Roman"/>
        </w:rPr>
      </w:pPr>
      <w:r>
        <w:rPr>
          <w:rFonts w:ascii="Times New Roman" w:eastAsia="標楷體" w:hAnsi="Times New Roman" w:cs="Times New Roman" w:hint="eastAsia"/>
        </w:rPr>
        <w:t>當執行應用程式時</w:t>
      </w:r>
      <w:r>
        <w:rPr>
          <w:rFonts w:ascii="Times New Roman" w:eastAsia="標楷體" w:hAnsi="Times New Roman" w:cs="Times New Roman" w:hint="eastAsia"/>
        </w:rPr>
        <w:t>Linux</w:t>
      </w:r>
      <w:r>
        <w:rPr>
          <w:rFonts w:ascii="Times New Roman" w:eastAsia="標楷體" w:hAnsi="Times New Roman" w:cs="Times New Roman" w:hint="eastAsia"/>
        </w:rPr>
        <w:t>終端機可以輸入執行文件和路徑此時就是透過作業系統的</w:t>
      </w:r>
      <w:proofErr w:type="gramStart"/>
      <w:r>
        <w:rPr>
          <w:rFonts w:ascii="Times New Roman" w:eastAsia="標楷體" w:hAnsi="Times New Roman" w:cs="Times New Roman" w:hint="eastAsia"/>
        </w:rPr>
        <w:t>加載器</w:t>
      </w:r>
      <w:proofErr w:type="gramEnd"/>
      <w:r>
        <w:rPr>
          <w:rFonts w:ascii="Times New Roman" w:eastAsia="標楷體" w:hAnsi="Times New Roman" w:cs="Times New Roman" w:hint="eastAsia"/>
        </w:rPr>
        <w:t>執行。所以</w:t>
      </w:r>
      <w:proofErr w:type="gramStart"/>
      <w:r w:rsidR="001A5E7A" w:rsidRPr="00271A60">
        <w:rPr>
          <w:rFonts w:ascii="Times New Roman" w:eastAsia="標楷體" w:hAnsi="Times New Roman" w:cs="Times New Roman" w:hint="eastAsia"/>
        </w:rPr>
        <w:t>加載器</w:t>
      </w:r>
      <w:proofErr w:type="gramEnd"/>
      <w:r w:rsidR="001A5E7A" w:rsidRPr="00271A60">
        <w:rPr>
          <w:rFonts w:ascii="Times New Roman" w:eastAsia="標楷體" w:hAnsi="Times New Roman" w:cs="Times New Roman" w:hint="eastAsia"/>
        </w:rPr>
        <w:t>或是連結器</w:t>
      </w:r>
      <w:r>
        <w:rPr>
          <w:rFonts w:ascii="Times New Roman" w:eastAsia="標楷體" w:hAnsi="Times New Roman" w:cs="Times New Roman" w:hint="eastAsia"/>
        </w:rPr>
        <w:t>是非常重要的角色</w:t>
      </w:r>
      <w:r w:rsidR="0055390B" w:rsidRPr="00271A60">
        <w:rPr>
          <w:rFonts w:ascii="Times New Roman" w:eastAsia="標楷體" w:hAnsi="Times New Roman" w:cs="Times New Roman" w:hint="eastAsia"/>
        </w:rPr>
        <w:t>。</w:t>
      </w:r>
    </w:p>
    <w:p w:rsidR="008A262E" w:rsidRDefault="008A262E" w:rsidP="008A262E">
      <w:pPr>
        <w:pStyle w:val="a3"/>
        <w:numPr>
          <w:ilvl w:val="0"/>
          <w:numId w:val="3"/>
        </w:numPr>
        <w:ind w:leftChars="0"/>
        <w:rPr>
          <w:rFonts w:ascii="Times New Roman" w:eastAsia="標楷體" w:hAnsi="Times New Roman" w:cs="Times New Roman"/>
        </w:rPr>
      </w:pPr>
      <w:r>
        <w:rPr>
          <w:rFonts w:ascii="Times New Roman" w:eastAsia="標楷體" w:hAnsi="Times New Roman" w:cs="Times New Roman" w:hint="eastAsia"/>
        </w:rPr>
        <w:t>應用程式結束就是進程結束</w:t>
      </w:r>
      <w:r w:rsidR="006C329A">
        <w:rPr>
          <w:rFonts w:ascii="Times New Roman" w:eastAsia="標楷體" w:hAnsi="Times New Roman" w:cs="Times New Roman" w:hint="eastAsia"/>
        </w:rPr>
        <w:t>，當然，我們可以在進程正常終止時自動執行某些程式碼</w:t>
      </w:r>
      <w:r w:rsidR="003E5663">
        <w:rPr>
          <w:rFonts w:ascii="Times New Roman" w:eastAsia="標楷體" w:hAnsi="Times New Roman" w:cs="Times New Roman" w:hint="eastAsia"/>
        </w:rPr>
        <w:t>。</w:t>
      </w:r>
    </w:p>
    <w:p w:rsidR="003E5663" w:rsidRDefault="003E5663" w:rsidP="003E5663">
      <w:pPr>
        <w:pStyle w:val="a3"/>
        <w:ind w:leftChars="0" w:left="960"/>
        <w:rPr>
          <w:rFonts w:ascii="Times New Roman" w:eastAsia="標楷體" w:hAnsi="Times New Roman" w:cs="Times New Roman"/>
        </w:rPr>
      </w:pPr>
      <w:r>
        <w:rPr>
          <w:rFonts w:ascii="Times New Roman" w:eastAsia="標楷體" w:hAnsi="Times New Roman" w:cs="Times New Roman" w:hint="eastAsia"/>
        </w:rPr>
        <w:t>註冊進程中止處理函數</w:t>
      </w:r>
      <w:proofErr w:type="spellStart"/>
      <w:r w:rsidRPr="003E5663">
        <w:rPr>
          <w:rFonts w:ascii="Times New Roman" w:eastAsia="標楷體" w:hAnsi="Times New Roman" w:cs="Times New Roman" w:hint="eastAsia"/>
          <w:shd w:val="pct15" w:color="auto" w:fill="FFFFFF"/>
        </w:rPr>
        <w:t>atexit</w:t>
      </w:r>
      <w:proofErr w:type="spellEnd"/>
      <w:r w:rsidRPr="003E5663">
        <w:rPr>
          <w:rFonts w:ascii="Times New Roman" w:eastAsia="標楷體" w:hAnsi="Times New Roman" w:cs="Times New Roman" w:hint="eastAsia"/>
          <w:shd w:val="pct15" w:color="auto" w:fill="FFFFFF"/>
        </w:rPr>
        <w:t>()</w:t>
      </w:r>
    </w:p>
    <w:p w:rsidR="003E5663" w:rsidRPr="00271A60" w:rsidRDefault="003E5663" w:rsidP="003E5663">
      <w:pPr>
        <w:pStyle w:val="a3"/>
        <w:ind w:leftChars="0" w:left="960"/>
        <w:rPr>
          <w:rFonts w:ascii="Times New Roman" w:eastAsia="標楷體" w:hAnsi="Times New Roman" w:cs="Times New Roman"/>
        </w:rPr>
      </w:pPr>
      <w:r>
        <w:rPr>
          <w:rFonts w:ascii="Times New Roman" w:eastAsia="標楷體" w:hAnsi="Times New Roman" w:cs="Times New Roman"/>
        </w:rPr>
        <w:t>函數原型</w:t>
      </w:r>
      <w:r>
        <w:rPr>
          <w:rFonts w:ascii="Times New Roman" w:eastAsia="標楷體" w:hAnsi="Times New Roman" w:cs="Times New Roman"/>
        </w:rPr>
        <w:t>:</w:t>
      </w:r>
      <w:r w:rsidRPr="003E5663">
        <w:rPr>
          <w:sz w:val="21"/>
          <w:szCs w:val="21"/>
        </w:rPr>
        <w:t xml:space="preserve"> </w:t>
      </w:r>
      <w:proofErr w:type="spellStart"/>
      <w:proofErr w:type="gramStart"/>
      <w:r w:rsidRPr="003E5663">
        <w:rPr>
          <w:rFonts w:ascii="Times New Roman" w:hAnsi="Times New Roman" w:cs="Times New Roman"/>
          <w:szCs w:val="24"/>
          <w:shd w:val="pct15" w:color="auto" w:fill="FFFFFF"/>
        </w:rPr>
        <w:t>int</w:t>
      </w:r>
      <w:proofErr w:type="spellEnd"/>
      <w:proofErr w:type="gramEnd"/>
      <w:r w:rsidRPr="003E5663">
        <w:rPr>
          <w:rFonts w:ascii="Times New Roman" w:hAnsi="Times New Roman" w:cs="Times New Roman"/>
          <w:szCs w:val="24"/>
          <w:shd w:val="pct15" w:color="auto" w:fill="FFFFFF"/>
        </w:rPr>
        <w:t xml:space="preserve"> </w:t>
      </w:r>
      <w:proofErr w:type="spellStart"/>
      <w:r w:rsidRPr="003E5663">
        <w:rPr>
          <w:rFonts w:ascii="Times New Roman" w:hAnsi="Times New Roman" w:cs="Times New Roman"/>
          <w:szCs w:val="24"/>
          <w:shd w:val="pct15" w:color="auto" w:fill="FFFFFF"/>
        </w:rPr>
        <w:t>atexit</w:t>
      </w:r>
      <w:proofErr w:type="spellEnd"/>
      <w:r w:rsidRPr="003E5663">
        <w:rPr>
          <w:rFonts w:ascii="Times New Roman" w:hAnsi="Times New Roman" w:cs="Times New Roman"/>
          <w:szCs w:val="24"/>
          <w:shd w:val="pct15" w:color="auto" w:fill="FFFFFF"/>
        </w:rPr>
        <w:t>(void (*function)(void));</w:t>
      </w:r>
    </w:p>
    <w:p w:rsidR="000B3570" w:rsidRDefault="00B10A39" w:rsidP="00B10A39">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rPr>
        <w:t>進程</w:t>
      </w:r>
    </w:p>
    <w:p w:rsidR="00B10A39" w:rsidRDefault="00B10A39" w:rsidP="00B10A39">
      <w:pPr>
        <w:pStyle w:val="a3"/>
        <w:numPr>
          <w:ilvl w:val="0"/>
          <w:numId w:val="4"/>
        </w:numPr>
        <w:ind w:leftChars="0"/>
        <w:rPr>
          <w:rFonts w:ascii="Times New Roman" w:eastAsia="標楷體" w:hAnsi="Times New Roman" w:cs="Times New Roman"/>
        </w:rPr>
      </w:pPr>
      <w:r>
        <w:rPr>
          <w:rFonts w:ascii="Times New Roman" w:eastAsia="標楷體" w:hAnsi="Times New Roman" w:cs="Times New Roman" w:hint="eastAsia"/>
        </w:rPr>
        <w:t>所謂的進程就是進行中的程式，在</w:t>
      </w:r>
      <w:r>
        <w:rPr>
          <w:rFonts w:ascii="Times New Roman" w:eastAsia="標楷體" w:hAnsi="Times New Roman" w:cs="Times New Roman" w:hint="eastAsia"/>
        </w:rPr>
        <w:t>Linux</w:t>
      </w:r>
      <w:r>
        <w:rPr>
          <w:rFonts w:ascii="Times New Roman" w:eastAsia="標楷體" w:hAnsi="Times New Roman" w:cs="Times New Roman" w:hint="eastAsia"/>
        </w:rPr>
        <w:t>系統下每一個進程都有一個進程號</w:t>
      </w:r>
      <w:r>
        <w:rPr>
          <w:rFonts w:ascii="Times New Roman" w:eastAsia="標楷體" w:hAnsi="Times New Roman" w:cs="Times New Roman" w:hint="eastAsia"/>
        </w:rPr>
        <w:t>(Process ID)</w:t>
      </w:r>
      <w:r>
        <w:rPr>
          <w:rFonts w:ascii="Times New Roman" w:eastAsia="標楷體" w:hAnsi="Times New Roman" w:cs="Times New Roman" w:hint="eastAsia"/>
        </w:rPr>
        <w:t>，可以透過</w:t>
      </w:r>
      <w:proofErr w:type="spellStart"/>
      <w:r>
        <w:rPr>
          <w:rFonts w:ascii="Times New Roman" w:eastAsia="標楷體" w:hAnsi="Times New Roman" w:cs="Times New Roman" w:hint="eastAsia"/>
        </w:rPr>
        <w:t>getpid</w:t>
      </w:r>
      <w:proofErr w:type="spellEnd"/>
      <w:r>
        <w:rPr>
          <w:rFonts w:ascii="Times New Roman" w:eastAsia="標楷體" w:hAnsi="Times New Roman" w:cs="Times New Roman" w:hint="eastAsia"/>
        </w:rPr>
        <w:t>(void)</w:t>
      </w:r>
      <w:r>
        <w:rPr>
          <w:rFonts w:ascii="Times New Roman" w:eastAsia="標楷體" w:hAnsi="Times New Roman" w:cs="Times New Roman" w:hint="eastAsia"/>
        </w:rPr>
        <w:t>函數，</w:t>
      </w:r>
      <w:proofErr w:type="spellStart"/>
      <w:r>
        <w:rPr>
          <w:rFonts w:ascii="Times New Roman" w:eastAsia="標楷體" w:hAnsi="Times New Roman" w:cs="Times New Roman" w:hint="eastAsia"/>
        </w:rPr>
        <w:t>getppid</w:t>
      </w:r>
      <w:proofErr w:type="spellEnd"/>
      <w:r>
        <w:rPr>
          <w:rFonts w:ascii="Times New Roman" w:eastAsia="標楷體" w:hAnsi="Times New Roman" w:cs="Times New Roman" w:hint="eastAsia"/>
        </w:rPr>
        <w:t>(void)</w:t>
      </w:r>
      <w:r>
        <w:rPr>
          <w:rFonts w:ascii="Times New Roman" w:eastAsia="標楷體" w:hAnsi="Times New Roman" w:cs="Times New Roman" w:hint="eastAsia"/>
        </w:rPr>
        <w:t>函數。取得進程</w:t>
      </w:r>
      <w:r>
        <w:rPr>
          <w:rFonts w:ascii="Times New Roman" w:eastAsia="標楷體" w:hAnsi="Times New Roman" w:cs="Times New Roman" w:hint="eastAsia"/>
        </w:rPr>
        <w:t>ID</w:t>
      </w:r>
      <w:r>
        <w:rPr>
          <w:rFonts w:ascii="Times New Roman" w:eastAsia="標楷體" w:hAnsi="Times New Roman" w:cs="Times New Roman" w:hint="eastAsia"/>
        </w:rPr>
        <w:t>和</w:t>
      </w:r>
      <w:proofErr w:type="gramStart"/>
      <w:r>
        <w:rPr>
          <w:rFonts w:ascii="Times New Roman" w:eastAsia="標楷體" w:hAnsi="Times New Roman" w:cs="Times New Roman" w:hint="eastAsia"/>
        </w:rPr>
        <w:t>父進程</w:t>
      </w:r>
      <w:proofErr w:type="gramEnd"/>
      <w:r>
        <w:rPr>
          <w:rFonts w:ascii="Times New Roman" w:eastAsia="標楷體" w:hAnsi="Times New Roman" w:cs="Times New Roman" w:hint="eastAsia"/>
        </w:rPr>
        <w:t>ID</w:t>
      </w:r>
      <w:r w:rsidR="00892DE9">
        <w:rPr>
          <w:rFonts w:ascii="Times New Roman" w:eastAsia="標楷體" w:hAnsi="Times New Roman" w:cs="Times New Roman" w:hint="eastAsia"/>
        </w:rPr>
        <w:t>。</w:t>
      </w:r>
      <w:r w:rsidR="00892DE9">
        <w:rPr>
          <w:rFonts w:ascii="Times New Roman" w:eastAsia="標楷體" w:hAnsi="Times New Roman" w:cs="Times New Roman" w:hint="eastAsia"/>
        </w:rPr>
        <w:t>(</w:t>
      </w:r>
      <w:r w:rsidR="00892DE9">
        <w:rPr>
          <w:rFonts w:ascii="Times New Roman" w:eastAsia="標楷體" w:hAnsi="Times New Roman" w:cs="Times New Roman" w:hint="eastAsia"/>
        </w:rPr>
        <w:t>如下表</w:t>
      </w:r>
      <w:proofErr w:type="gramStart"/>
      <w:r w:rsidR="00892DE9">
        <w:rPr>
          <w:rFonts w:ascii="Times New Roman" w:eastAsia="標楷體" w:hAnsi="Times New Roman" w:cs="Times New Roman" w:hint="eastAsia"/>
        </w:rPr>
        <w:t>一</w:t>
      </w:r>
      <w:proofErr w:type="gramEnd"/>
      <w:r w:rsidR="00892DE9">
        <w:rPr>
          <w:rFonts w:ascii="Times New Roman" w:eastAsia="標楷體" w:hAnsi="Times New Roman" w:cs="Times New Roman" w:hint="eastAsia"/>
        </w:rPr>
        <w:t>)</w:t>
      </w:r>
    </w:p>
    <w:p w:rsidR="00892DE9" w:rsidRDefault="00892DE9" w:rsidP="000D2672">
      <w:pPr>
        <w:pStyle w:val="a3"/>
        <w:ind w:leftChars="0" w:left="960"/>
        <w:rPr>
          <w:rFonts w:ascii="Times New Roman" w:eastAsia="標楷體" w:hAnsi="Times New Roman" w:cs="Times New Roman"/>
        </w:rPr>
      </w:pPr>
    </w:p>
    <w:p w:rsidR="00892DE9" w:rsidRDefault="00892DE9" w:rsidP="00892DE9">
      <w:pPr>
        <w:jc w:val="center"/>
        <w:rPr>
          <w:rFonts w:ascii="Times New Roman" w:eastAsia="標楷體" w:hAnsi="Times New Roman" w:cs="Times New Roman"/>
        </w:rPr>
      </w:pPr>
      <w:r>
        <w:rPr>
          <w:rFonts w:ascii="Times New Roman" w:eastAsia="標楷體" w:hAnsi="Times New Roman" w:cs="Times New Roman" w:hint="eastAsia"/>
        </w:rPr>
        <w:t>(</w:t>
      </w:r>
      <w:r>
        <w:rPr>
          <w:rFonts w:ascii="Times New Roman" w:eastAsia="標楷體" w:hAnsi="Times New Roman" w:cs="Times New Roman" w:hint="eastAsia"/>
        </w:rPr>
        <w:t>表</w:t>
      </w:r>
      <w:proofErr w:type="gramStart"/>
      <w:r>
        <w:rPr>
          <w:rFonts w:ascii="Times New Roman" w:eastAsia="標楷體" w:hAnsi="Times New Roman" w:cs="Times New Roman" w:hint="eastAsia"/>
        </w:rPr>
        <w:t>一</w:t>
      </w:r>
      <w:proofErr w:type="gramEnd"/>
      <w:r>
        <w:rPr>
          <w:rFonts w:ascii="Times New Roman" w:eastAsia="標楷體" w:hAnsi="Times New Roman" w:cs="Times New Roman" w:hint="eastAsia"/>
        </w:rPr>
        <w:t>:</w:t>
      </w:r>
      <w:r w:rsidRPr="00892DE9">
        <w:rPr>
          <w:rFonts w:ascii="Times New Roman" w:eastAsia="標楷體" w:hAnsi="Times New Roman" w:cs="Times New Roman" w:hint="eastAsia"/>
        </w:rPr>
        <w:t xml:space="preserve"> </w:t>
      </w:r>
      <w:proofErr w:type="spellStart"/>
      <w:r>
        <w:rPr>
          <w:rFonts w:ascii="Times New Roman" w:eastAsia="標楷體" w:hAnsi="Times New Roman" w:cs="Times New Roman" w:hint="eastAsia"/>
        </w:rPr>
        <w:t>getpid</w:t>
      </w:r>
      <w:proofErr w:type="spellEnd"/>
      <w:r>
        <w:rPr>
          <w:rFonts w:ascii="Times New Roman" w:eastAsia="標楷體" w:hAnsi="Times New Roman" w:cs="Times New Roman" w:hint="eastAsia"/>
        </w:rPr>
        <w:t>(void)</w:t>
      </w:r>
      <w:r>
        <w:rPr>
          <w:rFonts w:ascii="Times New Roman" w:eastAsia="標楷體" w:hAnsi="Times New Roman" w:cs="Times New Roman" w:hint="eastAsia"/>
        </w:rPr>
        <w:t>函數，</w:t>
      </w:r>
      <w:proofErr w:type="spellStart"/>
      <w:r>
        <w:rPr>
          <w:rFonts w:ascii="Times New Roman" w:eastAsia="標楷體" w:hAnsi="Times New Roman" w:cs="Times New Roman" w:hint="eastAsia"/>
        </w:rPr>
        <w:t>getppid</w:t>
      </w:r>
      <w:proofErr w:type="spellEnd"/>
      <w:r>
        <w:rPr>
          <w:rFonts w:ascii="Times New Roman" w:eastAsia="標楷體" w:hAnsi="Times New Roman" w:cs="Times New Roman" w:hint="eastAsia"/>
        </w:rPr>
        <w:t>(void)</w:t>
      </w:r>
      <w:r>
        <w:rPr>
          <w:rFonts w:ascii="Times New Roman" w:eastAsia="標楷體" w:hAnsi="Times New Roman" w:cs="Times New Roman" w:hint="eastAsia"/>
        </w:rPr>
        <w:t>函數功能整理</w:t>
      </w:r>
      <w:r>
        <w:rPr>
          <w:rFonts w:ascii="Times New Roman" w:eastAsia="標楷體" w:hAnsi="Times New Roman" w:cs="Times New Roman" w:hint="eastAsia"/>
        </w:rPr>
        <w:t>)</w:t>
      </w:r>
    </w:p>
    <w:tbl>
      <w:tblPr>
        <w:tblW w:w="8420" w:type="dxa"/>
        <w:jc w:val="center"/>
        <w:tblCellMar>
          <w:left w:w="28" w:type="dxa"/>
          <w:right w:w="28" w:type="dxa"/>
        </w:tblCellMar>
        <w:tblLook w:val="04A0"/>
      </w:tblPr>
      <w:tblGrid>
        <w:gridCol w:w="1460"/>
        <w:gridCol w:w="4020"/>
        <w:gridCol w:w="2940"/>
      </w:tblGrid>
      <w:tr w:rsidR="00892DE9" w:rsidRPr="00892DE9" w:rsidTr="00892DE9">
        <w:trPr>
          <w:trHeight w:val="340"/>
          <w:jc w:val="center"/>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892DE9" w:rsidRPr="00892DE9" w:rsidRDefault="00892DE9" w:rsidP="00892DE9">
            <w:pPr>
              <w:widowControl/>
              <w:jc w:val="center"/>
              <w:rPr>
                <w:rFonts w:ascii="Times New Roman" w:eastAsia="新細明體" w:hAnsi="Times New Roman" w:cs="Times New Roman"/>
                <w:b/>
                <w:bCs/>
                <w:color w:val="000000"/>
                <w:kern w:val="0"/>
                <w:szCs w:val="24"/>
              </w:rPr>
            </w:pPr>
            <w:r w:rsidRPr="00892DE9">
              <w:rPr>
                <w:rFonts w:ascii="標楷體" w:eastAsia="標楷體" w:hAnsi="標楷體" w:cs="Times New Roman" w:hint="eastAsia"/>
                <w:b/>
                <w:bCs/>
                <w:color w:val="000000"/>
                <w:kern w:val="0"/>
                <w:szCs w:val="24"/>
              </w:rPr>
              <w:t>函數名稱</w:t>
            </w:r>
          </w:p>
        </w:tc>
        <w:tc>
          <w:tcPr>
            <w:tcW w:w="4020" w:type="dxa"/>
            <w:tcBorders>
              <w:top w:val="single" w:sz="4" w:space="0" w:color="auto"/>
              <w:left w:val="nil"/>
              <w:bottom w:val="single" w:sz="4" w:space="0" w:color="auto"/>
              <w:right w:val="single" w:sz="4" w:space="0" w:color="auto"/>
            </w:tcBorders>
            <w:shd w:val="clear" w:color="auto" w:fill="auto"/>
            <w:noWrap/>
            <w:vAlign w:val="center"/>
            <w:hideMark/>
          </w:tcPr>
          <w:p w:rsidR="00892DE9" w:rsidRPr="00892DE9" w:rsidRDefault="00892DE9" w:rsidP="00892DE9">
            <w:pPr>
              <w:widowControl/>
              <w:jc w:val="center"/>
              <w:rPr>
                <w:rFonts w:ascii="Times New Roman" w:eastAsia="新細明體" w:hAnsi="Times New Roman" w:cs="Times New Roman"/>
                <w:b/>
                <w:bCs/>
                <w:color w:val="000000"/>
                <w:kern w:val="0"/>
                <w:szCs w:val="24"/>
              </w:rPr>
            </w:pPr>
            <w:r w:rsidRPr="00892DE9">
              <w:rPr>
                <w:rFonts w:ascii="標楷體" w:eastAsia="標楷體" w:hAnsi="標楷體" w:cs="Times New Roman" w:hint="eastAsia"/>
                <w:b/>
                <w:bCs/>
                <w:color w:val="000000"/>
                <w:kern w:val="0"/>
                <w:szCs w:val="24"/>
              </w:rPr>
              <w:t>功能簡介</w:t>
            </w:r>
          </w:p>
        </w:tc>
        <w:tc>
          <w:tcPr>
            <w:tcW w:w="2940" w:type="dxa"/>
            <w:tcBorders>
              <w:top w:val="single" w:sz="4" w:space="0" w:color="auto"/>
              <w:left w:val="nil"/>
              <w:bottom w:val="single" w:sz="4" w:space="0" w:color="auto"/>
              <w:right w:val="single" w:sz="4" w:space="0" w:color="auto"/>
            </w:tcBorders>
            <w:shd w:val="clear" w:color="auto" w:fill="auto"/>
            <w:noWrap/>
            <w:vAlign w:val="center"/>
            <w:hideMark/>
          </w:tcPr>
          <w:p w:rsidR="00892DE9" w:rsidRPr="00892DE9" w:rsidRDefault="00892DE9" w:rsidP="00892DE9">
            <w:pPr>
              <w:widowControl/>
              <w:jc w:val="center"/>
              <w:rPr>
                <w:rFonts w:ascii="Times New Roman" w:eastAsia="新細明體" w:hAnsi="Times New Roman" w:cs="Times New Roman"/>
                <w:b/>
                <w:bCs/>
                <w:color w:val="000000"/>
                <w:kern w:val="0"/>
                <w:szCs w:val="24"/>
              </w:rPr>
            </w:pPr>
            <w:r w:rsidRPr="00892DE9">
              <w:rPr>
                <w:rFonts w:ascii="標楷體" w:eastAsia="標楷體" w:hAnsi="標楷體" w:cs="Times New Roman" w:hint="eastAsia"/>
                <w:b/>
                <w:bCs/>
                <w:color w:val="000000"/>
                <w:kern w:val="0"/>
                <w:szCs w:val="24"/>
              </w:rPr>
              <w:t>返回值</w:t>
            </w:r>
          </w:p>
        </w:tc>
      </w:tr>
      <w:tr w:rsidR="00892DE9" w:rsidRPr="00892DE9" w:rsidTr="00892DE9">
        <w:trPr>
          <w:trHeight w:val="340"/>
          <w:jc w:val="center"/>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rsidR="00892DE9" w:rsidRPr="00892DE9" w:rsidRDefault="00892DE9" w:rsidP="00892DE9">
            <w:pPr>
              <w:widowControl/>
              <w:rPr>
                <w:rFonts w:ascii="Times New Roman" w:eastAsia="新細明體" w:hAnsi="Times New Roman" w:cs="Times New Roman"/>
                <w:color w:val="000000"/>
                <w:kern w:val="0"/>
                <w:szCs w:val="24"/>
              </w:rPr>
            </w:pPr>
            <w:proofErr w:type="spellStart"/>
            <w:r w:rsidRPr="00892DE9">
              <w:rPr>
                <w:rFonts w:ascii="Times New Roman" w:eastAsia="新細明體" w:hAnsi="Times New Roman" w:cs="Times New Roman"/>
                <w:color w:val="000000"/>
                <w:kern w:val="0"/>
                <w:szCs w:val="24"/>
              </w:rPr>
              <w:t>getpid</w:t>
            </w:r>
            <w:proofErr w:type="spellEnd"/>
            <w:r w:rsidRPr="00892DE9">
              <w:rPr>
                <w:rFonts w:ascii="Times New Roman" w:eastAsia="新細明體" w:hAnsi="Times New Roman" w:cs="Times New Roman"/>
                <w:color w:val="000000"/>
                <w:kern w:val="0"/>
                <w:szCs w:val="24"/>
              </w:rPr>
              <w:t>(void)</w:t>
            </w:r>
          </w:p>
        </w:tc>
        <w:tc>
          <w:tcPr>
            <w:tcW w:w="4020" w:type="dxa"/>
            <w:tcBorders>
              <w:top w:val="nil"/>
              <w:left w:val="nil"/>
              <w:bottom w:val="single" w:sz="4" w:space="0" w:color="auto"/>
              <w:right w:val="single" w:sz="4" w:space="0" w:color="auto"/>
            </w:tcBorders>
            <w:shd w:val="clear" w:color="auto" w:fill="auto"/>
            <w:noWrap/>
            <w:vAlign w:val="center"/>
            <w:hideMark/>
          </w:tcPr>
          <w:p w:rsidR="00892DE9" w:rsidRPr="00892DE9" w:rsidRDefault="00892DE9" w:rsidP="00892DE9">
            <w:pPr>
              <w:widowControl/>
              <w:rPr>
                <w:rFonts w:ascii="Times New Roman" w:eastAsia="新細明體" w:hAnsi="Times New Roman" w:cs="Times New Roman"/>
                <w:color w:val="000000"/>
                <w:kern w:val="0"/>
                <w:szCs w:val="24"/>
              </w:rPr>
            </w:pPr>
            <w:r w:rsidRPr="00892DE9">
              <w:rPr>
                <w:rFonts w:ascii="標楷體" w:eastAsia="標楷體" w:hAnsi="標楷體" w:cs="Times New Roman" w:hint="eastAsia"/>
                <w:color w:val="000000"/>
                <w:kern w:val="0"/>
                <w:szCs w:val="24"/>
              </w:rPr>
              <w:t>獲取當前進程的進程</w:t>
            </w:r>
            <w:r w:rsidRPr="00892DE9">
              <w:rPr>
                <w:rFonts w:ascii="Times New Roman" w:eastAsia="新細明體" w:hAnsi="Times New Roman" w:cs="Times New Roman"/>
                <w:color w:val="000000"/>
                <w:kern w:val="0"/>
                <w:szCs w:val="24"/>
              </w:rPr>
              <w:t>ID</w:t>
            </w:r>
            <w:r w:rsidRPr="00892DE9">
              <w:rPr>
                <w:rFonts w:ascii="標楷體" w:eastAsia="標楷體" w:hAnsi="標楷體" w:cs="Times New Roman" w:hint="eastAsia"/>
                <w:color w:val="000000"/>
                <w:kern w:val="0"/>
                <w:szCs w:val="24"/>
              </w:rPr>
              <w:t>（</w:t>
            </w:r>
            <w:r w:rsidRPr="00892DE9">
              <w:rPr>
                <w:rFonts w:ascii="Times New Roman" w:eastAsia="新細明體" w:hAnsi="Times New Roman" w:cs="Times New Roman"/>
                <w:color w:val="000000"/>
                <w:kern w:val="0"/>
                <w:szCs w:val="24"/>
              </w:rPr>
              <w:t>PID</w:t>
            </w:r>
            <w:r w:rsidRPr="00892DE9">
              <w:rPr>
                <w:rFonts w:ascii="標楷體" w:eastAsia="標楷體" w:hAnsi="標楷體" w:cs="Times New Roman" w:hint="eastAsia"/>
                <w:color w:val="000000"/>
                <w:kern w:val="0"/>
                <w:szCs w:val="24"/>
              </w:rPr>
              <w:t>）</w:t>
            </w:r>
          </w:p>
        </w:tc>
        <w:tc>
          <w:tcPr>
            <w:tcW w:w="2940" w:type="dxa"/>
            <w:tcBorders>
              <w:top w:val="nil"/>
              <w:left w:val="nil"/>
              <w:bottom w:val="single" w:sz="4" w:space="0" w:color="auto"/>
              <w:right w:val="single" w:sz="4" w:space="0" w:color="auto"/>
            </w:tcBorders>
            <w:shd w:val="clear" w:color="auto" w:fill="auto"/>
            <w:noWrap/>
            <w:vAlign w:val="center"/>
            <w:hideMark/>
          </w:tcPr>
          <w:p w:rsidR="00892DE9" w:rsidRPr="00892DE9" w:rsidRDefault="00892DE9" w:rsidP="00892DE9">
            <w:pPr>
              <w:widowControl/>
              <w:rPr>
                <w:rFonts w:ascii="Times New Roman" w:eastAsia="新細明體" w:hAnsi="Times New Roman" w:cs="Times New Roman"/>
                <w:color w:val="000000"/>
                <w:kern w:val="0"/>
                <w:szCs w:val="24"/>
              </w:rPr>
            </w:pPr>
            <w:r w:rsidRPr="00892DE9">
              <w:rPr>
                <w:rFonts w:ascii="標楷體" w:eastAsia="標楷體" w:hAnsi="標楷體" w:cs="Times New Roman" w:hint="eastAsia"/>
                <w:color w:val="000000"/>
                <w:kern w:val="0"/>
                <w:szCs w:val="24"/>
              </w:rPr>
              <w:t>返回當前進程的進程</w:t>
            </w:r>
            <w:r w:rsidRPr="00892DE9">
              <w:rPr>
                <w:rFonts w:ascii="Times New Roman" w:eastAsia="新細明體" w:hAnsi="Times New Roman" w:cs="Times New Roman"/>
                <w:color w:val="000000"/>
                <w:kern w:val="0"/>
                <w:szCs w:val="24"/>
              </w:rPr>
              <w:t>ID</w:t>
            </w:r>
          </w:p>
        </w:tc>
      </w:tr>
      <w:tr w:rsidR="00892DE9" w:rsidRPr="00892DE9" w:rsidTr="00892DE9">
        <w:trPr>
          <w:trHeight w:val="340"/>
          <w:jc w:val="center"/>
        </w:trPr>
        <w:tc>
          <w:tcPr>
            <w:tcW w:w="1460" w:type="dxa"/>
            <w:tcBorders>
              <w:top w:val="nil"/>
              <w:left w:val="single" w:sz="4" w:space="0" w:color="auto"/>
              <w:bottom w:val="single" w:sz="4" w:space="0" w:color="auto"/>
              <w:right w:val="single" w:sz="4" w:space="0" w:color="auto"/>
            </w:tcBorders>
            <w:shd w:val="clear" w:color="auto" w:fill="auto"/>
            <w:noWrap/>
            <w:vAlign w:val="center"/>
            <w:hideMark/>
          </w:tcPr>
          <w:p w:rsidR="00892DE9" w:rsidRPr="00892DE9" w:rsidRDefault="00892DE9" w:rsidP="00892DE9">
            <w:pPr>
              <w:widowControl/>
              <w:rPr>
                <w:rFonts w:ascii="Times New Roman" w:eastAsia="新細明體" w:hAnsi="Times New Roman" w:cs="Times New Roman"/>
                <w:color w:val="000000"/>
                <w:kern w:val="0"/>
                <w:szCs w:val="24"/>
              </w:rPr>
            </w:pPr>
            <w:proofErr w:type="spellStart"/>
            <w:r w:rsidRPr="00892DE9">
              <w:rPr>
                <w:rFonts w:ascii="Times New Roman" w:eastAsia="新細明體" w:hAnsi="Times New Roman" w:cs="Times New Roman"/>
                <w:color w:val="000000"/>
                <w:kern w:val="0"/>
                <w:szCs w:val="24"/>
              </w:rPr>
              <w:t>getppid</w:t>
            </w:r>
            <w:proofErr w:type="spellEnd"/>
            <w:r w:rsidRPr="00892DE9">
              <w:rPr>
                <w:rFonts w:ascii="Times New Roman" w:eastAsia="新細明體" w:hAnsi="Times New Roman" w:cs="Times New Roman"/>
                <w:color w:val="000000"/>
                <w:kern w:val="0"/>
                <w:szCs w:val="24"/>
              </w:rPr>
              <w:t>(void)</w:t>
            </w:r>
          </w:p>
        </w:tc>
        <w:tc>
          <w:tcPr>
            <w:tcW w:w="4020" w:type="dxa"/>
            <w:tcBorders>
              <w:top w:val="nil"/>
              <w:left w:val="nil"/>
              <w:bottom w:val="single" w:sz="4" w:space="0" w:color="auto"/>
              <w:right w:val="single" w:sz="4" w:space="0" w:color="auto"/>
            </w:tcBorders>
            <w:shd w:val="clear" w:color="auto" w:fill="auto"/>
            <w:noWrap/>
            <w:vAlign w:val="center"/>
            <w:hideMark/>
          </w:tcPr>
          <w:p w:rsidR="00892DE9" w:rsidRPr="00892DE9" w:rsidRDefault="00892DE9" w:rsidP="00892DE9">
            <w:pPr>
              <w:widowControl/>
              <w:rPr>
                <w:rFonts w:ascii="Times New Roman" w:eastAsia="新細明體" w:hAnsi="Times New Roman" w:cs="Times New Roman"/>
                <w:color w:val="000000"/>
                <w:kern w:val="0"/>
                <w:szCs w:val="24"/>
              </w:rPr>
            </w:pPr>
            <w:r w:rsidRPr="00892DE9">
              <w:rPr>
                <w:rFonts w:ascii="標楷體" w:eastAsia="標楷體" w:hAnsi="標楷體" w:cs="Times New Roman" w:hint="eastAsia"/>
                <w:color w:val="000000"/>
                <w:kern w:val="0"/>
                <w:szCs w:val="24"/>
              </w:rPr>
              <w:t>獲取當前進程的父進程</w:t>
            </w:r>
            <w:r w:rsidRPr="00892DE9">
              <w:rPr>
                <w:rFonts w:ascii="Times New Roman" w:eastAsia="新細明體" w:hAnsi="Times New Roman" w:cs="Times New Roman"/>
                <w:color w:val="000000"/>
                <w:kern w:val="0"/>
                <w:szCs w:val="24"/>
              </w:rPr>
              <w:t>ID</w:t>
            </w:r>
            <w:r w:rsidRPr="00892DE9">
              <w:rPr>
                <w:rFonts w:ascii="標楷體" w:eastAsia="標楷體" w:hAnsi="標楷體" w:cs="Times New Roman" w:hint="eastAsia"/>
                <w:color w:val="000000"/>
                <w:kern w:val="0"/>
                <w:szCs w:val="24"/>
              </w:rPr>
              <w:t>（</w:t>
            </w:r>
            <w:r w:rsidRPr="00892DE9">
              <w:rPr>
                <w:rFonts w:ascii="Times New Roman" w:eastAsia="新細明體" w:hAnsi="Times New Roman" w:cs="Times New Roman"/>
                <w:color w:val="000000"/>
                <w:kern w:val="0"/>
                <w:szCs w:val="24"/>
              </w:rPr>
              <w:t>PPID</w:t>
            </w:r>
            <w:r w:rsidRPr="00892DE9">
              <w:rPr>
                <w:rFonts w:ascii="標楷體" w:eastAsia="標楷體" w:hAnsi="標楷體" w:cs="Times New Roman" w:hint="eastAsia"/>
                <w:color w:val="000000"/>
                <w:kern w:val="0"/>
                <w:szCs w:val="24"/>
              </w:rPr>
              <w:t>）</w:t>
            </w:r>
          </w:p>
        </w:tc>
        <w:tc>
          <w:tcPr>
            <w:tcW w:w="2940" w:type="dxa"/>
            <w:tcBorders>
              <w:top w:val="nil"/>
              <w:left w:val="nil"/>
              <w:bottom w:val="single" w:sz="4" w:space="0" w:color="auto"/>
              <w:right w:val="single" w:sz="4" w:space="0" w:color="auto"/>
            </w:tcBorders>
            <w:shd w:val="clear" w:color="auto" w:fill="auto"/>
            <w:noWrap/>
            <w:vAlign w:val="center"/>
            <w:hideMark/>
          </w:tcPr>
          <w:p w:rsidR="00892DE9" w:rsidRPr="00892DE9" w:rsidRDefault="00892DE9" w:rsidP="00892DE9">
            <w:pPr>
              <w:widowControl/>
              <w:rPr>
                <w:rFonts w:ascii="Times New Roman" w:eastAsia="新細明體" w:hAnsi="Times New Roman" w:cs="Times New Roman"/>
                <w:color w:val="000000"/>
                <w:kern w:val="0"/>
                <w:szCs w:val="24"/>
              </w:rPr>
            </w:pPr>
            <w:r w:rsidRPr="00892DE9">
              <w:rPr>
                <w:rFonts w:ascii="標楷體" w:eastAsia="標楷體" w:hAnsi="標楷體" w:cs="Times New Roman" w:hint="eastAsia"/>
                <w:color w:val="000000"/>
                <w:kern w:val="0"/>
                <w:szCs w:val="24"/>
              </w:rPr>
              <w:t>返回當前進程的父進程</w:t>
            </w:r>
            <w:r w:rsidRPr="00892DE9">
              <w:rPr>
                <w:rFonts w:ascii="Times New Roman" w:eastAsia="新細明體" w:hAnsi="Times New Roman" w:cs="Times New Roman"/>
                <w:color w:val="000000"/>
                <w:kern w:val="0"/>
                <w:szCs w:val="24"/>
              </w:rPr>
              <w:t>ID</w:t>
            </w:r>
          </w:p>
        </w:tc>
      </w:tr>
    </w:tbl>
    <w:p w:rsidR="00892DE9" w:rsidRDefault="00892DE9" w:rsidP="00892DE9">
      <w:pPr>
        <w:rPr>
          <w:rFonts w:ascii="Times New Roman" w:eastAsia="標楷體" w:hAnsi="Times New Roman" w:cs="Times New Roman"/>
        </w:rPr>
      </w:pPr>
    </w:p>
    <w:p w:rsidR="00216013" w:rsidRDefault="00216013" w:rsidP="00892DE9">
      <w:pPr>
        <w:rPr>
          <w:rFonts w:ascii="Times New Roman" w:eastAsia="標楷體" w:hAnsi="Times New Roman" w:cs="Times New Roman"/>
        </w:rPr>
      </w:pPr>
    </w:p>
    <w:p w:rsidR="00FA71C1" w:rsidRDefault="00FA71C1" w:rsidP="00FA71C1">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hint="eastAsia"/>
        </w:rPr>
        <w:t>進程的環境變數</w:t>
      </w:r>
    </w:p>
    <w:p w:rsidR="00FA71C1" w:rsidRDefault="00FA71C1" w:rsidP="00487D89">
      <w:pPr>
        <w:pStyle w:val="a3"/>
        <w:numPr>
          <w:ilvl w:val="0"/>
          <w:numId w:val="4"/>
        </w:numPr>
        <w:ind w:leftChars="0"/>
        <w:rPr>
          <w:rFonts w:ascii="Times New Roman" w:eastAsia="標楷體" w:hAnsi="Times New Roman" w:cs="Times New Roman"/>
        </w:rPr>
      </w:pPr>
      <w:r>
        <w:rPr>
          <w:rFonts w:ascii="Times New Roman" w:eastAsia="標楷體" w:hAnsi="Times New Roman" w:cs="Times New Roman" w:hint="eastAsia"/>
        </w:rPr>
        <w:t>每一個進程都有環境變數</w:t>
      </w:r>
      <w:r w:rsidR="007F4680">
        <w:rPr>
          <w:rFonts w:ascii="Times New Roman" w:eastAsia="標楷體" w:hAnsi="Times New Roman" w:cs="Times New Roman" w:hint="eastAsia"/>
        </w:rPr>
        <w:t>，這些變數以字串形式存在數組中</w:t>
      </w:r>
      <w:r w:rsidR="00243CFA">
        <w:rPr>
          <w:rFonts w:ascii="Times New Roman" w:eastAsia="標楷體" w:hAnsi="Times New Roman" w:cs="Times New Roman" w:hint="eastAsia"/>
        </w:rPr>
        <w:t>，而進程的環境變數是從其父進程繼承而來的</w:t>
      </w:r>
      <w:r w:rsidR="00487D89">
        <w:rPr>
          <w:rFonts w:ascii="Times New Roman" w:eastAsia="標楷體" w:hAnsi="Times New Roman" w:cs="Times New Roman" w:hint="eastAsia"/>
        </w:rPr>
        <w:t>。</w:t>
      </w:r>
    </w:p>
    <w:p w:rsidR="00487D89" w:rsidRDefault="00487D89" w:rsidP="00487D89">
      <w:pPr>
        <w:pStyle w:val="a3"/>
        <w:numPr>
          <w:ilvl w:val="0"/>
          <w:numId w:val="4"/>
        </w:numPr>
        <w:ind w:leftChars="0"/>
        <w:rPr>
          <w:rFonts w:ascii="Times New Roman" w:eastAsia="標楷體" w:hAnsi="Times New Roman" w:cs="Times New Roman"/>
        </w:rPr>
      </w:pPr>
      <w:r>
        <w:rPr>
          <w:rFonts w:ascii="Times New Roman" w:eastAsia="標楷體" w:hAnsi="Times New Roman" w:cs="Times New Roman" w:hint="eastAsia"/>
        </w:rPr>
        <w:t>當我們希望獲取環境變數時，可以透過</w:t>
      </w:r>
      <w:proofErr w:type="spellStart"/>
      <w:r>
        <w:rPr>
          <w:rFonts w:ascii="Times New Roman" w:eastAsia="標楷體" w:hAnsi="Times New Roman" w:cs="Times New Roman" w:hint="eastAsia"/>
        </w:rPr>
        <w:t>getenv</w:t>
      </w:r>
      <w:proofErr w:type="spellEnd"/>
      <w:r>
        <w:rPr>
          <w:rFonts w:ascii="Times New Roman" w:eastAsia="標楷體" w:hAnsi="Times New Roman" w:cs="Times New Roman" w:hint="eastAsia"/>
        </w:rPr>
        <w:t>()</w:t>
      </w:r>
      <w:r>
        <w:rPr>
          <w:rFonts w:ascii="Times New Roman" w:eastAsia="標楷體" w:hAnsi="Times New Roman" w:cs="Times New Roman" w:hint="eastAsia"/>
        </w:rPr>
        <w:t>函數來取得</w:t>
      </w:r>
    </w:p>
    <w:p w:rsidR="00FE49DB" w:rsidRDefault="00FE49DB" w:rsidP="00FE49DB">
      <w:pPr>
        <w:pStyle w:val="a3"/>
        <w:ind w:leftChars="0" w:left="960"/>
        <w:rPr>
          <w:rFonts w:ascii="Times New Roman" w:hAnsi="Times New Roman" w:cs="Times New Roman"/>
          <w:szCs w:val="24"/>
        </w:rPr>
      </w:pPr>
      <w:r>
        <w:rPr>
          <w:rFonts w:ascii="Times New Roman" w:eastAsia="標楷體" w:hAnsi="Times New Roman" w:cs="Times New Roman" w:hint="eastAsia"/>
        </w:rPr>
        <w:t>函數原型</w:t>
      </w:r>
      <w:r>
        <w:rPr>
          <w:rFonts w:ascii="Times New Roman" w:eastAsia="標楷體" w:hAnsi="Times New Roman" w:cs="Times New Roman" w:hint="eastAsia"/>
        </w:rPr>
        <w:t>:</w:t>
      </w:r>
      <w:r w:rsidRPr="00FE49DB">
        <w:rPr>
          <w:sz w:val="21"/>
          <w:szCs w:val="21"/>
        </w:rPr>
        <w:t xml:space="preserve"> </w:t>
      </w:r>
      <w:proofErr w:type="gramStart"/>
      <w:r w:rsidRPr="00FE49DB">
        <w:rPr>
          <w:rFonts w:ascii="Times New Roman" w:hAnsi="Times New Roman" w:cs="Times New Roman"/>
          <w:szCs w:val="24"/>
        </w:rPr>
        <w:t>char</w:t>
      </w:r>
      <w:proofErr w:type="gramEnd"/>
      <w:r w:rsidRPr="00FE49DB">
        <w:rPr>
          <w:rFonts w:ascii="Times New Roman" w:hAnsi="Times New Roman" w:cs="Times New Roman"/>
          <w:szCs w:val="24"/>
        </w:rPr>
        <w:t xml:space="preserve"> *</w:t>
      </w:r>
      <w:proofErr w:type="spellStart"/>
      <w:r w:rsidRPr="00FE49DB">
        <w:rPr>
          <w:rFonts w:ascii="Times New Roman" w:hAnsi="Times New Roman" w:cs="Times New Roman"/>
          <w:szCs w:val="24"/>
        </w:rPr>
        <w:t>getenv</w:t>
      </w:r>
      <w:proofErr w:type="spellEnd"/>
      <w:r w:rsidRPr="00FE49DB">
        <w:rPr>
          <w:rFonts w:ascii="Times New Roman" w:hAnsi="Times New Roman" w:cs="Times New Roman"/>
          <w:szCs w:val="24"/>
        </w:rPr>
        <w:t>(const char *name);</w:t>
      </w:r>
    </w:p>
    <w:p w:rsidR="00D06637" w:rsidRDefault="00D06637" w:rsidP="00D06637">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hint="eastAsia"/>
        </w:rPr>
        <w:t>如果要添加或刪除環境變數可以使用</w:t>
      </w:r>
      <w:proofErr w:type="spellStart"/>
      <w:r>
        <w:rPr>
          <w:rFonts w:ascii="Times New Roman" w:eastAsia="標楷體" w:hAnsi="Times New Roman" w:cs="Times New Roman" w:hint="eastAsia"/>
        </w:rPr>
        <w:t>putenv</w:t>
      </w:r>
      <w:proofErr w:type="spellEnd"/>
      <w:r>
        <w:rPr>
          <w:rFonts w:ascii="Times New Roman" w:eastAsia="標楷體" w:hAnsi="Times New Roman" w:cs="Times New Roman" w:hint="eastAsia"/>
        </w:rPr>
        <w:t>()</w:t>
      </w:r>
      <w:r>
        <w:rPr>
          <w:rFonts w:ascii="Times New Roman" w:eastAsia="標楷體" w:hAnsi="Times New Roman" w:cs="Times New Roman" w:hint="eastAsia"/>
        </w:rPr>
        <w:t>，</w:t>
      </w:r>
      <w:proofErr w:type="spellStart"/>
      <w:r>
        <w:rPr>
          <w:rFonts w:ascii="Times New Roman" w:eastAsia="標楷體" w:hAnsi="Times New Roman" w:cs="Times New Roman" w:hint="eastAsia"/>
        </w:rPr>
        <w:t>setenv</w:t>
      </w:r>
      <w:proofErr w:type="spellEnd"/>
      <w:r>
        <w:rPr>
          <w:rFonts w:ascii="Times New Roman" w:eastAsia="標楷體" w:hAnsi="Times New Roman" w:cs="Times New Roman" w:hint="eastAsia"/>
        </w:rPr>
        <w:t>()</w:t>
      </w:r>
      <w:r>
        <w:rPr>
          <w:rFonts w:ascii="Times New Roman" w:eastAsia="標楷體" w:hAnsi="Times New Roman" w:cs="Times New Roman" w:hint="eastAsia"/>
        </w:rPr>
        <w:t>，</w:t>
      </w:r>
      <w:proofErr w:type="spellStart"/>
      <w:r>
        <w:rPr>
          <w:rFonts w:ascii="Times New Roman" w:eastAsia="標楷體" w:hAnsi="Times New Roman" w:cs="Times New Roman" w:hint="eastAsia"/>
        </w:rPr>
        <w:t>unsetenv</w:t>
      </w:r>
      <w:proofErr w:type="spellEnd"/>
      <w:r>
        <w:rPr>
          <w:rFonts w:ascii="Times New Roman" w:eastAsia="標楷體" w:hAnsi="Times New Roman" w:cs="Times New Roman" w:hint="eastAsia"/>
        </w:rPr>
        <w:t>()</w:t>
      </w:r>
      <w:r>
        <w:rPr>
          <w:rFonts w:ascii="Times New Roman" w:eastAsia="標楷體" w:hAnsi="Times New Roman" w:cs="Times New Roman" w:hint="eastAsia"/>
        </w:rPr>
        <w:t>，</w:t>
      </w:r>
      <w:proofErr w:type="spellStart"/>
      <w:r>
        <w:rPr>
          <w:rFonts w:ascii="Times New Roman" w:eastAsia="標楷體" w:hAnsi="Times New Roman" w:cs="Times New Roman" w:hint="eastAsia"/>
        </w:rPr>
        <w:t>clearenv</w:t>
      </w:r>
      <w:proofErr w:type="spellEnd"/>
      <w:r>
        <w:rPr>
          <w:rFonts w:ascii="Times New Roman" w:eastAsia="標楷體" w:hAnsi="Times New Roman" w:cs="Times New Roman" w:hint="eastAsia"/>
        </w:rPr>
        <w:t>()</w:t>
      </w:r>
      <w:r>
        <w:rPr>
          <w:rFonts w:ascii="Times New Roman" w:eastAsia="標楷體" w:hAnsi="Times New Roman" w:cs="Times New Roman"/>
        </w:rPr>
        <w:t>…</w:t>
      </w:r>
      <w:r>
        <w:rPr>
          <w:rFonts w:ascii="Times New Roman" w:eastAsia="標楷體" w:hAnsi="Times New Roman" w:cs="Times New Roman" w:hint="eastAsia"/>
        </w:rPr>
        <w:t>等函數。</w:t>
      </w:r>
      <w:r>
        <w:rPr>
          <w:rFonts w:ascii="Times New Roman" w:eastAsia="標楷體" w:hAnsi="Times New Roman" w:cs="Times New Roman" w:hint="eastAsia"/>
        </w:rPr>
        <w:t>(</w:t>
      </w:r>
      <w:r>
        <w:rPr>
          <w:rFonts w:ascii="Times New Roman" w:eastAsia="標楷體" w:hAnsi="Times New Roman" w:cs="Times New Roman" w:hint="eastAsia"/>
        </w:rPr>
        <w:t>如下表二整理</w:t>
      </w:r>
      <w:r>
        <w:rPr>
          <w:rFonts w:ascii="Times New Roman" w:eastAsia="標楷體" w:hAnsi="Times New Roman" w:cs="Times New Roman" w:hint="eastAsia"/>
        </w:rPr>
        <w:t>)</w:t>
      </w:r>
    </w:p>
    <w:p w:rsidR="00D06637" w:rsidRDefault="00D06637">
      <w:pPr>
        <w:widowControl/>
        <w:rPr>
          <w:rFonts w:ascii="Times New Roman" w:eastAsia="標楷體" w:hAnsi="Times New Roman" w:cs="Times New Roman"/>
        </w:rPr>
      </w:pPr>
      <w:r>
        <w:rPr>
          <w:rFonts w:ascii="Times New Roman" w:eastAsia="標楷體" w:hAnsi="Times New Roman" w:cs="Times New Roman"/>
        </w:rPr>
        <w:br w:type="page"/>
      </w:r>
    </w:p>
    <w:p w:rsidR="00D06637" w:rsidRPr="00D06637" w:rsidRDefault="00D06637" w:rsidP="00D06637">
      <w:pPr>
        <w:jc w:val="center"/>
        <w:rPr>
          <w:rFonts w:ascii="Times New Roman" w:eastAsia="標楷體" w:hAnsi="Times New Roman" w:cs="Times New Roman"/>
        </w:rPr>
      </w:pPr>
      <w:r>
        <w:rPr>
          <w:rFonts w:ascii="Times New Roman" w:eastAsia="標楷體" w:hAnsi="Times New Roman" w:cs="Times New Roman" w:hint="eastAsia"/>
        </w:rPr>
        <w:lastRenderedPageBreak/>
        <w:t>(</w:t>
      </w:r>
      <w:r>
        <w:rPr>
          <w:rFonts w:ascii="Times New Roman" w:eastAsia="標楷體" w:hAnsi="Times New Roman" w:cs="Times New Roman" w:hint="eastAsia"/>
        </w:rPr>
        <w:t>表二</w:t>
      </w:r>
      <w:r>
        <w:rPr>
          <w:rFonts w:ascii="Times New Roman" w:eastAsia="標楷體" w:hAnsi="Times New Roman" w:cs="Times New Roman" w:hint="eastAsia"/>
        </w:rPr>
        <w:t>:</w:t>
      </w:r>
      <w:r w:rsidRPr="00D06637">
        <w:rPr>
          <w:rFonts w:ascii="Times New Roman" w:eastAsia="標楷體" w:hAnsi="Times New Roman" w:cs="Times New Roman" w:hint="eastAsia"/>
        </w:rPr>
        <w:t xml:space="preserve"> </w:t>
      </w:r>
      <w:proofErr w:type="spellStart"/>
      <w:r>
        <w:rPr>
          <w:rFonts w:ascii="Times New Roman" w:eastAsia="標楷體" w:hAnsi="Times New Roman" w:cs="Times New Roman" w:hint="eastAsia"/>
        </w:rPr>
        <w:t>putenv</w:t>
      </w:r>
      <w:proofErr w:type="spellEnd"/>
      <w:r>
        <w:rPr>
          <w:rFonts w:ascii="Times New Roman" w:eastAsia="標楷體" w:hAnsi="Times New Roman" w:cs="Times New Roman" w:hint="eastAsia"/>
        </w:rPr>
        <w:t>()</w:t>
      </w:r>
      <w:r>
        <w:rPr>
          <w:rFonts w:ascii="Times New Roman" w:eastAsia="標楷體" w:hAnsi="Times New Roman" w:cs="Times New Roman" w:hint="eastAsia"/>
        </w:rPr>
        <w:t>，</w:t>
      </w:r>
      <w:proofErr w:type="spellStart"/>
      <w:r>
        <w:rPr>
          <w:rFonts w:ascii="Times New Roman" w:eastAsia="標楷體" w:hAnsi="Times New Roman" w:cs="Times New Roman" w:hint="eastAsia"/>
        </w:rPr>
        <w:t>setenv</w:t>
      </w:r>
      <w:proofErr w:type="spellEnd"/>
      <w:r>
        <w:rPr>
          <w:rFonts w:ascii="Times New Roman" w:eastAsia="標楷體" w:hAnsi="Times New Roman" w:cs="Times New Roman" w:hint="eastAsia"/>
        </w:rPr>
        <w:t>()</w:t>
      </w:r>
      <w:r>
        <w:rPr>
          <w:rFonts w:ascii="Times New Roman" w:eastAsia="標楷體" w:hAnsi="Times New Roman" w:cs="Times New Roman" w:hint="eastAsia"/>
        </w:rPr>
        <w:t>，</w:t>
      </w:r>
      <w:proofErr w:type="spellStart"/>
      <w:r>
        <w:rPr>
          <w:rFonts w:ascii="Times New Roman" w:eastAsia="標楷體" w:hAnsi="Times New Roman" w:cs="Times New Roman" w:hint="eastAsia"/>
        </w:rPr>
        <w:t>unsetenv</w:t>
      </w:r>
      <w:proofErr w:type="spellEnd"/>
      <w:r>
        <w:rPr>
          <w:rFonts w:ascii="Times New Roman" w:eastAsia="標楷體" w:hAnsi="Times New Roman" w:cs="Times New Roman" w:hint="eastAsia"/>
        </w:rPr>
        <w:t>()</w:t>
      </w:r>
      <w:r>
        <w:rPr>
          <w:rFonts w:ascii="Times New Roman" w:eastAsia="標楷體" w:hAnsi="Times New Roman" w:cs="Times New Roman" w:hint="eastAsia"/>
        </w:rPr>
        <w:t>，</w:t>
      </w:r>
      <w:proofErr w:type="spellStart"/>
      <w:r>
        <w:rPr>
          <w:rFonts w:ascii="Times New Roman" w:eastAsia="標楷體" w:hAnsi="Times New Roman" w:cs="Times New Roman" w:hint="eastAsia"/>
        </w:rPr>
        <w:t>clearenv</w:t>
      </w:r>
      <w:proofErr w:type="spellEnd"/>
      <w:r>
        <w:rPr>
          <w:rFonts w:ascii="Times New Roman" w:eastAsia="標楷體" w:hAnsi="Times New Roman" w:cs="Times New Roman" w:hint="eastAsia"/>
        </w:rPr>
        <w:t>()</w:t>
      </w:r>
      <w:r>
        <w:rPr>
          <w:rFonts w:ascii="Times New Roman" w:eastAsia="標楷體" w:hAnsi="Times New Roman" w:cs="Times New Roman" w:hint="eastAsia"/>
        </w:rPr>
        <w:t>函數整理</w:t>
      </w:r>
      <w:r>
        <w:rPr>
          <w:rFonts w:ascii="Times New Roman" w:eastAsia="標楷體" w:hAnsi="Times New Roman" w:cs="Times New Roman" w:hint="eastAsia"/>
        </w:rPr>
        <w:t>)</w:t>
      </w:r>
    </w:p>
    <w:tbl>
      <w:tblPr>
        <w:tblW w:w="9180" w:type="dxa"/>
        <w:jc w:val="center"/>
        <w:tblInd w:w="19" w:type="dxa"/>
        <w:tblCellMar>
          <w:left w:w="28" w:type="dxa"/>
          <w:right w:w="28" w:type="dxa"/>
        </w:tblCellMar>
        <w:tblLook w:val="04A0"/>
      </w:tblPr>
      <w:tblGrid>
        <w:gridCol w:w="1180"/>
        <w:gridCol w:w="3440"/>
        <w:gridCol w:w="4560"/>
      </w:tblGrid>
      <w:tr w:rsidR="00D06637" w:rsidRPr="00D06637" w:rsidTr="00D06637">
        <w:trPr>
          <w:trHeight w:val="340"/>
          <w:jc w:val="center"/>
        </w:trPr>
        <w:tc>
          <w:tcPr>
            <w:tcW w:w="11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D06637" w:rsidRPr="00D06637" w:rsidRDefault="00D06637" w:rsidP="00D06637">
            <w:pPr>
              <w:widowControl/>
              <w:jc w:val="center"/>
              <w:rPr>
                <w:rFonts w:ascii="Times New Roman" w:eastAsia="新細明體" w:hAnsi="Times New Roman" w:cs="Times New Roman"/>
                <w:b/>
                <w:bCs/>
                <w:color w:val="000000"/>
                <w:kern w:val="0"/>
                <w:szCs w:val="24"/>
              </w:rPr>
            </w:pPr>
            <w:r w:rsidRPr="00D06637">
              <w:rPr>
                <w:rFonts w:ascii="標楷體" w:eastAsia="標楷體" w:hAnsi="標楷體" w:cs="Times New Roman" w:hint="eastAsia"/>
                <w:b/>
                <w:bCs/>
                <w:color w:val="000000"/>
                <w:kern w:val="0"/>
                <w:szCs w:val="24"/>
              </w:rPr>
              <w:t>函數名稱</w:t>
            </w:r>
          </w:p>
        </w:tc>
        <w:tc>
          <w:tcPr>
            <w:tcW w:w="3440" w:type="dxa"/>
            <w:tcBorders>
              <w:top w:val="single" w:sz="4" w:space="0" w:color="auto"/>
              <w:left w:val="nil"/>
              <w:bottom w:val="single" w:sz="4" w:space="0" w:color="auto"/>
              <w:right w:val="single" w:sz="4" w:space="0" w:color="auto"/>
            </w:tcBorders>
            <w:shd w:val="clear" w:color="auto" w:fill="auto"/>
            <w:vAlign w:val="center"/>
            <w:hideMark/>
          </w:tcPr>
          <w:p w:rsidR="00D06637" w:rsidRPr="00D06637" w:rsidRDefault="00D06637" w:rsidP="00D06637">
            <w:pPr>
              <w:widowControl/>
              <w:jc w:val="center"/>
              <w:rPr>
                <w:rFonts w:ascii="Times New Roman" w:eastAsia="新細明體" w:hAnsi="Times New Roman" w:cs="Times New Roman"/>
                <w:b/>
                <w:bCs/>
                <w:color w:val="000000"/>
                <w:kern w:val="0"/>
                <w:szCs w:val="24"/>
              </w:rPr>
            </w:pPr>
            <w:r w:rsidRPr="00D06637">
              <w:rPr>
                <w:rFonts w:ascii="標楷體" w:eastAsia="標楷體" w:hAnsi="標楷體" w:cs="Times New Roman" w:hint="eastAsia"/>
                <w:b/>
                <w:bCs/>
                <w:color w:val="000000"/>
                <w:kern w:val="0"/>
                <w:szCs w:val="24"/>
              </w:rPr>
              <w:t>功能簡介</w:t>
            </w:r>
          </w:p>
        </w:tc>
        <w:tc>
          <w:tcPr>
            <w:tcW w:w="4560" w:type="dxa"/>
            <w:tcBorders>
              <w:top w:val="single" w:sz="4" w:space="0" w:color="auto"/>
              <w:left w:val="nil"/>
              <w:bottom w:val="single" w:sz="4" w:space="0" w:color="auto"/>
              <w:right w:val="single" w:sz="4" w:space="0" w:color="auto"/>
            </w:tcBorders>
            <w:shd w:val="clear" w:color="auto" w:fill="auto"/>
            <w:vAlign w:val="center"/>
            <w:hideMark/>
          </w:tcPr>
          <w:p w:rsidR="00D06637" w:rsidRPr="00D06637" w:rsidRDefault="00D06637" w:rsidP="00D06637">
            <w:pPr>
              <w:widowControl/>
              <w:jc w:val="center"/>
              <w:rPr>
                <w:rFonts w:ascii="Times New Roman" w:eastAsia="新細明體" w:hAnsi="Times New Roman" w:cs="Times New Roman"/>
                <w:b/>
                <w:bCs/>
                <w:color w:val="000000"/>
                <w:kern w:val="0"/>
                <w:szCs w:val="24"/>
              </w:rPr>
            </w:pPr>
            <w:r w:rsidRPr="00D06637">
              <w:rPr>
                <w:rFonts w:ascii="標楷體" w:eastAsia="標楷體" w:hAnsi="標楷體" w:cs="Times New Roman" w:hint="eastAsia"/>
                <w:b/>
                <w:bCs/>
                <w:color w:val="000000"/>
                <w:kern w:val="0"/>
                <w:szCs w:val="24"/>
              </w:rPr>
              <w:t>返回值</w:t>
            </w:r>
          </w:p>
        </w:tc>
      </w:tr>
      <w:tr w:rsidR="00D06637" w:rsidRPr="00D06637" w:rsidTr="00D06637">
        <w:trPr>
          <w:trHeight w:val="680"/>
          <w:jc w:val="center"/>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proofErr w:type="spellStart"/>
            <w:r w:rsidRPr="00D06637">
              <w:rPr>
                <w:rFonts w:ascii="Times New Roman" w:eastAsia="新細明體" w:hAnsi="Times New Roman" w:cs="Times New Roman"/>
                <w:color w:val="000000"/>
                <w:kern w:val="0"/>
                <w:szCs w:val="24"/>
              </w:rPr>
              <w:t>putenv</w:t>
            </w:r>
            <w:proofErr w:type="spellEnd"/>
            <w:r w:rsidRPr="00D06637">
              <w:rPr>
                <w:rFonts w:ascii="Times New Roman" w:eastAsia="新細明體" w:hAnsi="Times New Roman" w:cs="Times New Roman"/>
                <w:color w:val="000000"/>
                <w:kern w:val="0"/>
                <w:szCs w:val="24"/>
              </w:rPr>
              <w:t>()</w:t>
            </w:r>
          </w:p>
        </w:tc>
        <w:tc>
          <w:tcPr>
            <w:tcW w:w="344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設置或修改</w:t>
            </w:r>
            <w:proofErr w:type="gramStart"/>
            <w:r w:rsidRPr="00D06637">
              <w:rPr>
                <w:rFonts w:ascii="標楷體" w:eastAsia="標楷體" w:hAnsi="標楷體" w:cs="Times New Roman" w:hint="eastAsia"/>
                <w:color w:val="000000"/>
                <w:kern w:val="0"/>
                <w:szCs w:val="24"/>
              </w:rPr>
              <w:t>環境變量</w:t>
            </w:r>
            <w:proofErr w:type="gramEnd"/>
            <w:r w:rsidRPr="00D06637">
              <w:rPr>
                <w:rFonts w:ascii="標楷體" w:eastAsia="標楷體" w:hAnsi="標楷體" w:cs="Times New Roman" w:hint="eastAsia"/>
                <w:color w:val="000000"/>
                <w:kern w:val="0"/>
                <w:szCs w:val="24"/>
              </w:rPr>
              <w:t>。直接修改整個</w:t>
            </w:r>
            <w:proofErr w:type="gramStart"/>
            <w:r w:rsidRPr="00D06637">
              <w:rPr>
                <w:rFonts w:ascii="標楷體" w:eastAsia="標楷體" w:hAnsi="標楷體" w:cs="Times New Roman" w:hint="eastAsia"/>
                <w:color w:val="000000"/>
                <w:kern w:val="0"/>
                <w:szCs w:val="24"/>
              </w:rPr>
              <w:t>環境變量字串</w:t>
            </w:r>
            <w:proofErr w:type="gramEnd"/>
            <w:r w:rsidRPr="00D06637">
              <w:rPr>
                <w:rFonts w:ascii="標楷體" w:eastAsia="標楷體" w:hAnsi="標楷體" w:cs="Times New Roman" w:hint="eastAsia"/>
                <w:color w:val="000000"/>
                <w:kern w:val="0"/>
                <w:szCs w:val="24"/>
              </w:rPr>
              <w:t>。</w:t>
            </w:r>
          </w:p>
        </w:tc>
        <w:tc>
          <w:tcPr>
            <w:tcW w:w="456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成功返回</w:t>
            </w:r>
            <w:r w:rsidRPr="00D06637">
              <w:rPr>
                <w:rFonts w:ascii="Times New Roman" w:eastAsia="新細明體" w:hAnsi="Times New Roman" w:cs="Times New Roman"/>
                <w:color w:val="000000"/>
                <w:kern w:val="0"/>
                <w:szCs w:val="24"/>
              </w:rPr>
              <w:t>0</w:t>
            </w:r>
            <w:r w:rsidRPr="00D06637">
              <w:rPr>
                <w:rFonts w:ascii="標楷體" w:eastAsia="標楷體" w:hAnsi="標楷體" w:cs="Times New Roman" w:hint="eastAsia"/>
                <w:color w:val="000000"/>
                <w:kern w:val="0"/>
                <w:szCs w:val="24"/>
              </w:rPr>
              <w:t>，失敗返回</w:t>
            </w:r>
            <w:r w:rsidRPr="00D06637">
              <w:rPr>
                <w:rFonts w:ascii="Times New Roman" w:eastAsia="新細明體" w:hAnsi="Times New Roman" w:cs="Times New Roman"/>
                <w:color w:val="000000"/>
                <w:kern w:val="0"/>
                <w:szCs w:val="24"/>
              </w:rPr>
              <w:t>-1</w:t>
            </w:r>
          </w:p>
        </w:tc>
      </w:tr>
      <w:tr w:rsidR="00D06637" w:rsidRPr="00D06637" w:rsidTr="00D06637">
        <w:trPr>
          <w:trHeight w:val="680"/>
          <w:jc w:val="center"/>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proofErr w:type="spellStart"/>
            <w:r w:rsidRPr="00D06637">
              <w:rPr>
                <w:rFonts w:ascii="Times New Roman" w:eastAsia="新細明體" w:hAnsi="Times New Roman" w:cs="Times New Roman"/>
                <w:color w:val="000000"/>
                <w:kern w:val="0"/>
                <w:szCs w:val="24"/>
              </w:rPr>
              <w:t>setenv</w:t>
            </w:r>
            <w:proofErr w:type="spellEnd"/>
            <w:r w:rsidRPr="00D06637">
              <w:rPr>
                <w:rFonts w:ascii="Times New Roman" w:eastAsia="新細明體" w:hAnsi="Times New Roman" w:cs="Times New Roman"/>
                <w:color w:val="000000"/>
                <w:kern w:val="0"/>
                <w:szCs w:val="24"/>
              </w:rPr>
              <w:t>()</w:t>
            </w:r>
          </w:p>
        </w:tc>
        <w:tc>
          <w:tcPr>
            <w:tcW w:w="344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設置或修改</w:t>
            </w:r>
            <w:proofErr w:type="gramStart"/>
            <w:r w:rsidRPr="00D06637">
              <w:rPr>
                <w:rFonts w:ascii="標楷體" w:eastAsia="標楷體" w:hAnsi="標楷體" w:cs="Times New Roman" w:hint="eastAsia"/>
                <w:color w:val="000000"/>
                <w:kern w:val="0"/>
                <w:szCs w:val="24"/>
              </w:rPr>
              <w:t>環境變量</w:t>
            </w:r>
            <w:proofErr w:type="gramEnd"/>
            <w:r w:rsidRPr="00D06637">
              <w:rPr>
                <w:rFonts w:ascii="標楷體" w:eastAsia="標楷體" w:hAnsi="標楷體" w:cs="Times New Roman" w:hint="eastAsia"/>
                <w:color w:val="000000"/>
                <w:kern w:val="0"/>
                <w:szCs w:val="24"/>
              </w:rPr>
              <w:t>。</w:t>
            </w:r>
            <w:proofErr w:type="gramStart"/>
            <w:r w:rsidRPr="00D06637">
              <w:rPr>
                <w:rFonts w:ascii="標楷體" w:eastAsia="標楷體" w:hAnsi="標楷體" w:cs="Times New Roman" w:hint="eastAsia"/>
                <w:color w:val="000000"/>
                <w:kern w:val="0"/>
                <w:szCs w:val="24"/>
              </w:rPr>
              <w:t>如果變量已</w:t>
            </w:r>
            <w:proofErr w:type="gramEnd"/>
            <w:r w:rsidRPr="00D06637">
              <w:rPr>
                <w:rFonts w:ascii="標楷體" w:eastAsia="標楷體" w:hAnsi="標楷體" w:cs="Times New Roman" w:hint="eastAsia"/>
                <w:color w:val="000000"/>
                <w:kern w:val="0"/>
                <w:szCs w:val="24"/>
              </w:rPr>
              <w:t>存在，可以選擇覆蓋。</w:t>
            </w:r>
          </w:p>
        </w:tc>
        <w:tc>
          <w:tcPr>
            <w:tcW w:w="456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成功返回</w:t>
            </w:r>
            <w:r w:rsidRPr="00D06637">
              <w:rPr>
                <w:rFonts w:ascii="Times New Roman" w:eastAsia="新細明體" w:hAnsi="Times New Roman" w:cs="Times New Roman"/>
                <w:color w:val="000000"/>
                <w:kern w:val="0"/>
                <w:szCs w:val="24"/>
              </w:rPr>
              <w:t>0</w:t>
            </w:r>
            <w:r w:rsidRPr="00D06637">
              <w:rPr>
                <w:rFonts w:ascii="標楷體" w:eastAsia="標楷體" w:hAnsi="標楷體" w:cs="Times New Roman" w:hint="eastAsia"/>
                <w:color w:val="000000"/>
                <w:kern w:val="0"/>
                <w:szCs w:val="24"/>
              </w:rPr>
              <w:t>，失敗返回</w:t>
            </w:r>
            <w:r w:rsidRPr="00D06637">
              <w:rPr>
                <w:rFonts w:ascii="Times New Roman" w:eastAsia="新細明體" w:hAnsi="Times New Roman" w:cs="Times New Roman"/>
                <w:color w:val="000000"/>
                <w:kern w:val="0"/>
                <w:szCs w:val="24"/>
              </w:rPr>
              <w:t>-1</w:t>
            </w:r>
          </w:p>
        </w:tc>
      </w:tr>
      <w:tr w:rsidR="00D06637" w:rsidRPr="00D06637" w:rsidTr="00D06637">
        <w:trPr>
          <w:trHeight w:val="340"/>
          <w:jc w:val="center"/>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proofErr w:type="spellStart"/>
            <w:r w:rsidRPr="00D06637">
              <w:rPr>
                <w:rFonts w:ascii="Times New Roman" w:eastAsia="新細明體" w:hAnsi="Times New Roman" w:cs="Times New Roman"/>
                <w:color w:val="000000"/>
                <w:kern w:val="0"/>
                <w:szCs w:val="24"/>
              </w:rPr>
              <w:t>unsetenv</w:t>
            </w:r>
            <w:proofErr w:type="spellEnd"/>
            <w:r w:rsidRPr="00D06637">
              <w:rPr>
                <w:rFonts w:ascii="Times New Roman" w:eastAsia="新細明體" w:hAnsi="Times New Roman" w:cs="Times New Roman"/>
                <w:color w:val="000000"/>
                <w:kern w:val="0"/>
                <w:szCs w:val="24"/>
              </w:rPr>
              <w:t>()</w:t>
            </w:r>
          </w:p>
        </w:tc>
        <w:tc>
          <w:tcPr>
            <w:tcW w:w="344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刪除指定的</w:t>
            </w:r>
            <w:proofErr w:type="gramStart"/>
            <w:r w:rsidRPr="00D06637">
              <w:rPr>
                <w:rFonts w:ascii="標楷體" w:eastAsia="標楷體" w:hAnsi="標楷體" w:cs="Times New Roman" w:hint="eastAsia"/>
                <w:color w:val="000000"/>
                <w:kern w:val="0"/>
                <w:szCs w:val="24"/>
              </w:rPr>
              <w:t>環境變量</w:t>
            </w:r>
            <w:proofErr w:type="gramEnd"/>
            <w:r w:rsidRPr="00D06637">
              <w:rPr>
                <w:rFonts w:ascii="標楷體" w:eastAsia="標楷體" w:hAnsi="標楷體" w:cs="Times New Roman" w:hint="eastAsia"/>
                <w:color w:val="000000"/>
                <w:kern w:val="0"/>
                <w:szCs w:val="24"/>
              </w:rPr>
              <w:t>。</w:t>
            </w:r>
          </w:p>
        </w:tc>
        <w:tc>
          <w:tcPr>
            <w:tcW w:w="456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成功返回</w:t>
            </w:r>
            <w:r w:rsidRPr="00D06637">
              <w:rPr>
                <w:rFonts w:ascii="Times New Roman" w:eastAsia="新細明體" w:hAnsi="Times New Roman" w:cs="Times New Roman"/>
                <w:color w:val="000000"/>
                <w:kern w:val="0"/>
                <w:szCs w:val="24"/>
              </w:rPr>
              <w:t>0</w:t>
            </w:r>
            <w:r w:rsidRPr="00D06637">
              <w:rPr>
                <w:rFonts w:ascii="標楷體" w:eastAsia="標楷體" w:hAnsi="標楷體" w:cs="Times New Roman" w:hint="eastAsia"/>
                <w:color w:val="000000"/>
                <w:kern w:val="0"/>
                <w:szCs w:val="24"/>
              </w:rPr>
              <w:t>，失敗返回</w:t>
            </w:r>
            <w:r w:rsidRPr="00D06637">
              <w:rPr>
                <w:rFonts w:ascii="Times New Roman" w:eastAsia="新細明體" w:hAnsi="Times New Roman" w:cs="Times New Roman"/>
                <w:color w:val="000000"/>
                <w:kern w:val="0"/>
                <w:szCs w:val="24"/>
              </w:rPr>
              <w:t>-1</w:t>
            </w:r>
          </w:p>
        </w:tc>
      </w:tr>
      <w:tr w:rsidR="00D06637" w:rsidRPr="00D06637" w:rsidTr="00D06637">
        <w:trPr>
          <w:trHeight w:val="340"/>
          <w:jc w:val="center"/>
        </w:trPr>
        <w:tc>
          <w:tcPr>
            <w:tcW w:w="1180" w:type="dxa"/>
            <w:tcBorders>
              <w:top w:val="nil"/>
              <w:left w:val="single" w:sz="4" w:space="0" w:color="auto"/>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proofErr w:type="spellStart"/>
            <w:r w:rsidRPr="00D06637">
              <w:rPr>
                <w:rFonts w:ascii="Times New Roman" w:eastAsia="新細明體" w:hAnsi="Times New Roman" w:cs="Times New Roman"/>
                <w:color w:val="000000"/>
                <w:kern w:val="0"/>
                <w:szCs w:val="24"/>
              </w:rPr>
              <w:t>clearenv</w:t>
            </w:r>
            <w:proofErr w:type="spellEnd"/>
            <w:r w:rsidRPr="00D06637">
              <w:rPr>
                <w:rFonts w:ascii="Times New Roman" w:eastAsia="新細明體" w:hAnsi="Times New Roman" w:cs="Times New Roman"/>
                <w:color w:val="000000"/>
                <w:kern w:val="0"/>
                <w:szCs w:val="24"/>
              </w:rPr>
              <w:t>()</w:t>
            </w:r>
          </w:p>
        </w:tc>
        <w:tc>
          <w:tcPr>
            <w:tcW w:w="344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清空所有</w:t>
            </w:r>
            <w:proofErr w:type="gramStart"/>
            <w:r w:rsidRPr="00D06637">
              <w:rPr>
                <w:rFonts w:ascii="標楷體" w:eastAsia="標楷體" w:hAnsi="標楷體" w:cs="Times New Roman" w:hint="eastAsia"/>
                <w:color w:val="000000"/>
                <w:kern w:val="0"/>
                <w:szCs w:val="24"/>
              </w:rPr>
              <w:t>環境變量</w:t>
            </w:r>
            <w:proofErr w:type="gramEnd"/>
            <w:r w:rsidRPr="00D06637">
              <w:rPr>
                <w:rFonts w:ascii="標楷體" w:eastAsia="標楷體" w:hAnsi="標楷體" w:cs="Times New Roman" w:hint="eastAsia"/>
                <w:color w:val="000000"/>
                <w:kern w:val="0"/>
                <w:szCs w:val="24"/>
              </w:rPr>
              <w:t>。</w:t>
            </w:r>
          </w:p>
        </w:tc>
        <w:tc>
          <w:tcPr>
            <w:tcW w:w="4560" w:type="dxa"/>
            <w:tcBorders>
              <w:top w:val="nil"/>
              <w:left w:val="nil"/>
              <w:bottom w:val="single" w:sz="4" w:space="0" w:color="auto"/>
              <w:right w:val="single" w:sz="4" w:space="0" w:color="auto"/>
            </w:tcBorders>
            <w:shd w:val="clear" w:color="auto" w:fill="auto"/>
            <w:vAlign w:val="center"/>
            <w:hideMark/>
          </w:tcPr>
          <w:p w:rsidR="00D06637" w:rsidRPr="00D06637" w:rsidRDefault="00D06637" w:rsidP="00D06637">
            <w:pPr>
              <w:widowControl/>
              <w:rPr>
                <w:rFonts w:ascii="Times New Roman" w:eastAsia="新細明體" w:hAnsi="Times New Roman" w:cs="Times New Roman"/>
                <w:color w:val="000000"/>
                <w:kern w:val="0"/>
                <w:szCs w:val="24"/>
              </w:rPr>
            </w:pPr>
            <w:r w:rsidRPr="00D06637">
              <w:rPr>
                <w:rFonts w:ascii="標楷體" w:eastAsia="標楷體" w:hAnsi="標楷體" w:cs="Times New Roman" w:hint="eastAsia"/>
                <w:color w:val="000000"/>
                <w:kern w:val="0"/>
                <w:szCs w:val="24"/>
              </w:rPr>
              <w:t>成功返回</w:t>
            </w:r>
            <w:r w:rsidRPr="00D06637">
              <w:rPr>
                <w:rFonts w:ascii="Times New Roman" w:eastAsia="新細明體" w:hAnsi="Times New Roman" w:cs="Times New Roman"/>
                <w:color w:val="000000"/>
                <w:kern w:val="0"/>
                <w:szCs w:val="24"/>
              </w:rPr>
              <w:t>0</w:t>
            </w:r>
            <w:r w:rsidRPr="00D06637">
              <w:rPr>
                <w:rFonts w:ascii="標楷體" w:eastAsia="標楷體" w:hAnsi="標楷體" w:cs="Times New Roman" w:hint="eastAsia"/>
                <w:color w:val="000000"/>
                <w:kern w:val="0"/>
                <w:szCs w:val="24"/>
              </w:rPr>
              <w:t>，失敗返回</w:t>
            </w:r>
            <w:r w:rsidRPr="00D06637">
              <w:rPr>
                <w:rFonts w:ascii="Times New Roman" w:eastAsia="新細明體" w:hAnsi="Times New Roman" w:cs="Times New Roman"/>
                <w:color w:val="000000"/>
                <w:kern w:val="0"/>
                <w:szCs w:val="24"/>
              </w:rPr>
              <w:t>-1</w:t>
            </w:r>
            <w:r w:rsidRPr="00D06637">
              <w:rPr>
                <w:rFonts w:ascii="標楷體" w:eastAsia="標楷體" w:hAnsi="標楷體" w:cs="Times New Roman" w:hint="eastAsia"/>
                <w:color w:val="000000"/>
                <w:kern w:val="0"/>
                <w:szCs w:val="24"/>
              </w:rPr>
              <w:t>（視環境而定）</w:t>
            </w:r>
          </w:p>
        </w:tc>
      </w:tr>
    </w:tbl>
    <w:p w:rsidR="00D06637" w:rsidRDefault="00D06637" w:rsidP="00D06637">
      <w:pPr>
        <w:rPr>
          <w:rFonts w:ascii="Times New Roman" w:eastAsia="標楷體" w:hAnsi="Times New Roman" w:cs="Times New Roman"/>
        </w:rPr>
      </w:pPr>
    </w:p>
    <w:p w:rsidR="00C34A84" w:rsidRDefault="00C34A84" w:rsidP="00C34A84">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hint="eastAsia"/>
        </w:rPr>
        <w:t>進程內存的布局</w:t>
      </w:r>
    </w:p>
    <w:p w:rsidR="0075393B" w:rsidRDefault="0075393B" w:rsidP="005D3E58">
      <w:pPr>
        <w:pStyle w:val="a3"/>
        <w:numPr>
          <w:ilvl w:val="0"/>
          <w:numId w:val="5"/>
        </w:numPr>
        <w:ind w:leftChars="0"/>
        <w:rPr>
          <w:rFonts w:ascii="Times New Roman" w:eastAsia="標楷體" w:hAnsi="Times New Roman" w:cs="Times New Roman"/>
        </w:rPr>
      </w:pPr>
      <w:r>
        <w:rPr>
          <w:rFonts w:ascii="Times New Roman" w:eastAsia="標楷體" w:hAnsi="Times New Roman" w:cs="Times New Roman" w:hint="eastAsia"/>
        </w:rPr>
        <w:t>從古至今，</w:t>
      </w:r>
      <w:r>
        <w:rPr>
          <w:rFonts w:ascii="Times New Roman" w:eastAsia="標楷體" w:hAnsi="Times New Roman" w:cs="Times New Roman" w:hint="eastAsia"/>
        </w:rPr>
        <w:t>C</w:t>
      </w:r>
      <w:r>
        <w:rPr>
          <w:rFonts w:ascii="Times New Roman" w:eastAsia="標楷體" w:hAnsi="Times New Roman" w:cs="Times New Roman" w:hint="eastAsia"/>
        </w:rPr>
        <w:t>語言由幾個部分構成，</w:t>
      </w:r>
      <w:r>
        <w:rPr>
          <w:rFonts w:ascii="Times New Roman" w:eastAsia="標楷體" w:hAnsi="Times New Roman" w:cs="Times New Roman" w:hint="eastAsia"/>
        </w:rPr>
        <w:t>text</w:t>
      </w:r>
      <w:r>
        <w:rPr>
          <w:rFonts w:ascii="Times New Roman" w:eastAsia="標楷體" w:hAnsi="Times New Roman" w:cs="Times New Roman" w:hint="eastAsia"/>
        </w:rPr>
        <w:t>，</w:t>
      </w:r>
      <w:proofErr w:type="spellStart"/>
      <w:r>
        <w:rPr>
          <w:rFonts w:ascii="Times New Roman" w:eastAsia="標楷體" w:hAnsi="Times New Roman" w:cs="Times New Roman" w:hint="eastAsia"/>
        </w:rPr>
        <w:t>bss</w:t>
      </w:r>
      <w:proofErr w:type="spellEnd"/>
      <w:r>
        <w:rPr>
          <w:rFonts w:ascii="Times New Roman" w:eastAsia="標楷體" w:hAnsi="Times New Roman" w:cs="Times New Roman" w:hint="eastAsia"/>
        </w:rPr>
        <w:t>，</w:t>
      </w:r>
      <w:r>
        <w:rPr>
          <w:rFonts w:ascii="Times New Roman" w:eastAsia="標楷體" w:hAnsi="Times New Roman" w:cs="Times New Roman" w:hint="eastAsia"/>
        </w:rPr>
        <w:t>data</w:t>
      </w:r>
      <w:r>
        <w:rPr>
          <w:rFonts w:ascii="Times New Roman" w:eastAsia="標楷體" w:hAnsi="Times New Roman" w:cs="Times New Roman" w:hint="eastAsia"/>
        </w:rPr>
        <w:t>，</w:t>
      </w:r>
      <w:r>
        <w:rPr>
          <w:rFonts w:ascii="Times New Roman" w:eastAsia="標楷體" w:hAnsi="Times New Roman" w:cs="Times New Roman" w:hint="eastAsia"/>
        </w:rPr>
        <w:t>heap</w:t>
      </w:r>
      <w:r>
        <w:rPr>
          <w:rFonts w:ascii="Times New Roman" w:eastAsia="標楷體" w:hAnsi="Times New Roman" w:cs="Times New Roman" w:hint="eastAsia"/>
        </w:rPr>
        <w:t>，</w:t>
      </w:r>
      <w:r>
        <w:rPr>
          <w:rFonts w:ascii="Times New Roman" w:eastAsia="標楷體" w:hAnsi="Times New Roman" w:cs="Times New Roman" w:hint="eastAsia"/>
        </w:rPr>
        <w:t>stack(</w:t>
      </w:r>
      <w:r>
        <w:rPr>
          <w:rFonts w:ascii="Times New Roman" w:eastAsia="標楷體" w:hAnsi="Times New Roman" w:cs="Times New Roman" w:hint="eastAsia"/>
        </w:rPr>
        <w:t>就是</w:t>
      </w:r>
      <w:r>
        <w:rPr>
          <w:rFonts w:ascii="Times New Roman" w:eastAsia="標楷體" w:hAnsi="Times New Roman" w:cs="Times New Roman" w:hint="eastAsia"/>
        </w:rPr>
        <w:t>Linker Script</w:t>
      </w:r>
      <w:r>
        <w:rPr>
          <w:rFonts w:ascii="Times New Roman" w:eastAsia="標楷體" w:hAnsi="Times New Roman" w:cs="Times New Roman" w:hint="eastAsia"/>
        </w:rPr>
        <w:t>常見的變數</w:t>
      </w:r>
      <w:r>
        <w:rPr>
          <w:rFonts w:ascii="Times New Roman" w:eastAsia="標楷體" w:hAnsi="Times New Roman" w:cs="Times New Roman" w:hint="eastAsia"/>
        </w:rPr>
        <w:t>)</w:t>
      </w:r>
      <w:r>
        <w:rPr>
          <w:rFonts w:ascii="Times New Roman" w:eastAsia="標楷體" w:hAnsi="Times New Roman" w:cs="Times New Roman" w:hint="eastAsia"/>
        </w:rPr>
        <w:t>。</w:t>
      </w:r>
    </w:p>
    <w:p w:rsidR="0075393B" w:rsidRDefault="0075393B" w:rsidP="005D3E58">
      <w:pPr>
        <w:pStyle w:val="a3"/>
        <w:numPr>
          <w:ilvl w:val="2"/>
          <w:numId w:val="6"/>
        </w:numPr>
        <w:ind w:leftChars="0"/>
        <w:rPr>
          <w:rFonts w:ascii="Times New Roman" w:eastAsia="標楷體" w:hAnsi="Times New Roman" w:cs="Times New Roman"/>
        </w:rPr>
      </w:pPr>
      <w:r>
        <w:rPr>
          <w:rFonts w:ascii="Times New Roman" w:eastAsia="標楷體" w:hAnsi="Times New Roman" w:cs="Times New Roman" w:hint="eastAsia"/>
        </w:rPr>
        <w:t>text:</w:t>
      </w:r>
      <w:r>
        <w:rPr>
          <w:rFonts w:ascii="Times New Roman" w:eastAsia="標楷體" w:hAnsi="Times New Roman" w:cs="Times New Roman" w:hint="eastAsia"/>
        </w:rPr>
        <w:t>就是正式的程式碼部分。</w:t>
      </w:r>
    </w:p>
    <w:p w:rsidR="0075393B" w:rsidRDefault="0075393B" w:rsidP="005D3E58">
      <w:pPr>
        <w:pStyle w:val="a3"/>
        <w:numPr>
          <w:ilvl w:val="2"/>
          <w:numId w:val="6"/>
        </w:numPr>
        <w:ind w:leftChars="0"/>
        <w:rPr>
          <w:rFonts w:ascii="Times New Roman" w:eastAsia="標楷體" w:hAnsi="Times New Roman" w:cs="Times New Roman"/>
        </w:rPr>
      </w:pPr>
      <w:proofErr w:type="spellStart"/>
      <w:r>
        <w:rPr>
          <w:rFonts w:ascii="Times New Roman" w:eastAsia="標楷體" w:hAnsi="Times New Roman" w:cs="Times New Roman" w:hint="eastAsia"/>
        </w:rPr>
        <w:t>bss</w:t>
      </w:r>
      <w:proofErr w:type="spellEnd"/>
      <w:r>
        <w:rPr>
          <w:rFonts w:ascii="Times New Roman" w:eastAsia="標楷體" w:hAnsi="Times New Roman" w:cs="Times New Roman" w:hint="eastAsia"/>
        </w:rPr>
        <w:t>:</w:t>
      </w:r>
      <w:r>
        <w:rPr>
          <w:rFonts w:ascii="Times New Roman" w:eastAsia="標楷體" w:hAnsi="Times New Roman" w:cs="Times New Roman" w:hint="eastAsia"/>
        </w:rPr>
        <w:t>為初始化的變數，就是們有初始值的變數。</w:t>
      </w:r>
    </w:p>
    <w:p w:rsidR="0075393B" w:rsidRDefault="0075393B" w:rsidP="005D3E58">
      <w:pPr>
        <w:pStyle w:val="a3"/>
        <w:numPr>
          <w:ilvl w:val="2"/>
          <w:numId w:val="6"/>
        </w:numPr>
        <w:ind w:leftChars="0"/>
        <w:rPr>
          <w:rFonts w:ascii="Times New Roman" w:eastAsia="標楷體" w:hAnsi="Times New Roman" w:cs="Times New Roman"/>
        </w:rPr>
      </w:pPr>
      <w:r>
        <w:rPr>
          <w:rFonts w:ascii="Times New Roman" w:eastAsia="標楷體" w:hAnsi="Times New Roman" w:cs="Times New Roman" w:hint="eastAsia"/>
        </w:rPr>
        <w:t>data:</w:t>
      </w:r>
      <w:r>
        <w:rPr>
          <w:rFonts w:ascii="Times New Roman" w:eastAsia="標楷體" w:hAnsi="Times New Roman" w:cs="Times New Roman" w:hint="eastAsia"/>
        </w:rPr>
        <w:t>有初始值的數據。</w:t>
      </w:r>
    </w:p>
    <w:p w:rsidR="0075393B" w:rsidRPr="00354461" w:rsidRDefault="00354461" w:rsidP="005D3E58">
      <w:pPr>
        <w:pStyle w:val="a3"/>
        <w:numPr>
          <w:ilvl w:val="2"/>
          <w:numId w:val="6"/>
        </w:numPr>
        <w:ind w:leftChars="0"/>
        <w:rPr>
          <w:rFonts w:ascii="Times New Roman" w:eastAsia="標楷體" w:hAnsi="Times New Roman" w:cs="Times New Roman"/>
        </w:rPr>
      </w:pPr>
      <w:r>
        <w:rPr>
          <w:rFonts w:ascii="Times New Roman" w:eastAsia="標楷體" w:hAnsi="Times New Roman" w:cs="Times New Roman" w:hint="eastAsia"/>
        </w:rPr>
        <w:t>stack</w:t>
      </w:r>
      <w:r w:rsidR="0075393B">
        <w:rPr>
          <w:rFonts w:ascii="Times New Roman" w:eastAsia="標楷體" w:hAnsi="Times New Roman" w:cs="Times New Roman" w:hint="eastAsia"/>
        </w:rPr>
        <w:t>:</w:t>
      </w:r>
      <w:r w:rsidR="005D3E58" w:rsidRPr="005D3E58">
        <w:t xml:space="preserve"> </w:t>
      </w:r>
      <w:r w:rsidR="005D3E58" w:rsidRPr="005D3E58">
        <w:rPr>
          <w:rFonts w:ascii="Times New Roman" w:eastAsia="標楷體" w:hAnsi="標楷體" w:cs="Times New Roman"/>
        </w:rPr>
        <w:t>函數內的</w:t>
      </w:r>
      <w:proofErr w:type="gramStart"/>
      <w:r w:rsidR="005D3E58" w:rsidRPr="005D3E58">
        <w:rPr>
          <w:rFonts w:ascii="Times New Roman" w:eastAsia="標楷體" w:hAnsi="標楷體" w:cs="Times New Roman"/>
        </w:rPr>
        <w:t>局部變量以及</w:t>
      </w:r>
      <w:proofErr w:type="gramEnd"/>
      <w:r w:rsidR="005D3E58" w:rsidRPr="005D3E58">
        <w:rPr>
          <w:rFonts w:ascii="Times New Roman" w:eastAsia="標楷體" w:hAnsi="標楷體" w:cs="Times New Roman"/>
        </w:rPr>
        <w:t>每次函數調用時所需保存的信息都放在此段中，每次調用函數時，函數傳遞</w:t>
      </w:r>
      <w:proofErr w:type="gramStart"/>
      <w:r w:rsidR="005D3E58" w:rsidRPr="005D3E58">
        <w:rPr>
          <w:rFonts w:ascii="Times New Roman" w:eastAsia="標楷體" w:hAnsi="標楷體" w:cs="Times New Roman"/>
        </w:rPr>
        <w:t>的實參以及</w:t>
      </w:r>
      <w:proofErr w:type="gramEnd"/>
      <w:r w:rsidR="005D3E58" w:rsidRPr="005D3E58">
        <w:rPr>
          <w:rFonts w:ascii="Times New Roman" w:eastAsia="標楷體" w:hAnsi="標楷體" w:cs="Times New Roman"/>
        </w:rPr>
        <w:t>函數返回值等也都存放在</w:t>
      </w:r>
      <w:proofErr w:type="gramStart"/>
      <w:r w:rsidR="005D3E58" w:rsidRPr="005D3E58">
        <w:rPr>
          <w:rFonts w:ascii="Times New Roman" w:eastAsia="標楷體" w:hAnsi="標楷體" w:cs="Times New Roman"/>
        </w:rPr>
        <w:t>棧</w:t>
      </w:r>
      <w:proofErr w:type="gramEnd"/>
      <w:r w:rsidR="005D3E58" w:rsidRPr="005D3E58">
        <w:rPr>
          <w:rFonts w:ascii="Times New Roman" w:eastAsia="標楷體" w:hAnsi="標楷體" w:cs="Times New Roman"/>
        </w:rPr>
        <w:t>中。</w:t>
      </w:r>
    </w:p>
    <w:p w:rsidR="00354461" w:rsidRPr="007F6891" w:rsidRDefault="00354461" w:rsidP="00354461">
      <w:pPr>
        <w:pStyle w:val="a3"/>
        <w:numPr>
          <w:ilvl w:val="2"/>
          <w:numId w:val="6"/>
        </w:numPr>
        <w:ind w:leftChars="0"/>
        <w:rPr>
          <w:rFonts w:ascii="Times New Roman" w:eastAsia="標楷體" w:hAnsi="Times New Roman" w:cs="Times New Roman"/>
        </w:rPr>
      </w:pPr>
      <w:r>
        <w:rPr>
          <w:rFonts w:ascii="Times New Roman" w:eastAsia="標楷體" w:hAnsi="標楷體" w:cs="Times New Roman" w:hint="eastAsia"/>
        </w:rPr>
        <w:t>hea</w:t>
      </w:r>
      <w:r w:rsidRPr="00354461">
        <w:rPr>
          <w:rFonts w:ascii="Times New Roman" w:eastAsia="標楷體" w:hAnsi="Times New Roman" w:cs="Times New Roman"/>
        </w:rPr>
        <w:t xml:space="preserve">p: </w:t>
      </w:r>
      <w:r w:rsidRPr="00354461">
        <w:rPr>
          <w:rFonts w:ascii="Times New Roman" w:eastAsia="標楷體" w:hAnsi="標楷體" w:cs="Times New Roman"/>
        </w:rPr>
        <w:t>可在運行時動態進行內存分配的一塊區域，譬如使用</w:t>
      </w:r>
      <w:r w:rsidRPr="00354461">
        <w:rPr>
          <w:rFonts w:ascii="Times New Roman" w:eastAsia="標楷體" w:hAnsi="Times New Roman" w:cs="Times New Roman"/>
        </w:rPr>
        <w:t xml:space="preserve"> </w:t>
      </w:r>
      <w:proofErr w:type="spellStart"/>
      <w:r w:rsidRPr="00354461">
        <w:rPr>
          <w:rStyle w:val="HTML"/>
          <w:rFonts w:ascii="Times New Roman" w:eastAsia="標楷體" w:hAnsi="Times New Roman" w:cs="Times New Roman"/>
        </w:rPr>
        <w:t>malloc</w:t>
      </w:r>
      <w:proofErr w:type="spellEnd"/>
      <w:r w:rsidRPr="00354461">
        <w:rPr>
          <w:rStyle w:val="HTML"/>
          <w:rFonts w:ascii="Times New Roman" w:eastAsia="標楷體" w:hAnsi="Times New Roman" w:cs="Times New Roman"/>
        </w:rPr>
        <w:t>()</w:t>
      </w:r>
      <w:r w:rsidRPr="00354461">
        <w:rPr>
          <w:rFonts w:ascii="Times New Roman" w:eastAsia="標楷體" w:hAnsi="Times New Roman" w:cs="Times New Roman"/>
        </w:rPr>
        <w:t xml:space="preserve"> </w:t>
      </w:r>
      <w:r w:rsidRPr="00354461">
        <w:rPr>
          <w:rFonts w:ascii="Times New Roman" w:eastAsia="標楷體" w:hAnsi="標楷體" w:cs="Times New Roman"/>
        </w:rPr>
        <w:t>分配的內存空間，就是從系統堆內存中申請分配的。</w:t>
      </w:r>
    </w:p>
    <w:p w:rsidR="007F6891" w:rsidRPr="00105B69" w:rsidRDefault="007F6891" w:rsidP="00354461">
      <w:pPr>
        <w:pStyle w:val="a3"/>
        <w:numPr>
          <w:ilvl w:val="2"/>
          <w:numId w:val="6"/>
        </w:numPr>
        <w:ind w:leftChars="0"/>
        <w:rPr>
          <w:rFonts w:ascii="Times New Roman" w:eastAsia="標楷體" w:hAnsi="Times New Roman" w:cs="Times New Roman"/>
        </w:rPr>
      </w:pPr>
      <w:r>
        <w:rPr>
          <w:rFonts w:ascii="Times New Roman" w:eastAsia="標楷體" w:hAnsi="標楷體" w:cs="Times New Roman" w:hint="eastAsia"/>
        </w:rPr>
        <w:t>應用程式由以上五個部分所組成，而進程</w:t>
      </w:r>
      <w:r w:rsidR="00E971F2">
        <w:rPr>
          <w:rFonts w:ascii="Times New Roman" w:eastAsia="標楷體" w:hAnsi="標楷體" w:cs="Times New Roman" w:hint="eastAsia"/>
        </w:rPr>
        <w:t>本身</w:t>
      </w:r>
      <w:r>
        <w:rPr>
          <w:rFonts w:ascii="Times New Roman" w:eastAsia="標楷體" w:hAnsi="標楷體" w:cs="Times New Roman" w:hint="eastAsia"/>
        </w:rPr>
        <w:t>就是應用程式的一種</w:t>
      </w:r>
      <w:r w:rsidR="00E971F2">
        <w:rPr>
          <w:rFonts w:ascii="Times New Roman" w:eastAsia="標楷體" w:hAnsi="標楷體" w:cs="Times New Roman" w:hint="eastAsia"/>
        </w:rPr>
        <w:t>所以構造相同</w:t>
      </w:r>
      <w:r>
        <w:rPr>
          <w:rFonts w:ascii="Times New Roman" w:eastAsia="標楷體" w:hAnsi="標楷體" w:cs="Times New Roman" w:hint="eastAsia"/>
        </w:rPr>
        <w:t>。</w:t>
      </w:r>
    </w:p>
    <w:p w:rsidR="00105B69" w:rsidRDefault="00105B69" w:rsidP="00105B69">
      <w:pPr>
        <w:rPr>
          <w:rFonts w:ascii="Times New Roman" w:eastAsia="標楷體" w:hAnsi="Times New Roman" w:cs="Times New Roman"/>
        </w:rPr>
      </w:pPr>
    </w:p>
    <w:p w:rsidR="00105B69" w:rsidRDefault="00105B69" w:rsidP="00105B69">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hint="eastAsia"/>
        </w:rPr>
        <w:t>進程中的</w:t>
      </w:r>
      <w:r>
        <w:rPr>
          <w:rFonts w:ascii="Times New Roman" w:eastAsia="標楷體" w:hAnsi="Times New Roman" w:cs="Times New Roman" w:hint="eastAsia"/>
        </w:rPr>
        <w:t>Virtual Address:</w:t>
      </w:r>
    </w:p>
    <w:p w:rsidR="00105B69" w:rsidRDefault="00105B69" w:rsidP="00105B69">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hint="eastAsia"/>
        </w:rPr>
        <w:t>大多數的作業系統都使用虛擬地址</w:t>
      </w:r>
      <w:r>
        <w:rPr>
          <w:rFonts w:ascii="Times New Roman" w:eastAsia="標楷體" w:hAnsi="Times New Roman" w:cs="Times New Roman" w:hint="eastAsia"/>
        </w:rPr>
        <w:t>(Virtual Address)</w:t>
      </w:r>
      <w:r>
        <w:rPr>
          <w:rFonts w:ascii="Times New Roman" w:eastAsia="標楷體" w:hAnsi="Times New Roman" w:cs="Times New Roman" w:hint="eastAsia"/>
        </w:rPr>
        <w:t>，</w:t>
      </w:r>
      <w:r>
        <w:rPr>
          <w:rFonts w:ascii="Times New Roman" w:eastAsia="標楷體" w:hAnsi="Times New Roman" w:cs="Times New Roman" w:hint="eastAsia"/>
        </w:rPr>
        <w:t>Linux</w:t>
      </w:r>
      <w:r>
        <w:rPr>
          <w:rFonts w:ascii="Times New Roman" w:eastAsia="標楷體" w:hAnsi="Times New Roman" w:cs="Times New Roman" w:hint="eastAsia"/>
        </w:rPr>
        <w:t>作業系統也不例外。</w:t>
      </w:r>
      <w:r>
        <w:rPr>
          <w:rFonts w:ascii="Times New Roman" w:eastAsia="標楷體" w:hAnsi="Times New Roman" w:cs="Times New Roman" w:hint="eastAsia"/>
        </w:rPr>
        <w:t>Linux</w:t>
      </w:r>
      <w:r>
        <w:rPr>
          <w:rFonts w:ascii="Times New Roman" w:eastAsia="標楷體" w:hAnsi="Times New Roman" w:cs="Times New Roman" w:hint="eastAsia"/>
        </w:rPr>
        <w:t>系統底下，進程地址分為</w:t>
      </w:r>
      <w:r>
        <w:rPr>
          <w:rFonts w:ascii="Times New Roman" w:eastAsia="標楷體" w:hAnsi="Times New Roman" w:cs="Times New Roman" w:hint="eastAsia"/>
        </w:rPr>
        <w:t>Kernel Space</w:t>
      </w:r>
      <w:r>
        <w:rPr>
          <w:rFonts w:ascii="Times New Roman" w:eastAsia="標楷體" w:hAnsi="Times New Roman" w:cs="Times New Roman" w:hint="eastAsia"/>
        </w:rPr>
        <w:t>和</w:t>
      </w:r>
      <w:r>
        <w:rPr>
          <w:rFonts w:ascii="Times New Roman" w:eastAsia="標楷體" w:hAnsi="Times New Roman" w:cs="Times New Roman" w:hint="eastAsia"/>
        </w:rPr>
        <w:t>User Space</w:t>
      </w:r>
      <w:r>
        <w:rPr>
          <w:rFonts w:ascii="Times New Roman" w:eastAsia="標楷體" w:hAnsi="Times New Roman" w:cs="Times New Roman" w:hint="eastAsia"/>
        </w:rPr>
        <w:t>。</w:t>
      </w:r>
    </w:p>
    <w:p w:rsidR="00105B69" w:rsidRDefault="00105B69" w:rsidP="00105B69">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hint="eastAsia"/>
        </w:rPr>
        <w:t>所謂的虛擬地址就是透過</w:t>
      </w:r>
      <w:r>
        <w:rPr>
          <w:rFonts w:ascii="Times New Roman" w:eastAsia="標楷體" w:hAnsi="Times New Roman" w:cs="Times New Roman" w:hint="eastAsia"/>
        </w:rPr>
        <w:t>MMU</w:t>
      </w:r>
      <w:r>
        <w:rPr>
          <w:rFonts w:ascii="Times New Roman" w:eastAsia="標楷體" w:hAnsi="Times New Roman" w:cs="Times New Roman" w:hint="eastAsia"/>
        </w:rPr>
        <w:t>進行</w:t>
      </w:r>
      <w:r>
        <w:rPr>
          <w:rFonts w:ascii="Times New Roman" w:eastAsia="標楷體" w:hAnsi="Times New Roman" w:cs="Times New Roman" w:hint="eastAsia"/>
        </w:rPr>
        <w:t>memory mapping</w:t>
      </w:r>
      <w:r w:rsidR="00B96278">
        <w:rPr>
          <w:rFonts w:ascii="Times New Roman" w:eastAsia="標楷體" w:hAnsi="Times New Roman" w:cs="Times New Roman" w:hint="eastAsia"/>
        </w:rPr>
        <w:t>，把物理地址</w:t>
      </w:r>
      <w:proofErr w:type="gramStart"/>
      <w:r w:rsidR="00B96278">
        <w:rPr>
          <w:rFonts w:ascii="Times New Roman" w:eastAsia="標楷體" w:hAnsi="Times New Roman" w:cs="Times New Roman"/>
        </w:rPr>
        <w:t>”</w:t>
      </w:r>
      <w:proofErr w:type="gramEnd"/>
      <w:r w:rsidR="00B96278">
        <w:rPr>
          <w:rFonts w:ascii="Times New Roman" w:eastAsia="標楷體" w:hAnsi="Times New Roman" w:cs="Times New Roman" w:hint="eastAsia"/>
        </w:rPr>
        <w:t>翻譯</w:t>
      </w:r>
      <w:proofErr w:type="gramStart"/>
      <w:r w:rsidR="00B96278">
        <w:rPr>
          <w:rFonts w:ascii="Times New Roman" w:eastAsia="標楷體" w:hAnsi="Times New Roman" w:cs="Times New Roman"/>
        </w:rPr>
        <w:t>”</w:t>
      </w:r>
      <w:proofErr w:type="gramEnd"/>
      <w:r w:rsidR="00B96278">
        <w:rPr>
          <w:rFonts w:ascii="Times New Roman" w:eastAsia="標楷體" w:hAnsi="Times New Roman" w:cs="Times New Roman" w:hint="eastAsia"/>
        </w:rPr>
        <w:t>成虛擬地址。</w:t>
      </w:r>
    </w:p>
    <w:p w:rsidR="00B96278" w:rsidRDefault="00B96278" w:rsidP="00105B69">
      <w:pPr>
        <w:pStyle w:val="a3"/>
        <w:numPr>
          <w:ilvl w:val="0"/>
          <w:numId w:val="7"/>
        </w:numPr>
        <w:ind w:leftChars="0"/>
        <w:rPr>
          <w:rFonts w:ascii="Times New Roman" w:eastAsia="標楷體" w:hAnsi="Times New Roman" w:cs="Times New Roman"/>
        </w:rPr>
      </w:pPr>
      <w:r>
        <w:rPr>
          <w:rFonts w:ascii="Times New Roman" w:eastAsia="標楷體" w:hAnsi="Times New Roman" w:cs="Times New Roman" w:hint="eastAsia"/>
        </w:rPr>
        <w:t>應用程式運行在虛擬地址中，所以讀寫的地址都是虛擬地址並不是真正的物理地址，例如</w:t>
      </w:r>
      <w:r>
        <w:rPr>
          <w:rFonts w:ascii="Times New Roman" w:eastAsia="標楷體" w:hAnsi="Times New Roman" w:cs="Times New Roman" w:hint="eastAsia"/>
        </w:rPr>
        <w:t>:</w:t>
      </w:r>
      <w:r>
        <w:rPr>
          <w:rFonts w:ascii="Times New Roman" w:eastAsia="標楷體" w:hAnsi="Times New Roman" w:cs="Times New Roman" w:hint="eastAsia"/>
        </w:rPr>
        <w:t>讀取</w:t>
      </w:r>
      <w:r>
        <w:rPr>
          <w:rFonts w:ascii="Times New Roman" w:eastAsia="標楷體" w:hAnsi="Times New Roman" w:cs="Times New Roman" w:hint="eastAsia"/>
        </w:rPr>
        <w:t>0x87800000</w:t>
      </w:r>
      <w:r>
        <w:rPr>
          <w:rFonts w:ascii="Times New Roman" w:eastAsia="標楷體" w:hAnsi="Times New Roman" w:cs="Times New Roman" w:hint="eastAsia"/>
        </w:rPr>
        <w:t>這個位置，實際上並不是硬體的實際地址。</w:t>
      </w:r>
    </w:p>
    <w:p w:rsidR="00B57169" w:rsidRDefault="00B57169" w:rsidP="00B57169">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hint="eastAsia"/>
        </w:rPr>
        <w:t>虛擬地址的必要性</w:t>
      </w:r>
    </w:p>
    <w:p w:rsidR="00B57169" w:rsidRDefault="001B5839" w:rsidP="000A4255">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hint="eastAsia"/>
        </w:rPr>
        <w:t>由於計算機的實際物理地址是固定大小的，如過作業系統沒有虛擬地址</w:t>
      </w:r>
      <w:r w:rsidR="000A4255">
        <w:rPr>
          <w:rFonts w:ascii="Times New Roman" w:eastAsia="標楷體" w:hAnsi="Times New Roman" w:cs="Times New Roman" w:hint="eastAsia"/>
        </w:rPr>
        <w:t>，會有以下問題。</w:t>
      </w:r>
    </w:p>
    <w:p w:rsidR="00C9057F" w:rsidRDefault="00C9057F" w:rsidP="00C9057F">
      <w:pPr>
        <w:pStyle w:val="a3"/>
        <w:numPr>
          <w:ilvl w:val="2"/>
          <w:numId w:val="2"/>
        </w:numPr>
        <w:ind w:leftChars="0"/>
        <w:rPr>
          <w:rFonts w:ascii="Times New Roman" w:eastAsia="標楷體" w:hAnsi="Times New Roman" w:cs="Times New Roman"/>
        </w:rPr>
      </w:pPr>
      <w:r>
        <w:rPr>
          <w:rFonts w:ascii="Times New Roman" w:eastAsia="標楷體" w:hAnsi="Times New Roman" w:cs="Times New Roman" w:hint="eastAsia"/>
        </w:rPr>
        <w:t>當多個應用程式要運行時，必須保證硬體物理地址能容納這些應用程式的內存總和。</w:t>
      </w:r>
    </w:p>
    <w:p w:rsidR="00C9057F" w:rsidRDefault="00C9057F" w:rsidP="00C9057F">
      <w:pPr>
        <w:pStyle w:val="a3"/>
        <w:numPr>
          <w:ilvl w:val="2"/>
          <w:numId w:val="2"/>
        </w:numPr>
        <w:ind w:leftChars="0"/>
        <w:rPr>
          <w:rFonts w:ascii="Times New Roman" w:eastAsia="標楷體" w:hAnsi="Times New Roman" w:cs="Times New Roman"/>
        </w:rPr>
      </w:pPr>
      <w:r>
        <w:rPr>
          <w:rFonts w:ascii="Times New Roman" w:eastAsia="標楷體" w:hAnsi="Times New Roman" w:cs="Times New Roman"/>
        </w:rPr>
        <w:t>內存容易餘額不足，使用效率會很差。</w:t>
      </w:r>
    </w:p>
    <w:p w:rsidR="00C9057F" w:rsidRDefault="00C9057F">
      <w:pPr>
        <w:widowControl/>
        <w:rPr>
          <w:rFonts w:ascii="Times New Roman" w:eastAsia="標楷體" w:hAnsi="Times New Roman" w:cs="Times New Roman"/>
        </w:rPr>
      </w:pPr>
      <w:r>
        <w:rPr>
          <w:rFonts w:ascii="Times New Roman" w:eastAsia="標楷體" w:hAnsi="Times New Roman" w:cs="Times New Roman"/>
        </w:rPr>
        <w:br w:type="page"/>
      </w:r>
    </w:p>
    <w:p w:rsidR="00C9057F" w:rsidRDefault="00C9057F" w:rsidP="00C9057F">
      <w:pPr>
        <w:pStyle w:val="a3"/>
        <w:numPr>
          <w:ilvl w:val="2"/>
          <w:numId w:val="2"/>
        </w:numPr>
        <w:ind w:leftChars="0"/>
        <w:rPr>
          <w:rFonts w:ascii="Times New Roman" w:eastAsia="標楷體" w:hAnsi="Times New Roman" w:cs="Times New Roman"/>
        </w:rPr>
      </w:pPr>
      <w:r>
        <w:rPr>
          <w:rFonts w:ascii="Times New Roman" w:eastAsia="標楷體" w:hAnsi="Times New Roman" w:cs="Times New Roman"/>
        </w:rPr>
        <w:lastRenderedPageBreak/>
        <w:t>進程空間不易隔離，如果程式直接訪問物理地址那任何程式都可以更改數據</w:t>
      </w:r>
      <w:r w:rsidR="00D11208">
        <w:rPr>
          <w:rFonts w:ascii="Times New Roman" w:eastAsia="標楷體" w:hAnsi="Times New Roman" w:cs="Times New Roman"/>
        </w:rPr>
        <w:t>造成數據不正確，更糟的是如果受到惡意程式攻擊容易造成嚴重破壞</w:t>
      </w:r>
      <w:r>
        <w:rPr>
          <w:rFonts w:ascii="Times New Roman" w:eastAsia="標楷體" w:hAnsi="Times New Roman" w:cs="Times New Roman"/>
        </w:rPr>
        <w:t>，使系統不穩定。</w:t>
      </w:r>
    </w:p>
    <w:p w:rsidR="00F473C5" w:rsidRPr="00C9057F" w:rsidRDefault="00F473C5" w:rsidP="00C9057F">
      <w:pPr>
        <w:pStyle w:val="a3"/>
        <w:numPr>
          <w:ilvl w:val="2"/>
          <w:numId w:val="2"/>
        </w:numPr>
        <w:ind w:leftChars="0"/>
        <w:rPr>
          <w:rFonts w:ascii="Times New Roman" w:eastAsia="標楷體" w:hAnsi="Times New Roman" w:cs="Times New Roman"/>
        </w:rPr>
      </w:pPr>
      <w:r>
        <w:rPr>
          <w:rFonts w:ascii="Times New Roman" w:eastAsia="標楷體" w:hAnsi="Times New Roman" w:cs="Times New Roman" w:hint="eastAsia"/>
        </w:rPr>
        <w:t>無法確定</w:t>
      </w:r>
      <w:proofErr w:type="gramStart"/>
      <w:r>
        <w:rPr>
          <w:rFonts w:ascii="Times New Roman" w:eastAsia="標楷體" w:hAnsi="Times New Roman" w:cs="Times New Roman" w:hint="eastAsia"/>
        </w:rPr>
        <w:t>鍊</w:t>
      </w:r>
      <w:proofErr w:type="gramEnd"/>
      <w:r>
        <w:rPr>
          <w:rFonts w:ascii="Times New Roman" w:eastAsia="標楷體" w:hAnsi="Times New Roman" w:cs="Times New Roman" w:hint="eastAsia"/>
        </w:rPr>
        <w:t>結地址，程式運行時</w:t>
      </w:r>
      <w:proofErr w:type="gramStart"/>
      <w:r>
        <w:rPr>
          <w:rFonts w:ascii="Times New Roman" w:eastAsia="標楷體" w:hAnsi="Times New Roman" w:cs="Times New Roman" w:hint="eastAsia"/>
        </w:rPr>
        <w:t>鍊</w:t>
      </w:r>
      <w:proofErr w:type="gramEnd"/>
      <w:r>
        <w:rPr>
          <w:rFonts w:ascii="Times New Roman" w:eastAsia="標楷體" w:hAnsi="Times New Roman" w:cs="Times New Roman" w:hint="eastAsia"/>
        </w:rPr>
        <w:t>結地址和運行地址必須一致</w:t>
      </w:r>
      <w:r w:rsidR="00722372">
        <w:rPr>
          <w:rFonts w:ascii="Times New Roman" w:eastAsia="標楷體" w:hAnsi="Times New Roman" w:cs="Times New Roman" w:hint="eastAsia"/>
        </w:rPr>
        <w:t>，否則無法行</w:t>
      </w:r>
      <w:r w:rsidR="00D04927">
        <w:rPr>
          <w:rFonts w:ascii="Times New Roman" w:eastAsia="標楷體" w:hAnsi="Times New Roman" w:cs="Times New Roman" w:hint="eastAsia"/>
        </w:rPr>
        <w:t>。</w:t>
      </w:r>
    </w:p>
    <w:p w:rsidR="00C9057F" w:rsidRDefault="00D04927" w:rsidP="00D04927">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rPr>
        <w:t>創建子進程</w:t>
      </w:r>
      <w:r>
        <w:rPr>
          <w:rFonts w:ascii="Times New Roman" w:eastAsia="標楷體" w:hAnsi="Times New Roman" w:cs="Times New Roman" w:hint="eastAsia"/>
        </w:rPr>
        <w:t>fork</w:t>
      </w:r>
      <w:r>
        <w:rPr>
          <w:rFonts w:ascii="Times New Roman" w:eastAsia="標楷體" w:hAnsi="Times New Roman" w:cs="Times New Roman"/>
        </w:rPr>
        <w:t>()</w:t>
      </w:r>
      <w:r>
        <w:rPr>
          <w:rFonts w:ascii="Times New Roman" w:eastAsia="標楷體" w:hAnsi="Times New Roman" w:cs="Times New Roman" w:hint="eastAsia"/>
        </w:rPr>
        <w:t>函數</w:t>
      </w:r>
      <w:r>
        <w:rPr>
          <w:rFonts w:ascii="Times New Roman" w:eastAsia="標楷體" w:hAnsi="Times New Roman" w:cs="Times New Roman" w:hint="eastAsia"/>
        </w:rPr>
        <w:t>:</w:t>
      </w:r>
    </w:p>
    <w:p w:rsidR="00D04927" w:rsidRDefault="00D04927" w:rsidP="009511AE">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hint="eastAsia"/>
        </w:rPr>
        <w:t>可以在應用程式中呼叫</w:t>
      </w:r>
      <w:r>
        <w:rPr>
          <w:rFonts w:ascii="Times New Roman" w:eastAsia="標楷體" w:hAnsi="Times New Roman" w:cs="Times New Roman" w:hint="eastAsia"/>
        </w:rPr>
        <w:t>fork()</w:t>
      </w:r>
      <w:r>
        <w:rPr>
          <w:rFonts w:ascii="Times New Roman" w:eastAsia="標楷體" w:hAnsi="Times New Roman" w:cs="Times New Roman" w:hint="eastAsia"/>
        </w:rPr>
        <w:t>函式</w:t>
      </w:r>
      <w:r w:rsidR="00447C01">
        <w:rPr>
          <w:rFonts w:ascii="Times New Roman" w:eastAsia="標楷體" w:hAnsi="Times New Roman" w:cs="Times New Roman" w:hint="eastAsia"/>
        </w:rPr>
        <w:t>，</w:t>
      </w:r>
      <w:r w:rsidR="009122DE">
        <w:rPr>
          <w:rFonts w:ascii="Times New Roman" w:eastAsia="標楷體" w:hAnsi="Times New Roman" w:cs="Times New Roman" w:hint="eastAsia"/>
        </w:rPr>
        <w:t>就成功創建新進程了。然而，子進程與父進程各自運行於自己的進程空間中，其實不難</w:t>
      </w:r>
      <w:proofErr w:type="gramStart"/>
      <w:r w:rsidR="009122DE">
        <w:rPr>
          <w:rFonts w:ascii="Times New Roman" w:eastAsia="標楷體" w:hAnsi="Times New Roman" w:cs="Times New Roman" w:hint="eastAsia"/>
        </w:rPr>
        <w:t>看出子近程式</w:t>
      </w:r>
      <w:proofErr w:type="gramEnd"/>
      <w:r w:rsidR="009122DE">
        <w:rPr>
          <w:rFonts w:ascii="Times New Roman" w:eastAsia="標楷體" w:hAnsi="Times New Roman" w:cs="Times New Roman" w:hint="eastAsia"/>
        </w:rPr>
        <w:t>父進程的副本繼承了父進程打開的文件描述符，</w:t>
      </w:r>
      <w:r w:rsidR="003F0219">
        <w:rPr>
          <w:rFonts w:ascii="Times New Roman" w:eastAsia="標楷體" w:hAnsi="Times New Roman" w:cs="Times New Roman" w:hint="eastAsia"/>
        </w:rPr>
        <w:t>數據段，</w:t>
      </w:r>
      <w:r w:rsidR="00441EB4">
        <w:rPr>
          <w:rFonts w:ascii="Times New Roman" w:eastAsia="標楷體" w:hAnsi="Times New Roman" w:cs="Times New Roman" w:hint="eastAsia"/>
        </w:rPr>
        <w:t>堆，</w:t>
      </w:r>
      <w:proofErr w:type="gramStart"/>
      <w:r w:rsidR="00441EB4">
        <w:rPr>
          <w:rFonts w:ascii="Times New Roman" w:eastAsia="標楷體" w:hAnsi="Times New Roman" w:cs="Times New Roman" w:hint="eastAsia"/>
        </w:rPr>
        <w:t>棧</w:t>
      </w:r>
      <w:proofErr w:type="gramEnd"/>
      <w:r w:rsidR="006803A6">
        <w:rPr>
          <w:rFonts w:ascii="Times New Roman" w:eastAsia="標楷體" w:hAnsi="Times New Roman" w:cs="Times New Roman" w:hint="eastAsia"/>
        </w:rPr>
        <w:t>。注意，父子進程並不共享存儲空間，是分別</w:t>
      </w:r>
      <w:proofErr w:type="gramStart"/>
      <w:r w:rsidR="006803A6">
        <w:rPr>
          <w:rFonts w:ascii="Times New Roman" w:eastAsia="標楷體" w:hAnsi="Times New Roman" w:cs="Times New Roman" w:hint="eastAsia"/>
        </w:rPr>
        <w:t>存儲</w:t>
      </w:r>
      <w:r w:rsidR="00B3763A">
        <w:rPr>
          <w:rFonts w:ascii="Times New Roman" w:eastAsia="標楷體" w:hAnsi="Times New Roman" w:cs="Times New Roman" w:hint="eastAsia"/>
        </w:rPr>
        <w:t>互不</w:t>
      </w:r>
      <w:proofErr w:type="gramEnd"/>
      <w:r w:rsidR="00B3763A">
        <w:rPr>
          <w:rFonts w:ascii="Times New Roman" w:eastAsia="標楷體" w:hAnsi="Times New Roman" w:cs="Times New Roman" w:hint="eastAsia"/>
        </w:rPr>
        <w:t>影響。</w:t>
      </w:r>
    </w:p>
    <w:p w:rsidR="00E738C2" w:rsidRPr="00022B0D" w:rsidRDefault="00E738C2" w:rsidP="009511AE">
      <w:pPr>
        <w:pStyle w:val="a3"/>
        <w:numPr>
          <w:ilvl w:val="0"/>
          <w:numId w:val="8"/>
        </w:numPr>
        <w:ind w:leftChars="0"/>
        <w:rPr>
          <w:rFonts w:ascii="Times New Roman" w:eastAsia="標楷體" w:hAnsi="Times New Roman" w:cs="Times New Roman"/>
        </w:rPr>
      </w:pPr>
      <w:r>
        <w:rPr>
          <w:rFonts w:ascii="Times New Roman" w:eastAsia="標楷體" w:hAnsi="Times New Roman" w:cs="Times New Roman" w:hint="eastAsia"/>
        </w:rPr>
        <w:t>當子進程被創建出來後就擁有自己的</w:t>
      </w:r>
      <w:r w:rsidR="0039695B">
        <w:rPr>
          <w:rFonts w:ascii="Times New Roman" w:eastAsia="標楷體" w:hAnsi="Times New Roman" w:cs="Times New Roman" w:hint="eastAsia"/>
        </w:rPr>
        <w:t>進程空</w:t>
      </w:r>
      <w:r w:rsidR="0039695B" w:rsidRPr="00022B0D">
        <w:rPr>
          <w:rFonts w:ascii="Times New Roman" w:eastAsia="標楷體" w:hAnsi="標楷體" w:cs="Times New Roman"/>
        </w:rPr>
        <w:t>間，唯一的進程號，自己的</w:t>
      </w:r>
      <w:r w:rsidR="0039695B" w:rsidRPr="00022B0D">
        <w:rPr>
          <w:rFonts w:ascii="Times New Roman" w:eastAsia="標楷體" w:hAnsi="Times New Roman" w:cs="Times New Roman"/>
        </w:rPr>
        <w:t>PCB</w:t>
      </w:r>
      <w:r w:rsidR="00022B0D" w:rsidRPr="00022B0D">
        <w:rPr>
          <w:rFonts w:ascii="Times New Roman" w:eastAsia="標楷體" w:hAnsi="標楷體" w:cs="Times New Roman"/>
        </w:rPr>
        <w:t>。</w:t>
      </w:r>
    </w:p>
    <w:p w:rsidR="00022B0D" w:rsidRPr="000F128B" w:rsidRDefault="00022B0D" w:rsidP="009511AE">
      <w:pPr>
        <w:pStyle w:val="a3"/>
        <w:numPr>
          <w:ilvl w:val="0"/>
          <w:numId w:val="8"/>
        </w:numPr>
        <w:ind w:leftChars="0"/>
        <w:rPr>
          <w:rFonts w:ascii="Times New Roman" w:eastAsia="標楷體" w:hAnsi="Times New Roman" w:cs="Times New Roman"/>
        </w:rPr>
      </w:pPr>
      <w:r w:rsidRPr="00022B0D">
        <w:rPr>
          <w:rFonts w:ascii="Times New Roman" w:eastAsia="標楷體" w:hAnsi="標楷體" w:cs="Times New Roman"/>
        </w:rPr>
        <w:t>系統調度。</w:t>
      </w:r>
      <w:r w:rsidRPr="00022B0D">
        <w:rPr>
          <w:rFonts w:ascii="Times New Roman" w:eastAsia="標楷體" w:hAnsi="Times New Roman" w:cs="Times New Roman"/>
        </w:rPr>
        <w:t xml:space="preserve">Linux </w:t>
      </w:r>
      <w:r w:rsidRPr="00022B0D">
        <w:rPr>
          <w:rFonts w:ascii="Times New Roman" w:eastAsia="標楷體" w:hAnsi="標楷體" w:cs="Times New Roman"/>
        </w:rPr>
        <w:t>系統是一個多任務、多進程、多線程的操作系統，一般來說系統啟動之後會</w:t>
      </w:r>
      <w:proofErr w:type="gramStart"/>
      <w:r w:rsidRPr="00022B0D">
        <w:rPr>
          <w:rFonts w:ascii="Times New Roman" w:eastAsia="標楷體" w:hAnsi="標楷體" w:cs="Times New Roman"/>
        </w:rPr>
        <w:t>運行成百甚至</w:t>
      </w:r>
      <w:proofErr w:type="gramEnd"/>
      <w:r w:rsidRPr="00022B0D">
        <w:rPr>
          <w:rFonts w:ascii="Times New Roman" w:eastAsia="標楷體" w:hAnsi="標楷體" w:cs="Times New Roman"/>
        </w:rPr>
        <w:t>上千</w:t>
      </w:r>
      <w:proofErr w:type="gramStart"/>
      <w:r w:rsidRPr="00022B0D">
        <w:rPr>
          <w:rFonts w:ascii="Times New Roman" w:eastAsia="標楷體" w:hAnsi="標楷體" w:cs="Times New Roman"/>
        </w:rPr>
        <w:t>個</w:t>
      </w:r>
      <w:proofErr w:type="gramEnd"/>
      <w:r w:rsidRPr="00022B0D">
        <w:rPr>
          <w:rFonts w:ascii="Times New Roman" w:eastAsia="標楷體" w:hAnsi="標楷體" w:cs="Times New Roman"/>
        </w:rPr>
        <w:t>不同的進程，那麼對於單核</w:t>
      </w:r>
      <w:r w:rsidRPr="00022B0D">
        <w:rPr>
          <w:rFonts w:ascii="Times New Roman" w:eastAsia="標楷體" w:hAnsi="Times New Roman" w:cs="Times New Roman"/>
        </w:rPr>
        <w:t xml:space="preserve"> CPU </w:t>
      </w:r>
      <w:r w:rsidRPr="00022B0D">
        <w:rPr>
          <w:rFonts w:ascii="Times New Roman" w:eastAsia="標楷體" w:hAnsi="標楷體" w:cs="Times New Roman"/>
        </w:rPr>
        <w:t>計算機來說，在某一個時間它只能運行某一個進程的代碼指令，那其他進程怎麼辦呢（多核處理器也是如此，同一時間每</w:t>
      </w:r>
      <w:proofErr w:type="gramStart"/>
      <w:r w:rsidRPr="00022B0D">
        <w:rPr>
          <w:rFonts w:ascii="Times New Roman" w:eastAsia="標楷體" w:hAnsi="標楷體" w:cs="Times New Roman"/>
        </w:rPr>
        <w:t>個</w:t>
      </w:r>
      <w:proofErr w:type="gramEnd"/>
      <w:r w:rsidRPr="00022B0D">
        <w:rPr>
          <w:rFonts w:ascii="Times New Roman" w:eastAsia="標楷體" w:hAnsi="標楷體" w:cs="Times New Roman"/>
        </w:rPr>
        <w:t>核它只能運行某一個進程的代碼）？這裡就出現了調度的問題。系統是這樣做的，每一個進程（或線程）執行一段固定的時間，時間到了之後切換執行下一個進程或線程，依次輪流執行，這就稱為調度，由操作系統負責這件事情。系統調度的基本單元是線程</w:t>
      </w:r>
      <w:r w:rsidRPr="00022B0D">
        <w:rPr>
          <w:rFonts w:ascii="Times New Roman" w:eastAsia="標楷體" w:hAnsi="Times New Roman" w:cs="Times New Roman"/>
        </w:rPr>
        <w:t>(Thread)</w:t>
      </w:r>
      <w:r w:rsidRPr="00022B0D">
        <w:rPr>
          <w:rFonts w:ascii="Times New Roman" w:eastAsia="標楷體" w:hAnsi="標楷體" w:cs="Times New Roman"/>
        </w:rPr>
        <w:t>。</w:t>
      </w:r>
    </w:p>
    <w:p w:rsidR="000F128B" w:rsidRDefault="000F128B" w:rsidP="000F128B">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hint="eastAsia"/>
        </w:rPr>
        <w:t>fork()</w:t>
      </w:r>
      <w:r>
        <w:rPr>
          <w:rFonts w:ascii="Times New Roman" w:eastAsia="標楷體" w:hAnsi="Times New Roman" w:cs="Times New Roman" w:hint="eastAsia"/>
        </w:rPr>
        <w:t>後的競爭條件</w:t>
      </w:r>
    </w:p>
    <w:p w:rsidR="008615A5" w:rsidRPr="0073177F" w:rsidRDefault="008615A5" w:rsidP="008615A5">
      <w:pPr>
        <w:pStyle w:val="a3"/>
        <w:numPr>
          <w:ilvl w:val="0"/>
          <w:numId w:val="9"/>
        </w:numPr>
        <w:ind w:leftChars="0"/>
        <w:rPr>
          <w:rFonts w:ascii="Times New Roman" w:eastAsia="標楷體" w:hAnsi="Times New Roman" w:cs="Times New Roman"/>
        </w:rPr>
      </w:pPr>
      <w:r w:rsidRPr="008615A5">
        <w:rPr>
          <w:rFonts w:ascii="Times New Roman" w:eastAsia="標楷體" w:hAnsi="標楷體" w:cs="Times New Roman"/>
        </w:rPr>
        <w:t>調用</w:t>
      </w:r>
      <w:r w:rsidRPr="008615A5">
        <w:rPr>
          <w:rFonts w:ascii="Times New Roman" w:eastAsia="標楷體" w:hAnsi="Times New Roman" w:cs="Times New Roman"/>
        </w:rPr>
        <w:t xml:space="preserve"> </w:t>
      </w:r>
      <w:r w:rsidRPr="008615A5">
        <w:rPr>
          <w:rStyle w:val="HTML"/>
          <w:rFonts w:ascii="Times New Roman" w:eastAsia="標楷體" w:hAnsi="Times New Roman" w:cs="Times New Roman"/>
        </w:rPr>
        <w:t>fork()</w:t>
      </w:r>
      <w:r w:rsidRPr="008615A5">
        <w:rPr>
          <w:rFonts w:ascii="Times New Roman" w:eastAsia="標楷體" w:hAnsi="Times New Roman" w:cs="Times New Roman"/>
        </w:rPr>
        <w:t xml:space="preserve"> </w:t>
      </w:r>
      <w:r w:rsidRPr="008615A5">
        <w:rPr>
          <w:rFonts w:ascii="Times New Roman" w:eastAsia="標楷體" w:hAnsi="標楷體" w:cs="Times New Roman"/>
        </w:rPr>
        <w:t>之後，子進程成為了一個獨立的進程，可被系統調度運行，</w:t>
      </w:r>
      <w:proofErr w:type="gramStart"/>
      <w:r w:rsidRPr="008615A5">
        <w:rPr>
          <w:rFonts w:ascii="Times New Roman" w:eastAsia="標楷體" w:hAnsi="標楷體" w:cs="Times New Roman"/>
        </w:rPr>
        <w:t>而父進程</w:t>
      </w:r>
      <w:proofErr w:type="gramEnd"/>
      <w:r w:rsidRPr="008615A5">
        <w:rPr>
          <w:rFonts w:ascii="Times New Roman" w:eastAsia="標楷體" w:hAnsi="標楷體" w:cs="Times New Roman"/>
        </w:rPr>
        <w:t>也繼續被系統調度運行。這裡出現了一個問題，調用</w:t>
      </w:r>
      <w:r w:rsidRPr="008615A5">
        <w:rPr>
          <w:rFonts w:ascii="Times New Roman" w:eastAsia="標楷體" w:hAnsi="Times New Roman" w:cs="Times New Roman"/>
        </w:rPr>
        <w:t xml:space="preserve"> </w:t>
      </w:r>
      <w:r w:rsidRPr="008615A5">
        <w:rPr>
          <w:rStyle w:val="HTML"/>
          <w:rFonts w:ascii="Times New Roman" w:eastAsia="標楷體" w:hAnsi="Times New Roman" w:cs="Times New Roman"/>
        </w:rPr>
        <w:t>fork()</w:t>
      </w:r>
      <w:r w:rsidRPr="008615A5">
        <w:rPr>
          <w:rFonts w:ascii="Times New Roman" w:eastAsia="標楷體" w:hAnsi="Times New Roman" w:cs="Times New Roman"/>
        </w:rPr>
        <w:t xml:space="preserve"> </w:t>
      </w:r>
      <w:r w:rsidRPr="008615A5">
        <w:rPr>
          <w:rFonts w:ascii="Times New Roman" w:eastAsia="標楷體" w:hAnsi="標楷體" w:cs="Times New Roman"/>
        </w:rPr>
        <w:t>之後，無法確定父、子兩個進程誰將率先訪問</w:t>
      </w:r>
      <w:r w:rsidRPr="008615A5">
        <w:rPr>
          <w:rFonts w:ascii="Times New Roman" w:eastAsia="標楷體" w:hAnsi="Times New Roman" w:cs="Times New Roman"/>
        </w:rPr>
        <w:t xml:space="preserve"> CPU</w:t>
      </w:r>
      <w:r w:rsidRPr="008615A5">
        <w:rPr>
          <w:rFonts w:ascii="Times New Roman" w:eastAsia="標楷體" w:hAnsi="標楷體" w:cs="Times New Roman"/>
        </w:rPr>
        <w:t>，也就是說無法確認誰先被系統調用運行（在多核處理器中，它們可能會同時各自訪問一個</w:t>
      </w:r>
      <w:r w:rsidRPr="008615A5">
        <w:rPr>
          <w:rFonts w:ascii="Times New Roman" w:eastAsia="標楷體" w:hAnsi="Times New Roman" w:cs="Times New Roman"/>
        </w:rPr>
        <w:t xml:space="preserve"> CPU</w:t>
      </w:r>
      <w:r w:rsidRPr="008615A5">
        <w:rPr>
          <w:rFonts w:ascii="Times New Roman" w:eastAsia="標楷體" w:hAnsi="標楷體" w:cs="Times New Roman"/>
        </w:rPr>
        <w:t>），這將導致誰先運行、</w:t>
      </w:r>
      <w:proofErr w:type="gramStart"/>
      <w:r w:rsidRPr="008615A5">
        <w:rPr>
          <w:rFonts w:ascii="Times New Roman" w:eastAsia="標楷體" w:hAnsi="標楷體" w:cs="Times New Roman"/>
        </w:rPr>
        <w:t>誰後運行</w:t>
      </w:r>
      <w:proofErr w:type="gramEnd"/>
      <w:r w:rsidRPr="008615A5">
        <w:rPr>
          <w:rFonts w:ascii="Times New Roman" w:eastAsia="標楷體" w:hAnsi="標楷體" w:cs="Times New Roman"/>
        </w:rPr>
        <w:t>這個順序是不確定的。</w:t>
      </w:r>
    </w:p>
    <w:p w:rsidR="0073177F" w:rsidRPr="003F0C85" w:rsidRDefault="0073177F" w:rsidP="008615A5">
      <w:pPr>
        <w:pStyle w:val="a3"/>
        <w:numPr>
          <w:ilvl w:val="0"/>
          <w:numId w:val="9"/>
        </w:numPr>
        <w:ind w:leftChars="0"/>
        <w:rPr>
          <w:rFonts w:ascii="Times New Roman" w:eastAsia="標楷體" w:hAnsi="Times New Roman" w:cs="Times New Roman"/>
        </w:rPr>
      </w:pPr>
      <w:r>
        <w:rPr>
          <w:rFonts w:ascii="Times New Roman" w:eastAsia="標楷體" w:hAnsi="標楷體" w:cs="Times New Roman"/>
        </w:rPr>
        <w:t>如果需要嚴格管理執行順序，可以透過信號來執行。</w:t>
      </w:r>
    </w:p>
    <w:p w:rsidR="003F0C85" w:rsidRDefault="003F0C85" w:rsidP="003F0C85">
      <w:pPr>
        <w:pStyle w:val="a3"/>
        <w:numPr>
          <w:ilvl w:val="0"/>
          <w:numId w:val="2"/>
        </w:numPr>
        <w:ind w:leftChars="0"/>
        <w:rPr>
          <w:rFonts w:ascii="Times New Roman" w:eastAsia="標楷體" w:hAnsi="Times New Roman" w:cs="Times New Roman"/>
        </w:rPr>
      </w:pPr>
      <w:r>
        <w:rPr>
          <w:rFonts w:ascii="Times New Roman" w:eastAsia="標楷體" w:hAnsi="Times New Roman" w:cs="Times New Roman"/>
        </w:rPr>
        <w:t>進程的誕生與中止</w:t>
      </w:r>
    </w:p>
    <w:p w:rsidR="003F0C85" w:rsidRDefault="003F0C85" w:rsidP="00FE23AE">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hint="eastAsia"/>
        </w:rPr>
        <w:t>所有的進程都是由其父進程生成的，那麼所有進程的祖先是誰呢</w:t>
      </w:r>
      <w:r>
        <w:rPr>
          <w:rFonts w:ascii="Times New Roman" w:eastAsia="標楷體" w:hAnsi="Times New Roman" w:cs="Times New Roman" w:hint="eastAsia"/>
        </w:rPr>
        <w:t>?</w:t>
      </w:r>
      <w:r>
        <w:rPr>
          <w:rFonts w:ascii="Times New Roman" w:eastAsia="標楷體" w:hAnsi="Times New Roman" w:cs="Times New Roman" w:hint="eastAsia"/>
        </w:rPr>
        <w:t>就是</w:t>
      </w:r>
      <w:r>
        <w:rPr>
          <w:rFonts w:ascii="Times New Roman" w:eastAsia="標楷體" w:hAnsi="Times New Roman" w:cs="Times New Roman" w:hint="eastAsia"/>
        </w:rPr>
        <w:t>init</w:t>
      </w:r>
      <w:r>
        <w:rPr>
          <w:rFonts w:ascii="Times New Roman" w:eastAsia="標楷體" w:hAnsi="Times New Roman" w:cs="Times New Roman" w:hint="eastAsia"/>
        </w:rPr>
        <w:t>進程，</w:t>
      </w:r>
      <w:r>
        <w:rPr>
          <w:rFonts w:ascii="Times New Roman" w:eastAsia="標楷體" w:hAnsi="Times New Roman" w:cs="Times New Roman" w:hint="eastAsia"/>
        </w:rPr>
        <w:t>init</w:t>
      </w:r>
      <w:r>
        <w:rPr>
          <w:rFonts w:ascii="Times New Roman" w:eastAsia="標楷體" w:hAnsi="Times New Roman" w:cs="Times New Roman" w:hint="eastAsia"/>
        </w:rPr>
        <w:t>進程式系統啟動後第一個執行的進程，所以其</w:t>
      </w:r>
      <w:r>
        <w:rPr>
          <w:rFonts w:ascii="Times New Roman" w:eastAsia="標楷體" w:hAnsi="Times New Roman" w:cs="Times New Roman" w:hint="eastAsia"/>
        </w:rPr>
        <w:t>PID</w:t>
      </w:r>
      <w:r>
        <w:rPr>
          <w:rFonts w:ascii="Times New Roman" w:eastAsia="標楷體" w:hAnsi="Times New Roman" w:cs="Times New Roman" w:hint="eastAsia"/>
        </w:rPr>
        <w:t>為</w:t>
      </w:r>
      <w:r>
        <w:rPr>
          <w:rFonts w:ascii="Times New Roman" w:eastAsia="標楷體" w:hAnsi="Times New Roman" w:cs="Times New Roman" w:hint="eastAsia"/>
        </w:rPr>
        <w:t>1</w:t>
      </w:r>
      <w:r w:rsidR="00FE23AE">
        <w:rPr>
          <w:rFonts w:ascii="Times New Roman" w:eastAsia="標楷體" w:hAnsi="Times New Roman" w:cs="Times New Roman" w:hint="eastAsia"/>
        </w:rPr>
        <w:t>。</w:t>
      </w:r>
    </w:p>
    <w:p w:rsidR="00FE23AE" w:rsidRDefault="00FE23AE" w:rsidP="00FE23AE">
      <w:pPr>
        <w:pStyle w:val="a3"/>
        <w:numPr>
          <w:ilvl w:val="0"/>
          <w:numId w:val="10"/>
        </w:numPr>
        <w:ind w:leftChars="0"/>
        <w:rPr>
          <w:rFonts w:ascii="Times New Roman" w:eastAsia="標楷體" w:hAnsi="Times New Roman" w:cs="Times New Roman"/>
        </w:rPr>
      </w:pPr>
      <w:r>
        <w:rPr>
          <w:rFonts w:ascii="Times New Roman" w:eastAsia="標楷體" w:hAnsi="Times New Roman" w:cs="Times New Roman" w:hint="eastAsia"/>
        </w:rPr>
        <w:t>而進程的中止通常有兩種方式，異常中止和正常中止</w:t>
      </w:r>
      <w:r w:rsidR="0022501E">
        <w:rPr>
          <w:rFonts w:ascii="Times New Roman" w:eastAsia="標楷體" w:hAnsi="Times New Roman" w:cs="Times New Roman" w:hint="eastAsia"/>
        </w:rPr>
        <w:t>。正常中止，例如</w:t>
      </w:r>
      <w:r w:rsidR="0022501E">
        <w:rPr>
          <w:rFonts w:ascii="Times New Roman" w:eastAsia="標楷體" w:hAnsi="Times New Roman" w:cs="Times New Roman" w:hint="eastAsia"/>
        </w:rPr>
        <w:t>:</w:t>
      </w:r>
    </w:p>
    <w:p w:rsidR="0022501E" w:rsidRDefault="0022501E" w:rsidP="0022501E">
      <w:pPr>
        <w:pStyle w:val="a3"/>
        <w:ind w:leftChars="0" w:left="960"/>
        <w:rPr>
          <w:rFonts w:ascii="Times New Roman" w:eastAsia="標楷體" w:hAnsi="Times New Roman" w:cs="Times New Roman"/>
        </w:rPr>
      </w:pPr>
      <w:r>
        <w:rPr>
          <w:rFonts w:ascii="Times New Roman" w:eastAsia="標楷體" w:hAnsi="Times New Roman" w:cs="Times New Roman" w:hint="eastAsia"/>
        </w:rPr>
        <w:t>main()</w:t>
      </w:r>
      <w:r>
        <w:rPr>
          <w:rFonts w:ascii="Times New Roman" w:eastAsia="標楷體" w:hAnsi="Times New Roman" w:cs="Times New Roman" w:hint="eastAsia"/>
        </w:rPr>
        <w:t>中</w:t>
      </w:r>
      <w:r w:rsidR="00350F69">
        <w:rPr>
          <w:rFonts w:ascii="Times New Roman" w:eastAsia="標楷體" w:hAnsi="Times New Roman" w:cs="Times New Roman" w:hint="eastAsia"/>
        </w:rPr>
        <w:t>使用</w:t>
      </w:r>
      <w:r w:rsidR="00350F69">
        <w:rPr>
          <w:rFonts w:ascii="Times New Roman" w:eastAsia="標楷體" w:hAnsi="Times New Roman" w:cs="Times New Roman" w:hint="eastAsia"/>
        </w:rPr>
        <w:t xml:space="preserve">return </w:t>
      </w:r>
      <w:r w:rsidR="00350F69">
        <w:rPr>
          <w:rFonts w:ascii="Times New Roman" w:eastAsia="標楷體" w:hAnsi="Times New Roman" w:cs="Times New Roman" w:hint="eastAsia"/>
        </w:rPr>
        <w:t>，使用</w:t>
      </w:r>
      <w:r w:rsidR="00350F69">
        <w:rPr>
          <w:rFonts w:ascii="Times New Roman" w:eastAsia="標楷體" w:hAnsi="Times New Roman" w:cs="Times New Roman" w:hint="eastAsia"/>
        </w:rPr>
        <w:t>exit()</w:t>
      </w:r>
      <w:r w:rsidR="00350F69">
        <w:rPr>
          <w:rFonts w:ascii="Times New Roman" w:eastAsia="標楷體" w:hAnsi="Times New Roman" w:cs="Times New Roman" w:hint="eastAsia"/>
        </w:rPr>
        <w:t>，使用</w:t>
      </w:r>
      <w:r w:rsidR="00350F69">
        <w:rPr>
          <w:rFonts w:ascii="Times New Roman" w:eastAsia="標楷體" w:hAnsi="Times New Roman" w:cs="Times New Roman" w:hint="eastAsia"/>
        </w:rPr>
        <w:t>_exit()</w:t>
      </w:r>
      <w:r w:rsidR="00350F69">
        <w:rPr>
          <w:rFonts w:ascii="Times New Roman" w:eastAsia="標楷體" w:hAnsi="Times New Roman" w:cs="Times New Roman" w:hint="eastAsia"/>
        </w:rPr>
        <w:t>，使用</w:t>
      </w:r>
      <w:r w:rsidR="00350F69">
        <w:rPr>
          <w:rFonts w:ascii="Times New Roman" w:eastAsia="標楷體" w:hAnsi="Times New Roman" w:cs="Times New Roman" w:hint="eastAsia"/>
        </w:rPr>
        <w:t>_Exit()</w:t>
      </w:r>
      <w:r w:rsidR="00350F69">
        <w:rPr>
          <w:rFonts w:ascii="Times New Roman" w:eastAsia="標楷體" w:hAnsi="Times New Roman" w:cs="Times New Roman" w:hint="eastAsia"/>
        </w:rPr>
        <w:t>結束進程。</w:t>
      </w:r>
    </w:p>
    <w:p w:rsidR="00133F63" w:rsidRDefault="00350F69" w:rsidP="00350F69">
      <w:pPr>
        <w:pStyle w:val="a3"/>
        <w:ind w:leftChars="0" w:left="960"/>
        <w:rPr>
          <w:rFonts w:ascii="Times New Roman" w:eastAsia="標楷體" w:hAnsi="Times New Roman" w:cs="Times New Roman"/>
        </w:rPr>
      </w:pPr>
      <w:r>
        <w:rPr>
          <w:rFonts w:ascii="Times New Roman" w:eastAsia="標楷體" w:hAnsi="Times New Roman" w:cs="Times New Roman" w:hint="eastAsia"/>
        </w:rPr>
        <w:t>而異常中止，例如</w:t>
      </w:r>
      <w:r>
        <w:rPr>
          <w:rFonts w:ascii="Times New Roman" w:eastAsia="標楷體" w:hAnsi="Times New Roman" w:cs="Times New Roman" w:hint="eastAsia"/>
        </w:rPr>
        <w:t>:</w:t>
      </w:r>
      <w:r>
        <w:rPr>
          <w:rFonts w:ascii="Times New Roman" w:eastAsia="標楷體" w:hAnsi="Times New Roman" w:cs="Times New Roman" w:hint="eastAsia"/>
        </w:rPr>
        <w:t>呼叫</w:t>
      </w:r>
      <w:r>
        <w:rPr>
          <w:rFonts w:ascii="Times New Roman" w:eastAsia="標楷體" w:hAnsi="Times New Roman" w:cs="Times New Roman" w:hint="eastAsia"/>
        </w:rPr>
        <w:t>abort()</w:t>
      </w:r>
      <w:r>
        <w:rPr>
          <w:rFonts w:ascii="Times New Roman" w:eastAsia="標楷體" w:hAnsi="Times New Roman" w:cs="Times New Roman" w:hint="eastAsia"/>
        </w:rPr>
        <w:t>函數，或其他信號的異常中止。</w:t>
      </w:r>
      <w:r w:rsidR="0014003A">
        <w:rPr>
          <w:rFonts w:ascii="Times New Roman" w:eastAsia="標楷體" w:hAnsi="Times New Roman" w:cs="Times New Roman" w:hint="eastAsia"/>
        </w:rPr>
        <w:t>(</w:t>
      </w:r>
      <w:r w:rsidR="0014003A">
        <w:rPr>
          <w:rFonts w:ascii="Times New Roman" w:eastAsia="標楷體" w:hAnsi="Times New Roman" w:cs="Times New Roman" w:hint="eastAsia"/>
        </w:rPr>
        <w:t>如下表三</w:t>
      </w:r>
      <w:r w:rsidR="0014003A">
        <w:rPr>
          <w:rFonts w:ascii="Times New Roman" w:eastAsia="標楷體" w:hAnsi="Times New Roman" w:cs="Times New Roman" w:hint="eastAsia"/>
        </w:rPr>
        <w:t>)</w:t>
      </w:r>
    </w:p>
    <w:p w:rsidR="00133F63" w:rsidRDefault="00133F63">
      <w:pPr>
        <w:widowControl/>
        <w:rPr>
          <w:rFonts w:ascii="Times New Roman" w:eastAsia="標楷體" w:hAnsi="Times New Roman" w:cs="Times New Roman"/>
        </w:rPr>
      </w:pPr>
      <w:r>
        <w:rPr>
          <w:rFonts w:ascii="Times New Roman" w:eastAsia="標楷體" w:hAnsi="Times New Roman" w:cs="Times New Roman"/>
        </w:rPr>
        <w:br w:type="page"/>
      </w:r>
    </w:p>
    <w:p w:rsidR="00350F69" w:rsidRDefault="00350F69" w:rsidP="00350F69">
      <w:pPr>
        <w:pStyle w:val="a3"/>
        <w:ind w:leftChars="0" w:left="960"/>
        <w:rPr>
          <w:rFonts w:ascii="Times New Roman" w:eastAsia="標楷體" w:hAnsi="Times New Roman" w:cs="Times New Roman"/>
        </w:rPr>
      </w:pPr>
    </w:p>
    <w:p w:rsidR="00350F69" w:rsidRPr="00BC39D4" w:rsidRDefault="00350F69" w:rsidP="00350F69">
      <w:pPr>
        <w:pStyle w:val="a3"/>
        <w:numPr>
          <w:ilvl w:val="0"/>
          <w:numId w:val="12"/>
        </w:numPr>
        <w:ind w:leftChars="0"/>
        <w:rPr>
          <w:rFonts w:ascii="Times New Roman" w:eastAsia="標楷體" w:hAnsi="Times New Roman" w:cs="Times New Roman" w:hint="eastAsia"/>
        </w:rPr>
      </w:pPr>
      <w:r w:rsidRPr="00350F69">
        <w:rPr>
          <w:rStyle w:val="HTML"/>
          <w:rFonts w:ascii="Times New Roman" w:eastAsia="標楷體" w:hAnsi="Times New Roman" w:cs="Times New Roman"/>
        </w:rPr>
        <w:t>_exit()</w:t>
      </w:r>
      <w:r w:rsidRPr="00350F69">
        <w:rPr>
          <w:rFonts w:ascii="Times New Roman" w:eastAsia="標楷體" w:hAnsi="標楷體" w:cs="Times New Roman"/>
        </w:rPr>
        <w:t>函數和</w:t>
      </w:r>
      <w:r w:rsidRPr="00350F69">
        <w:rPr>
          <w:rStyle w:val="HTML"/>
          <w:rFonts w:ascii="Times New Roman" w:eastAsia="標楷體" w:hAnsi="Times New Roman" w:cs="Times New Roman"/>
        </w:rPr>
        <w:t>exit()</w:t>
      </w:r>
      <w:r w:rsidRPr="00350F69">
        <w:rPr>
          <w:rFonts w:ascii="Times New Roman" w:eastAsia="標楷體" w:hAnsi="標楷體" w:cs="Times New Roman"/>
        </w:rPr>
        <w:t>函數的</w:t>
      </w:r>
      <w:r w:rsidRPr="00350F69">
        <w:rPr>
          <w:rStyle w:val="HTML"/>
          <w:rFonts w:ascii="Times New Roman" w:eastAsia="標楷體" w:hAnsi="Times New Roman" w:cs="Times New Roman"/>
        </w:rPr>
        <w:t>status</w:t>
      </w:r>
      <w:r w:rsidRPr="00350F69">
        <w:rPr>
          <w:rFonts w:ascii="Times New Roman" w:eastAsia="標楷體" w:hAnsi="標楷體" w:cs="Times New Roman"/>
        </w:rPr>
        <w:t>參數定義了進程的終止狀態（</w:t>
      </w:r>
      <w:r w:rsidRPr="00350F69">
        <w:rPr>
          <w:rFonts w:ascii="Times New Roman" w:eastAsia="標楷體" w:hAnsi="Times New Roman" w:cs="Times New Roman"/>
        </w:rPr>
        <w:t>termination status</w:t>
      </w:r>
      <w:r w:rsidRPr="00350F69">
        <w:rPr>
          <w:rFonts w:ascii="Times New Roman" w:eastAsia="標楷體" w:hAnsi="標楷體" w:cs="Times New Roman"/>
        </w:rPr>
        <w:t>），父進程可以調用</w:t>
      </w:r>
      <w:r w:rsidRPr="00350F69">
        <w:rPr>
          <w:rStyle w:val="HTML"/>
          <w:rFonts w:ascii="Times New Roman" w:eastAsia="標楷體" w:hAnsi="Times New Roman" w:cs="Times New Roman"/>
        </w:rPr>
        <w:t>wait()</w:t>
      </w:r>
      <w:r w:rsidRPr="00350F69">
        <w:rPr>
          <w:rFonts w:ascii="Times New Roman" w:eastAsia="標楷體" w:hAnsi="標楷體" w:cs="Times New Roman"/>
        </w:rPr>
        <w:t>函數來獲取該狀態。雖然參數</w:t>
      </w:r>
      <w:r w:rsidRPr="00350F69">
        <w:rPr>
          <w:rStyle w:val="HTML"/>
          <w:rFonts w:ascii="Times New Roman" w:eastAsia="標楷體" w:hAnsi="Times New Roman" w:cs="Times New Roman"/>
        </w:rPr>
        <w:t>status</w:t>
      </w:r>
      <w:r w:rsidRPr="00350F69">
        <w:rPr>
          <w:rFonts w:ascii="Times New Roman" w:eastAsia="標楷體" w:hAnsi="標楷體" w:cs="Times New Roman"/>
        </w:rPr>
        <w:t>定義為</w:t>
      </w:r>
      <w:proofErr w:type="spellStart"/>
      <w:r w:rsidRPr="00350F69">
        <w:rPr>
          <w:rStyle w:val="HTML"/>
          <w:rFonts w:ascii="Times New Roman" w:eastAsia="標楷體" w:hAnsi="Times New Roman" w:cs="Times New Roman"/>
        </w:rPr>
        <w:t>int</w:t>
      </w:r>
      <w:proofErr w:type="spellEnd"/>
      <w:r w:rsidRPr="00350F69">
        <w:rPr>
          <w:rFonts w:ascii="Times New Roman" w:eastAsia="標楷體" w:hAnsi="標楷體" w:cs="Times New Roman"/>
        </w:rPr>
        <w:t>類型，但僅有低</w:t>
      </w:r>
      <w:r w:rsidRPr="00350F69">
        <w:rPr>
          <w:rFonts w:ascii="Times New Roman" w:eastAsia="標楷體" w:hAnsi="Times New Roman" w:cs="Times New Roman"/>
        </w:rPr>
        <w:t>8</w:t>
      </w:r>
      <w:r>
        <w:rPr>
          <w:rFonts w:ascii="Times New Roman" w:eastAsia="標楷體" w:hAnsi="標楷體" w:cs="Times New Roman" w:hint="eastAsia"/>
        </w:rPr>
        <w:t>bit</w:t>
      </w:r>
      <w:r w:rsidRPr="00350F69">
        <w:rPr>
          <w:rFonts w:ascii="Times New Roman" w:eastAsia="標楷體" w:hAnsi="標楷體" w:cs="Times New Roman"/>
        </w:rPr>
        <w:t>表示它的終止狀態。一般來說，終止狀態為</w:t>
      </w:r>
      <w:r w:rsidRPr="00350F69">
        <w:rPr>
          <w:rFonts w:ascii="Times New Roman" w:eastAsia="標楷體" w:hAnsi="Times New Roman" w:cs="Times New Roman"/>
        </w:rPr>
        <w:t>0</w:t>
      </w:r>
      <w:r w:rsidRPr="00350F69">
        <w:rPr>
          <w:rFonts w:ascii="Times New Roman" w:eastAsia="標楷體" w:hAnsi="標楷體" w:cs="Times New Roman"/>
        </w:rPr>
        <w:t>表示進程成功終止，而非</w:t>
      </w:r>
      <w:r w:rsidRPr="00350F69">
        <w:rPr>
          <w:rFonts w:ascii="Times New Roman" w:eastAsia="標楷體" w:hAnsi="Times New Roman" w:cs="Times New Roman"/>
        </w:rPr>
        <w:t>0</w:t>
      </w:r>
      <w:r w:rsidRPr="00350F69">
        <w:rPr>
          <w:rFonts w:ascii="Times New Roman" w:eastAsia="標楷體" w:hAnsi="標楷體" w:cs="Times New Roman"/>
        </w:rPr>
        <w:t>值則表示進程在執行過程中出現了一些錯誤而終止，譬如文件打開失敗等。</w:t>
      </w:r>
    </w:p>
    <w:p w:rsidR="00BC39D4" w:rsidRPr="007A29F6" w:rsidRDefault="00BC39D4" w:rsidP="00AB7FBD">
      <w:pPr>
        <w:pStyle w:val="a3"/>
        <w:ind w:leftChars="0" w:left="960"/>
        <w:rPr>
          <w:rFonts w:ascii="Times New Roman" w:eastAsia="標楷體" w:hAnsi="Times New Roman" w:cs="Times New Roman"/>
        </w:rPr>
      </w:pPr>
    </w:p>
    <w:p w:rsidR="007A29F6" w:rsidRDefault="007A29F6" w:rsidP="007A29F6">
      <w:pPr>
        <w:jc w:val="center"/>
        <w:rPr>
          <w:rFonts w:ascii="Times New Roman" w:eastAsia="標楷體" w:hAnsi="Times New Roman" w:cs="Times New Roman"/>
        </w:rPr>
      </w:pPr>
      <w:r>
        <w:rPr>
          <w:rFonts w:ascii="Times New Roman" w:eastAsia="標楷體" w:hAnsi="Times New Roman" w:cs="Times New Roman" w:hint="eastAsia"/>
        </w:rPr>
        <w:t>(</w:t>
      </w:r>
      <w:r>
        <w:rPr>
          <w:rFonts w:ascii="Times New Roman" w:eastAsia="標楷體" w:hAnsi="Times New Roman" w:cs="Times New Roman" w:hint="eastAsia"/>
        </w:rPr>
        <w:t>表三</w:t>
      </w:r>
      <w:r>
        <w:rPr>
          <w:rFonts w:ascii="Times New Roman" w:eastAsia="標楷體" w:hAnsi="Times New Roman" w:cs="Times New Roman" w:hint="eastAsia"/>
        </w:rPr>
        <w:t>:</w:t>
      </w:r>
      <w:r w:rsidR="005C3D4A" w:rsidRPr="005C3D4A">
        <w:rPr>
          <w:rFonts w:ascii="Times New Roman" w:eastAsia="標楷體" w:hAnsi="Times New Roman" w:cs="Times New Roman" w:hint="eastAsia"/>
        </w:rPr>
        <w:t xml:space="preserve"> </w:t>
      </w:r>
      <w:r w:rsidR="005C3D4A">
        <w:rPr>
          <w:rFonts w:ascii="Times New Roman" w:eastAsia="標楷體" w:hAnsi="Times New Roman" w:cs="Times New Roman" w:hint="eastAsia"/>
        </w:rPr>
        <w:t>exit()</w:t>
      </w:r>
      <w:r w:rsidR="005C3D4A">
        <w:rPr>
          <w:rFonts w:ascii="Times New Roman" w:eastAsia="標楷體" w:hAnsi="Times New Roman" w:cs="Times New Roman" w:hint="eastAsia"/>
        </w:rPr>
        <w:t>，</w:t>
      </w:r>
      <w:r w:rsidR="005C3D4A">
        <w:rPr>
          <w:rFonts w:ascii="Times New Roman" w:eastAsia="標楷體" w:hAnsi="Times New Roman" w:cs="Times New Roman" w:hint="eastAsia"/>
        </w:rPr>
        <w:t>_exit()</w:t>
      </w:r>
      <w:r w:rsidR="005C3D4A">
        <w:rPr>
          <w:rFonts w:ascii="Times New Roman" w:eastAsia="標楷體" w:hAnsi="Times New Roman" w:cs="Times New Roman" w:hint="eastAsia"/>
        </w:rPr>
        <w:t>，</w:t>
      </w:r>
      <w:r w:rsidR="005C3D4A">
        <w:rPr>
          <w:rFonts w:ascii="Times New Roman" w:eastAsia="標楷體" w:hAnsi="Times New Roman" w:cs="Times New Roman" w:hint="eastAsia"/>
        </w:rPr>
        <w:t>_Exit()</w:t>
      </w:r>
      <w:r w:rsidR="005C3D4A">
        <w:rPr>
          <w:rFonts w:ascii="Times New Roman" w:eastAsia="標楷體" w:hAnsi="Times New Roman" w:cs="Times New Roman" w:hint="eastAsia"/>
        </w:rPr>
        <w:t>功能差異</w:t>
      </w:r>
      <w:r>
        <w:rPr>
          <w:rFonts w:ascii="Times New Roman" w:eastAsia="標楷體" w:hAnsi="Times New Roman" w:cs="Times New Roman" w:hint="eastAsia"/>
        </w:rPr>
        <w:t>)</w:t>
      </w:r>
    </w:p>
    <w:tbl>
      <w:tblPr>
        <w:tblW w:w="10560" w:type="dxa"/>
        <w:jc w:val="center"/>
        <w:tblInd w:w="19" w:type="dxa"/>
        <w:tblCellMar>
          <w:left w:w="28" w:type="dxa"/>
          <w:right w:w="28" w:type="dxa"/>
        </w:tblCellMar>
        <w:tblLook w:val="04A0"/>
      </w:tblPr>
      <w:tblGrid>
        <w:gridCol w:w="980"/>
        <w:gridCol w:w="2960"/>
        <w:gridCol w:w="2960"/>
        <w:gridCol w:w="2000"/>
        <w:gridCol w:w="1660"/>
      </w:tblGrid>
      <w:tr w:rsidR="007A29F6" w:rsidRPr="007A29F6" w:rsidTr="007A29F6">
        <w:trPr>
          <w:trHeight w:val="540"/>
          <w:jc w:val="center"/>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A29F6" w:rsidRPr="007A29F6" w:rsidRDefault="007A29F6" w:rsidP="007A29F6">
            <w:pPr>
              <w:widowControl/>
              <w:jc w:val="center"/>
              <w:rPr>
                <w:rFonts w:ascii="Times New Roman" w:eastAsia="新細明體" w:hAnsi="Times New Roman" w:cs="Times New Roman"/>
                <w:b/>
                <w:bCs/>
                <w:color w:val="000000"/>
                <w:kern w:val="0"/>
                <w:sz w:val="20"/>
                <w:szCs w:val="20"/>
              </w:rPr>
            </w:pPr>
            <w:r w:rsidRPr="007A29F6">
              <w:rPr>
                <w:rFonts w:ascii="標楷體" w:eastAsia="標楷體" w:hAnsi="標楷體" w:cs="Times New Roman" w:hint="eastAsia"/>
                <w:b/>
                <w:bCs/>
                <w:color w:val="000000"/>
                <w:kern w:val="0"/>
                <w:sz w:val="20"/>
                <w:szCs w:val="20"/>
              </w:rPr>
              <w:t>函數名稱</w:t>
            </w:r>
          </w:p>
        </w:tc>
        <w:tc>
          <w:tcPr>
            <w:tcW w:w="2960" w:type="dxa"/>
            <w:tcBorders>
              <w:top w:val="single" w:sz="4" w:space="0" w:color="auto"/>
              <w:left w:val="nil"/>
              <w:bottom w:val="single" w:sz="4" w:space="0" w:color="auto"/>
              <w:right w:val="single" w:sz="4" w:space="0" w:color="auto"/>
            </w:tcBorders>
            <w:shd w:val="clear" w:color="auto" w:fill="auto"/>
            <w:vAlign w:val="center"/>
            <w:hideMark/>
          </w:tcPr>
          <w:p w:rsidR="007A29F6" w:rsidRPr="007A29F6" w:rsidRDefault="007A29F6" w:rsidP="007A29F6">
            <w:pPr>
              <w:widowControl/>
              <w:jc w:val="center"/>
              <w:rPr>
                <w:rFonts w:ascii="Times New Roman" w:eastAsia="新細明體" w:hAnsi="Times New Roman" w:cs="Times New Roman"/>
                <w:b/>
                <w:bCs/>
                <w:color w:val="000000"/>
                <w:kern w:val="0"/>
                <w:sz w:val="20"/>
                <w:szCs w:val="20"/>
              </w:rPr>
            </w:pPr>
            <w:r w:rsidRPr="007A29F6">
              <w:rPr>
                <w:rFonts w:ascii="標楷體" w:eastAsia="標楷體" w:hAnsi="標楷體" w:cs="Times New Roman" w:hint="eastAsia"/>
                <w:b/>
                <w:bCs/>
                <w:color w:val="000000"/>
                <w:kern w:val="0"/>
                <w:sz w:val="20"/>
                <w:szCs w:val="20"/>
              </w:rPr>
              <w:t>功能簡介</w:t>
            </w:r>
          </w:p>
        </w:tc>
        <w:tc>
          <w:tcPr>
            <w:tcW w:w="2960" w:type="dxa"/>
            <w:tcBorders>
              <w:top w:val="single" w:sz="4" w:space="0" w:color="auto"/>
              <w:left w:val="nil"/>
              <w:bottom w:val="single" w:sz="4" w:space="0" w:color="auto"/>
              <w:right w:val="single" w:sz="4" w:space="0" w:color="auto"/>
            </w:tcBorders>
            <w:shd w:val="clear" w:color="auto" w:fill="auto"/>
            <w:vAlign w:val="center"/>
            <w:hideMark/>
          </w:tcPr>
          <w:p w:rsidR="007A29F6" w:rsidRPr="007A29F6" w:rsidRDefault="007A29F6" w:rsidP="007A29F6">
            <w:pPr>
              <w:widowControl/>
              <w:jc w:val="center"/>
              <w:rPr>
                <w:rFonts w:ascii="Times New Roman" w:eastAsia="新細明體" w:hAnsi="Times New Roman" w:cs="Times New Roman"/>
                <w:b/>
                <w:bCs/>
                <w:color w:val="000000"/>
                <w:kern w:val="0"/>
                <w:sz w:val="20"/>
                <w:szCs w:val="20"/>
              </w:rPr>
            </w:pPr>
            <w:r w:rsidRPr="007A29F6">
              <w:rPr>
                <w:rFonts w:ascii="標楷體" w:eastAsia="標楷體" w:hAnsi="標楷體" w:cs="Times New Roman" w:hint="eastAsia"/>
                <w:b/>
                <w:bCs/>
                <w:color w:val="000000"/>
                <w:kern w:val="0"/>
                <w:sz w:val="20"/>
                <w:szCs w:val="20"/>
              </w:rPr>
              <w:t>執行的操作</w:t>
            </w:r>
          </w:p>
        </w:tc>
        <w:tc>
          <w:tcPr>
            <w:tcW w:w="2000" w:type="dxa"/>
            <w:tcBorders>
              <w:top w:val="single" w:sz="4" w:space="0" w:color="auto"/>
              <w:left w:val="nil"/>
              <w:bottom w:val="single" w:sz="4" w:space="0" w:color="auto"/>
              <w:right w:val="single" w:sz="4" w:space="0" w:color="auto"/>
            </w:tcBorders>
            <w:shd w:val="clear" w:color="auto" w:fill="auto"/>
            <w:vAlign w:val="center"/>
            <w:hideMark/>
          </w:tcPr>
          <w:p w:rsidR="007A29F6" w:rsidRPr="007A29F6" w:rsidRDefault="007A29F6" w:rsidP="007A29F6">
            <w:pPr>
              <w:widowControl/>
              <w:jc w:val="center"/>
              <w:rPr>
                <w:rFonts w:ascii="Times New Roman" w:eastAsia="新細明體" w:hAnsi="Times New Roman" w:cs="Times New Roman"/>
                <w:b/>
                <w:bCs/>
                <w:color w:val="000000"/>
                <w:kern w:val="0"/>
                <w:sz w:val="20"/>
                <w:szCs w:val="20"/>
              </w:rPr>
            </w:pPr>
            <w:r w:rsidRPr="007A29F6">
              <w:rPr>
                <w:rFonts w:ascii="標楷體" w:eastAsia="標楷體" w:hAnsi="標楷體" w:cs="Times New Roman" w:hint="eastAsia"/>
                <w:b/>
                <w:bCs/>
                <w:color w:val="000000"/>
                <w:kern w:val="0"/>
                <w:sz w:val="20"/>
                <w:szCs w:val="20"/>
              </w:rPr>
              <w:t>是否調用</w:t>
            </w:r>
            <w:r w:rsidRPr="007A29F6">
              <w:rPr>
                <w:rFonts w:ascii="Times New Roman" w:eastAsia="新細明體" w:hAnsi="Times New Roman" w:cs="Times New Roman"/>
                <w:b/>
                <w:bCs/>
                <w:color w:val="000000"/>
                <w:kern w:val="0"/>
                <w:sz w:val="20"/>
                <w:szCs w:val="20"/>
              </w:rPr>
              <w:t xml:space="preserve"> </w:t>
            </w:r>
            <w:proofErr w:type="spellStart"/>
            <w:r w:rsidRPr="007A29F6">
              <w:rPr>
                <w:rFonts w:ascii="Times New Roman" w:eastAsia="新細明體" w:hAnsi="Times New Roman" w:cs="Times New Roman"/>
                <w:b/>
                <w:bCs/>
                <w:color w:val="000000"/>
                <w:kern w:val="0"/>
                <w:sz w:val="20"/>
                <w:szCs w:val="20"/>
              </w:rPr>
              <w:t>atexit</w:t>
            </w:r>
            <w:proofErr w:type="spellEnd"/>
            <w:r w:rsidRPr="007A29F6">
              <w:rPr>
                <w:rFonts w:ascii="Times New Roman" w:eastAsia="新細明體" w:hAnsi="Times New Roman" w:cs="Times New Roman"/>
                <w:b/>
                <w:bCs/>
                <w:color w:val="000000"/>
                <w:kern w:val="0"/>
                <w:sz w:val="20"/>
                <w:szCs w:val="20"/>
              </w:rPr>
              <w:t xml:space="preserve">() </w:t>
            </w:r>
            <w:r w:rsidRPr="007A29F6">
              <w:rPr>
                <w:rFonts w:ascii="標楷體" w:eastAsia="標楷體" w:hAnsi="標楷體" w:cs="Times New Roman" w:hint="eastAsia"/>
                <w:b/>
                <w:bCs/>
                <w:color w:val="000000"/>
                <w:kern w:val="0"/>
                <w:sz w:val="20"/>
                <w:szCs w:val="20"/>
              </w:rPr>
              <w:t>註冊的函數</w:t>
            </w:r>
          </w:p>
        </w:tc>
        <w:tc>
          <w:tcPr>
            <w:tcW w:w="1660" w:type="dxa"/>
            <w:tcBorders>
              <w:top w:val="single" w:sz="4" w:space="0" w:color="auto"/>
              <w:left w:val="nil"/>
              <w:bottom w:val="single" w:sz="4" w:space="0" w:color="auto"/>
              <w:right w:val="single" w:sz="4" w:space="0" w:color="auto"/>
            </w:tcBorders>
            <w:shd w:val="clear" w:color="auto" w:fill="auto"/>
            <w:vAlign w:val="center"/>
            <w:hideMark/>
          </w:tcPr>
          <w:p w:rsidR="007A29F6" w:rsidRPr="007A29F6" w:rsidRDefault="007A29F6" w:rsidP="007A29F6">
            <w:pPr>
              <w:widowControl/>
              <w:jc w:val="center"/>
              <w:rPr>
                <w:rFonts w:ascii="Times New Roman" w:eastAsia="新細明體" w:hAnsi="Times New Roman" w:cs="Times New Roman"/>
                <w:b/>
                <w:bCs/>
                <w:color w:val="000000"/>
                <w:kern w:val="0"/>
                <w:sz w:val="20"/>
                <w:szCs w:val="20"/>
              </w:rPr>
            </w:pPr>
            <w:r w:rsidRPr="007A29F6">
              <w:rPr>
                <w:rFonts w:ascii="標楷體" w:eastAsia="標楷體" w:hAnsi="標楷體" w:cs="Times New Roman" w:hint="eastAsia"/>
                <w:b/>
                <w:bCs/>
                <w:color w:val="000000"/>
                <w:kern w:val="0"/>
                <w:sz w:val="20"/>
                <w:szCs w:val="20"/>
              </w:rPr>
              <w:t>是否刷新緩衝區</w:t>
            </w:r>
          </w:p>
        </w:tc>
      </w:tr>
      <w:tr w:rsidR="007A29F6" w:rsidRPr="007A29F6" w:rsidTr="007A29F6">
        <w:trPr>
          <w:trHeight w:val="5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Times New Roman" w:eastAsia="新細明體" w:hAnsi="Times New Roman" w:cs="Times New Roman"/>
                <w:color w:val="000000"/>
                <w:kern w:val="0"/>
                <w:sz w:val="20"/>
                <w:szCs w:val="20"/>
              </w:rPr>
              <w:t>exit()</w:t>
            </w:r>
          </w:p>
        </w:tc>
        <w:tc>
          <w:tcPr>
            <w:tcW w:w="29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正常終止進程並返回狀態碼</w:t>
            </w:r>
          </w:p>
        </w:tc>
        <w:tc>
          <w:tcPr>
            <w:tcW w:w="29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調用</w:t>
            </w:r>
            <w:proofErr w:type="spellStart"/>
            <w:r w:rsidRPr="007A29F6">
              <w:rPr>
                <w:rFonts w:ascii="Times New Roman" w:eastAsia="新細明體" w:hAnsi="Times New Roman" w:cs="Times New Roman"/>
                <w:color w:val="000000"/>
                <w:kern w:val="0"/>
                <w:sz w:val="20"/>
                <w:szCs w:val="20"/>
              </w:rPr>
              <w:t>atexit</w:t>
            </w:r>
            <w:proofErr w:type="spellEnd"/>
            <w:r w:rsidRPr="007A29F6">
              <w:rPr>
                <w:rFonts w:ascii="Times New Roman" w:eastAsia="新細明體" w:hAnsi="Times New Roman" w:cs="Times New Roman"/>
                <w:color w:val="000000"/>
                <w:kern w:val="0"/>
                <w:sz w:val="20"/>
                <w:szCs w:val="20"/>
              </w:rPr>
              <w:t>()</w:t>
            </w:r>
            <w:r w:rsidRPr="007A29F6">
              <w:rPr>
                <w:rFonts w:ascii="標楷體" w:eastAsia="標楷體" w:hAnsi="標楷體" w:cs="Times New Roman" w:hint="eastAsia"/>
                <w:color w:val="000000"/>
                <w:kern w:val="0"/>
                <w:sz w:val="20"/>
                <w:szCs w:val="20"/>
              </w:rPr>
              <w:t>註冊的函數、刷新</w:t>
            </w:r>
            <w:r w:rsidRPr="007A29F6">
              <w:rPr>
                <w:rFonts w:ascii="Times New Roman" w:eastAsia="新細明體" w:hAnsi="Times New Roman" w:cs="Times New Roman"/>
                <w:color w:val="000000"/>
                <w:kern w:val="0"/>
                <w:sz w:val="20"/>
                <w:szCs w:val="20"/>
              </w:rPr>
              <w:t xml:space="preserve">I/O </w:t>
            </w:r>
            <w:r w:rsidRPr="007A29F6">
              <w:rPr>
                <w:rFonts w:ascii="標楷體" w:eastAsia="標楷體" w:hAnsi="標楷體" w:cs="Times New Roman" w:hint="eastAsia"/>
                <w:color w:val="000000"/>
                <w:kern w:val="0"/>
                <w:sz w:val="20"/>
                <w:szCs w:val="20"/>
              </w:rPr>
              <w:t>緩衝區、關閉文件描述符</w:t>
            </w:r>
          </w:p>
        </w:tc>
        <w:tc>
          <w:tcPr>
            <w:tcW w:w="200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是</w:t>
            </w:r>
          </w:p>
        </w:tc>
        <w:tc>
          <w:tcPr>
            <w:tcW w:w="16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是</w:t>
            </w:r>
          </w:p>
        </w:tc>
      </w:tr>
      <w:tr w:rsidR="007A29F6" w:rsidRPr="007A29F6" w:rsidTr="007A29F6">
        <w:trPr>
          <w:trHeight w:val="5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Times New Roman" w:eastAsia="新細明體" w:hAnsi="Times New Roman" w:cs="Times New Roman"/>
                <w:color w:val="000000"/>
                <w:kern w:val="0"/>
                <w:sz w:val="20"/>
                <w:szCs w:val="20"/>
              </w:rPr>
              <w:t>_exit()</w:t>
            </w:r>
          </w:p>
        </w:tc>
        <w:tc>
          <w:tcPr>
            <w:tcW w:w="29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立即終止進程，不會執行</w:t>
            </w:r>
            <w:r w:rsidRPr="007A29F6">
              <w:rPr>
                <w:rFonts w:ascii="Times New Roman" w:eastAsia="新細明體" w:hAnsi="Times New Roman" w:cs="Times New Roman"/>
                <w:color w:val="000000"/>
                <w:kern w:val="0"/>
                <w:sz w:val="20"/>
                <w:szCs w:val="20"/>
              </w:rPr>
              <w:t>exit()</w:t>
            </w:r>
            <w:r w:rsidRPr="007A29F6">
              <w:rPr>
                <w:rFonts w:ascii="標楷體" w:eastAsia="標楷體" w:hAnsi="標楷體" w:cs="Times New Roman" w:hint="eastAsia"/>
                <w:color w:val="000000"/>
                <w:kern w:val="0"/>
                <w:sz w:val="20"/>
                <w:szCs w:val="20"/>
              </w:rPr>
              <w:t>的清理工作，直接退出到內核</w:t>
            </w:r>
          </w:p>
        </w:tc>
        <w:tc>
          <w:tcPr>
            <w:tcW w:w="29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直接退出到內核，不執行任何清理操作</w:t>
            </w:r>
          </w:p>
        </w:tc>
        <w:tc>
          <w:tcPr>
            <w:tcW w:w="200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否</w:t>
            </w:r>
          </w:p>
        </w:tc>
        <w:tc>
          <w:tcPr>
            <w:tcW w:w="16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否</w:t>
            </w:r>
          </w:p>
        </w:tc>
      </w:tr>
      <w:tr w:rsidR="007A29F6" w:rsidRPr="007A29F6" w:rsidTr="007A29F6">
        <w:trPr>
          <w:trHeight w:val="540"/>
          <w:jc w:val="center"/>
        </w:trPr>
        <w:tc>
          <w:tcPr>
            <w:tcW w:w="980" w:type="dxa"/>
            <w:tcBorders>
              <w:top w:val="nil"/>
              <w:left w:val="single" w:sz="4" w:space="0" w:color="auto"/>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Times New Roman" w:eastAsia="新細明體" w:hAnsi="Times New Roman" w:cs="Times New Roman"/>
                <w:color w:val="000000"/>
                <w:kern w:val="0"/>
                <w:sz w:val="20"/>
                <w:szCs w:val="20"/>
              </w:rPr>
              <w:t>_Exit()</w:t>
            </w:r>
          </w:p>
        </w:tc>
        <w:tc>
          <w:tcPr>
            <w:tcW w:w="29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類似</w:t>
            </w:r>
            <w:r w:rsidRPr="007A29F6">
              <w:rPr>
                <w:rFonts w:ascii="Times New Roman" w:eastAsia="新細明體" w:hAnsi="Times New Roman" w:cs="Times New Roman"/>
                <w:color w:val="000000"/>
                <w:kern w:val="0"/>
                <w:sz w:val="20"/>
                <w:szCs w:val="20"/>
              </w:rPr>
              <w:t>_exit()</w:t>
            </w:r>
            <w:r w:rsidRPr="007A29F6">
              <w:rPr>
                <w:rFonts w:ascii="標楷體" w:eastAsia="標楷體" w:hAnsi="標楷體" w:cs="Times New Roman" w:hint="eastAsia"/>
                <w:color w:val="000000"/>
                <w:kern w:val="0"/>
                <w:sz w:val="20"/>
                <w:szCs w:val="20"/>
              </w:rPr>
              <w:t>，立即終止進程，但符合標準</w:t>
            </w:r>
            <w:r w:rsidRPr="007A29F6">
              <w:rPr>
                <w:rFonts w:ascii="Times New Roman" w:eastAsia="新細明體" w:hAnsi="Times New Roman" w:cs="Times New Roman"/>
                <w:color w:val="000000"/>
                <w:kern w:val="0"/>
                <w:sz w:val="20"/>
                <w:szCs w:val="20"/>
              </w:rPr>
              <w:t>C</w:t>
            </w:r>
            <w:r w:rsidRPr="007A29F6">
              <w:rPr>
                <w:rFonts w:ascii="標楷體" w:eastAsia="標楷體" w:hAnsi="標楷體" w:cs="Times New Roman" w:hint="eastAsia"/>
                <w:color w:val="000000"/>
                <w:kern w:val="0"/>
                <w:sz w:val="20"/>
                <w:szCs w:val="20"/>
              </w:rPr>
              <w:t>庫規範</w:t>
            </w:r>
          </w:p>
        </w:tc>
        <w:tc>
          <w:tcPr>
            <w:tcW w:w="29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直接退出到內核，與</w:t>
            </w:r>
            <w:r w:rsidRPr="007A29F6">
              <w:rPr>
                <w:rFonts w:ascii="Times New Roman" w:eastAsia="新細明體" w:hAnsi="Times New Roman" w:cs="Times New Roman"/>
                <w:color w:val="000000"/>
                <w:kern w:val="0"/>
                <w:sz w:val="20"/>
                <w:szCs w:val="20"/>
              </w:rPr>
              <w:t>_exit()</w:t>
            </w:r>
            <w:r w:rsidRPr="007A29F6">
              <w:rPr>
                <w:rFonts w:ascii="標楷體" w:eastAsia="標楷體" w:hAnsi="標楷體" w:cs="Times New Roman" w:hint="eastAsia"/>
                <w:color w:val="000000"/>
                <w:kern w:val="0"/>
                <w:sz w:val="20"/>
                <w:szCs w:val="20"/>
              </w:rPr>
              <w:t>行為類似</w:t>
            </w:r>
          </w:p>
        </w:tc>
        <w:tc>
          <w:tcPr>
            <w:tcW w:w="200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否</w:t>
            </w:r>
          </w:p>
        </w:tc>
        <w:tc>
          <w:tcPr>
            <w:tcW w:w="1660" w:type="dxa"/>
            <w:tcBorders>
              <w:top w:val="nil"/>
              <w:left w:val="nil"/>
              <w:bottom w:val="single" w:sz="4" w:space="0" w:color="auto"/>
              <w:right w:val="single" w:sz="4" w:space="0" w:color="auto"/>
            </w:tcBorders>
            <w:shd w:val="clear" w:color="auto" w:fill="auto"/>
            <w:vAlign w:val="center"/>
            <w:hideMark/>
          </w:tcPr>
          <w:p w:rsidR="007A29F6" w:rsidRPr="007A29F6" w:rsidRDefault="007A29F6" w:rsidP="007A29F6">
            <w:pPr>
              <w:widowControl/>
              <w:rPr>
                <w:rFonts w:ascii="Times New Roman" w:eastAsia="新細明體" w:hAnsi="Times New Roman" w:cs="Times New Roman"/>
                <w:color w:val="000000"/>
                <w:kern w:val="0"/>
                <w:sz w:val="20"/>
                <w:szCs w:val="20"/>
              </w:rPr>
            </w:pPr>
            <w:r w:rsidRPr="007A29F6">
              <w:rPr>
                <w:rFonts w:ascii="標楷體" w:eastAsia="標楷體" w:hAnsi="標楷體" w:cs="Times New Roman" w:hint="eastAsia"/>
                <w:color w:val="000000"/>
                <w:kern w:val="0"/>
                <w:sz w:val="20"/>
                <w:szCs w:val="20"/>
              </w:rPr>
              <w:t>否</w:t>
            </w:r>
          </w:p>
        </w:tc>
      </w:tr>
    </w:tbl>
    <w:p w:rsidR="007A29F6" w:rsidRDefault="007A29F6" w:rsidP="007A29F6">
      <w:pPr>
        <w:rPr>
          <w:rFonts w:ascii="Times New Roman" w:eastAsia="標楷體" w:hAnsi="Times New Roman" w:cs="Times New Roman" w:hint="eastAsia"/>
        </w:rPr>
      </w:pPr>
    </w:p>
    <w:p w:rsidR="001C6E91" w:rsidRDefault="001C6E91" w:rsidP="001C6E91">
      <w:pPr>
        <w:pStyle w:val="a3"/>
        <w:numPr>
          <w:ilvl w:val="0"/>
          <w:numId w:val="2"/>
        </w:numPr>
        <w:ind w:leftChars="0"/>
        <w:rPr>
          <w:rFonts w:ascii="Times New Roman" w:eastAsia="標楷體" w:hAnsi="Times New Roman" w:cs="Times New Roman" w:hint="eastAsia"/>
        </w:rPr>
      </w:pPr>
      <w:r>
        <w:rPr>
          <w:rFonts w:ascii="Times New Roman" w:eastAsia="標楷體" w:hAnsi="Times New Roman" w:cs="Times New Roman"/>
        </w:rPr>
        <w:t>監視子進程</w:t>
      </w:r>
    </w:p>
    <w:p w:rsidR="00D67DD7" w:rsidRDefault="00D67DD7" w:rsidP="007D534C">
      <w:pPr>
        <w:pStyle w:val="a3"/>
        <w:numPr>
          <w:ilvl w:val="0"/>
          <w:numId w:val="12"/>
        </w:numPr>
        <w:ind w:leftChars="0"/>
        <w:rPr>
          <w:rFonts w:ascii="Times New Roman" w:eastAsia="標楷體" w:hAnsi="Times New Roman" w:cs="Times New Roman" w:hint="eastAsia"/>
        </w:rPr>
      </w:pPr>
      <w:r>
        <w:rPr>
          <w:rFonts w:ascii="Times New Roman" w:eastAsia="標楷體" w:hAnsi="Times New Roman" w:cs="Times New Roman" w:hint="eastAsia"/>
        </w:rPr>
        <w:t>許多應用程式中，父進程需要知道子進程何時被中止</w:t>
      </w:r>
      <w:r w:rsidR="007D534C">
        <w:rPr>
          <w:rFonts w:ascii="Times New Roman" w:eastAsia="標楷體" w:hAnsi="Times New Roman" w:cs="Times New Roman" w:hint="eastAsia"/>
        </w:rPr>
        <w:t>，而且需要知道自進程中止狀態訊息，是正常中止，是異常中止還是被信號中止，也就代表父進程</w:t>
      </w:r>
      <w:proofErr w:type="gramStart"/>
      <w:r w:rsidR="007D534C">
        <w:rPr>
          <w:rFonts w:ascii="Times New Roman" w:eastAsia="標楷體" w:hAnsi="Times New Roman" w:cs="Times New Roman" w:hint="eastAsia"/>
        </w:rPr>
        <w:t>需要對子進程</w:t>
      </w:r>
      <w:proofErr w:type="gramEnd"/>
      <w:r w:rsidR="007D534C">
        <w:rPr>
          <w:rFonts w:ascii="Times New Roman" w:eastAsia="標楷體" w:hAnsi="Times New Roman" w:cs="Times New Roman" w:hint="eastAsia"/>
        </w:rPr>
        <w:t>進行監視。</w:t>
      </w:r>
    </w:p>
    <w:p w:rsidR="00874BA6" w:rsidRDefault="00874BA6" w:rsidP="007D534C">
      <w:pPr>
        <w:pStyle w:val="a3"/>
        <w:numPr>
          <w:ilvl w:val="0"/>
          <w:numId w:val="12"/>
        </w:numPr>
        <w:ind w:leftChars="0"/>
        <w:rPr>
          <w:rFonts w:ascii="Times New Roman" w:eastAsia="標楷體" w:hAnsi="Times New Roman" w:cs="Times New Roman" w:hint="eastAsia"/>
        </w:rPr>
      </w:pPr>
      <w:r>
        <w:rPr>
          <w:rFonts w:ascii="Times New Roman" w:eastAsia="標楷體" w:hAnsi="Times New Roman" w:cs="Times New Roman" w:hint="eastAsia"/>
        </w:rPr>
        <w:t>wait()</w:t>
      </w:r>
      <w:r>
        <w:rPr>
          <w:rFonts w:ascii="Times New Roman" w:eastAsia="標楷體" w:hAnsi="Times New Roman" w:cs="Times New Roman" w:hint="eastAsia"/>
        </w:rPr>
        <w:t>函數</w:t>
      </w:r>
      <w:r>
        <w:rPr>
          <w:rFonts w:ascii="Times New Roman" w:eastAsia="標楷體" w:hAnsi="Times New Roman" w:cs="Times New Roman" w:hint="eastAsia"/>
        </w:rPr>
        <w:t>:</w:t>
      </w:r>
      <w:r>
        <w:rPr>
          <w:rFonts w:ascii="Times New Roman" w:eastAsia="標楷體" w:hAnsi="Times New Roman" w:cs="Times New Roman" w:hint="eastAsia"/>
        </w:rPr>
        <w:t>等待子進程中止，同時獲取進程的中止狀態。</w:t>
      </w:r>
    </w:p>
    <w:p w:rsidR="00811264" w:rsidRDefault="00811264" w:rsidP="00811264">
      <w:pPr>
        <w:pStyle w:val="a3"/>
        <w:ind w:leftChars="0" w:left="960"/>
        <w:rPr>
          <w:rFonts w:ascii="Times New Roman" w:hAnsi="Times New Roman" w:cs="Times New Roman" w:hint="eastAsia"/>
          <w:szCs w:val="24"/>
          <w:shd w:val="pct15" w:color="auto" w:fill="FFFFFF"/>
        </w:rPr>
      </w:pPr>
      <w:r>
        <w:rPr>
          <w:rFonts w:ascii="Times New Roman" w:eastAsia="標楷體" w:hAnsi="Times New Roman" w:cs="Times New Roman" w:hint="eastAsia"/>
        </w:rPr>
        <w:t>函數原</w:t>
      </w:r>
      <w:r w:rsidRPr="00811264">
        <w:rPr>
          <w:rFonts w:ascii="Times New Roman" w:eastAsia="標楷體" w:hAnsi="Times New Roman" w:cs="Times New Roman"/>
          <w:szCs w:val="24"/>
        </w:rPr>
        <w:t>型</w:t>
      </w:r>
      <w:r w:rsidRPr="00811264">
        <w:rPr>
          <w:rFonts w:ascii="Times New Roman" w:eastAsia="標楷體" w:hAnsi="Times New Roman" w:cs="Times New Roman"/>
          <w:szCs w:val="24"/>
        </w:rPr>
        <w:t>:</w:t>
      </w:r>
      <w:r w:rsidRPr="00FE1E1F">
        <w:rPr>
          <w:rFonts w:ascii="Times New Roman" w:hAnsi="Times New Roman" w:cs="Times New Roman"/>
          <w:szCs w:val="24"/>
          <w:shd w:val="pct15" w:color="auto" w:fill="FFFFFF"/>
        </w:rPr>
        <w:t xml:space="preserve"> </w:t>
      </w:r>
      <w:proofErr w:type="spellStart"/>
      <w:proofErr w:type="gramStart"/>
      <w:r w:rsidRPr="00FE1E1F">
        <w:rPr>
          <w:rFonts w:ascii="Times New Roman" w:hAnsi="Times New Roman" w:cs="Times New Roman"/>
          <w:szCs w:val="24"/>
          <w:shd w:val="pct15" w:color="auto" w:fill="FFFFFF"/>
        </w:rPr>
        <w:t>pid_t</w:t>
      </w:r>
      <w:proofErr w:type="spellEnd"/>
      <w:proofErr w:type="gramEnd"/>
      <w:r w:rsidRPr="00FE1E1F">
        <w:rPr>
          <w:rFonts w:ascii="Times New Roman" w:hAnsi="Times New Roman" w:cs="Times New Roman"/>
          <w:szCs w:val="24"/>
          <w:shd w:val="pct15" w:color="auto" w:fill="FFFFFF"/>
        </w:rPr>
        <w:t xml:space="preserve"> wait(</w:t>
      </w:r>
      <w:proofErr w:type="spellStart"/>
      <w:r w:rsidRPr="00FE1E1F">
        <w:rPr>
          <w:rFonts w:ascii="Times New Roman" w:hAnsi="Times New Roman" w:cs="Times New Roman"/>
          <w:szCs w:val="24"/>
          <w:shd w:val="pct15" w:color="auto" w:fill="FFFFFF"/>
        </w:rPr>
        <w:t>int</w:t>
      </w:r>
      <w:proofErr w:type="spellEnd"/>
      <w:r w:rsidRPr="00FE1E1F">
        <w:rPr>
          <w:rFonts w:ascii="Times New Roman" w:hAnsi="Times New Roman" w:cs="Times New Roman"/>
          <w:szCs w:val="24"/>
          <w:shd w:val="pct15" w:color="auto" w:fill="FFFFFF"/>
        </w:rPr>
        <w:t xml:space="preserve"> *status);</w:t>
      </w:r>
    </w:p>
    <w:p w:rsidR="00AD64BE" w:rsidRPr="001E312F" w:rsidRDefault="00AD64BE" w:rsidP="00AD64BE">
      <w:pPr>
        <w:pStyle w:val="a3"/>
        <w:numPr>
          <w:ilvl w:val="0"/>
          <w:numId w:val="13"/>
        </w:numPr>
        <w:ind w:leftChars="0"/>
        <w:rPr>
          <w:rFonts w:ascii="Times New Roman" w:eastAsia="標楷體" w:hAnsi="Times New Roman" w:cs="Times New Roman" w:hint="eastAsia"/>
          <w:szCs w:val="24"/>
        </w:rPr>
      </w:pPr>
      <w:r w:rsidRPr="00AD64BE">
        <w:rPr>
          <w:rFonts w:ascii="Times New Roman" w:eastAsia="標楷體" w:hAnsi="Times New Roman" w:cs="Times New Roman"/>
          <w:szCs w:val="24"/>
        </w:rPr>
        <w:t>status</w:t>
      </w:r>
      <w:r w:rsidRPr="00AD64BE">
        <w:rPr>
          <w:rFonts w:ascii="Times New Roman" w:eastAsia="標楷體" w:hAnsi="標楷體" w:cs="Times New Roman"/>
          <w:szCs w:val="24"/>
        </w:rPr>
        <w:t>為子進程中止時的狀態訊息。</w:t>
      </w:r>
      <w:r>
        <w:rPr>
          <w:rFonts w:ascii="Times New Roman" w:eastAsia="標楷體" w:hAnsi="標楷體" w:cs="Times New Roman"/>
          <w:szCs w:val="24"/>
        </w:rPr>
        <w:t>(</w:t>
      </w:r>
      <w:r>
        <w:rPr>
          <w:rFonts w:ascii="Times New Roman" w:eastAsia="標楷體" w:hAnsi="標楷體" w:cs="Times New Roman"/>
          <w:szCs w:val="24"/>
        </w:rPr>
        <w:t>如下表四</w:t>
      </w:r>
      <w:r>
        <w:rPr>
          <w:rFonts w:ascii="Times New Roman" w:eastAsia="標楷體" w:hAnsi="標楷體" w:cs="Times New Roman"/>
          <w:szCs w:val="24"/>
        </w:rPr>
        <w:t>)</w:t>
      </w:r>
    </w:p>
    <w:p w:rsidR="001E312F" w:rsidRPr="00A63DED" w:rsidRDefault="001E312F" w:rsidP="00AD64BE">
      <w:pPr>
        <w:pStyle w:val="a3"/>
        <w:numPr>
          <w:ilvl w:val="0"/>
          <w:numId w:val="13"/>
        </w:numPr>
        <w:ind w:leftChars="0"/>
        <w:rPr>
          <w:rFonts w:ascii="Times New Roman" w:eastAsia="標楷體" w:hAnsi="Times New Roman" w:cs="Times New Roman" w:hint="eastAsia"/>
          <w:szCs w:val="24"/>
        </w:rPr>
      </w:pPr>
      <w:r>
        <w:rPr>
          <w:rFonts w:ascii="Times New Roman" w:eastAsia="標楷體" w:hAnsi="標楷體" w:cs="Times New Roman" w:hint="eastAsia"/>
          <w:szCs w:val="24"/>
        </w:rPr>
        <w:t>使用</w:t>
      </w:r>
      <w:r>
        <w:rPr>
          <w:rFonts w:ascii="Times New Roman" w:eastAsia="標楷體" w:hAnsi="標楷體" w:cs="Times New Roman" w:hint="eastAsia"/>
          <w:szCs w:val="24"/>
        </w:rPr>
        <w:t>wait()</w:t>
      </w:r>
      <w:r>
        <w:rPr>
          <w:rFonts w:ascii="Times New Roman" w:eastAsia="標楷體" w:hAnsi="標楷體" w:cs="Times New Roman" w:hint="eastAsia"/>
          <w:szCs w:val="24"/>
        </w:rPr>
        <w:t>函式有些細節</w:t>
      </w:r>
      <w:r>
        <w:rPr>
          <w:rFonts w:ascii="Times New Roman" w:eastAsia="標楷體" w:hAnsi="標楷體" w:cs="Times New Roman" w:hint="eastAsia"/>
          <w:szCs w:val="24"/>
        </w:rPr>
        <w:t>:</w:t>
      </w:r>
    </w:p>
    <w:p w:rsidR="00A63DED" w:rsidRDefault="00A63DED" w:rsidP="00A63DED">
      <w:pPr>
        <w:pStyle w:val="a3"/>
        <w:numPr>
          <w:ilvl w:val="1"/>
          <w:numId w:val="6"/>
        </w:numPr>
        <w:ind w:leftChars="0"/>
        <w:rPr>
          <w:rFonts w:ascii="Times New Roman" w:eastAsia="標楷體" w:hAnsi="Times New Roman" w:cs="Times New Roman" w:hint="eastAsia"/>
          <w:szCs w:val="24"/>
        </w:rPr>
      </w:pPr>
      <w:r>
        <w:rPr>
          <w:rFonts w:ascii="Times New Roman" w:eastAsia="標楷體" w:hAnsi="Times New Roman" w:cs="Times New Roman"/>
          <w:szCs w:val="24"/>
        </w:rPr>
        <w:t>呼叫</w:t>
      </w:r>
      <w:r>
        <w:rPr>
          <w:rFonts w:ascii="Times New Roman" w:eastAsia="標楷體" w:hAnsi="Times New Roman" w:cs="Times New Roman"/>
          <w:szCs w:val="24"/>
        </w:rPr>
        <w:t>wait()</w:t>
      </w:r>
      <w:r>
        <w:rPr>
          <w:rFonts w:ascii="Times New Roman" w:eastAsia="標楷體" w:hAnsi="Times New Roman" w:cs="Times New Roman"/>
          <w:szCs w:val="24"/>
        </w:rPr>
        <w:t>函數時，</w:t>
      </w:r>
      <w:r w:rsidR="00A32B51">
        <w:rPr>
          <w:rFonts w:ascii="Times New Roman" w:eastAsia="標楷體" w:hAnsi="Times New Roman" w:cs="Times New Roman"/>
          <w:szCs w:val="24"/>
        </w:rPr>
        <w:t>如果其所有子進程都還在運行，</w:t>
      </w:r>
      <w:r w:rsidR="00A32B51">
        <w:rPr>
          <w:rFonts w:ascii="Times New Roman" w:eastAsia="標楷體" w:hAnsi="Times New Roman" w:cs="Times New Roman" w:hint="eastAsia"/>
          <w:szCs w:val="24"/>
        </w:rPr>
        <w:t>wait()</w:t>
      </w:r>
      <w:r w:rsidR="00A32B51">
        <w:rPr>
          <w:rFonts w:ascii="Times New Roman" w:eastAsia="標楷體" w:hAnsi="Times New Roman" w:cs="Times New Roman" w:hint="eastAsia"/>
          <w:szCs w:val="24"/>
        </w:rPr>
        <w:t>會一直阻塞等待，直到進程中止。</w:t>
      </w:r>
    </w:p>
    <w:p w:rsidR="00A32B51" w:rsidRDefault="00F556A4" w:rsidP="00A63DED">
      <w:pPr>
        <w:pStyle w:val="a3"/>
        <w:numPr>
          <w:ilvl w:val="1"/>
          <w:numId w:val="6"/>
        </w:numPr>
        <w:ind w:leftChars="0"/>
        <w:rPr>
          <w:rFonts w:ascii="Times New Roman" w:eastAsia="標楷體" w:hAnsi="Times New Roman" w:cs="Times New Roman" w:hint="eastAsia"/>
          <w:szCs w:val="24"/>
        </w:rPr>
      </w:pPr>
      <w:r>
        <w:rPr>
          <w:rFonts w:ascii="Times New Roman" w:eastAsia="標楷體" w:hAnsi="Times New Roman" w:cs="Times New Roman" w:hint="eastAsia"/>
          <w:szCs w:val="24"/>
        </w:rPr>
        <w:t>如果呼叫</w:t>
      </w:r>
      <w:r>
        <w:rPr>
          <w:rFonts w:ascii="Times New Roman" w:eastAsia="標楷體" w:hAnsi="Times New Roman" w:cs="Times New Roman" w:hint="eastAsia"/>
          <w:szCs w:val="24"/>
        </w:rPr>
        <w:t>wait()</w:t>
      </w:r>
      <w:r>
        <w:rPr>
          <w:rFonts w:ascii="Times New Roman" w:eastAsia="標楷體" w:hAnsi="Times New Roman" w:cs="Times New Roman" w:hint="eastAsia"/>
          <w:szCs w:val="24"/>
        </w:rPr>
        <w:t>但是該進程沒有子進程，那</w:t>
      </w:r>
      <w:r>
        <w:rPr>
          <w:rFonts w:ascii="Times New Roman" w:eastAsia="標楷體" w:hAnsi="Times New Roman" w:cs="Times New Roman" w:hint="eastAsia"/>
          <w:szCs w:val="24"/>
        </w:rPr>
        <w:t>wait()</w:t>
      </w:r>
      <w:r>
        <w:rPr>
          <w:rFonts w:ascii="Times New Roman" w:eastAsia="標楷體" w:hAnsi="Times New Roman" w:cs="Times New Roman" w:hint="eastAsia"/>
          <w:szCs w:val="24"/>
        </w:rPr>
        <w:t>將會返回錯誤，因為沒有可等待子進程，</w:t>
      </w:r>
      <w:proofErr w:type="spellStart"/>
      <w:r>
        <w:rPr>
          <w:rFonts w:ascii="Times New Roman" w:eastAsia="標楷體" w:hAnsi="Times New Roman" w:cs="Times New Roman" w:hint="eastAsia"/>
          <w:szCs w:val="24"/>
        </w:rPr>
        <w:t>errno</w:t>
      </w:r>
      <w:proofErr w:type="spellEnd"/>
      <w:r>
        <w:rPr>
          <w:rFonts w:ascii="Times New Roman" w:eastAsia="標楷體" w:hAnsi="Times New Roman" w:cs="Times New Roman" w:hint="eastAsia"/>
          <w:szCs w:val="24"/>
        </w:rPr>
        <w:t xml:space="preserve"> = ECHILD</w:t>
      </w:r>
    </w:p>
    <w:p w:rsidR="00DD2F41" w:rsidRDefault="00DD2F41" w:rsidP="00A63DED">
      <w:pPr>
        <w:pStyle w:val="a3"/>
        <w:numPr>
          <w:ilvl w:val="1"/>
          <w:numId w:val="6"/>
        </w:numPr>
        <w:ind w:leftChars="0"/>
        <w:rPr>
          <w:rFonts w:ascii="Times New Roman" w:eastAsia="標楷體" w:hAnsi="Times New Roman" w:cs="Times New Roman" w:hint="eastAsia"/>
          <w:szCs w:val="24"/>
        </w:rPr>
      </w:pPr>
      <w:r>
        <w:rPr>
          <w:rFonts w:ascii="Times New Roman" w:eastAsia="標楷體" w:hAnsi="Times New Roman" w:cs="Times New Roman"/>
          <w:szCs w:val="24"/>
        </w:rPr>
        <w:t>如果</w:t>
      </w:r>
      <w:r>
        <w:rPr>
          <w:rFonts w:ascii="Times New Roman" w:eastAsia="標楷體" w:hAnsi="Times New Roman" w:cs="Times New Roman" w:hint="eastAsia"/>
          <w:szCs w:val="24"/>
        </w:rPr>
        <w:t>再呼叫</w:t>
      </w:r>
      <w:r>
        <w:rPr>
          <w:rFonts w:ascii="Times New Roman" w:eastAsia="標楷體" w:hAnsi="Times New Roman" w:cs="Times New Roman" w:hint="eastAsia"/>
          <w:szCs w:val="24"/>
        </w:rPr>
        <w:t>wait</w:t>
      </w:r>
      <w:r>
        <w:rPr>
          <w:rFonts w:ascii="Times New Roman" w:eastAsia="標楷體" w:hAnsi="Times New Roman" w:cs="Times New Roman"/>
          <w:szCs w:val="24"/>
        </w:rPr>
        <w:t>()</w:t>
      </w:r>
      <w:r>
        <w:rPr>
          <w:rFonts w:ascii="Times New Roman" w:eastAsia="標楷體" w:hAnsi="Times New Roman" w:cs="Times New Roman" w:hint="eastAsia"/>
          <w:szCs w:val="24"/>
        </w:rPr>
        <w:t>之前，其子進程就已經中止了，那即使呼叫</w:t>
      </w:r>
      <w:r>
        <w:rPr>
          <w:rFonts w:ascii="Times New Roman" w:eastAsia="標楷體" w:hAnsi="Times New Roman" w:cs="Times New Roman" w:hint="eastAsia"/>
          <w:szCs w:val="24"/>
        </w:rPr>
        <w:t>wait()</w:t>
      </w:r>
      <w:r>
        <w:rPr>
          <w:rFonts w:ascii="Times New Roman" w:eastAsia="標楷體" w:hAnsi="Times New Roman" w:cs="Times New Roman" w:hint="eastAsia"/>
          <w:szCs w:val="24"/>
        </w:rPr>
        <w:t>函數也不會阻塞。</w:t>
      </w:r>
    </w:p>
    <w:p w:rsidR="00DD2F41" w:rsidRPr="00A63DED" w:rsidRDefault="008F1180" w:rsidP="00A63DED">
      <w:pPr>
        <w:pStyle w:val="a3"/>
        <w:numPr>
          <w:ilvl w:val="1"/>
          <w:numId w:val="6"/>
        </w:numPr>
        <w:ind w:leftChars="0"/>
        <w:rPr>
          <w:rFonts w:ascii="Times New Roman" w:eastAsia="標楷體" w:hAnsi="Times New Roman" w:cs="Times New Roman"/>
          <w:szCs w:val="24"/>
        </w:rPr>
      </w:pPr>
      <w:r>
        <w:rPr>
          <w:rFonts w:ascii="Times New Roman" w:eastAsia="標楷體" w:hAnsi="Times New Roman" w:cs="Times New Roman" w:hint="eastAsia"/>
          <w:szCs w:val="24"/>
        </w:rPr>
        <w:t>wait()</w:t>
      </w:r>
      <w:r>
        <w:rPr>
          <w:rFonts w:ascii="Times New Roman" w:eastAsia="標楷體" w:hAnsi="Times New Roman" w:cs="Times New Roman" w:hint="eastAsia"/>
          <w:szCs w:val="24"/>
        </w:rPr>
        <w:t>函數除了</w:t>
      </w:r>
      <w:r w:rsidR="00F31FD8">
        <w:rPr>
          <w:rFonts w:ascii="Times New Roman" w:eastAsia="標楷體" w:hAnsi="Times New Roman" w:cs="Times New Roman" w:hint="eastAsia"/>
          <w:szCs w:val="24"/>
        </w:rPr>
        <w:t>獲取子進程中止訊息之外，還會回收子進程的資源</w:t>
      </w:r>
      <w:r w:rsidR="00895A4B">
        <w:rPr>
          <w:rFonts w:ascii="Times New Roman" w:eastAsia="標楷體" w:hAnsi="Times New Roman" w:cs="Times New Roman" w:hint="eastAsia"/>
          <w:szCs w:val="24"/>
        </w:rPr>
        <w:t>。</w:t>
      </w:r>
    </w:p>
    <w:p w:rsidR="00895A4B" w:rsidRPr="00895A4B" w:rsidRDefault="00895A4B">
      <w:pPr>
        <w:widowControl/>
        <w:rPr>
          <w:rFonts w:ascii="Times New Roman" w:hAnsi="Times New Roman" w:cs="Times New Roman"/>
          <w:szCs w:val="24"/>
        </w:rPr>
      </w:pPr>
      <w:r w:rsidRPr="00895A4B">
        <w:rPr>
          <w:rFonts w:ascii="Times New Roman" w:hAnsi="Times New Roman" w:cs="Times New Roman"/>
          <w:szCs w:val="24"/>
        </w:rPr>
        <w:br w:type="page"/>
      </w:r>
    </w:p>
    <w:p w:rsidR="00AD64BE" w:rsidRPr="00AD64BE" w:rsidRDefault="00AD64BE" w:rsidP="00AD64BE">
      <w:pPr>
        <w:jc w:val="center"/>
        <w:rPr>
          <w:rFonts w:ascii="Times New Roman" w:eastAsia="標楷體" w:hAnsi="Times New Roman" w:cs="Times New Roman"/>
          <w:szCs w:val="24"/>
        </w:rPr>
      </w:pPr>
      <w:r w:rsidRPr="00AD64BE">
        <w:rPr>
          <w:rFonts w:ascii="Times New Roman" w:eastAsia="標楷體" w:hAnsi="Times New Roman" w:cs="Times New Roman"/>
          <w:szCs w:val="24"/>
        </w:rPr>
        <w:lastRenderedPageBreak/>
        <w:t>(</w:t>
      </w:r>
      <w:r w:rsidRPr="00AD64BE">
        <w:rPr>
          <w:rFonts w:ascii="Times New Roman" w:eastAsia="標楷體" w:hAnsi="標楷體" w:cs="Times New Roman"/>
          <w:szCs w:val="24"/>
        </w:rPr>
        <w:t>表四</w:t>
      </w:r>
      <w:r w:rsidRPr="00AD64BE">
        <w:rPr>
          <w:rFonts w:ascii="Times New Roman" w:eastAsia="標楷體" w:hAnsi="Times New Roman" w:cs="Times New Roman"/>
          <w:szCs w:val="24"/>
        </w:rPr>
        <w:t>: status</w:t>
      </w:r>
      <w:r>
        <w:rPr>
          <w:rFonts w:ascii="Times New Roman" w:eastAsia="標楷體" w:hAnsi="Times New Roman" w:cs="Times New Roman"/>
          <w:szCs w:val="24"/>
        </w:rPr>
        <w:t>存放狀態</w:t>
      </w:r>
      <w:r w:rsidRPr="00AD64BE">
        <w:rPr>
          <w:rFonts w:ascii="Times New Roman" w:eastAsia="標楷體" w:hAnsi="Times New Roman" w:cs="Times New Roman"/>
          <w:szCs w:val="24"/>
        </w:rPr>
        <w:t>)</w:t>
      </w:r>
    </w:p>
    <w:tbl>
      <w:tblPr>
        <w:tblW w:w="8820" w:type="dxa"/>
        <w:tblInd w:w="19" w:type="dxa"/>
        <w:tblCellMar>
          <w:left w:w="28" w:type="dxa"/>
          <w:right w:w="28" w:type="dxa"/>
        </w:tblCellMar>
        <w:tblLook w:val="04A0"/>
      </w:tblPr>
      <w:tblGrid>
        <w:gridCol w:w="2800"/>
        <w:gridCol w:w="6020"/>
      </w:tblGrid>
      <w:tr w:rsidR="00AD64BE" w:rsidRPr="00AD64BE" w:rsidTr="00AD64BE">
        <w:trPr>
          <w:trHeight w:val="340"/>
        </w:trPr>
        <w:tc>
          <w:tcPr>
            <w:tcW w:w="28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jc w:val="center"/>
              <w:rPr>
                <w:rFonts w:ascii="Times New Roman" w:eastAsia="新細明體" w:hAnsi="Times New Roman" w:cs="Times New Roman"/>
                <w:b/>
                <w:bCs/>
                <w:color w:val="000000"/>
                <w:kern w:val="0"/>
                <w:szCs w:val="24"/>
              </w:rPr>
            </w:pPr>
            <w:r w:rsidRPr="00AD64BE">
              <w:rPr>
                <w:rFonts w:ascii="標楷體" w:eastAsia="標楷體" w:hAnsi="標楷體" w:cs="Times New Roman" w:hint="eastAsia"/>
                <w:b/>
                <w:bCs/>
                <w:color w:val="000000"/>
                <w:kern w:val="0"/>
                <w:szCs w:val="24"/>
              </w:rPr>
              <w:t>宏</w:t>
            </w:r>
            <w:r w:rsidRPr="00AD64BE">
              <w:rPr>
                <w:rFonts w:ascii="Times New Roman" w:eastAsia="新細明體" w:hAnsi="Times New Roman" w:cs="Times New Roman"/>
                <w:b/>
                <w:bCs/>
                <w:color w:val="000000"/>
                <w:kern w:val="0"/>
                <w:szCs w:val="24"/>
              </w:rPr>
              <w:t>/</w:t>
            </w:r>
            <w:proofErr w:type="gramStart"/>
            <w:r w:rsidRPr="00AD64BE">
              <w:rPr>
                <w:rFonts w:ascii="標楷體" w:eastAsia="標楷體" w:hAnsi="標楷體" w:cs="Times New Roman" w:hint="eastAsia"/>
                <w:b/>
                <w:bCs/>
                <w:color w:val="000000"/>
                <w:kern w:val="0"/>
                <w:szCs w:val="24"/>
              </w:rPr>
              <w:t>宏函式</w:t>
            </w:r>
            <w:proofErr w:type="gramEnd"/>
          </w:p>
        </w:tc>
        <w:tc>
          <w:tcPr>
            <w:tcW w:w="6020" w:type="dxa"/>
            <w:tcBorders>
              <w:top w:val="single" w:sz="4" w:space="0" w:color="auto"/>
              <w:left w:val="nil"/>
              <w:bottom w:val="single" w:sz="4" w:space="0" w:color="auto"/>
              <w:right w:val="single" w:sz="4" w:space="0" w:color="auto"/>
            </w:tcBorders>
            <w:shd w:val="clear" w:color="auto" w:fill="auto"/>
            <w:vAlign w:val="center"/>
            <w:hideMark/>
          </w:tcPr>
          <w:p w:rsidR="00AD64BE" w:rsidRPr="00AD64BE" w:rsidRDefault="00AD64BE" w:rsidP="00AD64BE">
            <w:pPr>
              <w:widowControl/>
              <w:jc w:val="center"/>
              <w:rPr>
                <w:rFonts w:ascii="Times New Roman" w:eastAsia="新細明體" w:hAnsi="Times New Roman" w:cs="Times New Roman"/>
                <w:b/>
                <w:bCs/>
                <w:color w:val="000000"/>
                <w:kern w:val="0"/>
                <w:szCs w:val="24"/>
              </w:rPr>
            </w:pPr>
            <w:r w:rsidRPr="00AD64BE">
              <w:rPr>
                <w:rFonts w:ascii="標楷體" w:eastAsia="標楷體" w:hAnsi="標楷體" w:cs="Times New Roman" w:hint="eastAsia"/>
                <w:b/>
                <w:bCs/>
                <w:color w:val="000000"/>
                <w:kern w:val="0"/>
                <w:szCs w:val="24"/>
              </w:rPr>
              <w:t>描述</w:t>
            </w:r>
          </w:p>
        </w:tc>
      </w:tr>
      <w:tr w:rsidR="00AD64BE" w:rsidRPr="00AD64BE" w:rsidTr="00AD64BE">
        <w:trPr>
          <w:trHeight w:val="68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WIFEXITED(status)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若為真，表示子進程正常終止（透過</w:t>
            </w:r>
            <w:r w:rsidRPr="00AD64BE">
              <w:rPr>
                <w:rFonts w:ascii="Times New Roman" w:eastAsia="新細明體" w:hAnsi="Times New Roman" w:cs="Times New Roman"/>
                <w:color w:val="000000"/>
                <w:kern w:val="0"/>
                <w:szCs w:val="24"/>
              </w:rPr>
              <w:t xml:space="preserve"> exit() </w:t>
            </w:r>
            <w:r w:rsidRPr="00AD64BE">
              <w:rPr>
                <w:rFonts w:ascii="標楷體" w:eastAsia="標楷體" w:hAnsi="標楷體" w:cs="Times New Roman" w:hint="eastAsia"/>
                <w:color w:val="000000"/>
                <w:kern w:val="0"/>
                <w:szCs w:val="24"/>
              </w:rPr>
              <w:t>或</w:t>
            </w:r>
            <w:r w:rsidRPr="00AD64BE">
              <w:rPr>
                <w:rFonts w:ascii="Times New Roman" w:eastAsia="新細明體" w:hAnsi="Times New Roman" w:cs="Times New Roman"/>
                <w:color w:val="000000"/>
                <w:kern w:val="0"/>
                <w:szCs w:val="24"/>
              </w:rPr>
              <w:t xml:space="preserve"> _exit() </w:t>
            </w:r>
            <w:r w:rsidRPr="00AD64BE">
              <w:rPr>
                <w:rFonts w:ascii="標楷體" w:eastAsia="標楷體" w:hAnsi="標楷體" w:cs="Times New Roman" w:hint="eastAsia"/>
                <w:color w:val="000000"/>
                <w:kern w:val="0"/>
                <w:szCs w:val="24"/>
              </w:rPr>
              <w:t>終止）。</w:t>
            </w:r>
          </w:p>
        </w:tc>
      </w:tr>
      <w:tr w:rsidR="00AD64BE" w:rsidRPr="00AD64BE" w:rsidTr="00AD64BE">
        <w:trPr>
          <w:trHeight w:val="68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WEXITSTATUS(status)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獲取子進程的退出狀態碼。只有在</w:t>
            </w:r>
            <w:r w:rsidRPr="00AD64BE">
              <w:rPr>
                <w:rFonts w:ascii="Times New Roman" w:eastAsia="新細明體" w:hAnsi="Times New Roman" w:cs="Times New Roman"/>
                <w:color w:val="000000"/>
                <w:kern w:val="0"/>
                <w:szCs w:val="24"/>
              </w:rPr>
              <w:t xml:space="preserve"> WIFEXITED(status) </w:t>
            </w:r>
            <w:r w:rsidRPr="00AD64BE">
              <w:rPr>
                <w:rFonts w:ascii="標楷體" w:eastAsia="標楷體" w:hAnsi="標楷體" w:cs="Times New Roman" w:hint="eastAsia"/>
                <w:color w:val="000000"/>
                <w:kern w:val="0"/>
                <w:szCs w:val="24"/>
              </w:rPr>
              <w:t>為真時有效。</w:t>
            </w:r>
          </w:p>
        </w:tc>
      </w:tr>
      <w:tr w:rsidR="00AD64BE" w:rsidRPr="00AD64BE" w:rsidTr="00AD64BE">
        <w:trPr>
          <w:trHeight w:val="34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WIFSIGNALED(status)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若為真，表示子進程因信號而異常終止。</w:t>
            </w:r>
          </w:p>
        </w:tc>
      </w:tr>
      <w:tr w:rsidR="00AD64BE" w:rsidRPr="00AD64BE" w:rsidTr="00AD64BE">
        <w:trPr>
          <w:trHeight w:val="68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WTERMSIG(status)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獲取使子進程終止的信號編號。只有在</w:t>
            </w:r>
            <w:r w:rsidRPr="00AD64BE">
              <w:rPr>
                <w:rFonts w:ascii="Times New Roman" w:eastAsia="新細明體" w:hAnsi="Times New Roman" w:cs="Times New Roman"/>
                <w:color w:val="000000"/>
                <w:kern w:val="0"/>
                <w:szCs w:val="24"/>
              </w:rPr>
              <w:t xml:space="preserve"> WIFSIGNALED(status) </w:t>
            </w:r>
            <w:r w:rsidRPr="00AD64BE">
              <w:rPr>
                <w:rFonts w:ascii="標楷體" w:eastAsia="標楷體" w:hAnsi="標楷體" w:cs="Times New Roman" w:hint="eastAsia"/>
                <w:color w:val="000000"/>
                <w:kern w:val="0"/>
                <w:szCs w:val="24"/>
              </w:rPr>
              <w:t>為真時有效。</w:t>
            </w:r>
          </w:p>
        </w:tc>
      </w:tr>
      <w:tr w:rsidR="00AD64BE" w:rsidRPr="00AD64BE" w:rsidTr="00AD64BE">
        <w:trPr>
          <w:trHeight w:val="34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WIFSTOPPED(status)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若為真，表示子進程當前已停止，且未被繼續執行。</w:t>
            </w:r>
          </w:p>
        </w:tc>
      </w:tr>
      <w:tr w:rsidR="00AD64BE" w:rsidRPr="00AD64BE" w:rsidTr="00AD64BE">
        <w:trPr>
          <w:trHeight w:val="68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WSTOPSIG(status)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獲取導致子進程停止的信號編號。只有在</w:t>
            </w:r>
            <w:r w:rsidRPr="00AD64BE">
              <w:rPr>
                <w:rFonts w:ascii="Times New Roman" w:eastAsia="新細明體" w:hAnsi="Times New Roman" w:cs="Times New Roman"/>
                <w:color w:val="000000"/>
                <w:kern w:val="0"/>
                <w:szCs w:val="24"/>
              </w:rPr>
              <w:t xml:space="preserve"> WIFSTOPPED(status) </w:t>
            </w:r>
            <w:r w:rsidRPr="00AD64BE">
              <w:rPr>
                <w:rFonts w:ascii="標楷體" w:eastAsia="標楷體" w:hAnsi="標楷體" w:cs="Times New Roman" w:hint="eastAsia"/>
                <w:color w:val="000000"/>
                <w:kern w:val="0"/>
                <w:szCs w:val="24"/>
              </w:rPr>
              <w:t>為真時有效。</w:t>
            </w:r>
          </w:p>
        </w:tc>
      </w:tr>
      <w:tr w:rsidR="00AD64BE" w:rsidRPr="00AD64BE" w:rsidTr="00AD64BE">
        <w:trPr>
          <w:trHeight w:val="1020"/>
        </w:trPr>
        <w:tc>
          <w:tcPr>
            <w:tcW w:w="2800" w:type="dxa"/>
            <w:tcBorders>
              <w:top w:val="nil"/>
              <w:left w:val="single" w:sz="4" w:space="0" w:color="auto"/>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Times New Roman" w:eastAsia="新細明體" w:hAnsi="Times New Roman" w:cs="Times New Roman"/>
                <w:color w:val="000000"/>
                <w:kern w:val="0"/>
                <w:szCs w:val="24"/>
              </w:rPr>
              <w:t>WIFCONTINUED(status)</w:t>
            </w:r>
          </w:p>
        </w:tc>
        <w:tc>
          <w:tcPr>
            <w:tcW w:w="6020" w:type="dxa"/>
            <w:tcBorders>
              <w:top w:val="nil"/>
              <w:left w:val="nil"/>
              <w:bottom w:val="single" w:sz="4" w:space="0" w:color="auto"/>
              <w:right w:val="single" w:sz="4" w:space="0" w:color="auto"/>
            </w:tcBorders>
            <w:shd w:val="clear" w:color="auto" w:fill="auto"/>
            <w:vAlign w:val="center"/>
            <w:hideMark/>
          </w:tcPr>
          <w:p w:rsidR="00AD64BE" w:rsidRPr="00AD64BE" w:rsidRDefault="00AD64BE" w:rsidP="00AD64BE">
            <w:pPr>
              <w:widowControl/>
              <w:rPr>
                <w:rFonts w:ascii="Times New Roman" w:eastAsia="新細明體" w:hAnsi="Times New Roman" w:cs="Times New Roman"/>
                <w:color w:val="000000"/>
                <w:kern w:val="0"/>
                <w:szCs w:val="24"/>
              </w:rPr>
            </w:pPr>
            <w:r w:rsidRPr="00AD64BE">
              <w:rPr>
                <w:rFonts w:ascii="標楷體" w:eastAsia="標楷體" w:hAnsi="標楷體" w:cs="Times New Roman" w:hint="eastAsia"/>
                <w:color w:val="000000"/>
                <w:kern w:val="0"/>
                <w:szCs w:val="24"/>
              </w:rPr>
              <w:t>若為真，表示子進程已被繼續執行。只有在使用</w:t>
            </w:r>
            <w:r w:rsidRPr="00AD64BE">
              <w:rPr>
                <w:rFonts w:ascii="Times New Roman" w:eastAsia="新細明體" w:hAnsi="Times New Roman" w:cs="Times New Roman"/>
                <w:color w:val="000000"/>
                <w:kern w:val="0"/>
                <w:szCs w:val="24"/>
              </w:rPr>
              <w:t xml:space="preserve"> </w:t>
            </w:r>
            <w:proofErr w:type="spellStart"/>
            <w:r w:rsidRPr="00AD64BE">
              <w:rPr>
                <w:rFonts w:ascii="Times New Roman" w:eastAsia="新細明體" w:hAnsi="Times New Roman" w:cs="Times New Roman"/>
                <w:color w:val="000000"/>
                <w:kern w:val="0"/>
                <w:szCs w:val="24"/>
              </w:rPr>
              <w:t>waitpid</w:t>
            </w:r>
            <w:proofErr w:type="spellEnd"/>
            <w:r w:rsidRPr="00AD64BE">
              <w:rPr>
                <w:rFonts w:ascii="Times New Roman" w:eastAsia="新細明體" w:hAnsi="Times New Roman" w:cs="Times New Roman"/>
                <w:color w:val="000000"/>
                <w:kern w:val="0"/>
                <w:szCs w:val="24"/>
              </w:rPr>
              <w:t xml:space="preserve">() </w:t>
            </w:r>
            <w:r w:rsidRPr="00AD64BE">
              <w:rPr>
                <w:rFonts w:ascii="標楷體" w:eastAsia="標楷體" w:hAnsi="標楷體" w:cs="Times New Roman" w:hint="eastAsia"/>
                <w:color w:val="000000"/>
                <w:kern w:val="0"/>
                <w:szCs w:val="24"/>
              </w:rPr>
              <w:t>函式，並且設置</w:t>
            </w:r>
            <w:r w:rsidRPr="00AD64BE">
              <w:rPr>
                <w:rFonts w:ascii="Times New Roman" w:eastAsia="新細明體" w:hAnsi="Times New Roman" w:cs="Times New Roman"/>
                <w:color w:val="000000"/>
                <w:kern w:val="0"/>
                <w:szCs w:val="24"/>
              </w:rPr>
              <w:t xml:space="preserve"> WCONTINUED </w:t>
            </w:r>
            <w:r w:rsidRPr="00AD64BE">
              <w:rPr>
                <w:rFonts w:ascii="標楷體" w:eastAsia="標楷體" w:hAnsi="標楷體" w:cs="Times New Roman" w:hint="eastAsia"/>
                <w:color w:val="000000"/>
                <w:kern w:val="0"/>
                <w:szCs w:val="24"/>
              </w:rPr>
              <w:t>選項時才有效。</w:t>
            </w:r>
          </w:p>
        </w:tc>
      </w:tr>
    </w:tbl>
    <w:p w:rsidR="00AD64BE" w:rsidRDefault="00AD64BE" w:rsidP="009051F1">
      <w:pPr>
        <w:rPr>
          <w:rFonts w:ascii="Times New Roman" w:eastAsia="標楷體" w:hAnsi="Times New Roman" w:cs="Times New Roman" w:hint="eastAsia"/>
          <w:shd w:val="pct15" w:color="auto" w:fill="FFFFFF"/>
        </w:rPr>
      </w:pPr>
    </w:p>
    <w:p w:rsidR="009051F1" w:rsidRPr="009051F1" w:rsidRDefault="009051F1" w:rsidP="009051F1">
      <w:pPr>
        <w:pStyle w:val="a3"/>
        <w:numPr>
          <w:ilvl w:val="0"/>
          <w:numId w:val="15"/>
        </w:numPr>
        <w:ind w:leftChars="0"/>
        <w:rPr>
          <w:rFonts w:ascii="Times New Roman" w:eastAsia="標楷體" w:hAnsi="Times New Roman" w:cs="Times New Roman" w:hint="eastAsia"/>
          <w:shd w:val="pct15" w:color="auto" w:fill="FFFFFF"/>
        </w:rPr>
      </w:pPr>
      <w:r>
        <w:rPr>
          <w:rFonts w:ascii="Times New Roman" w:eastAsia="標楷體" w:hAnsi="Times New Roman" w:cs="Times New Roman" w:hint="eastAsia"/>
        </w:rPr>
        <w:t>使用</w:t>
      </w:r>
      <w:r>
        <w:rPr>
          <w:rFonts w:ascii="Times New Roman" w:eastAsia="標楷體" w:hAnsi="Times New Roman" w:cs="Times New Roman" w:hint="eastAsia"/>
        </w:rPr>
        <w:t>wait()</w:t>
      </w:r>
      <w:r>
        <w:rPr>
          <w:rFonts w:ascii="Times New Roman" w:eastAsia="標楷體" w:hAnsi="Times New Roman" w:cs="Times New Roman" w:hint="eastAsia"/>
        </w:rPr>
        <w:t>函數存在許多限制</w:t>
      </w:r>
    </w:p>
    <w:p w:rsidR="009051F1" w:rsidRPr="001540EF" w:rsidRDefault="009051F1" w:rsidP="00810741">
      <w:pPr>
        <w:pStyle w:val="a3"/>
        <w:numPr>
          <w:ilvl w:val="1"/>
          <w:numId w:val="15"/>
        </w:numPr>
        <w:ind w:leftChars="0"/>
        <w:rPr>
          <w:rFonts w:ascii="Times New Roman" w:eastAsia="標楷體" w:hAnsi="Times New Roman" w:cs="Times New Roman" w:hint="eastAsia"/>
          <w:shd w:val="pct15" w:color="auto" w:fill="FFFFFF"/>
        </w:rPr>
      </w:pPr>
      <w:r w:rsidRPr="00810741">
        <w:rPr>
          <w:rFonts w:ascii="Times New Roman" w:eastAsia="標楷體" w:hAnsi="Times New Roman" w:cs="Times New Roman"/>
        </w:rPr>
        <w:t>如果父進程擁有許多子進程，使用</w:t>
      </w:r>
      <w:r w:rsidRPr="00810741">
        <w:rPr>
          <w:rFonts w:ascii="Times New Roman" w:eastAsia="標楷體" w:hAnsi="Times New Roman" w:cs="Times New Roman"/>
        </w:rPr>
        <w:t>wait()</w:t>
      </w:r>
      <w:r w:rsidRPr="00810741">
        <w:rPr>
          <w:rFonts w:ascii="Times New Roman" w:eastAsia="標楷體" w:hAnsi="Times New Roman" w:cs="Times New Roman"/>
        </w:rPr>
        <w:t>無法等待</w:t>
      </w:r>
      <w:proofErr w:type="gramStart"/>
      <w:r w:rsidRPr="00810741">
        <w:rPr>
          <w:rFonts w:ascii="Times New Roman" w:eastAsia="標楷體" w:hAnsi="Times New Roman" w:cs="Times New Roman"/>
        </w:rPr>
        <w:t>特</w:t>
      </w:r>
      <w:proofErr w:type="gramEnd"/>
      <w:r w:rsidRPr="00810741">
        <w:rPr>
          <w:rFonts w:ascii="Times New Roman" w:eastAsia="標楷體" w:hAnsi="Times New Roman" w:cs="Times New Roman"/>
        </w:rPr>
        <w:t>定子進程完成。只能按順序</w:t>
      </w:r>
      <w:r w:rsidR="00D26952">
        <w:rPr>
          <w:rFonts w:ascii="Times New Roman" w:eastAsia="標楷體" w:hAnsi="Times New Roman" w:cs="Times New Roman" w:hint="eastAsia"/>
        </w:rPr>
        <w:t>等待下一個子進程的中止</w:t>
      </w:r>
      <w:r w:rsidR="00D26952">
        <w:rPr>
          <w:rFonts w:ascii="Times New Roman" w:eastAsia="標楷體" w:hAnsi="Times New Roman" w:cs="Times New Roman"/>
        </w:rPr>
        <w:t>。</w:t>
      </w:r>
    </w:p>
    <w:p w:rsidR="001540EF" w:rsidRPr="005D0134" w:rsidRDefault="007001ED" w:rsidP="00810741">
      <w:pPr>
        <w:pStyle w:val="a3"/>
        <w:numPr>
          <w:ilvl w:val="1"/>
          <w:numId w:val="15"/>
        </w:numPr>
        <w:ind w:leftChars="0"/>
        <w:rPr>
          <w:rFonts w:ascii="Times New Roman" w:eastAsia="標楷體" w:hAnsi="Times New Roman" w:cs="Times New Roman" w:hint="eastAsia"/>
          <w:shd w:val="pct15" w:color="auto" w:fill="FFFFFF"/>
        </w:rPr>
      </w:pPr>
      <w:proofErr w:type="gramStart"/>
      <w:r>
        <w:rPr>
          <w:rFonts w:ascii="Times New Roman" w:eastAsia="標楷體" w:hAnsi="Times New Roman" w:cs="Times New Roman" w:hint="eastAsia"/>
        </w:rPr>
        <w:t>若子進程</w:t>
      </w:r>
      <w:proofErr w:type="gramEnd"/>
      <w:r>
        <w:rPr>
          <w:rFonts w:ascii="Times New Roman" w:eastAsia="標楷體" w:hAnsi="Times New Roman" w:cs="Times New Roman" w:hint="eastAsia"/>
        </w:rPr>
        <w:t>沒有中止，那</w:t>
      </w:r>
      <w:r>
        <w:rPr>
          <w:rFonts w:ascii="Times New Roman" w:eastAsia="標楷體" w:hAnsi="Times New Roman" w:cs="Times New Roman" w:hint="eastAsia"/>
        </w:rPr>
        <w:t>wait()</w:t>
      </w:r>
      <w:r>
        <w:rPr>
          <w:rFonts w:ascii="Times New Roman" w:eastAsia="標楷體" w:hAnsi="Times New Roman" w:cs="Times New Roman" w:hint="eastAsia"/>
        </w:rPr>
        <w:t>總是保持阻塞</w:t>
      </w:r>
      <w:r w:rsidR="0056581A">
        <w:rPr>
          <w:rFonts w:ascii="Times New Roman" w:eastAsia="標楷體" w:hAnsi="Times New Roman" w:cs="Times New Roman" w:hint="eastAsia"/>
        </w:rPr>
        <w:t>，但有時我們希望執行非阻塞等待。</w:t>
      </w:r>
    </w:p>
    <w:p w:rsidR="0050447D" w:rsidRPr="0050447D" w:rsidRDefault="005D0134" w:rsidP="0050447D">
      <w:pPr>
        <w:pStyle w:val="a3"/>
        <w:numPr>
          <w:ilvl w:val="1"/>
          <w:numId w:val="15"/>
        </w:numPr>
        <w:ind w:leftChars="0"/>
        <w:rPr>
          <w:rFonts w:ascii="Times New Roman" w:eastAsia="標楷體" w:hAnsi="Times New Roman" w:cs="Times New Roman" w:hint="eastAsia"/>
          <w:shd w:val="pct15" w:color="auto" w:fill="FFFFFF"/>
        </w:rPr>
      </w:pPr>
      <w:r>
        <w:rPr>
          <w:rFonts w:ascii="Times New Roman" w:eastAsia="標楷體" w:hAnsi="Times New Roman" w:cs="Times New Roman" w:hint="eastAsia"/>
        </w:rPr>
        <w:t>使用</w:t>
      </w:r>
      <w:r>
        <w:rPr>
          <w:rFonts w:ascii="Times New Roman" w:eastAsia="標楷體" w:hAnsi="Times New Roman" w:cs="Times New Roman" w:hint="eastAsia"/>
        </w:rPr>
        <w:t>wait()</w:t>
      </w:r>
      <w:r>
        <w:rPr>
          <w:rFonts w:ascii="Times New Roman" w:eastAsia="標楷體" w:hAnsi="Times New Roman" w:cs="Times New Roman" w:hint="eastAsia"/>
        </w:rPr>
        <w:t>只能發現</w:t>
      </w:r>
      <w:r w:rsidR="00D55D1D">
        <w:rPr>
          <w:rFonts w:ascii="Times New Roman" w:eastAsia="標楷體" w:hAnsi="Times New Roman" w:cs="Times New Roman" w:hint="eastAsia"/>
        </w:rPr>
        <w:t>被中止的子進程，對於子進程是因某個信號而停止，或已停止的子進程收到</w:t>
      </w:r>
      <w:r w:rsidR="00D55D1D">
        <w:rPr>
          <w:rFonts w:ascii="Times New Roman" w:eastAsia="標楷體" w:hAnsi="Times New Roman" w:cs="Times New Roman" w:hint="eastAsia"/>
        </w:rPr>
        <w:t>SIGCONT</w:t>
      </w:r>
      <w:r w:rsidR="00D55D1D">
        <w:rPr>
          <w:rFonts w:ascii="Times New Roman" w:eastAsia="標楷體" w:hAnsi="Times New Roman" w:cs="Times New Roman" w:hint="eastAsia"/>
        </w:rPr>
        <w:t>信號後，恢復執行的情況就無能為了。</w:t>
      </w:r>
    </w:p>
    <w:p w:rsidR="0050447D" w:rsidRDefault="0050447D" w:rsidP="00B62AEB">
      <w:pPr>
        <w:pStyle w:val="a3"/>
        <w:numPr>
          <w:ilvl w:val="0"/>
          <w:numId w:val="16"/>
        </w:numPr>
        <w:ind w:leftChars="0"/>
        <w:rPr>
          <w:rFonts w:ascii="Times New Roman" w:eastAsia="標楷體" w:hAnsi="Times New Roman" w:cs="Times New Roman" w:hint="eastAsia"/>
        </w:rPr>
      </w:pPr>
      <w:r w:rsidRPr="00B62AEB">
        <w:rPr>
          <w:rFonts w:ascii="Times New Roman" w:eastAsia="標楷體" w:hAnsi="Times New Roman" w:cs="Times New Roman"/>
        </w:rPr>
        <w:t>為了突破上述的限制</w:t>
      </w:r>
      <w:proofErr w:type="spellStart"/>
      <w:r w:rsidRPr="00B62AEB">
        <w:rPr>
          <w:rFonts w:ascii="Times New Roman" w:eastAsia="標楷體" w:hAnsi="Times New Roman" w:cs="Times New Roman" w:hint="eastAsia"/>
        </w:rPr>
        <w:t>waitpid</w:t>
      </w:r>
      <w:proofErr w:type="spellEnd"/>
      <w:r w:rsidRPr="00B62AEB">
        <w:rPr>
          <w:rFonts w:ascii="Times New Roman" w:eastAsia="標楷體" w:hAnsi="Times New Roman" w:cs="Times New Roman" w:hint="eastAsia"/>
        </w:rPr>
        <w:t>()</w:t>
      </w:r>
      <w:r w:rsidRPr="00B62AEB">
        <w:rPr>
          <w:rFonts w:ascii="Times New Roman" w:eastAsia="標楷體" w:hAnsi="Times New Roman" w:cs="Times New Roman" w:hint="eastAsia"/>
        </w:rPr>
        <w:t>出現了</w:t>
      </w:r>
    </w:p>
    <w:p w:rsidR="005B6482" w:rsidRDefault="005B6482" w:rsidP="005B6482">
      <w:pPr>
        <w:pStyle w:val="a3"/>
        <w:ind w:leftChars="0" w:left="960"/>
        <w:rPr>
          <w:rFonts w:ascii="Times New Roman" w:eastAsia="標楷體" w:hAnsi="Times New Roman" w:cs="Times New Roman" w:hint="eastAsia"/>
          <w:szCs w:val="24"/>
        </w:rPr>
      </w:pPr>
      <w:r>
        <w:rPr>
          <w:rFonts w:ascii="Times New Roman" w:eastAsia="標楷體" w:hAnsi="Times New Roman" w:cs="Times New Roman" w:hint="eastAsia"/>
        </w:rPr>
        <w:t>函數</w:t>
      </w:r>
      <w:r w:rsidRPr="005B6482">
        <w:rPr>
          <w:rFonts w:ascii="Times New Roman" w:eastAsia="標楷體" w:hAnsi="Times New Roman" w:cs="Times New Roman"/>
          <w:szCs w:val="24"/>
        </w:rPr>
        <w:t>原型</w:t>
      </w:r>
      <w:r w:rsidRPr="005B6482">
        <w:rPr>
          <w:rFonts w:ascii="Times New Roman" w:eastAsia="標楷體" w:hAnsi="Times New Roman" w:cs="Times New Roman"/>
          <w:szCs w:val="24"/>
        </w:rPr>
        <w:t>:</w:t>
      </w:r>
      <w:r w:rsidRPr="008D3708">
        <w:rPr>
          <w:rFonts w:ascii="Times New Roman" w:hAnsi="Times New Roman" w:cs="Times New Roman"/>
          <w:szCs w:val="24"/>
          <w:shd w:val="pct15" w:color="auto" w:fill="FFFFFF"/>
        </w:rPr>
        <w:t xml:space="preserve"> </w:t>
      </w:r>
      <w:proofErr w:type="spellStart"/>
      <w:r w:rsidRPr="008D3708">
        <w:rPr>
          <w:rFonts w:ascii="Times New Roman" w:hAnsi="Times New Roman" w:cs="Times New Roman"/>
          <w:szCs w:val="24"/>
          <w:shd w:val="pct15" w:color="auto" w:fill="FFFFFF"/>
        </w:rPr>
        <w:t>pid_t</w:t>
      </w:r>
      <w:proofErr w:type="spellEnd"/>
      <w:r w:rsidRPr="008D3708">
        <w:rPr>
          <w:rFonts w:ascii="Times New Roman" w:hAnsi="Times New Roman" w:cs="Times New Roman"/>
          <w:szCs w:val="24"/>
          <w:shd w:val="pct15" w:color="auto" w:fill="FFFFFF"/>
        </w:rPr>
        <w:t xml:space="preserve"> </w:t>
      </w:r>
      <w:proofErr w:type="spellStart"/>
      <w:r w:rsidRPr="008D3708">
        <w:rPr>
          <w:rFonts w:ascii="Times New Roman" w:hAnsi="Times New Roman" w:cs="Times New Roman"/>
          <w:szCs w:val="24"/>
          <w:shd w:val="pct15" w:color="auto" w:fill="FFFFFF"/>
        </w:rPr>
        <w:t>waitpid</w:t>
      </w:r>
      <w:proofErr w:type="spellEnd"/>
      <w:r w:rsidRPr="008D3708">
        <w:rPr>
          <w:rFonts w:ascii="Times New Roman" w:hAnsi="Times New Roman" w:cs="Times New Roman"/>
          <w:szCs w:val="24"/>
          <w:shd w:val="pct15" w:color="auto" w:fill="FFFFFF"/>
        </w:rPr>
        <w:t>(</w:t>
      </w:r>
      <w:proofErr w:type="spellStart"/>
      <w:r w:rsidRPr="008D3708">
        <w:rPr>
          <w:rFonts w:ascii="Times New Roman" w:hAnsi="Times New Roman" w:cs="Times New Roman"/>
          <w:szCs w:val="24"/>
          <w:shd w:val="pct15" w:color="auto" w:fill="FFFFFF"/>
        </w:rPr>
        <w:t>pid_t</w:t>
      </w:r>
      <w:proofErr w:type="spellEnd"/>
      <w:r w:rsidRPr="008D3708">
        <w:rPr>
          <w:rFonts w:ascii="Times New Roman" w:hAnsi="Times New Roman" w:cs="Times New Roman"/>
          <w:szCs w:val="24"/>
          <w:shd w:val="pct15" w:color="auto" w:fill="FFFFFF"/>
        </w:rPr>
        <w:t xml:space="preserve"> </w:t>
      </w:r>
      <w:proofErr w:type="spellStart"/>
      <w:r w:rsidRPr="008D3708">
        <w:rPr>
          <w:rFonts w:ascii="Times New Roman" w:hAnsi="Times New Roman" w:cs="Times New Roman"/>
          <w:szCs w:val="24"/>
          <w:shd w:val="pct15" w:color="auto" w:fill="FFFFFF"/>
        </w:rPr>
        <w:t>pid</w:t>
      </w:r>
      <w:proofErr w:type="spellEnd"/>
      <w:r w:rsidRPr="008D3708">
        <w:rPr>
          <w:rFonts w:ascii="Times New Roman" w:hAnsi="Times New Roman" w:cs="Times New Roman"/>
          <w:szCs w:val="24"/>
          <w:shd w:val="pct15" w:color="auto" w:fill="FFFFFF"/>
        </w:rPr>
        <w:t xml:space="preserve">, </w:t>
      </w:r>
      <w:proofErr w:type="spellStart"/>
      <w:r w:rsidRPr="008D3708">
        <w:rPr>
          <w:rFonts w:ascii="Times New Roman" w:hAnsi="Times New Roman" w:cs="Times New Roman"/>
          <w:szCs w:val="24"/>
          <w:shd w:val="pct15" w:color="auto" w:fill="FFFFFF"/>
        </w:rPr>
        <w:t>int</w:t>
      </w:r>
      <w:proofErr w:type="spellEnd"/>
      <w:r w:rsidRPr="008D3708">
        <w:rPr>
          <w:rFonts w:ascii="Times New Roman" w:hAnsi="Times New Roman" w:cs="Times New Roman"/>
          <w:szCs w:val="24"/>
          <w:shd w:val="pct15" w:color="auto" w:fill="FFFFFF"/>
        </w:rPr>
        <w:t xml:space="preserve"> *status, </w:t>
      </w:r>
      <w:proofErr w:type="spellStart"/>
      <w:r w:rsidRPr="008D3708">
        <w:rPr>
          <w:rFonts w:ascii="Times New Roman" w:hAnsi="Times New Roman" w:cs="Times New Roman"/>
          <w:szCs w:val="24"/>
          <w:shd w:val="pct15" w:color="auto" w:fill="FFFFFF"/>
        </w:rPr>
        <w:t>int</w:t>
      </w:r>
      <w:proofErr w:type="spellEnd"/>
      <w:r w:rsidRPr="008D3708">
        <w:rPr>
          <w:rFonts w:ascii="Times New Roman" w:hAnsi="Times New Roman" w:cs="Times New Roman"/>
          <w:szCs w:val="24"/>
          <w:shd w:val="pct15" w:color="auto" w:fill="FFFFFF"/>
        </w:rPr>
        <w:t xml:space="preserve"> options)</w:t>
      </w:r>
      <w:r w:rsidRPr="008D3708">
        <w:rPr>
          <w:rFonts w:ascii="Times New Roman" w:eastAsia="標楷體" w:hAnsi="Times New Roman" w:cs="Times New Roman"/>
          <w:szCs w:val="24"/>
          <w:shd w:val="pct15" w:color="auto" w:fill="FFFFFF"/>
        </w:rPr>
        <w:t>;</w:t>
      </w:r>
      <w:r w:rsidR="00FE3B65" w:rsidRPr="00FE3B65">
        <w:rPr>
          <w:rFonts w:ascii="Times New Roman" w:eastAsia="標楷體" w:hAnsi="Times New Roman" w:cs="Times New Roman"/>
          <w:szCs w:val="24"/>
        </w:rPr>
        <w:t>(</w:t>
      </w:r>
      <w:r w:rsidR="00FE3B65" w:rsidRPr="00FE3B65">
        <w:rPr>
          <w:rFonts w:ascii="Times New Roman" w:eastAsia="標楷體" w:hAnsi="標楷體" w:cs="Times New Roman"/>
          <w:szCs w:val="24"/>
        </w:rPr>
        <w:t>如下表五</w:t>
      </w:r>
      <w:r w:rsidR="00FE3B65" w:rsidRPr="00FE3B65">
        <w:rPr>
          <w:rFonts w:ascii="Times New Roman" w:eastAsia="標楷體" w:hAnsi="Times New Roman" w:cs="Times New Roman"/>
          <w:szCs w:val="24"/>
        </w:rPr>
        <w:t>)</w:t>
      </w:r>
    </w:p>
    <w:p w:rsidR="00FE3B65" w:rsidRDefault="00441233" w:rsidP="005B6482">
      <w:pPr>
        <w:pStyle w:val="a3"/>
        <w:ind w:leftChars="0" w:left="960"/>
        <w:rPr>
          <w:rFonts w:ascii="Times New Roman" w:eastAsia="標楷體" w:hAnsi="Times New Roman" w:cs="Times New Roman" w:hint="eastAsia"/>
          <w:szCs w:val="24"/>
        </w:rPr>
      </w:pPr>
      <w:r>
        <w:rPr>
          <w:rFonts w:ascii="Times New Roman" w:eastAsia="標楷體" w:hAnsi="Times New Roman" w:cs="Times New Roman" w:hint="eastAsia"/>
          <w:szCs w:val="24"/>
        </w:rPr>
        <w:t>(status</w:t>
      </w:r>
      <w:r>
        <w:rPr>
          <w:rFonts w:ascii="Times New Roman" w:eastAsia="標楷體" w:hAnsi="Times New Roman" w:cs="Times New Roman" w:hint="eastAsia"/>
          <w:szCs w:val="24"/>
        </w:rPr>
        <w:t>參數如同上表</w:t>
      </w:r>
      <w:r w:rsidR="004E6C6A">
        <w:rPr>
          <w:rFonts w:ascii="Times New Roman" w:eastAsia="標楷體" w:hAnsi="Times New Roman" w:cs="Times New Roman" w:hint="eastAsia"/>
          <w:szCs w:val="24"/>
        </w:rPr>
        <w:t>四</w:t>
      </w:r>
      <w:r>
        <w:rPr>
          <w:rFonts w:ascii="Times New Roman" w:eastAsia="標楷體" w:hAnsi="Times New Roman" w:cs="Times New Roman" w:hint="eastAsia"/>
          <w:szCs w:val="24"/>
        </w:rPr>
        <w:t>)</w:t>
      </w:r>
    </w:p>
    <w:p w:rsidR="00431427" w:rsidRDefault="00431427" w:rsidP="005B6482">
      <w:pPr>
        <w:pStyle w:val="a3"/>
        <w:ind w:leftChars="0" w:left="960"/>
        <w:rPr>
          <w:rFonts w:ascii="Times New Roman" w:eastAsia="標楷體" w:hAnsi="Times New Roman" w:cs="Times New Roman" w:hint="eastAsia"/>
          <w:szCs w:val="24"/>
        </w:rPr>
      </w:pPr>
    </w:p>
    <w:p w:rsidR="00FE3B65" w:rsidRPr="00FE3B65" w:rsidRDefault="00FE3B65" w:rsidP="00FE3B65">
      <w:pPr>
        <w:jc w:val="center"/>
        <w:rPr>
          <w:rFonts w:ascii="Times New Roman" w:hAnsi="Times New Roman" w:cs="Times New Roman" w:hint="eastAsia"/>
          <w:szCs w:val="24"/>
        </w:rPr>
      </w:pPr>
      <w:r w:rsidRPr="00FE3B65">
        <w:rPr>
          <w:rFonts w:ascii="Times New Roman" w:eastAsia="標楷體" w:hAnsi="Times New Roman" w:cs="Times New Roman" w:hint="eastAsia"/>
          <w:szCs w:val="24"/>
        </w:rPr>
        <w:t>(</w:t>
      </w:r>
      <w:r w:rsidRPr="00FE3B65">
        <w:rPr>
          <w:rFonts w:ascii="Times New Roman" w:eastAsia="標楷體" w:hAnsi="Times New Roman" w:cs="Times New Roman" w:hint="eastAsia"/>
          <w:szCs w:val="24"/>
        </w:rPr>
        <w:t>表五</w:t>
      </w:r>
      <w:r>
        <w:rPr>
          <w:rFonts w:ascii="Times New Roman" w:eastAsia="標楷體" w:hAnsi="Times New Roman" w:cs="Times New Roman" w:hint="eastAsia"/>
          <w:szCs w:val="24"/>
        </w:rPr>
        <w:t>:</w:t>
      </w:r>
      <w:proofErr w:type="spellStart"/>
      <w:r>
        <w:rPr>
          <w:rFonts w:ascii="Times New Roman" w:eastAsia="標楷體" w:hAnsi="Times New Roman" w:cs="Times New Roman" w:hint="eastAsia"/>
          <w:szCs w:val="24"/>
        </w:rPr>
        <w:t>waitpid</w:t>
      </w:r>
      <w:proofErr w:type="spellEnd"/>
      <w:r>
        <w:rPr>
          <w:rFonts w:ascii="Times New Roman" w:eastAsia="標楷體" w:hAnsi="Times New Roman" w:cs="Times New Roman" w:hint="eastAsia"/>
          <w:szCs w:val="24"/>
        </w:rPr>
        <w:t>()</w:t>
      </w:r>
      <w:r>
        <w:rPr>
          <w:rFonts w:ascii="Times New Roman" w:eastAsia="標楷體" w:hAnsi="Times New Roman" w:cs="Times New Roman" w:hint="eastAsia"/>
          <w:szCs w:val="24"/>
        </w:rPr>
        <w:t>函數參數整理</w:t>
      </w:r>
      <w:r w:rsidRPr="00FE3B65">
        <w:rPr>
          <w:rFonts w:ascii="Times New Roman" w:eastAsia="標楷體" w:hAnsi="Times New Roman" w:cs="Times New Roman" w:hint="eastAsia"/>
          <w:szCs w:val="24"/>
        </w:rPr>
        <w:t>)</w:t>
      </w:r>
    </w:p>
    <w:tbl>
      <w:tblPr>
        <w:tblW w:w="9340" w:type="dxa"/>
        <w:jc w:val="center"/>
        <w:tblInd w:w="19" w:type="dxa"/>
        <w:tblCellMar>
          <w:left w:w="28" w:type="dxa"/>
          <w:right w:w="28" w:type="dxa"/>
        </w:tblCellMar>
        <w:tblLook w:val="04A0"/>
      </w:tblPr>
      <w:tblGrid>
        <w:gridCol w:w="1220"/>
        <w:gridCol w:w="8120"/>
      </w:tblGrid>
      <w:tr w:rsidR="00FE3B65" w:rsidRPr="00FE3B65" w:rsidTr="00FE3B65">
        <w:trPr>
          <w:trHeight w:val="340"/>
          <w:jc w:val="center"/>
        </w:trPr>
        <w:tc>
          <w:tcPr>
            <w:tcW w:w="12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FE3B65" w:rsidRPr="00FE3B65" w:rsidRDefault="00FE3B65" w:rsidP="00FE3B65">
            <w:pPr>
              <w:widowControl/>
              <w:jc w:val="center"/>
              <w:rPr>
                <w:rFonts w:ascii="Times New Roman" w:eastAsia="新細明體" w:hAnsi="Times New Roman" w:cs="Times New Roman"/>
                <w:b/>
                <w:bCs/>
                <w:color w:val="000000"/>
                <w:kern w:val="0"/>
                <w:szCs w:val="24"/>
              </w:rPr>
            </w:pPr>
            <w:r w:rsidRPr="00FE3B65">
              <w:rPr>
                <w:rFonts w:ascii="標楷體" w:eastAsia="標楷體" w:hAnsi="標楷體" w:cs="Times New Roman" w:hint="eastAsia"/>
                <w:b/>
                <w:bCs/>
                <w:color w:val="000000"/>
                <w:kern w:val="0"/>
                <w:szCs w:val="24"/>
              </w:rPr>
              <w:t>參數</w:t>
            </w:r>
            <w:r w:rsidRPr="00FE3B65">
              <w:rPr>
                <w:rFonts w:ascii="Times New Roman" w:eastAsia="新細明體" w:hAnsi="Times New Roman" w:cs="Times New Roman"/>
                <w:b/>
                <w:bCs/>
                <w:color w:val="000000"/>
                <w:kern w:val="0"/>
                <w:szCs w:val="24"/>
              </w:rPr>
              <w:t>/</w:t>
            </w:r>
            <w:r w:rsidRPr="00FE3B65">
              <w:rPr>
                <w:rFonts w:ascii="標楷體" w:eastAsia="標楷體" w:hAnsi="標楷體" w:cs="Times New Roman" w:hint="eastAsia"/>
                <w:b/>
                <w:bCs/>
                <w:color w:val="000000"/>
                <w:kern w:val="0"/>
                <w:szCs w:val="24"/>
              </w:rPr>
              <w:t>選項</w:t>
            </w:r>
          </w:p>
        </w:tc>
        <w:tc>
          <w:tcPr>
            <w:tcW w:w="8120" w:type="dxa"/>
            <w:tcBorders>
              <w:top w:val="single" w:sz="4" w:space="0" w:color="auto"/>
              <w:left w:val="nil"/>
              <w:bottom w:val="single" w:sz="4" w:space="0" w:color="auto"/>
              <w:right w:val="single" w:sz="4" w:space="0" w:color="auto"/>
            </w:tcBorders>
            <w:shd w:val="clear" w:color="auto" w:fill="auto"/>
            <w:vAlign w:val="center"/>
            <w:hideMark/>
          </w:tcPr>
          <w:p w:rsidR="00FE3B65" w:rsidRPr="00FE3B65" w:rsidRDefault="00FE3B65" w:rsidP="00FE3B65">
            <w:pPr>
              <w:widowControl/>
              <w:jc w:val="center"/>
              <w:rPr>
                <w:rFonts w:ascii="Times New Roman" w:eastAsia="新細明體" w:hAnsi="Times New Roman" w:cs="Times New Roman"/>
                <w:b/>
                <w:bCs/>
                <w:color w:val="000000"/>
                <w:kern w:val="0"/>
                <w:szCs w:val="24"/>
              </w:rPr>
            </w:pPr>
            <w:r w:rsidRPr="00FE3B65">
              <w:rPr>
                <w:rFonts w:ascii="標楷體" w:eastAsia="標楷體" w:hAnsi="標楷體" w:cs="Times New Roman" w:hint="eastAsia"/>
                <w:b/>
                <w:bCs/>
                <w:color w:val="000000"/>
                <w:kern w:val="0"/>
                <w:szCs w:val="24"/>
              </w:rPr>
              <w:t>描述</w:t>
            </w:r>
          </w:p>
        </w:tc>
      </w:tr>
      <w:tr w:rsidR="00FE3B65" w:rsidRPr="00FE3B65" w:rsidTr="00FE3B65">
        <w:trPr>
          <w:trHeight w:val="340"/>
          <w:jc w:val="center"/>
        </w:trPr>
        <w:tc>
          <w:tcPr>
            <w:tcW w:w="1220" w:type="dxa"/>
            <w:vMerge w:val="restart"/>
            <w:tcBorders>
              <w:top w:val="nil"/>
              <w:left w:val="single" w:sz="4" w:space="0" w:color="auto"/>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roofErr w:type="spellStart"/>
            <w:r w:rsidRPr="00FE3B65">
              <w:rPr>
                <w:rFonts w:ascii="Times New Roman" w:eastAsia="新細明體" w:hAnsi="Times New Roman" w:cs="Times New Roman"/>
                <w:color w:val="000000"/>
                <w:kern w:val="0"/>
                <w:szCs w:val="24"/>
              </w:rPr>
              <w:t>pid</w:t>
            </w:r>
            <w:proofErr w:type="spellEnd"/>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標楷體" w:eastAsia="標楷體" w:hAnsi="標楷體" w:cs="Times New Roman" w:hint="eastAsia"/>
                <w:color w:val="000000"/>
                <w:kern w:val="0"/>
                <w:szCs w:val="24"/>
              </w:rPr>
              <w:t>指定要等待的子進程的進程</w:t>
            </w:r>
            <w:r w:rsidRPr="00FE3B65">
              <w:rPr>
                <w:rFonts w:ascii="Times New Roman" w:eastAsia="新細明體" w:hAnsi="Times New Roman" w:cs="Times New Roman"/>
                <w:color w:val="000000"/>
                <w:kern w:val="0"/>
                <w:szCs w:val="24"/>
              </w:rPr>
              <w:t xml:space="preserve"> ID</w:t>
            </w:r>
            <w:r w:rsidRPr="00FE3B65">
              <w:rPr>
                <w:rFonts w:ascii="標楷體" w:eastAsia="標楷體" w:hAnsi="標楷體" w:cs="Times New Roman" w:hint="eastAsia"/>
                <w:color w:val="000000"/>
                <w:kern w:val="0"/>
                <w:szCs w:val="24"/>
              </w:rPr>
              <w:t>。</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&gt; 0: </w:t>
            </w:r>
            <w:r w:rsidRPr="00FE3B65">
              <w:rPr>
                <w:rFonts w:ascii="標楷體" w:eastAsia="標楷體" w:hAnsi="標楷體" w:cs="Times New Roman" w:hint="eastAsia"/>
                <w:color w:val="000000"/>
                <w:kern w:val="0"/>
                <w:szCs w:val="24"/>
              </w:rPr>
              <w:t>等待指定</w:t>
            </w:r>
            <w:r w:rsidRPr="00FE3B65">
              <w:rPr>
                <w:rFonts w:ascii="Times New Roman" w:eastAsia="新細明體" w:hAnsi="Times New Roman" w:cs="Times New Roman"/>
                <w:color w:val="000000"/>
                <w:kern w:val="0"/>
                <w:szCs w:val="24"/>
              </w:rPr>
              <w:t xml:space="preserve"> PID </w:t>
            </w:r>
            <w:r w:rsidRPr="00FE3B65">
              <w:rPr>
                <w:rFonts w:ascii="標楷體" w:eastAsia="標楷體" w:hAnsi="標楷體" w:cs="Times New Roman" w:hint="eastAsia"/>
                <w:color w:val="000000"/>
                <w:kern w:val="0"/>
                <w:szCs w:val="24"/>
              </w:rPr>
              <w:t>的子進程。</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-1: </w:t>
            </w:r>
            <w:r w:rsidRPr="00FE3B65">
              <w:rPr>
                <w:rFonts w:ascii="標楷體" w:eastAsia="標楷體" w:hAnsi="標楷體" w:cs="Times New Roman" w:hint="eastAsia"/>
                <w:color w:val="000000"/>
                <w:kern w:val="0"/>
                <w:szCs w:val="24"/>
              </w:rPr>
              <w:t>等待任意子進程（與</w:t>
            </w:r>
            <w:r w:rsidRPr="00FE3B65">
              <w:rPr>
                <w:rFonts w:ascii="Times New Roman" w:eastAsia="新細明體" w:hAnsi="Times New Roman" w:cs="Times New Roman"/>
                <w:color w:val="000000"/>
                <w:kern w:val="0"/>
                <w:szCs w:val="24"/>
              </w:rPr>
              <w:t xml:space="preserve"> wait() </w:t>
            </w:r>
            <w:r w:rsidRPr="00FE3B65">
              <w:rPr>
                <w:rFonts w:ascii="標楷體" w:eastAsia="標楷體" w:hAnsi="標楷體" w:cs="Times New Roman" w:hint="eastAsia"/>
                <w:color w:val="000000"/>
                <w:kern w:val="0"/>
                <w:szCs w:val="24"/>
              </w:rPr>
              <w:t>相同）。</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- 0: </w:t>
            </w:r>
            <w:r w:rsidRPr="00FE3B65">
              <w:rPr>
                <w:rFonts w:ascii="標楷體" w:eastAsia="標楷體" w:hAnsi="標楷體" w:cs="Times New Roman" w:hint="eastAsia"/>
                <w:color w:val="000000"/>
                <w:kern w:val="0"/>
                <w:szCs w:val="24"/>
              </w:rPr>
              <w:t>等待與當前進程屬於同一進程組的任意子進程。</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&lt; -1: </w:t>
            </w:r>
            <w:r w:rsidRPr="00FE3B65">
              <w:rPr>
                <w:rFonts w:ascii="標楷體" w:eastAsia="標楷體" w:hAnsi="標楷體" w:cs="Times New Roman" w:hint="eastAsia"/>
                <w:color w:val="000000"/>
                <w:kern w:val="0"/>
                <w:szCs w:val="24"/>
              </w:rPr>
              <w:t>等待進程組</w:t>
            </w:r>
            <w:r w:rsidRPr="00FE3B65">
              <w:rPr>
                <w:rFonts w:ascii="Times New Roman" w:eastAsia="新細明體" w:hAnsi="Times New Roman" w:cs="Times New Roman"/>
                <w:color w:val="000000"/>
                <w:kern w:val="0"/>
                <w:szCs w:val="24"/>
              </w:rPr>
              <w:t xml:space="preserve"> ID </w:t>
            </w:r>
            <w:r w:rsidRPr="00FE3B65">
              <w:rPr>
                <w:rFonts w:ascii="標楷體" w:eastAsia="標楷體" w:hAnsi="標楷體" w:cs="Times New Roman" w:hint="eastAsia"/>
                <w:color w:val="000000"/>
                <w:kern w:val="0"/>
                <w:szCs w:val="24"/>
              </w:rPr>
              <w:t>等於</w:t>
            </w:r>
            <w:r w:rsidRPr="00FE3B65">
              <w:rPr>
                <w:rFonts w:ascii="Times New Roman" w:eastAsia="新細明體" w:hAnsi="Times New Roman" w:cs="Times New Roman"/>
                <w:color w:val="000000"/>
                <w:kern w:val="0"/>
                <w:szCs w:val="24"/>
              </w:rPr>
              <w:t xml:space="preserve"> -</w:t>
            </w:r>
            <w:proofErr w:type="spellStart"/>
            <w:r w:rsidRPr="00FE3B65">
              <w:rPr>
                <w:rFonts w:ascii="Times New Roman" w:eastAsia="新細明體" w:hAnsi="Times New Roman" w:cs="Times New Roman"/>
                <w:color w:val="000000"/>
                <w:kern w:val="0"/>
                <w:szCs w:val="24"/>
              </w:rPr>
              <w:t>pid</w:t>
            </w:r>
            <w:proofErr w:type="spellEnd"/>
            <w:r w:rsidRPr="00FE3B65">
              <w:rPr>
                <w:rFonts w:ascii="Times New Roman" w:eastAsia="新細明體" w:hAnsi="Times New Roman" w:cs="Times New Roman"/>
                <w:color w:val="000000"/>
                <w:kern w:val="0"/>
                <w:szCs w:val="24"/>
              </w:rPr>
              <w:t xml:space="preserve"> </w:t>
            </w:r>
            <w:r w:rsidRPr="00FE3B65">
              <w:rPr>
                <w:rFonts w:ascii="標楷體" w:eastAsia="標楷體" w:hAnsi="標楷體" w:cs="Times New Roman" w:hint="eastAsia"/>
                <w:color w:val="000000"/>
                <w:kern w:val="0"/>
                <w:szCs w:val="24"/>
              </w:rPr>
              <w:t>的任意子進程。</w:t>
            </w:r>
          </w:p>
        </w:tc>
      </w:tr>
      <w:tr w:rsidR="00FE3B65" w:rsidRPr="00FE3B65" w:rsidTr="00FE3B65">
        <w:trPr>
          <w:trHeight w:val="680"/>
          <w:jc w:val="center"/>
        </w:trPr>
        <w:tc>
          <w:tcPr>
            <w:tcW w:w="1220" w:type="dxa"/>
            <w:tcBorders>
              <w:top w:val="nil"/>
              <w:left w:val="single" w:sz="4" w:space="0" w:color="auto"/>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status</w:t>
            </w: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標楷體" w:eastAsia="標楷體" w:hAnsi="標楷體" w:cs="Times New Roman" w:hint="eastAsia"/>
                <w:color w:val="000000"/>
                <w:kern w:val="0"/>
                <w:szCs w:val="24"/>
              </w:rPr>
              <w:t>一個指向整型變數的指標，用來儲存子進程的終止狀態。可以使用與</w:t>
            </w:r>
            <w:r w:rsidRPr="00FE3B65">
              <w:rPr>
                <w:rFonts w:ascii="Times New Roman" w:eastAsia="新細明體" w:hAnsi="Times New Roman" w:cs="Times New Roman"/>
                <w:color w:val="000000"/>
                <w:kern w:val="0"/>
                <w:szCs w:val="24"/>
              </w:rPr>
              <w:t xml:space="preserve"> wait() </w:t>
            </w:r>
            <w:r w:rsidRPr="00FE3B65">
              <w:rPr>
                <w:rFonts w:ascii="標楷體" w:eastAsia="標楷體" w:hAnsi="標楷體" w:cs="Times New Roman" w:hint="eastAsia"/>
                <w:color w:val="000000"/>
                <w:kern w:val="0"/>
                <w:szCs w:val="24"/>
              </w:rPr>
              <w:t>相同的宏來解讀這個狀態，如</w:t>
            </w:r>
            <w:r w:rsidRPr="00FE3B65">
              <w:rPr>
                <w:rFonts w:ascii="Times New Roman" w:eastAsia="新細明體" w:hAnsi="Times New Roman" w:cs="Times New Roman"/>
                <w:color w:val="000000"/>
                <w:kern w:val="0"/>
                <w:szCs w:val="24"/>
              </w:rPr>
              <w:t xml:space="preserve"> WIFEXITED(status) </w:t>
            </w:r>
            <w:r w:rsidRPr="00FE3B65">
              <w:rPr>
                <w:rFonts w:ascii="標楷體" w:eastAsia="標楷體" w:hAnsi="標楷體" w:cs="Times New Roman" w:hint="eastAsia"/>
                <w:color w:val="000000"/>
                <w:kern w:val="0"/>
                <w:szCs w:val="24"/>
              </w:rPr>
              <w:t>等。</w:t>
            </w:r>
          </w:p>
        </w:tc>
      </w:tr>
      <w:tr w:rsidR="00FE3B65" w:rsidRPr="00FE3B65" w:rsidTr="00FE3B65">
        <w:trPr>
          <w:trHeight w:val="340"/>
          <w:jc w:val="center"/>
        </w:trPr>
        <w:tc>
          <w:tcPr>
            <w:tcW w:w="1220" w:type="dxa"/>
            <w:vMerge w:val="restart"/>
            <w:tcBorders>
              <w:top w:val="nil"/>
              <w:left w:val="single" w:sz="4" w:space="0" w:color="auto"/>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options</w:t>
            </w: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標楷體" w:eastAsia="標楷體" w:hAnsi="標楷體" w:cs="Times New Roman" w:hint="eastAsia"/>
                <w:color w:val="000000"/>
                <w:kern w:val="0"/>
                <w:szCs w:val="24"/>
              </w:rPr>
              <w:t>控制函式行為的選項位元標誌。可以是以下標誌的組合：</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WNOHANG: </w:t>
            </w:r>
            <w:r w:rsidRPr="00FE3B65">
              <w:rPr>
                <w:rFonts w:ascii="標楷體" w:eastAsia="標楷體" w:hAnsi="標楷體" w:cs="Times New Roman" w:hint="eastAsia"/>
                <w:color w:val="000000"/>
                <w:kern w:val="0"/>
                <w:szCs w:val="24"/>
              </w:rPr>
              <w:t>如果沒有任何子進程終止，馬上返回</w:t>
            </w:r>
            <w:r w:rsidRPr="00FE3B65">
              <w:rPr>
                <w:rFonts w:ascii="Times New Roman" w:eastAsia="新細明體" w:hAnsi="Times New Roman" w:cs="Times New Roman"/>
                <w:color w:val="000000"/>
                <w:kern w:val="0"/>
                <w:szCs w:val="24"/>
              </w:rPr>
              <w:t xml:space="preserve"> 0</w:t>
            </w:r>
            <w:r w:rsidRPr="00FE3B65">
              <w:rPr>
                <w:rFonts w:ascii="標楷體" w:eastAsia="標楷體" w:hAnsi="標楷體" w:cs="Times New Roman" w:hint="eastAsia"/>
                <w:color w:val="000000"/>
                <w:kern w:val="0"/>
                <w:szCs w:val="24"/>
              </w:rPr>
              <w:t>，不會阻塞進程。</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WUNTRACED: </w:t>
            </w:r>
            <w:r w:rsidRPr="00FE3B65">
              <w:rPr>
                <w:rFonts w:ascii="標楷體" w:eastAsia="標楷體" w:hAnsi="標楷體" w:cs="Times New Roman" w:hint="eastAsia"/>
                <w:color w:val="000000"/>
                <w:kern w:val="0"/>
                <w:szCs w:val="24"/>
              </w:rPr>
              <w:t>也回報已停止的子進程，而非僅僅是終止的子進程。</w:t>
            </w:r>
          </w:p>
        </w:tc>
      </w:tr>
      <w:tr w:rsidR="00FE3B65" w:rsidRPr="00FE3B65" w:rsidTr="00FE3B65">
        <w:trPr>
          <w:trHeight w:val="340"/>
          <w:jc w:val="center"/>
        </w:trPr>
        <w:tc>
          <w:tcPr>
            <w:tcW w:w="1220" w:type="dxa"/>
            <w:vMerge/>
            <w:tcBorders>
              <w:top w:val="nil"/>
              <w:left w:val="single" w:sz="4" w:space="0" w:color="auto"/>
              <w:bottom w:val="single" w:sz="4" w:space="0" w:color="auto"/>
              <w:right w:val="single" w:sz="4" w:space="0" w:color="auto"/>
            </w:tcBorders>
            <w:vAlign w:val="center"/>
            <w:hideMark/>
          </w:tcPr>
          <w:p w:rsidR="00FE3B65" w:rsidRPr="00FE3B65" w:rsidRDefault="00FE3B65" w:rsidP="00FE3B65">
            <w:pPr>
              <w:widowControl/>
              <w:rPr>
                <w:rFonts w:ascii="Times New Roman" w:eastAsia="新細明體" w:hAnsi="Times New Roman" w:cs="Times New Roman"/>
                <w:color w:val="000000"/>
                <w:kern w:val="0"/>
                <w:szCs w:val="24"/>
              </w:rPr>
            </w:pPr>
          </w:p>
        </w:tc>
        <w:tc>
          <w:tcPr>
            <w:tcW w:w="8120" w:type="dxa"/>
            <w:tcBorders>
              <w:top w:val="nil"/>
              <w:left w:val="nil"/>
              <w:bottom w:val="single" w:sz="4" w:space="0" w:color="auto"/>
              <w:right w:val="single" w:sz="4" w:space="0" w:color="auto"/>
            </w:tcBorders>
            <w:shd w:val="clear" w:color="auto" w:fill="auto"/>
            <w:vAlign w:val="center"/>
            <w:hideMark/>
          </w:tcPr>
          <w:p w:rsidR="00FE3B65" w:rsidRPr="00FE3B65" w:rsidRDefault="00FE3B65" w:rsidP="00FE3B65">
            <w:pPr>
              <w:widowControl/>
              <w:rPr>
                <w:rFonts w:ascii="Times New Roman" w:eastAsia="新細明體" w:hAnsi="Times New Roman" w:cs="Times New Roman"/>
                <w:color w:val="000000"/>
                <w:kern w:val="0"/>
                <w:szCs w:val="24"/>
              </w:rPr>
            </w:pPr>
            <w:r w:rsidRPr="00FE3B65">
              <w:rPr>
                <w:rFonts w:ascii="Times New Roman" w:eastAsia="新細明體" w:hAnsi="Times New Roman" w:cs="Times New Roman"/>
                <w:color w:val="000000"/>
                <w:kern w:val="0"/>
                <w:szCs w:val="24"/>
              </w:rPr>
              <w:t xml:space="preserve">- WCONTINUED: </w:t>
            </w:r>
            <w:r w:rsidRPr="00FE3B65">
              <w:rPr>
                <w:rFonts w:ascii="標楷體" w:eastAsia="標楷體" w:hAnsi="標楷體" w:cs="Times New Roman" w:hint="eastAsia"/>
                <w:color w:val="000000"/>
                <w:kern w:val="0"/>
                <w:szCs w:val="24"/>
              </w:rPr>
              <w:t>回報那些在接收到</w:t>
            </w:r>
            <w:r w:rsidRPr="00FE3B65">
              <w:rPr>
                <w:rFonts w:ascii="Times New Roman" w:eastAsia="新細明體" w:hAnsi="Times New Roman" w:cs="Times New Roman"/>
                <w:color w:val="000000"/>
                <w:kern w:val="0"/>
                <w:szCs w:val="24"/>
              </w:rPr>
              <w:t xml:space="preserve"> SIGCONT </w:t>
            </w:r>
            <w:r w:rsidRPr="00FE3B65">
              <w:rPr>
                <w:rFonts w:ascii="標楷體" w:eastAsia="標楷體" w:hAnsi="標楷體" w:cs="Times New Roman" w:hint="eastAsia"/>
                <w:color w:val="000000"/>
                <w:kern w:val="0"/>
                <w:szCs w:val="24"/>
              </w:rPr>
              <w:t>信號後繼續執行的子進程。</w:t>
            </w:r>
          </w:p>
        </w:tc>
      </w:tr>
    </w:tbl>
    <w:p w:rsidR="00CA7B61" w:rsidRDefault="00CA7B61" w:rsidP="00CA7B61">
      <w:pPr>
        <w:rPr>
          <w:rFonts w:ascii="Times New Roman" w:eastAsia="標楷體" w:hAnsi="Times New Roman" w:cs="Times New Roman" w:hint="eastAsia"/>
        </w:rPr>
      </w:pPr>
    </w:p>
    <w:p w:rsidR="00CA7B61" w:rsidRPr="00CA7B61" w:rsidRDefault="00CA7B61" w:rsidP="00CA7B61">
      <w:pPr>
        <w:pStyle w:val="a3"/>
        <w:numPr>
          <w:ilvl w:val="0"/>
          <w:numId w:val="2"/>
        </w:numPr>
        <w:ind w:leftChars="0"/>
        <w:rPr>
          <w:rFonts w:ascii="Times New Roman" w:eastAsia="標楷體" w:hAnsi="Times New Roman" w:cs="Times New Roman" w:hint="eastAsia"/>
        </w:rPr>
      </w:pPr>
      <w:r>
        <w:rPr>
          <w:rFonts w:ascii="Times New Roman" w:eastAsia="標楷體" w:hAnsi="Times New Roman" w:cs="Times New Roman"/>
        </w:rPr>
        <w:t>孤兒進程與殭屍進程</w:t>
      </w:r>
      <w:r>
        <w:rPr>
          <w:rFonts w:ascii="Times New Roman" w:eastAsia="標楷體" w:hAnsi="Times New Roman" w:cs="Times New Roman"/>
        </w:rPr>
        <w:t>:</w:t>
      </w:r>
    </w:p>
    <w:p w:rsidR="00CA7B61" w:rsidRDefault="00241B4C" w:rsidP="009D7F8D">
      <w:pPr>
        <w:pStyle w:val="a3"/>
        <w:numPr>
          <w:ilvl w:val="0"/>
          <w:numId w:val="16"/>
        </w:numPr>
        <w:ind w:leftChars="0"/>
        <w:rPr>
          <w:rFonts w:ascii="Times New Roman" w:eastAsia="標楷體" w:hAnsi="Times New Roman" w:cs="Times New Roman" w:hint="eastAsia"/>
        </w:rPr>
      </w:pPr>
      <w:r w:rsidRPr="009D7F8D">
        <w:rPr>
          <w:rFonts w:ascii="Times New Roman" w:eastAsia="標楷體" w:hAnsi="Times New Roman" w:cs="Times New Roman" w:hint="eastAsia"/>
        </w:rPr>
        <w:t>當一個進程創建子進程後</w:t>
      </w:r>
      <w:r w:rsidR="004D02D7" w:rsidRPr="009D7F8D">
        <w:rPr>
          <w:rFonts w:ascii="Times New Roman" w:eastAsia="標楷體" w:hAnsi="Times New Roman" w:cs="Times New Roman" w:hint="eastAsia"/>
        </w:rPr>
        <w:t>，他們就成為父子進程關係，父子進程生命週期往往不一定</w:t>
      </w:r>
      <w:r w:rsidR="00AE7E07" w:rsidRPr="009D7F8D">
        <w:rPr>
          <w:rFonts w:ascii="Times New Roman" w:eastAsia="標楷體" w:hAnsi="Times New Roman" w:cs="Times New Roman" w:hint="eastAsia"/>
        </w:rPr>
        <w:t>，父進程先結束進程，或子進程先結束進程。</w:t>
      </w:r>
    </w:p>
    <w:p w:rsidR="00E32447" w:rsidRDefault="00E32447" w:rsidP="009D7F8D">
      <w:pPr>
        <w:pStyle w:val="a3"/>
        <w:numPr>
          <w:ilvl w:val="0"/>
          <w:numId w:val="16"/>
        </w:numPr>
        <w:ind w:leftChars="0"/>
        <w:rPr>
          <w:rFonts w:ascii="Times New Roman" w:eastAsia="標楷體" w:hAnsi="Times New Roman" w:cs="Times New Roman" w:hint="eastAsia"/>
        </w:rPr>
      </w:pPr>
      <w:proofErr w:type="gramStart"/>
      <w:r>
        <w:rPr>
          <w:rFonts w:ascii="Times New Roman" w:eastAsia="標楷體" w:hAnsi="Times New Roman" w:cs="Times New Roman" w:hint="eastAsia"/>
        </w:rPr>
        <w:t>當</w:t>
      </w:r>
      <w:r w:rsidRPr="009D7F8D">
        <w:rPr>
          <w:rFonts w:ascii="Times New Roman" w:eastAsia="標楷體" w:hAnsi="Times New Roman" w:cs="Times New Roman" w:hint="eastAsia"/>
        </w:rPr>
        <w:t>父進程</w:t>
      </w:r>
      <w:proofErr w:type="gramEnd"/>
      <w:r w:rsidRPr="009D7F8D">
        <w:rPr>
          <w:rFonts w:ascii="Times New Roman" w:eastAsia="標楷體" w:hAnsi="Times New Roman" w:cs="Times New Roman" w:hint="eastAsia"/>
        </w:rPr>
        <w:t>先結束進程</w:t>
      </w:r>
      <w:r>
        <w:rPr>
          <w:rFonts w:ascii="Times New Roman" w:eastAsia="標楷體" w:hAnsi="Times New Roman" w:cs="Times New Roman" w:hint="eastAsia"/>
        </w:rPr>
        <w:t>，</w:t>
      </w:r>
      <w:r w:rsidR="00DC7D95">
        <w:rPr>
          <w:rFonts w:ascii="Times New Roman" w:eastAsia="標楷體" w:hAnsi="Times New Roman" w:cs="Times New Roman" w:hint="eastAsia"/>
        </w:rPr>
        <w:t>該子進程</w:t>
      </w:r>
      <w:r>
        <w:rPr>
          <w:rFonts w:ascii="Times New Roman" w:eastAsia="標楷體" w:hAnsi="Times New Roman" w:cs="Times New Roman" w:hint="eastAsia"/>
        </w:rPr>
        <w:t>變成為了孤兒進程</w:t>
      </w:r>
      <w:r w:rsidR="00CF0D31">
        <w:rPr>
          <w:rFonts w:ascii="Times New Roman" w:eastAsia="標楷體" w:hAnsi="Times New Roman" w:cs="Times New Roman" w:hint="eastAsia"/>
        </w:rPr>
        <w:t>，在</w:t>
      </w:r>
      <w:r w:rsidR="00CF0D31">
        <w:rPr>
          <w:rFonts w:ascii="Times New Roman" w:eastAsia="標楷體" w:hAnsi="Times New Roman" w:cs="Times New Roman" w:hint="eastAsia"/>
        </w:rPr>
        <w:t>Linux</w:t>
      </w:r>
      <w:r w:rsidR="00CF0D31">
        <w:rPr>
          <w:rFonts w:ascii="Times New Roman" w:eastAsia="標楷體" w:hAnsi="Times New Roman" w:cs="Times New Roman" w:hint="eastAsia"/>
        </w:rPr>
        <w:t>系統下所有孤兒進程都會成為</w:t>
      </w:r>
      <w:r w:rsidR="00CF0D31">
        <w:rPr>
          <w:rFonts w:ascii="Times New Roman" w:eastAsia="標楷體" w:hAnsi="Times New Roman" w:cs="Times New Roman" w:hint="eastAsia"/>
        </w:rPr>
        <w:t>init</w:t>
      </w:r>
      <w:r w:rsidR="00CF0D31">
        <w:rPr>
          <w:rFonts w:ascii="Times New Roman" w:eastAsia="標楷體" w:hAnsi="Times New Roman" w:cs="Times New Roman" w:hint="eastAsia"/>
        </w:rPr>
        <w:t>進程</w:t>
      </w:r>
      <w:r w:rsidR="003102F8">
        <w:rPr>
          <w:rFonts w:ascii="Times New Roman" w:eastAsia="標楷體" w:hAnsi="Times New Roman" w:cs="Times New Roman" w:hint="eastAsia"/>
        </w:rPr>
        <w:t>的子進程</w:t>
      </w:r>
      <w:r w:rsidR="004D67B4">
        <w:rPr>
          <w:rFonts w:ascii="Times New Roman" w:eastAsia="標楷體" w:hAnsi="Times New Roman" w:cs="Times New Roman" w:hint="eastAsia"/>
        </w:rPr>
        <w:t>，可以透過</w:t>
      </w:r>
      <w:proofErr w:type="spellStart"/>
      <w:r w:rsidR="004D67B4">
        <w:rPr>
          <w:rFonts w:ascii="Times New Roman" w:eastAsia="標楷體" w:hAnsi="Times New Roman" w:cs="Times New Roman" w:hint="eastAsia"/>
        </w:rPr>
        <w:t>getppid</w:t>
      </w:r>
      <w:proofErr w:type="spellEnd"/>
      <w:r w:rsidR="004D67B4">
        <w:rPr>
          <w:rFonts w:ascii="Times New Roman" w:eastAsia="標楷體" w:hAnsi="Times New Roman" w:cs="Times New Roman" w:hint="eastAsia"/>
        </w:rPr>
        <w:t>()</w:t>
      </w:r>
      <w:r w:rsidR="004D67B4">
        <w:rPr>
          <w:rFonts w:ascii="Times New Roman" w:eastAsia="標楷體" w:hAnsi="Times New Roman" w:cs="Times New Roman" w:hint="eastAsia"/>
        </w:rPr>
        <w:t>來判斷子進程其</w:t>
      </w:r>
      <w:proofErr w:type="gramStart"/>
      <w:r w:rsidR="004D67B4">
        <w:rPr>
          <w:rFonts w:ascii="Times New Roman" w:eastAsia="標楷體" w:hAnsi="Times New Roman" w:cs="Times New Roman"/>
        </w:rPr>
        <w:t>”</w:t>
      </w:r>
      <w:proofErr w:type="gramEnd"/>
      <w:r w:rsidR="004D67B4">
        <w:rPr>
          <w:rFonts w:ascii="Times New Roman" w:eastAsia="標楷體" w:hAnsi="Times New Roman" w:cs="Times New Roman" w:hint="eastAsia"/>
        </w:rPr>
        <w:t>生父</w:t>
      </w:r>
      <w:proofErr w:type="gramStart"/>
      <w:r w:rsidR="004D67B4">
        <w:rPr>
          <w:rFonts w:ascii="Times New Roman" w:eastAsia="標楷體" w:hAnsi="Times New Roman" w:cs="Times New Roman"/>
        </w:rPr>
        <w:t>”</w:t>
      </w:r>
      <w:proofErr w:type="gramEnd"/>
      <w:r w:rsidR="004D67B4">
        <w:rPr>
          <w:rFonts w:ascii="Times New Roman" w:eastAsia="標楷體" w:hAnsi="Times New Roman" w:cs="Times New Roman" w:hint="eastAsia"/>
        </w:rPr>
        <w:t>是否</w:t>
      </w:r>
      <w:proofErr w:type="gramStart"/>
      <w:r w:rsidR="004D67B4">
        <w:rPr>
          <w:rFonts w:ascii="Times New Roman" w:eastAsia="標楷體" w:hAnsi="Times New Roman" w:cs="Times New Roman"/>
        </w:rPr>
        <w:t>”</w:t>
      </w:r>
      <w:proofErr w:type="gramEnd"/>
      <w:r w:rsidR="004D67B4">
        <w:rPr>
          <w:rFonts w:ascii="Times New Roman" w:eastAsia="標楷體" w:hAnsi="Times New Roman" w:cs="Times New Roman" w:hint="eastAsia"/>
        </w:rPr>
        <w:t>在世</w:t>
      </w:r>
      <w:proofErr w:type="gramStart"/>
      <w:r w:rsidR="004D67B4">
        <w:rPr>
          <w:rFonts w:ascii="Times New Roman" w:eastAsia="標楷體" w:hAnsi="Times New Roman" w:cs="Times New Roman"/>
        </w:rPr>
        <w:t>”</w:t>
      </w:r>
      <w:proofErr w:type="gramEnd"/>
      <w:r w:rsidR="004D67B4">
        <w:rPr>
          <w:rFonts w:ascii="Times New Roman" w:eastAsia="標楷體" w:hAnsi="Times New Roman" w:cs="Times New Roman" w:hint="eastAsia"/>
        </w:rPr>
        <w:t>的方法。</w:t>
      </w:r>
      <w:r w:rsidR="00B10003">
        <w:rPr>
          <w:rFonts w:ascii="Times New Roman" w:eastAsia="標楷體" w:hAnsi="Times New Roman" w:cs="Times New Roman" w:hint="eastAsia"/>
        </w:rPr>
        <w:t>(</w:t>
      </w:r>
      <w:r w:rsidR="00B10003">
        <w:rPr>
          <w:rFonts w:ascii="Times New Roman" w:eastAsia="標楷體" w:hAnsi="Times New Roman" w:cs="Times New Roman" w:hint="eastAsia"/>
        </w:rPr>
        <w:t>若</w:t>
      </w:r>
      <w:proofErr w:type="spellStart"/>
      <w:r w:rsidR="00B10003">
        <w:rPr>
          <w:rFonts w:ascii="Times New Roman" w:eastAsia="標楷體" w:hAnsi="Times New Roman" w:cs="Times New Roman" w:hint="eastAsia"/>
        </w:rPr>
        <w:t>getppid</w:t>
      </w:r>
      <w:proofErr w:type="spellEnd"/>
      <w:r w:rsidR="00B10003">
        <w:rPr>
          <w:rFonts w:ascii="Times New Roman" w:eastAsia="標楷體" w:hAnsi="Times New Roman" w:cs="Times New Roman" w:hint="eastAsia"/>
        </w:rPr>
        <w:t>()</w:t>
      </w:r>
      <w:r w:rsidR="00B10003">
        <w:rPr>
          <w:rFonts w:ascii="Times New Roman" w:eastAsia="標楷體" w:hAnsi="Times New Roman" w:cs="Times New Roman" w:hint="eastAsia"/>
        </w:rPr>
        <w:t>返回</w:t>
      </w:r>
      <w:r w:rsidR="00B10003">
        <w:rPr>
          <w:rFonts w:ascii="Times New Roman" w:eastAsia="標楷體" w:hAnsi="Times New Roman" w:cs="Times New Roman" w:hint="eastAsia"/>
        </w:rPr>
        <w:t>1</w:t>
      </w:r>
      <w:r w:rsidR="00B10003">
        <w:rPr>
          <w:rFonts w:ascii="Times New Roman" w:eastAsia="標楷體" w:hAnsi="Times New Roman" w:cs="Times New Roman" w:hint="eastAsia"/>
        </w:rPr>
        <w:t>，</w:t>
      </w:r>
      <w:proofErr w:type="gramStart"/>
      <w:r w:rsidR="00B10003">
        <w:rPr>
          <w:rFonts w:ascii="Times New Roman" w:eastAsia="標楷體" w:hAnsi="Times New Roman" w:cs="Times New Roman" w:hint="eastAsia"/>
        </w:rPr>
        <w:t>其原父進程</w:t>
      </w:r>
      <w:proofErr w:type="gramEnd"/>
      <w:r w:rsidR="00B10003">
        <w:rPr>
          <w:rFonts w:ascii="Times New Roman" w:eastAsia="標楷體" w:hAnsi="Times New Roman" w:cs="Times New Roman" w:hint="eastAsia"/>
        </w:rPr>
        <w:t>已不再了</w:t>
      </w:r>
      <w:r w:rsidR="00B10003">
        <w:rPr>
          <w:rFonts w:ascii="Times New Roman" w:eastAsia="標楷體" w:hAnsi="Times New Roman" w:cs="Times New Roman" w:hint="eastAsia"/>
        </w:rPr>
        <w:t>)</w:t>
      </w:r>
      <w:r w:rsidR="006B3BC0">
        <w:rPr>
          <w:rFonts w:ascii="Times New Roman" w:eastAsia="標楷體" w:hAnsi="Times New Roman" w:cs="Times New Roman" w:hint="eastAsia"/>
        </w:rPr>
        <w:t>。</w:t>
      </w:r>
    </w:p>
    <w:p w:rsidR="00BE1873" w:rsidRDefault="00BE1873" w:rsidP="009D7F8D">
      <w:pPr>
        <w:pStyle w:val="a3"/>
        <w:numPr>
          <w:ilvl w:val="0"/>
          <w:numId w:val="16"/>
        </w:numPr>
        <w:ind w:leftChars="0"/>
        <w:rPr>
          <w:rFonts w:ascii="Times New Roman" w:eastAsia="標楷體" w:hAnsi="Times New Roman" w:cs="Times New Roman" w:hint="eastAsia"/>
        </w:rPr>
      </w:pPr>
      <w:r>
        <w:rPr>
          <w:rFonts w:ascii="Times New Roman" w:eastAsia="標楷體" w:hAnsi="Times New Roman" w:cs="Times New Roman" w:hint="eastAsia"/>
        </w:rPr>
        <w:t>殭屍進程</w:t>
      </w:r>
      <w:r w:rsidR="004F5463">
        <w:rPr>
          <w:rFonts w:ascii="Times New Roman" w:eastAsia="標楷體" w:hAnsi="Times New Roman" w:cs="Times New Roman" w:hint="eastAsia"/>
        </w:rPr>
        <w:t>:</w:t>
      </w:r>
      <w:r w:rsidR="004F5463">
        <w:rPr>
          <w:rFonts w:ascii="Times New Roman" w:eastAsia="標楷體" w:hAnsi="Times New Roman" w:cs="Times New Roman" w:hint="eastAsia"/>
        </w:rPr>
        <w:t>通常一個進程結束後，需要其父進程</w:t>
      </w:r>
      <w:r w:rsidR="00106B5D">
        <w:rPr>
          <w:rFonts w:ascii="Times New Roman" w:eastAsia="標楷體" w:hAnsi="Times New Roman" w:cs="Times New Roman" w:hint="eastAsia"/>
        </w:rPr>
        <w:t>透過呼叫</w:t>
      </w:r>
      <w:r w:rsidR="00106B5D">
        <w:rPr>
          <w:rFonts w:ascii="Times New Roman" w:eastAsia="標楷體" w:hAnsi="Times New Roman" w:cs="Times New Roman" w:hint="eastAsia"/>
        </w:rPr>
        <w:t>wait()</w:t>
      </w:r>
      <w:r w:rsidR="00106B5D">
        <w:rPr>
          <w:rFonts w:ascii="Times New Roman" w:eastAsia="標楷體" w:hAnsi="Times New Roman" w:cs="Times New Roman" w:hint="eastAsia"/>
        </w:rPr>
        <w:t>系列函數</w:t>
      </w:r>
      <w:r w:rsidR="00BC370F">
        <w:rPr>
          <w:rFonts w:ascii="Times New Roman" w:eastAsia="標楷體" w:hAnsi="Times New Roman" w:cs="Times New Roman" w:hint="eastAsia"/>
        </w:rPr>
        <w:t>來</w:t>
      </w:r>
      <w:r w:rsidR="004F5463">
        <w:rPr>
          <w:rFonts w:ascii="Times New Roman" w:eastAsia="標楷體" w:hAnsi="Times New Roman" w:cs="Times New Roman" w:hint="eastAsia"/>
        </w:rPr>
        <w:t>為其</w:t>
      </w:r>
      <w:proofErr w:type="gramStart"/>
      <w:r w:rsidR="004F5463">
        <w:rPr>
          <w:rFonts w:ascii="Times New Roman" w:eastAsia="標楷體" w:hAnsi="Times New Roman" w:cs="Times New Roman"/>
        </w:rPr>
        <w:t>”</w:t>
      </w:r>
      <w:proofErr w:type="gramEnd"/>
      <w:r w:rsidR="004F5463">
        <w:rPr>
          <w:rFonts w:ascii="Times New Roman" w:eastAsia="標楷體" w:hAnsi="Times New Roman" w:cs="Times New Roman" w:hint="eastAsia"/>
        </w:rPr>
        <w:t>收屍</w:t>
      </w:r>
      <w:proofErr w:type="gramStart"/>
      <w:r w:rsidR="004F5463">
        <w:rPr>
          <w:rFonts w:ascii="Times New Roman" w:eastAsia="標楷體" w:hAnsi="Times New Roman" w:cs="Times New Roman"/>
        </w:rPr>
        <w:t>”</w:t>
      </w:r>
      <w:proofErr w:type="gramEnd"/>
      <w:r w:rsidR="004F5463">
        <w:rPr>
          <w:rFonts w:ascii="Times New Roman" w:eastAsia="標楷體" w:hAnsi="Times New Roman" w:cs="Times New Roman" w:hint="eastAsia"/>
        </w:rPr>
        <w:t>，也就是回收子進程的內存資源</w:t>
      </w:r>
      <w:r w:rsidR="00ED58ED">
        <w:rPr>
          <w:rFonts w:ascii="Times New Roman" w:eastAsia="標楷體" w:hAnsi="Times New Roman" w:cs="Times New Roman" w:hint="eastAsia"/>
        </w:rPr>
        <w:t>，歸還給系統</w:t>
      </w:r>
      <w:r w:rsidR="00F06989">
        <w:rPr>
          <w:rFonts w:ascii="Times New Roman" w:eastAsia="標楷體" w:hAnsi="Times New Roman" w:cs="Times New Roman" w:hint="eastAsia"/>
        </w:rPr>
        <w:t>。當子進程優先其父進程中止</w:t>
      </w:r>
      <w:r w:rsidR="00FB632B">
        <w:rPr>
          <w:rFonts w:ascii="Times New Roman" w:eastAsia="標楷體" w:hAnsi="Times New Roman" w:cs="Times New Roman" w:hint="eastAsia"/>
        </w:rPr>
        <w:t>，且其附近持來不及為其清除資源，變成了殭屍進程。</w:t>
      </w:r>
    </w:p>
    <w:p w:rsidR="002C05EE" w:rsidRPr="00905EB7" w:rsidRDefault="00EA17A5" w:rsidP="009D7F8D">
      <w:pPr>
        <w:pStyle w:val="a3"/>
        <w:numPr>
          <w:ilvl w:val="0"/>
          <w:numId w:val="16"/>
        </w:numPr>
        <w:ind w:leftChars="0"/>
        <w:rPr>
          <w:rFonts w:ascii="Times New Roman" w:eastAsia="標楷體" w:hAnsi="Times New Roman" w:cs="Times New Roman" w:hint="eastAsia"/>
        </w:rPr>
      </w:pPr>
      <w:r w:rsidRPr="00EA17A5">
        <w:rPr>
          <w:rFonts w:ascii="Times New Roman" w:eastAsia="標楷體" w:hAnsi="標楷體" w:cs="Times New Roman"/>
        </w:rPr>
        <w:t>如果系統中存在大量的僵屍進程，它們勢必會填滿內核進程表，從而阻礙新進程的創建。需要注意的是，僵屍進程是</w:t>
      </w:r>
      <w:r w:rsidRPr="00EA17A5">
        <w:rPr>
          <w:rFonts w:ascii="Times New Roman" w:eastAsia="標楷體" w:hAnsi="標楷體" w:cs="Times New Roman"/>
          <w:color w:val="FF0000"/>
        </w:rPr>
        <w:t>無法通過信號</w:t>
      </w:r>
      <w:r w:rsidRPr="00EA17A5">
        <w:rPr>
          <w:rFonts w:ascii="Times New Roman" w:eastAsia="標楷體" w:hAnsi="標楷體" w:cs="Times New Roman"/>
        </w:rPr>
        <w:t>將其殺死的，即使是</w:t>
      </w:r>
      <w:r w:rsidRPr="00EA17A5">
        <w:rPr>
          <w:rFonts w:ascii="Times New Roman" w:eastAsia="標楷體" w:hAnsi="Times New Roman" w:cs="Times New Roman"/>
        </w:rPr>
        <w:t>“</w:t>
      </w:r>
      <w:r w:rsidRPr="00EA17A5">
        <w:rPr>
          <w:rFonts w:ascii="Times New Roman" w:eastAsia="標楷體" w:hAnsi="標楷體" w:cs="Times New Roman"/>
        </w:rPr>
        <w:t>一擊必殺</w:t>
      </w:r>
      <w:r w:rsidRPr="00EA17A5">
        <w:rPr>
          <w:rFonts w:ascii="Times New Roman" w:eastAsia="標楷體" w:hAnsi="Times New Roman" w:cs="Times New Roman"/>
        </w:rPr>
        <w:t>”</w:t>
      </w:r>
      <w:r w:rsidRPr="00EA17A5">
        <w:rPr>
          <w:rFonts w:ascii="Times New Roman" w:eastAsia="標楷體" w:hAnsi="標楷體" w:cs="Times New Roman"/>
        </w:rPr>
        <w:t>信號</w:t>
      </w:r>
      <w:r w:rsidRPr="00EA17A5">
        <w:rPr>
          <w:rFonts w:ascii="Times New Roman" w:eastAsia="標楷體" w:hAnsi="Times New Roman" w:cs="Times New Roman"/>
        </w:rPr>
        <w:t>SIGKILL</w:t>
      </w:r>
      <w:r w:rsidRPr="00EA17A5">
        <w:rPr>
          <w:rFonts w:ascii="Times New Roman" w:eastAsia="標楷體" w:hAnsi="標楷體" w:cs="Times New Roman"/>
        </w:rPr>
        <w:t>也無法將其殺死。那麼在這種情況下，只能</w:t>
      </w:r>
      <w:r w:rsidRPr="00EA17A5">
        <w:rPr>
          <w:rFonts w:ascii="Times New Roman" w:eastAsia="標楷體" w:hAnsi="標楷體" w:cs="Times New Roman"/>
          <w:color w:val="FF0000"/>
        </w:rPr>
        <w:t>殺死僵屍進程的父進程（或等待其父進程終止），這樣</w:t>
      </w:r>
      <w:r w:rsidRPr="00EA17A5">
        <w:rPr>
          <w:rFonts w:ascii="Times New Roman" w:eastAsia="標楷體" w:hAnsi="Times New Roman" w:cs="Times New Roman"/>
          <w:color w:val="FF0000"/>
        </w:rPr>
        <w:t>init</w:t>
      </w:r>
      <w:r w:rsidRPr="00EA17A5">
        <w:rPr>
          <w:rFonts w:ascii="Times New Roman" w:eastAsia="標楷體" w:hAnsi="標楷體" w:cs="Times New Roman"/>
          <w:color w:val="FF0000"/>
        </w:rPr>
        <w:t>進程將會接管這些僵屍進程，從而將它們從系統中清理掉。</w:t>
      </w:r>
    </w:p>
    <w:p w:rsidR="00905EB7" w:rsidRDefault="004C09E9" w:rsidP="00905EB7">
      <w:pPr>
        <w:pStyle w:val="a3"/>
        <w:numPr>
          <w:ilvl w:val="0"/>
          <w:numId w:val="2"/>
        </w:numPr>
        <w:ind w:leftChars="0"/>
        <w:rPr>
          <w:rFonts w:ascii="Times New Roman" w:eastAsia="標楷體" w:hAnsi="Times New Roman" w:cs="Times New Roman" w:hint="eastAsia"/>
        </w:rPr>
      </w:pPr>
      <w:r>
        <w:rPr>
          <w:rFonts w:ascii="Times New Roman" w:eastAsia="標楷體" w:hAnsi="Times New Roman" w:cs="Times New Roman" w:hint="eastAsia"/>
        </w:rPr>
        <w:t>SIGCH</w:t>
      </w:r>
      <w:r w:rsidR="00905EB7" w:rsidRPr="00905EB7">
        <w:rPr>
          <w:rFonts w:ascii="Times New Roman" w:eastAsia="標楷體" w:hAnsi="Times New Roman" w:cs="Times New Roman" w:hint="eastAsia"/>
        </w:rPr>
        <w:t>LD</w:t>
      </w:r>
      <w:r w:rsidR="00905EB7" w:rsidRPr="00905EB7">
        <w:rPr>
          <w:rFonts w:ascii="Times New Roman" w:eastAsia="標楷體" w:hAnsi="Times New Roman" w:cs="Times New Roman" w:hint="eastAsia"/>
        </w:rPr>
        <w:t>信號</w:t>
      </w:r>
    </w:p>
    <w:p w:rsidR="004C09E9" w:rsidRDefault="004C09E9" w:rsidP="001513E5">
      <w:pPr>
        <w:pStyle w:val="a3"/>
        <w:numPr>
          <w:ilvl w:val="0"/>
          <w:numId w:val="17"/>
        </w:numPr>
        <w:ind w:leftChars="0"/>
        <w:rPr>
          <w:rFonts w:ascii="Times New Roman" w:eastAsia="標楷體" w:hAnsi="Times New Roman" w:cs="Times New Roman" w:hint="eastAsia"/>
        </w:rPr>
      </w:pPr>
      <w:proofErr w:type="gramStart"/>
      <w:r>
        <w:rPr>
          <w:rFonts w:ascii="Times New Roman" w:eastAsia="標楷體" w:hAnsi="Times New Roman" w:cs="Times New Roman" w:hint="eastAsia"/>
        </w:rPr>
        <w:t>當父進程</w:t>
      </w:r>
      <w:proofErr w:type="gramEnd"/>
      <w:r>
        <w:rPr>
          <w:rFonts w:ascii="Times New Roman" w:eastAsia="標楷體" w:hAnsi="Times New Roman" w:cs="Times New Roman" w:hint="eastAsia"/>
        </w:rPr>
        <w:t>的某個子進程停止運行，會收到</w:t>
      </w:r>
      <w:r>
        <w:rPr>
          <w:rFonts w:ascii="Times New Roman" w:eastAsia="標楷體" w:hAnsi="Times New Roman" w:cs="Times New Roman" w:hint="eastAsia"/>
        </w:rPr>
        <w:t>SIGCHLD</w:t>
      </w:r>
      <w:r w:rsidR="001513E5">
        <w:rPr>
          <w:rFonts w:ascii="Times New Roman" w:eastAsia="標楷體" w:hAnsi="Times New Roman" w:cs="Times New Roman" w:hint="eastAsia"/>
        </w:rPr>
        <w:t>信號</w:t>
      </w:r>
      <w:r>
        <w:rPr>
          <w:rFonts w:ascii="Times New Roman" w:eastAsia="標楷體" w:hAnsi="Times New Roman" w:cs="Times New Roman" w:hint="eastAsia"/>
        </w:rPr>
        <w:t>。</w:t>
      </w:r>
    </w:p>
    <w:p w:rsidR="004C09E9" w:rsidRPr="003C0EE5" w:rsidRDefault="004C09E9" w:rsidP="001513E5">
      <w:pPr>
        <w:pStyle w:val="a3"/>
        <w:numPr>
          <w:ilvl w:val="0"/>
          <w:numId w:val="17"/>
        </w:numPr>
        <w:ind w:leftChars="0"/>
        <w:rPr>
          <w:rFonts w:ascii="Times New Roman" w:eastAsia="標楷體" w:hAnsi="Times New Roman" w:cs="Times New Roman"/>
        </w:rPr>
      </w:pPr>
      <w:proofErr w:type="gramStart"/>
      <w:r>
        <w:rPr>
          <w:rFonts w:ascii="Times New Roman" w:eastAsia="標楷體" w:hAnsi="Times New Roman" w:cs="Times New Roman" w:hint="eastAsia"/>
        </w:rPr>
        <w:t>當父進程</w:t>
      </w:r>
      <w:proofErr w:type="gramEnd"/>
      <w:r>
        <w:rPr>
          <w:rFonts w:ascii="Times New Roman" w:eastAsia="標楷體" w:hAnsi="Times New Roman" w:cs="Times New Roman" w:hint="eastAsia"/>
        </w:rPr>
        <w:t>的某個子進程</w:t>
      </w:r>
      <w:r w:rsidR="001513E5">
        <w:rPr>
          <w:rFonts w:ascii="Times New Roman" w:eastAsia="標楷體" w:hAnsi="Times New Roman" w:cs="Times New Roman" w:hint="eastAsia"/>
        </w:rPr>
        <w:t>因信號暫停運行</w:t>
      </w:r>
      <w:r>
        <w:rPr>
          <w:rFonts w:ascii="Times New Roman" w:eastAsia="標楷體" w:hAnsi="Times New Roman" w:cs="Times New Roman" w:hint="eastAsia"/>
        </w:rPr>
        <w:t>停</w:t>
      </w:r>
      <w:r w:rsidR="001513E5">
        <w:rPr>
          <w:rFonts w:ascii="Times New Roman" w:eastAsia="標楷體" w:hAnsi="Times New Roman" w:cs="Times New Roman" w:hint="eastAsia"/>
        </w:rPr>
        <w:t>或恢復運行時，會收到</w:t>
      </w:r>
      <w:r w:rsidR="001513E5">
        <w:rPr>
          <w:rFonts w:ascii="Times New Roman" w:eastAsia="標楷體" w:hAnsi="Times New Roman" w:cs="Times New Roman" w:hint="eastAsia"/>
        </w:rPr>
        <w:t>SIGCHLD</w:t>
      </w:r>
      <w:r w:rsidR="001513E5">
        <w:rPr>
          <w:rFonts w:ascii="Times New Roman" w:eastAsia="標楷體" w:hAnsi="Times New Roman" w:cs="Times New Roman" w:hint="eastAsia"/>
        </w:rPr>
        <w:t>信號。</w:t>
      </w:r>
    </w:p>
    <w:p w:rsidR="003C0EE5" w:rsidRPr="00DA7AE8" w:rsidRDefault="003C0EE5" w:rsidP="001513E5">
      <w:pPr>
        <w:pStyle w:val="a3"/>
        <w:numPr>
          <w:ilvl w:val="0"/>
          <w:numId w:val="17"/>
        </w:numPr>
        <w:ind w:leftChars="0"/>
        <w:rPr>
          <w:rFonts w:ascii="Times New Roman" w:eastAsia="標楷體" w:hAnsi="Times New Roman" w:cs="Times New Roman" w:hint="eastAsia"/>
        </w:rPr>
      </w:pPr>
      <w:r w:rsidRPr="003C0EE5">
        <w:rPr>
          <w:rFonts w:ascii="Times New Roman" w:eastAsia="標楷體" w:hAnsi="標楷體" w:cs="Times New Roman"/>
        </w:rPr>
        <w:t>子進程的終止</w:t>
      </w:r>
      <w:proofErr w:type="gramStart"/>
      <w:r w:rsidRPr="003C0EE5">
        <w:rPr>
          <w:rFonts w:ascii="Times New Roman" w:eastAsia="標楷體" w:hAnsi="標楷體" w:cs="Times New Roman"/>
        </w:rPr>
        <w:t>屬於異步事件</w:t>
      </w:r>
      <w:proofErr w:type="gramEnd"/>
      <w:r w:rsidRPr="003C0EE5">
        <w:rPr>
          <w:rFonts w:ascii="Times New Roman" w:eastAsia="標楷體" w:hAnsi="標楷體" w:cs="Times New Roman"/>
        </w:rPr>
        <w:t>，父進程事先是無法預知的。如果父進程有自己需要做的事情，它不能一直</w:t>
      </w:r>
      <w:r w:rsidRPr="003C0EE5">
        <w:rPr>
          <w:rStyle w:val="HTML"/>
          <w:rFonts w:ascii="Times New Roman" w:eastAsia="標楷體" w:hAnsi="Times New Roman" w:cs="Times New Roman"/>
        </w:rPr>
        <w:t>wait()</w:t>
      </w:r>
      <w:r w:rsidRPr="003C0EE5">
        <w:rPr>
          <w:rFonts w:ascii="Times New Roman" w:eastAsia="標楷體" w:hAnsi="標楷體" w:cs="Times New Roman"/>
        </w:rPr>
        <w:t>阻塞等待子進程終止（或進行輪</w:t>
      </w:r>
      <w:proofErr w:type="gramStart"/>
      <w:r w:rsidRPr="003C0EE5">
        <w:rPr>
          <w:rFonts w:ascii="Times New Roman" w:eastAsia="標楷體" w:hAnsi="標楷體" w:cs="Times New Roman"/>
        </w:rPr>
        <w:t>詢</w:t>
      </w:r>
      <w:proofErr w:type="gramEnd"/>
      <w:r w:rsidRPr="003C0EE5">
        <w:rPr>
          <w:rFonts w:ascii="Times New Roman" w:eastAsia="標楷體" w:hAnsi="標楷體" w:cs="Times New Roman"/>
        </w:rPr>
        <w:t>）。要解決這個問題就是透過</w:t>
      </w:r>
      <w:r w:rsidRPr="003C0EE5">
        <w:rPr>
          <w:rFonts w:ascii="Times New Roman" w:eastAsia="標楷體" w:hAnsi="Times New Roman" w:cs="Times New Roman"/>
        </w:rPr>
        <w:t>SIGCHLD</w:t>
      </w:r>
      <w:r w:rsidRPr="003C0EE5">
        <w:rPr>
          <w:rFonts w:ascii="Times New Roman" w:eastAsia="標楷體" w:hAnsi="標楷體" w:cs="Times New Roman"/>
        </w:rPr>
        <w:t>信號。</w:t>
      </w:r>
    </w:p>
    <w:p w:rsidR="00C922B6" w:rsidRDefault="00DA7AE8" w:rsidP="00DA7AE8">
      <w:pPr>
        <w:pStyle w:val="a8"/>
        <w:numPr>
          <w:ilvl w:val="0"/>
          <w:numId w:val="17"/>
        </w:numPr>
        <w:rPr>
          <w:rFonts w:ascii="Times New Roman" w:eastAsia="標楷體" w:hAnsi="標楷體" w:cs="Times New Roman"/>
          <w:color w:val="FF0000"/>
        </w:rPr>
      </w:pPr>
      <w:r w:rsidRPr="00DA7AE8">
        <w:rPr>
          <w:rFonts w:ascii="Times New Roman" w:eastAsia="標楷體" w:hAnsi="標楷體" w:cs="Times New Roman"/>
        </w:rPr>
        <w:t>當調用信號處理函數時，會暫時將引發調用的信號添加到進程的</w:t>
      </w:r>
      <w:proofErr w:type="gramStart"/>
      <w:r w:rsidRPr="00DA7AE8">
        <w:rPr>
          <w:rFonts w:ascii="Times New Roman" w:eastAsia="標楷體" w:hAnsi="標楷體" w:cs="Times New Roman"/>
        </w:rPr>
        <w:t>信號掩碼中</w:t>
      </w:r>
      <w:proofErr w:type="gramEnd"/>
      <w:r w:rsidRPr="00DA7AE8">
        <w:rPr>
          <w:rFonts w:ascii="Times New Roman" w:eastAsia="標楷體" w:hAnsi="標楷體" w:cs="Times New Roman"/>
        </w:rPr>
        <w:t>（除非</w:t>
      </w:r>
      <w:proofErr w:type="spellStart"/>
      <w:r w:rsidRPr="00DA7AE8">
        <w:rPr>
          <w:rStyle w:val="HTML"/>
          <w:rFonts w:ascii="Times New Roman" w:eastAsia="標楷體" w:hAnsi="Times New Roman" w:cs="Times New Roman"/>
        </w:rPr>
        <w:t>sigaction</w:t>
      </w:r>
      <w:proofErr w:type="spellEnd"/>
      <w:r w:rsidRPr="00DA7AE8">
        <w:rPr>
          <w:rStyle w:val="HTML"/>
          <w:rFonts w:ascii="Times New Roman" w:eastAsia="標楷體" w:hAnsi="Times New Roman" w:cs="Times New Roman"/>
        </w:rPr>
        <w:t>()</w:t>
      </w:r>
      <w:r w:rsidRPr="00DA7AE8">
        <w:rPr>
          <w:rFonts w:ascii="Times New Roman" w:eastAsia="標楷體" w:hAnsi="標楷體" w:cs="Times New Roman"/>
        </w:rPr>
        <w:t>指定了</w:t>
      </w:r>
      <w:r w:rsidRPr="00DA7AE8">
        <w:rPr>
          <w:rStyle w:val="HTML"/>
          <w:rFonts w:ascii="Times New Roman" w:eastAsia="標楷體" w:hAnsi="Times New Roman" w:cs="Times New Roman"/>
        </w:rPr>
        <w:t>SA_NODEFER</w:t>
      </w:r>
      <w:r w:rsidRPr="00DA7AE8">
        <w:rPr>
          <w:rFonts w:ascii="Times New Roman" w:eastAsia="標楷體" w:hAnsi="標楷體" w:cs="Times New Roman"/>
        </w:rPr>
        <w:t>標誌）。這樣</w:t>
      </w:r>
      <w:proofErr w:type="gramStart"/>
      <w:r w:rsidRPr="00DA7AE8">
        <w:rPr>
          <w:rFonts w:ascii="Times New Roman" w:eastAsia="標楷體" w:hAnsi="標楷體" w:cs="Times New Roman"/>
        </w:rPr>
        <w:t>一來，</w:t>
      </w:r>
      <w:proofErr w:type="gramEnd"/>
      <w:r w:rsidRPr="00DA7AE8">
        <w:rPr>
          <w:rFonts w:ascii="Times New Roman" w:eastAsia="標楷體" w:hAnsi="標楷體" w:cs="Times New Roman"/>
        </w:rPr>
        <w:t>當</w:t>
      </w:r>
      <w:r w:rsidRPr="00DA7AE8">
        <w:rPr>
          <w:rStyle w:val="HTML"/>
          <w:rFonts w:ascii="Times New Roman" w:eastAsia="標楷體" w:hAnsi="Times New Roman" w:cs="Times New Roman"/>
        </w:rPr>
        <w:t>SIGCHL</w:t>
      </w:r>
      <w:r w:rsidRPr="00DA7AE8">
        <w:rPr>
          <w:rFonts w:ascii="Times New Roman" w:eastAsia="標楷體" w:hAnsi="標楷體" w:cs="Times New Roman"/>
        </w:rPr>
        <w:t>信號處理函數正在為一個終止的子進程</w:t>
      </w:r>
      <w:r w:rsidRPr="00DA7AE8">
        <w:rPr>
          <w:rFonts w:ascii="Times New Roman" w:eastAsia="標楷體" w:hAnsi="Times New Roman" w:cs="Times New Roman"/>
        </w:rPr>
        <w:t>“</w:t>
      </w:r>
      <w:r w:rsidRPr="00DA7AE8">
        <w:rPr>
          <w:rFonts w:ascii="Times New Roman" w:eastAsia="標楷體" w:hAnsi="標楷體" w:cs="Times New Roman"/>
        </w:rPr>
        <w:t>收屍</w:t>
      </w:r>
      <w:r w:rsidRPr="00DA7AE8">
        <w:rPr>
          <w:rFonts w:ascii="Times New Roman" w:eastAsia="標楷體" w:hAnsi="Times New Roman" w:cs="Times New Roman"/>
        </w:rPr>
        <w:t>”</w:t>
      </w:r>
      <w:r w:rsidRPr="00DA7AE8">
        <w:rPr>
          <w:rFonts w:ascii="Times New Roman" w:eastAsia="標楷體" w:hAnsi="標楷體" w:cs="Times New Roman"/>
        </w:rPr>
        <w:t>時，如果相繼有兩個子進程終止，即使產生了兩次</w:t>
      </w:r>
      <w:r w:rsidRPr="00DA7AE8">
        <w:rPr>
          <w:rStyle w:val="HTML"/>
          <w:rFonts w:ascii="Times New Roman" w:eastAsia="標楷體" w:hAnsi="Times New Roman" w:cs="Times New Roman"/>
        </w:rPr>
        <w:t>SIGCHLD</w:t>
      </w:r>
      <w:r w:rsidRPr="00DA7AE8">
        <w:rPr>
          <w:rFonts w:ascii="Times New Roman" w:eastAsia="標楷體" w:hAnsi="標楷體" w:cs="Times New Roman"/>
        </w:rPr>
        <w:t>信號，父進程也只能捕獲到一次</w:t>
      </w:r>
      <w:r w:rsidRPr="00DA7AE8">
        <w:rPr>
          <w:rStyle w:val="HTML"/>
          <w:rFonts w:ascii="Times New Roman" w:eastAsia="標楷體" w:hAnsi="Times New Roman" w:cs="Times New Roman"/>
        </w:rPr>
        <w:t>SIGCHLD</w:t>
      </w:r>
      <w:r w:rsidRPr="00DA7AE8">
        <w:rPr>
          <w:rFonts w:ascii="Times New Roman" w:eastAsia="標楷體" w:hAnsi="標楷體" w:cs="Times New Roman"/>
        </w:rPr>
        <w:t>信號。結果是，父進程的</w:t>
      </w:r>
      <w:r w:rsidRPr="00DA7AE8">
        <w:rPr>
          <w:rStyle w:val="HTML"/>
          <w:rFonts w:ascii="Times New Roman" w:eastAsia="標楷體" w:hAnsi="Times New Roman" w:cs="Times New Roman"/>
        </w:rPr>
        <w:t>SIGCHLD</w:t>
      </w:r>
      <w:r w:rsidRPr="00DA7AE8">
        <w:rPr>
          <w:rFonts w:ascii="Times New Roman" w:eastAsia="標楷體" w:hAnsi="標楷體" w:cs="Times New Roman"/>
        </w:rPr>
        <w:t>信號處理函數每次只調用一次</w:t>
      </w:r>
      <w:r w:rsidRPr="00DA7AE8">
        <w:rPr>
          <w:rStyle w:val="HTML"/>
          <w:rFonts w:ascii="Times New Roman" w:eastAsia="標楷體" w:hAnsi="Times New Roman" w:cs="Times New Roman"/>
        </w:rPr>
        <w:t>wait()</w:t>
      </w:r>
      <w:r w:rsidRPr="00DA7AE8">
        <w:rPr>
          <w:rFonts w:ascii="Times New Roman" w:eastAsia="標楷體" w:hAnsi="標楷體" w:cs="Times New Roman"/>
        </w:rPr>
        <w:t>，這樣就會導致有些僵屍進程成為</w:t>
      </w:r>
      <w:r w:rsidRPr="00DA7AE8">
        <w:rPr>
          <w:rFonts w:ascii="Times New Roman" w:eastAsia="標楷體" w:hAnsi="Times New Roman" w:cs="Times New Roman"/>
        </w:rPr>
        <w:t>“</w:t>
      </w:r>
      <w:r w:rsidRPr="00DA7AE8">
        <w:rPr>
          <w:rFonts w:ascii="Times New Roman" w:eastAsia="標楷體" w:hAnsi="標楷體" w:cs="Times New Roman"/>
        </w:rPr>
        <w:t>漏網之魚</w:t>
      </w:r>
      <w:r w:rsidRPr="00DA7AE8">
        <w:rPr>
          <w:rFonts w:ascii="Times New Roman" w:eastAsia="標楷體" w:hAnsi="Times New Roman" w:cs="Times New Roman"/>
        </w:rPr>
        <w:t>”</w:t>
      </w:r>
      <w:r w:rsidRPr="00DA7AE8">
        <w:rPr>
          <w:rFonts w:ascii="Times New Roman" w:eastAsia="標楷體" w:hAnsi="標楷體" w:cs="Times New Roman"/>
        </w:rPr>
        <w:t>。</w:t>
      </w:r>
      <w:r w:rsidRPr="00F207FD">
        <w:rPr>
          <w:rFonts w:ascii="Times New Roman" w:eastAsia="標楷體" w:hAnsi="標楷體" w:cs="Times New Roman"/>
          <w:color w:val="FF0000"/>
        </w:rPr>
        <w:t>解決方案是：在</w:t>
      </w:r>
      <w:r w:rsidRPr="00F207FD">
        <w:rPr>
          <w:rStyle w:val="HTML"/>
          <w:rFonts w:ascii="Times New Roman" w:eastAsia="標楷體" w:hAnsi="Times New Roman" w:cs="Times New Roman"/>
          <w:color w:val="FF0000"/>
        </w:rPr>
        <w:t>SIGCHLD</w:t>
      </w:r>
      <w:r w:rsidRPr="00F207FD">
        <w:rPr>
          <w:rFonts w:ascii="Times New Roman" w:eastAsia="標楷體" w:hAnsi="標楷體" w:cs="Times New Roman"/>
          <w:color w:val="FF0000"/>
        </w:rPr>
        <w:t>信號處理函數中以非阻塞方式循環調用</w:t>
      </w:r>
      <w:proofErr w:type="spellStart"/>
      <w:r w:rsidRPr="00F207FD">
        <w:rPr>
          <w:rStyle w:val="HTML"/>
          <w:rFonts w:ascii="Times New Roman" w:eastAsia="標楷體" w:hAnsi="Times New Roman" w:cs="Times New Roman"/>
          <w:color w:val="FF0000"/>
        </w:rPr>
        <w:t>waitpid</w:t>
      </w:r>
      <w:proofErr w:type="spellEnd"/>
      <w:r w:rsidRPr="00F207FD">
        <w:rPr>
          <w:rStyle w:val="HTML"/>
          <w:rFonts w:ascii="Times New Roman" w:eastAsia="標楷體" w:hAnsi="Times New Roman" w:cs="Times New Roman"/>
          <w:color w:val="FF0000"/>
        </w:rPr>
        <w:t>()</w:t>
      </w:r>
      <w:r w:rsidRPr="00F207FD">
        <w:rPr>
          <w:rFonts w:ascii="Times New Roman" w:eastAsia="標楷體" w:hAnsi="標楷體" w:cs="Times New Roman"/>
          <w:color w:val="FF0000"/>
        </w:rPr>
        <w:t>，直到再無其他終止的子進程需要處理為止。</w:t>
      </w:r>
    </w:p>
    <w:p w:rsidR="00C922B6" w:rsidRDefault="00C922B6">
      <w:pPr>
        <w:widowControl/>
        <w:rPr>
          <w:rFonts w:ascii="Times New Roman" w:eastAsia="標楷體" w:hAnsi="標楷體" w:cs="Times New Roman"/>
          <w:color w:val="FF0000"/>
        </w:rPr>
      </w:pPr>
      <w:r>
        <w:rPr>
          <w:rFonts w:ascii="Times New Roman" w:eastAsia="標楷體" w:hAnsi="標楷體" w:cs="Times New Roman"/>
          <w:color w:val="FF0000"/>
        </w:rPr>
        <w:br w:type="page"/>
      </w:r>
    </w:p>
    <w:p w:rsidR="00DA7AE8" w:rsidRDefault="00C922B6" w:rsidP="00C922B6">
      <w:pPr>
        <w:pStyle w:val="a8"/>
        <w:numPr>
          <w:ilvl w:val="0"/>
          <w:numId w:val="2"/>
        </w:numPr>
        <w:rPr>
          <w:rFonts w:ascii="Times New Roman" w:eastAsia="標楷體" w:hAnsi="Times New Roman" w:cs="Times New Roman" w:hint="eastAsia"/>
        </w:rPr>
      </w:pPr>
      <w:r>
        <w:rPr>
          <w:rFonts w:ascii="Times New Roman" w:eastAsia="標楷體" w:hAnsi="Times New Roman" w:cs="Times New Roman" w:hint="eastAsia"/>
        </w:rPr>
        <w:lastRenderedPageBreak/>
        <w:t>執行新程式</w:t>
      </w:r>
    </w:p>
    <w:p w:rsidR="00C922B6" w:rsidRDefault="00C922B6" w:rsidP="00CA1446">
      <w:pPr>
        <w:pStyle w:val="a8"/>
        <w:numPr>
          <w:ilvl w:val="0"/>
          <w:numId w:val="18"/>
        </w:numPr>
        <w:rPr>
          <w:rFonts w:ascii="Times New Roman" w:eastAsia="標楷體" w:hAnsi="標楷體" w:cs="Times New Roman" w:hint="eastAsia"/>
        </w:rPr>
      </w:pPr>
      <w:r w:rsidRPr="00C922B6">
        <w:rPr>
          <w:rFonts w:ascii="Times New Roman" w:eastAsia="標楷體" w:hAnsi="標楷體" w:cs="Times New Roman"/>
        </w:rPr>
        <w:t>當子進程的工作不再是執行父進程的程式碼段，而是執行另一個新程式的程式碼時，</w:t>
      </w:r>
      <w:proofErr w:type="gramStart"/>
      <w:r w:rsidRPr="00C922B6">
        <w:rPr>
          <w:rFonts w:ascii="Times New Roman" w:eastAsia="標楷體" w:hAnsi="標楷體" w:cs="Times New Roman"/>
        </w:rPr>
        <w:t>這時子進程</w:t>
      </w:r>
      <w:proofErr w:type="gramEnd"/>
      <w:r w:rsidRPr="00C922B6">
        <w:rPr>
          <w:rFonts w:ascii="Times New Roman" w:eastAsia="標楷體" w:hAnsi="標楷體" w:cs="Times New Roman"/>
        </w:rPr>
        <w:t>可以通過</w:t>
      </w:r>
      <w:r w:rsidRPr="00C922B6">
        <w:rPr>
          <w:rStyle w:val="HTML"/>
          <w:rFonts w:ascii="Times New Roman" w:eastAsia="標楷體" w:hAnsi="Times New Roman" w:cs="Times New Roman"/>
        </w:rPr>
        <w:t>exec</w:t>
      </w:r>
      <w:r w:rsidR="001B01C5">
        <w:rPr>
          <w:rFonts w:ascii="Times New Roman" w:eastAsia="標楷體" w:hAnsi="Times New Roman" w:cs="Times New Roman"/>
        </w:rPr>
        <w:t>()</w:t>
      </w:r>
      <w:r w:rsidRPr="00C922B6">
        <w:rPr>
          <w:rFonts w:ascii="Times New Roman" w:eastAsia="標楷體" w:hAnsi="標楷體" w:cs="Times New Roman"/>
        </w:rPr>
        <w:t>函數來實現執行另一個新的程式。</w:t>
      </w:r>
    </w:p>
    <w:p w:rsidR="00CA1446" w:rsidRPr="001168C4" w:rsidRDefault="00CA1446" w:rsidP="00CA1446">
      <w:pPr>
        <w:pStyle w:val="a8"/>
        <w:numPr>
          <w:ilvl w:val="0"/>
          <w:numId w:val="18"/>
        </w:numPr>
        <w:rPr>
          <w:rFonts w:ascii="Times New Roman" w:eastAsia="標楷體" w:hAnsi="Times New Roman" w:cs="Times New Roman" w:hint="eastAsia"/>
          <w:szCs w:val="24"/>
        </w:rPr>
      </w:pPr>
      <w:proofErr w:type="spellStart"/>
      <w:r w:rsidRPr="00CA1446">
        <w:rPr>
          <w:rFonts w:ascii="Times New Roman" w:eastAsia="標楷體" w:hAnsi="Times New Roman" w:cs="Times New Roman"/>
          <w:szCs w:val="24"/>
        </w:rPr>
        <w:t>execve</w:t>
      </w:r>
      <w:proofErr w:type="spellEnd"/>
      <w:r w:rsidRPr="00CA1446">
        <w:rPr>
          <w:rFonts w:ascii="Times New Roman" w:eastAsia="標楷體" w:hAnsi="Times New Roman" w:cs="Times New Roman"/>
          <w:szCs w:val="24"/>
        </w:rPr>
        <w:t>()</w:t>
      </w:r>
      <w:r w:rsidRPr="00CA1446">
        <w:rPr>
          <w:rFonts w:ascii="Times New Roman" w:eastAsia="標楷體" w:hAnsi="標楷體" w:cs="Times New Roman"/>
          <w:szCs w:val="24"/>
        </w:rPr>
        <w:t>函數</w:t>
      </w:r>
      <w:r w:rsidRPr="00CA1446">
        <w:rPr>
          <w:rFonts w:ascii="Times New Roman" w:eastAsia="標楷體" w:hAnsi="Times New Roman" w:cs="Times New Roman"/>
          <w:szCs w:val="24"/>
        </w:rPr>
        <w:t>:</w:t>
      </w:r>
      <w:r w:rsidRPr="00CA1446">
        <w:rPr>
          <w:rFonts w:ascii="Times New Roman" w:eastAsia="標楷體" w:hAnsi="標楷體" w:cs="Times New Roman"/>
          <w:szCs w:val="24"/>
        </w:rPr>
        <w:t>會用新程序取代當前進程的程式碼。新程序從其</w:t>
      </w:r>
      <w:r w:rsidRPr="00CA1446">
        <w:rPr>
          <w:rStyle w:val="HTML"/>
          <w:rFonts w:ascii="Times New Roman" w:eastAsia="標楷體" w:hAnsi="Times New Roman" w:cs="Times New Roman"/>
        </w:rPr>
        <w:t>main()</w:t>
      </w:r>
      <w:r w:rsidRPr="00CA1446">
        <w:rPr>
          <w:rFonts w:ascii="Times New Roman" w:eastAsia="標楷體" w:hAnsi="標楷體" w:cs="Times New Roman"/>
          <w:szCs w:val="24"/>
        </w:rPr>
        <w:t>函數開始執行。</w:t>
      </w:r>
    </w:p>
    <w:p w:rsidR="001168C4" w:rsidRDefault="001168C4" w:rsidP="00CA1446">
      <w:pPr>
        <w:pStyle w:val="a8"/>
        <w:numPr>
          <w:ilvl w:val="0"/>
          <w:numId w:val="18"/>
        </w:numPr>
        <w:rPr>
          <w:rFonts w:ascii="Times New Roman" w:eastAsia="標楷體" w:hAnsi="Times New Roman" w:cs="Times New Roman" w:hint="eastAsia"/>
          <w:szCs w:val="24"/>
        </w:rPr>
      </w:pPr>
      <w:r>
        <w:rPr>
          <w:rFonts w:ascii="Times New Roman" w:eastAsia="標楷體" w:hAnsi="標楷體" w:cs="Times New Roman" w:hint="eastAsia"/>
          <w:szCs w:val="24"/>
        </w:rPr>
        <w:t>當然</w:t>
      </w:r>
      <w:r>
        <w:rPr>
          <w:rFonts w:ascii="Times New Roman" w:eastAsia="標楷體" w:hAnsi="標楷體" w:cs="Times New Roman" w:hint="eastAsia"/>
          <w:szCs w:val="24"/>
        </w:rPr>
        <w:t>exec()</w:t>
      </w:r>
      <w:r>
        <w:rPr>
          <w:rFonts w:ascii="Times New Roman" w:eastAsia="標楷體" w:hAnsi="標楷體" w:cs="Times New Roman" w:hint="eastAsia"/>
          <w:szCs w:val="24"/>
        </w:rPr>
        <w:t>函數有一整個族群</w:t>
      </w:r>
      <w:r w:rsidR="001200EF">
        <w:rPr>
          <w:rFonts w:ascii="Times New Roman" w:eastAsia="標楷體" w:hAnsi="標楷體" w:cs="Times New Roman" w:hint="eastAsia"/>
          <w:szCs w:val="24"/>
        </w:rPr>
        <w:t>，</w:t>
      </w:r>
      <w:proofErr w:type="spellStart"/>
      <w:r w:rsidR="001200EF" w:rsidRPr="001200EF">
        <w:rPr>
          <w:rFonts w:ascii="Times New Roman" w:eastAsia="標楷體" w:hAnsi="Times New Roman" w:cs="Times New Roman"/>
          <w:szCs w:val="24"/>
        </w:rPr>
        <w:t>execl</w:t>
      </w:r>
      <w:proofErr w:type="spellEnd"/>
      <w:r w:rsidR="001200EF" w:rsidRPr="001200EF">
        <w:rPr>
          <w:rFonts w:ascii="Times New Roman" w:eastAsia="標楷體" w:hAnsi="Times New Roman" w:cs="Times New Roman"/>
          <w:szCs w:val="24"/>
        </w:rPr>
        <w:t>()</w:t>
      </w:r>
      <w:r w:rsidR="001200EF" w:rsidRPr="001200EF">
        <w:rPr>
          <w:rFonts w:ascii="Times New Roman" w:eastAsia="標楷體" w:hAnsi="標楷體" w:cs="Times New Roman"/>
          <w:szCs w:val="24"/>
        </w:rPr>
        <w:t>、</w:t>
      </w:r>
      <w:proofErr w:type="spellStart"/>
      <w:r w:rsidR="001200EF" w:rsidRPr="001200EF">
        <w:rPr>
          <w:rFonts w:ascii="Times New Roman" w:eastAsia="標楷體" w:hAnsi="Times New Roman" w:cs="Times New Roman"/>
          <w:szCs w:val="24"/>
        </w:rPr>
        <w:t>execlp</w:t>
      </w:r>
      <w:proofErr w:type="spellEnd"/>
      <w:r w:rsidR="001200EF" w:rsidRPr="001200EF">
        <w:rPr>
          <w:rFonts w:ascii="Times New Roman" w:eastAsia="標楷體" w:hAnsi="Times New Roman" w:cs="Times New Roman"/>
          <w:szCs w:val="24"/>
        </w:rPr>
        <w:t>()</w:t>
      </w:r>
      <w:r w:rsidR="001200EF" w:rsidRPr="001200EF">
        <w:rPr>
          <w:rFonts w:ascii="Times New Roman" w:eastAsia="標楷體" w:hAnsi="標楷體" w:cs="Times New Roman"/>
          <w:szCs w:val="24"/>
        </w:rPr>
        <w:t>、</w:t>
      </w:r>
      <w:proofErr w:type="spellStart"/>
      <w:r w:rsidR="001200EF" w:rsidRPr="001200EF">
        <w:rPr>
          <w:rFonts w:ascii="Times New Roman" w:eastAsia="標楷體" w:hAnsi="Times New Roman" w:cs="Times New Roman"/>
          <w:szCs w:val="24"/>
        </w:rPr>
        <w:t>execle</w:t>
      </w:r>
      <w:proofErr w:type="spellEnd"/>
      <w:r w:rsidR="001200EF" w:rsidRPr="001200EF">
        <w:rPr>
          <w:rFonts w:ascii="Times New Roman" w:eastAsia="標楷體" w:hAnsi="Times New Roman" w:cs="Times New Roman"/>
          <w:szCs w:val="24"/>
        </w:rPr>
        <w:t>()</w:t>
      </w:r>
      <w:r w:rsidR="001200EF" w:rsidRPr="001200EF">
        <w:rPr>
          <w:rFonts w:ascii="Times New Roman" w:eastAsia="標楷體" w:hAnsi="標楷體" w:cs="Times New Roman"/>
          <w:szCs w:val="24"/>
        </w:rPr>
        <w:t>、</w:t>
      </w:r>
      <w:proofErr w:type="spellStart"/>
      <w:r w:rsidR="001200EF" w:rsidRPr="001200EF">
        <w:rPr>
          <w:rFonts w:ascii="Times New Roman" w:eastAsia="標楷體" w:hAnsi="Times New Roman" w:cs="Times New Roman"/>
          <w:szCs w:val="24"/>
        </w:rPr>
        <w:t>execv</w:t>
      </w:r>
      <w:proofErr w:type="spellEnd"/>
      <w:r w:rsidR="001200EF" w:rsidRPr="001200EF">
        <w:rPr>
          <w:rFonts w:ascii="Times New Roman" w:eastAsia="標楷體" w:hAnsi="Times New Roman" w:cs="Times New Roman"/>
          <w:szCs w:val="24"/>
        </w:rPr>
        <w:t>()</w:t>
      </w:r>
      <w:r w:rsidR="001200EF" w:rsidRPr="001200EF">
        <w:rPr>
          <w:rFonts w:ascii="Times New Roman" w:eastAsia="標楷體" w:hAnsi="標楷體" w:cs="Times New Roman"/>
          <w:szCs w:val="24"/>
        </w:rPr>
        <w:t>、</w:t>
      </w:r>
      <w:proofErr w:type="spellStart"/>
      <w:r w:rsidR="001200EF" w:rsidRPr="001200EF">
        <w:rPr>
          <w:rFonts w:ascii="Times New Roman" w:eastAsia="標楷體" w:hAnsi="Times New Roman" w:cs="Times New Roman"/>
          <w:szCs w:val="24"/>
        </w:rPr>
        <w:t>execvp</w:t>
      </w:r>
      <w:proofErr w:type="spellEnd"/>
      <w:r w:rsidR="001200EF" w:rsidRPr="001200EF">
        <w:rPr>
          <w:rFonts w:ascii="Times New Roman" w:eastAsia="標楷體" w:hAnsi="Times New Roman" w:cs="Times New Roman"/>
          <w:szCs w:val="24"/>
        </w:rPr>
        <w:t>()</w:t>
      </w:r>
      <w:r w:rsidR="001200EF" w:rsidRPr="001200EF">
        <w:rPr>
          <w:rFonts w:ascii="Times New Roman" w:eastAsia="標楷體" w:hAnsi="標楷體" w:cs="Times New Roman"/>
          <w:szCs w:val="24"/>
        </w:rPr>
        <w:t>、</w:t>
      </w:r>
      <w:proofErr w:type="spellStart"/>
      <w:r w:rsidR="001200EF" w:rsidRPr="001200EF">
        <w:rPr>
          <w:rFonts w:ascii="Times New Roman" w:eastAsia="標楷體" w:hAnsi="Times New Roman" w:cs="Times New Roman"/>
          <w:szCs w:val="24"/>
        </w:rPr>
        <w:t>execvpe</w:t>
      </w:r>
      <w:proofErr w:type="spellEnd"/>
      <w:r w:rsidR="001200EF" w:rsidRPr="001200EF">
        <w:rPr>
          <w:rFonts w:ascii="Times New Roman" w:eastAsia="標楷體" w:hAnsi="Times New Roman" w:cs="Times New Roman"/>
          <w:szCs w:val="24"/>
        </w:rPr>
        <w:t>()</w:t>
      </w:r>
      <w:r w:rsidR="007F28A5">
        <w:rPr>
          <w:rFonts w:ascii="Times New Roman" w:eastAsia="標楷體" w:hAnsi="Times New Roman" w:cs="Times New Roman"/>
          <w:szCs w:val="24"/>
        </w:rPr>
        <w:t>(</w:t>
      </w:r>
      <w:r w:rsidR="007F28A5">
        <w:rPr>
          <w:rFonts w:ascii="Times New Roman" w:eastAsia="標楷體" w:hAnsi="Times New Roman" w:cs="Times New Roman"/>
          <w:szCs w:val="24"/>
        </w:rPr>
        <w:t>如下表六整理</w:t>
      </w:r>
      <w:r w:rsidR="007F28A5">
        <w:rPr>
          <w:rFonts w:ascii="Times New Roman" w:eastAsia="標楷體" w:hAnsi="Times New Roman" w:cs="Times New Roman"/>
          <w:szCs w:val="24"/>
        </w:rPr>
        <w:t>)</w:t>
      </w:r>
      <w:r w:rsidR="00700722">
        <w:rPr>
          <w:rFonts w:ascii="Times New Roman" w:eastAsia="標楷體" w:hAnsi="Times New Roman" w:cs="Times New Roman"/>
          <w:szCs w:val="24"/>
        </w:rPr>
        <w:t>。</w:t>
      </w:r>
    </w:p>
    <w:p w:rsidR="00700722" w:rsidRDefault="00700722" w:rsidP="00700722">
      <w:pPr>
        <w:pStyle w:val="a8"/>
        <w:ind w:left="960"/>
        <w:rPr>
          <w:rFonts w:ascii="Times New Roman" w:eastAsia="標楷體" w:hAnsi="Times New Roman" w:cs="Times New Roman" w:hint="eastAsia"/>
          <w:szCs w:val="24"/>
        </w:rPr>
      </w:pPr>
    </w:p>
    <w:p w:rsidR="00700722" w:rsidRDefault="00700722" w:rsidP="00700722">
      <w:pPr>
        <w:pStyle w:val="a8"/>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w:t>
      </w:r>
      <w:r>
        <w:rPr>
          <w:rFonts w:ascii="Times New Roman" w:eastAsia="標楷體" w:hAnsi="Times New Roman" w:cs="Times New Roman" w:hint="eastAsia"/>
          <w:szCs w:val="24"/>
        </w:rPr>
        <w:t>表六</w:t>
      </w:r>
      <w:r>
        <w:rPr>
          <w:rFonts w:ascii="Times New Roman" w:eastAsia="標楷體" w:hAnsi="Times New Roman" w:cs="Times New Roman" w:hint="eastAsia"/>
          <w:szCs w:val="24"/>
        </w:rPr>
        <w:t>:exec()</w:t>
      </w:r>
      <w:r>
        <w:rPr>
          <w:rFonts w:ascii="Times New Roman" w:eastAsia="標楷體" w:hAnsi="Times New Roman" w:cs="Times New Roman" w:hint="eastAsia"/>
          <w:szCs w:val="24"/>
        </w:rPr>
        <w:t>系列函數整理</w:t>
      </w:r>
      <w:r>
        <w:rPr>
          <w:rFonts w:ascii="Times New Roman" w:eastAsia="標楷體" w:hAnsi="Times New Roman" w:cs="Times New Roman" w:hint="eastAsia"/>
          <w:szCs w:val="24"/>
        </w:rPr>
        <w:t>)</w:t>
      </w:r>
    </w:p>
    <w:tbl>
      <w:tblPr>
        <w:tblW w:w="10700" w:type="dxa"/>
        <w:jc w:val="center"/>
        <w:tblInd w:w="19" w:type="dxa"/>
        <w:tblCellMar>
          <w:left w:w="28" w:type="dxa"/>
          <w:right w:w="28" w:type="dxa"/>
        </w:tblCellMar>
        <w:tblLook w:val="04A0"/>
      </w:tblPr>
      <w:tblGrid>
        <w:gridCol w:w="1100"/>
        <w:gridCol w:w="4480"/>
        <w:gridCol w:w="2300"/>
        <w:gridCol w:w="1140"/>
        <w:gridCol w:w="1680"/>
      </w:tblGrid>
      <w:tr w:rsidR="00700722" w:rsidRPr="00700722" w:rsidTr="00700722">
        <w:trPr>
          <w:trHeight w:val="340"/>
          <w:jc w:val="center"/>
        </w:trPr>
        <w:tc>
          <w:tcPr>
            <w:tcW w:w="110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jc w:val="center"/>
              <w:rPr>
                <w:rFonts w:ascii="Times New Roman" w:eastAsia="新細明體" w:hAnsi="Times New Roman" w:cs="Times New Roman"/>
                <w:b/>
                <w:bCs/>
                <w:color w:val="000000"/>
                <w:kern w:val="0"/>
                <w:szCs w:val="24"/>
              </w:rPr>
            </w:pPr>
            <w:r w:rsidRPr="00700722">
              <w:rPr>
                <w:rFonts w:ascii="標楷體" w:eastAsia="標楷體" w:hAnsi="標楷體" w:cs="Times New Roman" w:hint="eastAsia"/>
                <w:b/>
                <w:bCs/>
                <w:color w:val="000000"/>
                <w:kern w:val="0"/>
                <w:szCs w:val="24"/>
              </w:rPr>
              <w:t>函式</w:t>
            </w:r>
          </w:p>
        </w:tc>
        <w:tc>
          <w:tcPr>
            <w:tcW w:w="4480" w:type="dxa"/>
            <w:tcBorders>
              <w:top w:val="single" w:sz="4" w:space="0" w:color="auto"/>
              <w:left w:val="nil"/>
              <w:bottom w:val="single" w:sz="4" w:space="0" w:color="auto"/>
              <w:right w:val="single" w:sz="4" w:space="0" w:color="auto"/>
            </w:tcBorders>
            <w:shd w:val="clear" w:color="auto" w:fill="auto"/>
            <w:vAlign w:val="center"/>
            <w:hideMark/>
          </w:tcPr>
          <w:p w:rsidR="00700722" w:rsidRPr="00700722" w:rsidRDefault="00700722" w:rsidP="00700722">
            <w:pPr>
              <w:widowControl/>
              <w:jc w:val="center"/>
              <w:rPr>
                <w:rFonts w:ascii="Times New Roman" w:eastAsia="新細明體" w:hAnsi="Times New Roman" w:cs="Times New Roman"/>
                <w:b/>
                <w:bCs/>
                <w:color w:val="000000"/>
                <w:kern w:val="0"/>
                <w:szCs w:val="24"/>
              </w:rPr>
            </w:pPr>
            <w:r w:rsidRPr="00700722">
              <w:rPr>
                <w:rFonts w:ascii="標楷體" w:eastAsia="標楷體" w:hAnsi="標楷體" w:cs="Times New Roman" w:hint="eastAsia"/>
                <w:b/>
                <w:bCs/>
                <w:color w:val="000000"/>
                <w:kern w:val="0"/>
                <w:szCs w:val="24"/>
              </w:rPr>
              <w:t>功能描述</w:t>
            </w:r>
          </w:p>
        </w:tc>
        <w:tc>
          <w:tcPr>
            <w:tcW w:w="2300" w:type="dxa"/>
            <w:tcBorders>
              <w:top w:val="single" w:sz="4" w:space="0" w:color="auto"/>
              <w:left w:val="nil"/>
              <w:bottom w:val="single" w:sz="4" w:space="0" w:color="auto"/>
              <w:right w:val="single" w:sz="4" w:space="0" w:color="auto"/>
            </w:tcBorders>
            <w:shd w:val="clear" w:color="auto" w:fill="auto"/>
            <w:vAlign w:val="center"/>
            <w:hideMark/>
          </w:tcPr>
          <w:p w:rsidR="00700722" w:rsidRPr="00700722" w:rsidRDefault="00700722" w:rsidP="00700722">
            <w:pPr>
              <w:widowControl/>
              <w:jc w:val="center"/>
              <w:rPr>
                <w:rFonts w:ascii="Times New Roman" w:eastAsia="新細明體" w:hAnsi="Times New Roman" w:cs="Times New Roman"/>
                <w:b/>
                <w:bCs/>
                <w:color w:val="000000"/>
                <w:kern w:val="0"/>
                <w:szCs w:val="24"/>
              </w:rPr>
            </w:pPr>
            <w:r w:rsidRPr="00700722">
              <w:rPr>
                <w:rFonts w:ascii="標楷體" w:eastAsia="標楷體" w:hAnsi="標楷體" w:cs="Times New Roman" w:hint="eastAsia"/>
                <w:b/>
                <w:bCs/>
                <w:color w:val="000000"/>
                <w:kern w:val="0"/>
                <w:szCs w:val="24"/>
              </w:rPr>
              <w:t>路徑解析方式</w:t>
            </w:r>
          </w:p>
        </w:tc>
        <w:tc>
          <w:tcPr>
            <w:tcW w:w="1140" w:type="dxa"/>
            <w:tcBorders>
              <w:top w:val="single" w:sz="4" w:space="0" w:color="auto"/>
              <w:left w:val="nil"/>
              <w:bottom w:val="single" w:sz="4" w:space="0" w:color="auto"/>
              <w:right w:val="single" w:sz="4" w:space="0" w:color="auto"/>
            </w:tcBorders>
            <w:shd w:val="clear" w:color="auto" w:fill="auto"/>
            <w:vAlign w:val="center"/>
            <w:hideMark/>
          </w:tcPr>
          <w:p w:rsidR="00700722" w:rsidRPr="00700722" w:rsidRDefault="00700722" w:rsidP="00700722">
            <w:pPr>
              <w:widowControl/>
              <w:jc w:val="center"/>
              <w:rPr>
                <w:rFonts w:ascii="Times New Roman" w:eastAsia="新細明體" w:hAnsi="Times New Roman" w:cs="Times New Roman"/>
                <w:b/>
                <w:bCs/>
                <w:color w:val="000000"/>
                <w:kern w:val="0"/>
                <w:szCs w:val="24"/>
              </w:rPr>
            </w:pPr>
            <w:r w:rsidRPr="00700722">
              <w:rPr>
                <w:rFonts w:ascii="標楷體" w:eastAsia="標楷體" w:hAnsi="標楷體" w:cs="Times New Roman" w:hint="eastAsia"/>
                <w:b/>
                <w:bCs/>
                <w:color w:val="000000"/>
                <w:kern w:val="0"/>
                <w:szCs w:val="24"/>
              </w:rPr>
              <w:t>傳遞參數</w:t>
            </w:r>
          </w:p>
        </w:tc>
        <w:tc>
          <w:tcPr>
            <w:tcW w:w="1680" w:type="dxa"/>
            <w:tcBorders>
              <w:top w:val="single" w:sz="4" w:space="0" w:color="auto"/>
              <w:left w:val="nil"/>
              <w:bottom w:val="single" w:sz="4" w:space="0" w:color="auto"/>
              <w:right w:val="single" w:sz="4" w:space="0" w:color="auto"/>
            </w:tcBorders>
            <w:shd w:val="clear" w:color="auto" w:fill="auto"/>
            <w:vAlign w:val="center"/>
            <w:hideMark/>
          </w:tcPr>
          <w:p w:rsidR="00700722" w:rsidRPr="00700722" w:rsidRDefault="00700722" w:rsidP="00700722">
            <w:pPr>
              <w:widowControl/>
              <w:jc w:val="center"/>
              <w:rPr>
                <w:rFonts w:ascii="Times New Roman" w:eastAsia="新細明體" w:hAnsi="Times New Roman" w:cs="Times New Roman"/>
                <w:b/>
                <w:bCs/>
                <w:color w:val="000000"/>
                <w:kern w:val="0"/>
                <w:szCs w:val="24"/>
              </w:rPr>
            </w:pPr>
            <w:r w:rsidRPr="00700722">
              <w:rPr>
                <w:rFonts w:ascii="標楷體" w:eastAsia="標楷體" w:hAnsi="標楷體" w:cs="Times New Roman" w:hint="eastAsia"/>
                <w:b/>
                <w:bCs/>
                <w:color w:val="000000"/>
                <w:kern w:val="0"/>
                <w:szCs w:val="24"/>
              </w:rPr>
              <w:t>傳遞環境變數</w:t>
            </w:r>
          </w:p>
        </w:tc>
      </w:tr>
      <w:tr w:rsidR="00700722" w:rsidRPr="00700722" w:rsidTr="00700722">
        <w:trPr>
          <w:trHeight w:val="102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proofErr w:type="spellStart"/>
            <w:r w:rsidRPr="00700722">
              <w:rPr>
                <w:rFonts w:ascii="Times New Roman" w:eastAsia="新細明體" w:hAnsi="Times New Roman" w:cs="Times New Roman"/>
                <w:color w:val="000000"/>
                <w:kern w:val="0"/>
                <w:szCs w:val="24"/>
              </w:rPr>
              <w:t>execl</w:t>
            </w:r>
            <w:proofErr w:type="spellEnd"/>
            <w:r w:rsidRPr="00700722">
              <w:rPr>
                <w:rFonts w:ascii="Times New Roman" w:eastAsia="新細明體" w:hAnsi="Times New Roman" w:cs="Times New Roman"/>
                <w:color w:val="000000"/>
                <w:kern w:val="0"/>
                <w:szCs w:val="24"/>
              </w:rPr>
              <w:t>()</w:t>
            </w:r>
          </w:p>
        </w:tc>
        <w:tc>
          <w:tcPr>
            <w:tcW w:w="44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執行指定的程序，傳遞給程序的參數以變數參數列表形式提供，最後一個參數必須為</w:t>
            </w:r>
            <w:r w:rsidRPr="00700722">
              <w:rPr>
                <w:rFonts w:ascii="Times New Roman" w:eastAsia="新細明體" w:hAnsi="Times New Roman" w:cs="Times New Roman"/>
                <w:color w:val="000000"/>
                <w:kern w:val="0"/>
                <w:szCs w:val="24"/>
              </w:rPr>
              <w:t xml:space="preserve"> NULL</w:t>
            </w:r>
            <w:r w:rsidRPr="00700722">
              <w:rPr>
                <w:rFonts w:ascii="標楷體" w:eastAsia="標楷體" w:hAnsi="標楷體" w:cs="Times New Roman" w:hint="eastAsia"/>
                <w:color w:val="000000"/>
                <w:kern w:val="0"/>
                <w:szCs w:val="24"/>
              </w:rPr>
              <w:t>。</w:t>
            </w:r>
          </w:p>
        </w:tc>
        <w:tc>
          <w:tcPr>
            <w:tcW w:w="230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需要指定全路徑</w:t>
            </w:r>
          </w:p>
        </w:tc>
        <w:tc>
          <w:tcPr>
            <w:tcW w:w="114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列表</w:t>
            </w:r>
          </w:p>
        </w:tc>
        <w:tc>
          <w:tcPr>
            <w:tcW w:w="16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繼承</w:t>
            </w:r>
          </w:p>
        </w:tc>
      </w:tr>
      <w:tr w:rsidR="00700722" w:rsidRPr="00700722" w:rsidTr="00700722">
        <w:trPr>
          <w:trHeight w:val="102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proofErr w:type="spellStart"/>
            <w:r w:rsidRPr="00700722">
              <w:rPr>
                <w:rFonts w:ascii="Times New Roman" w:eastAsia="新細明體" w:hAnsi="Times New Roman" w:cs="Times New Roman"/>
                <w:color w:val="000000"/>
                <w:kern w:val="0"/>
                <w:szCs w:val="24"/>
              </w:rPr>
              <w:t>execlp</w:t>
            </w:r>
            <w:proofErr w:type="spellEnd"/>
            <w:r w:rsidRPr="00700722">
              <w:rPr>
                <w:rFonts w:ascii="Times New Roman" w:eastAsia="新細明體" w:hAnsi="Times New Roman" w:cs="Times New Roman"/>
                <w:color w:val="000000"/>
                <w:kern w:val="0"/>
                <w:szCs w:val="24"/>
              </w:rPr>
              <w:t>()</w:t>
            </w:r>
          </w:p>
        </w:tc>
        <w:tc>
          <w:tcPr>
            <w:tcW w:w="44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與</w:t>
            </w:r>
            <w:r w:rsidRPr="00700722">
              <w:rPr>
                <w:rFonts w:ascii="Times New Roman" w:eastAsia="新細明體" w:hAnsi="Times New Roman" w:cs="Times New Roman"/>
                <w:color w:val="000000"/>
                <w:kern w:val="0"/>
                <w:szCs w:val="24"/>
              </w:rPr>
              <w:t xml:space="preserve"> </w:t>
            </w:r>
            <w:proofErr w:type="spellStart"/>
            <w:r w:rsidRPr="00700722">
              <w:rPr>
                <w:rFonts w:ascii="Times New Roman" w:eastAsia="新細明體" w:hAnsi="Times New Roman" w:cs="Times New Roman"/>
                <w:color w:val="000000"/>
                <w:kern w:val="0"/>
                <w:szCs w:val="24"/>
              </w:rPr>
              <w:t>execl</w:t>
            </w:r>
            <w:proofErr w:type="spellEnd"/>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類似，但會使用</w:t>
            </w:r>
            <w:r w:rsidRPr="00700722">
              <w:rPr>
                <w:rFonts w:ascii="Times New Roman" w:eastAsia="新細明體" w:hAnsi="Times New Roman" w:cs="Times New Roman"/>
                <w:color w:val="000000"/>
                <w:kern w:val="0"/>
                <w:szCs w:val="24"/>
              </w:rPr>
              <w:t xml:space="preserve"> PATH </w:t>
            </w:r>
            <w:r w:rsidRPr="00700722">
              <w:rPr>
                <w:rFonts w:ascii="標楷體" w:eastAsia="標楷體" w:hAnsi="標楷體" w:cs="Times New Roman" w:hint="eastAsia"/>
                <w:color w:val="000000"/>
                <w:kern w:val="0"/>
                <w:szCs w:val="24"/>
              </w:rPr>
              <w:t>環境變數來搜索可執行檔，因此不需要指定全路徑。</w:t>
            </w:r>
          </w:p>
        </w:tc>
        <w:tc>
          <w:tcPr>
            <w:tcW w:w="230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使用</w:t>
            </w:r>
            <w:r w:rsidRPr="00700722">
              <w:rPr>
                <w:rFonts w:ascii="Times New Roman" w:eastAsia="新細明體" w:hAnsi="Times New Roman" w:cs="Times New Roman"/>
                <w:color w:val="000000"/>
                <w:kern w:val="0"/>
                <w:szCs w:val="24"/>
              </w:rPr>
              <w:t xml:space="preserve"> </w:t>
            </w:r>
            <w:r w:rsidRPr="00700722">
              <w:rPr>
                <w:rFonts w:ascii="Times New Roman" w:eastAsia="新細明體" w:hAnsi="Times New Roman" w:cs="Times New Roman"/>
                <w:color w:val="000000"/>
                <w:kern w:val="0"/>
                <w:sz w:val="20"/>
                <w:szCs w:val="20"/>
              </w:rPr>
              <w:t>PATH</w:t>
            </w:r>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環境變數</w:t>
            </w:r>
          </w:p>
        </w:tc>
        <w:tc>
          <w:tcPr>
            <w:tcW w:w="114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列表</w:t>
            </w:r>
          </w:p>
        </w:tc>
        <w:tc>
          <w:tcPr>
            <w:tcW w:w="16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繼承</w:t>
            </w:r>
          </w:p>
        </w:tc>
      </w:tr>
      <w:tr w:rsidR="00700722" w:rsidRPr="00700722" w:rsidTr="00700722">
        <w:trPr>
          <w:trHeight w:val="102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proofErr w:type="spellStart"/>
            <w:r w:rsidRPr="00700722">
              <w:rPr>
                <w:rFonts w:ascii="Times New Roman" w:eastAsia="新細明體" w:hAnsi="Times New Roman" w:cs="Times New Roman"/>
                <w:color w:val="000000"/>
                <w:kern w:val="0"/>
                <w:szCs w:val="24"/>
              </w:rPr>
              <w:t>execle</w:t>
            </w:r>
            <w:proofErr w:type="spellEnd"/>
            <w:r w:rsidRPr="00700722">
              <w:rPr>
                <w:rFonts w:ascii="Times New Roman" w:eastAsia="新細明體" w:hAnsi="Times New Roman" w:cs="Times New Roman"/>
                <w:color w:val="000000"/>
                <w:kern w:val="0"/>
                <w:szCs w:val="24"/>
              </w:rPr>
              <w:t>()</w:t>
            </w:r>
          </w:p>
        </w:tc>
        <w:tc>
          <w:tcPr>
            <w:tcW w:w="44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與</w:t>
            </w:r>
            <w:r w:rsidRPr="00700722">
              <w:rPr>
                <w:rFonts w:ascii="Times New Roman" w:eastAsia="新細明體" w:hAnsi="Times New Roman" w:cs="Times New Roman"/>
                <w:color w:val="000000"/>
                <w:kern w:val="0"/>
                <w:szCs w:val="24"/>
              </w:rPr>
              <w:t xml:space="preserve"> </w:t>
            </w:r>
            <w:proofErr w:type="spellStart"/>
            <w:r w:rsidRPr="00700722">
              <w:rPr>
                <w:rFonts w:ascii="Times New Roman" w:eastAsia="新細明體" w:hAnsi="Times New Roman" w:cs="Times New Roman"/>
                <w:color w:val="000000"/>
                <w:kern w:val="0"/>
                <w:szCs w:val="24"/>
              </w:rPr>
              <w:t>execl</w:t>
            </w:r>
            <w:proofErr w:type="spellEnd"/>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類似，但允許在參數列表後指定一個環境變數指標陣列來傳遞自訂的環境變數。</w:t>
            </w:r>
          </w:p>
        </w:tc>
        <w:tc>
          <w:tcPr>
            <w:tcW w:w="230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需要指定全路徑</w:t>
            </w:r>
          </w:p>
        </w:tc>
        <w:tc>
          <w:tcPr>
            <w:tcW w:w="114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列表</w:t>
            </w:r>
          </w:p>
        </w:tc>
        <w:tc>
          <w:tcPr>
            <w:tcW w:w="16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自訂</w:t>
            </w:r>
          </w:p>
        </w:tc>
      </w:tr>
      <w:tr w:rsidR="00700722" w:rsidRPr="00700722" w:rsidTr="00700722">
        <w:trPr>
          <w:trHeight w:val="102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proofErr w:type="spellStart"/>
            <w:r w:rsidRPr="00700722">
              <w:rPr>
                <w:rFonts w:ascii="Times New Roman" w:eastAsia="新細明體" w:hAnsi="Times New Roman" w:cs="Times New Roman"/>
                <w:color w:val="000000"/>
                <w:kern w:val="0"/>
                <w:szCs w:val="24"/>
              </w:rPr>
              <w:t>execv</w:t>
            </w:r>
            <w:proofErr w:type="spellEnd"/>
            <w:r w:rsidRPr="00700722">
              <w:rPr>
                <w:rFonts w:ascii="Times New Roman" w:eastAsia="新細明體" w:hAnsi="Times New Roman" w:cs="Times New Roman"/>
                <w:color w:val="000000"/>
                <w:kern w:val="0"/>
                <w:szCs w:val="24"/>
              </w:rPr>
              <w:t>()</w:t>
            </w:r>
          </w:p>
        </w:tc>
        <w:tc>
          <w:tcPr>
            <w:tcW w:w="44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執行指定的程序，傳遞給程序的參數以指標陣列形式提供，陣列的最後一個元素必須為</w:t>
            </w:r>
            <w:r w:rsidRPr="00700722">
              <w:rPr>
                <w:rFonts w:ascii="Times New Roman" w:eastAsia="新細明體" w:hAnsi="Times New Roman" w:cs="Times New Roman"/>
                <w:color w:val="000000"/>
                <w:kern w:val="0"/>
                <w:szCs w:val="24"/>
              </w:rPr>
              <w:t xml:space="preserve"> NULL</w:t>
            </w:r>
            <w:r w:rsidRPr="00700722">
              <w:rPr>
                <w:rFonts w:ascii="標楷體" w:eastAsia="標楷體" w:hAnsi="標楷體" w:cs="Times New Roman" w:hint="eastAsia"/>
                <w:color w:val="000000"/>
                <w:kern w:val="0"/>
                <w:szCs w:val="24"/>
              </w:rPr>
              <w:t>。</w:t>
            </w:r>
          </w:p>
        </w:tc>
        <w:tc>
          <w:tcPr>
            <w:tcW w:w="230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需要指定全路徑</w:t>
            </w:r>
          </w:p>
        </w:tc>
        <w:tc>
          <w:tcPr>
            <w:tcW w:w="114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陣列</w:t>
            </w:r>
          </w:p>
        </w:tc>
        <w:tc>
          <w:tcPr>
            <w:tcW w:w="16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繼承</w:t>
            </w:r>
          </w:p>
        </w:tc>
      </w:tr>
      <w:tr w:rsidR="00700722" w:rsidRPr="00700722" w:rsidTr="00700722">
        <w:trPr>
          <w:trHeight w:val="102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proofErr w:type="spellStart"/>
            <w:r w:rsidRPr="00700722">
              <w:rPr>
                <w:rFonts w:ascii="Times New Roman" w:eastAsia="新細明體" w:hAnsi="Times New Roman" w:cs="Times New Roman"/>
                <w:color w:val="000000"/>
                <w:kern w:val="0"/>
                <w:szCs w:val="24"/>
              </w:rPr>
              <w:t>execvp</w:t>
            </w:r>
            <w:proofErr w:type="spellEnd"/>
            <w:r w:rsidRPr="00700722">
              <w:rPr>
                <w:rFonts w:ascii="Times New Roman" w:eastAsia="新細明體" w:hAnsi="Times New Roman" w:cs="Times New Roman"/>
                <w:color w:val="000000"/>
                <w:kern w:val="0"/>
                <w:szCs w:val="24"/>
              </w:rPr>
              <w:t>()</w:t>
            </w:r>
          </w:p>
        </w:tc>
        <w:tc>
          <w:tcPr>
            <w:tcW w:w="44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與</w:t>
            </w:r>
            <w:r w:rsidRPr="00700722">
              <w:rPr>
                <w:rFonts w:ascii="Times New Roman" w:eastAsia="新細明體" w:hAnsi="Times New Roman" w:cs="Times New Roman"/>
                <w:color w:val="000000"/>
                <w:kern w:val="0"/>
                <w:szCs w:val="24"/>
              </w:rPr>
              <w:t xml:space="preserve"> </w:t>
            </w:r>
            <w:proofErr w:type="spellStart"/>
            <w:r w:rsidRPr="00700722">
              <w:rPr>
                <w:rFonts w:ascii="Times New Roman" w:eastAsia="新細明體" w:hAnsi="Times New Roman" w:cs="Times New Roman"/>
                <w:color w:val="000000"/>
                <w:kern w:val="0"/>
                <w:szCs w:val="24"/>
              </w:rPr>
              <w:t>execv</w:t>
            </w:r>
            <w:proofErr w:type="spellEnd"/>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類似，但會使用</w:t>
            </w:r>
            <w:r w:rsidRPr="00700722">
              <w:rPr>
                <w:rFonts w:ascii="Times New Roman" w:eastAsia="新細明體" w:hAnsi="Times New Roman" w:cs="Times New Roman"/>
                <w:color w:val="000000"/>
                <w:kern w:val="0"/>
                <w:szCs w:val="24"/>
              </w:rPr>
              <w:t xml:space="preserve"> PATH </w:t>
            </w:r>
            <w:r w:rsidRPr="00700722">
              <w:rPr>
                <w:rFonts w:ascii="標楷體" w:eastAsia="標楷體" w:hAnsi="標楷體" w:cs="Times New Roman" w:hint="eastAsia"/>
                <w:color w:val="000000"/>
                <w:kern w:val="0"/>
                <w:szCs w:val="24"/>
              </w:rPr>
              <w:t>環境變數來搜索可執行檔，因此不需要指定全路徑。</w:t>
            </w:r>
          </w:p>
        </w:tc>
        <w:tc>
          <w:tcPr>
            <w:tcW w:w="230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使用</w:t>
            </w:r>
            <w:r w:rsidRPr="00700722">
              <w:rPr>
                <w:rFonts w:ascii="Times New Roman" w:eastAsia="新細明體" w:hAnsi="Times New Roman" w:cs="Times New Roman"/>
                <w:color w:val="000000"/>
                <w:kern w:val="0"/>
                <w:szCs w:val="24"/>
              </w:rPr>
              <w:t xml:space="preserve"> </w:t>
            </w:r>
            <w:r w:rsidRPr="00700722">
              <w:rPr>
                <w:rFonts w:ascii="Times New Roman" w:eastAsia="新細明體" w:hAnsi="Times New Roman" w:cs="Times New Roman"/>
                <w:color w:val="000000"/>
                <w:kern w:val="0"/>
                <w:sz w:val="20"/>
                <w:szCs w:val="20"/>
              </w:rPr>
              <w:t>PATH</w:t>
            </w:r>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環境變數</w:t>
            </w:r>
          </w:p>
        </w:tc>
        <w:tc>
          <w:tcPr>
            <w:tcW w:w="114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陣列</w:t>
            </w:r>
          </w:p>
        </w:tc>
        <w:tc>
          <w:tcPr>
            <w:tcW w:w="16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繼承</w:t>
            </w:r>
          </w:p>
        </w:tc>
      </w:tr>
      <w:tr w:rsidR="00700722" w:rsidRPr="00700722" w:rsidTr="00700722">
        <w:trPr>
          <w:trHeight w:val="680"/>
          <w:jc w:val="center"/>
        </w:trPr>
        <w:tc>
          <w:tcPr>
            <w:tcW w:w="1100" w:type="dxa"/>
            <w:tcBorders>
              <w:top w:val="nil"/>
              <w:left w:val="single" w:sz="4" w:space="0" w:color="auto"/>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proofErr w:type="spellStart"/>
            <w:r w:rsidRPr="00700722">
              <w:rPr>
                <w:rFonts w:ascii="Times New Roman" w:eastAsia="新細明體" w:hAnsi="Times New Roman" w:cs="Times New Roman"/>
                <w:color w:val="000000"/>
                <w:kern w:val="0"/>
                <w:szCs w:val="24"/>
              </w:rPr>
              <w:t>execvpe</w:t>
            </w:r>
            <w:proofErr w:type="spellEnd"/>
            <w:r w:rsidRPr="00700722">
              <w:rPr>
                <w:rFonts w:ascii="Times New Roman" w:eastAsia="新細明體" w:hAnsi="Times New Roman" w:cs="Times New Roman"/>
                <w:color w:val="000000"/>
                <w:kern w:val="0"/>
                <w:szCs w:val="24"/>
              </w:rPr>
              <w:t>()</w:t>
            </w:r>
          </w:p>
        </w:tc>
        <w:tc>
          <w:tcPr>
            <w:tcW w:w="44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與</w:t>
            </w:r>
            <w:r w:rsidRPr="00700722">
              <w:rPr>
                <w:rFonts w:ascii="Times New Roman" w:eastAsia="新細明體" w:hAnsi="Times New Roman" w:cs="Times New Roman"/>
                <w:color w:val="000000"/>
                <w:kern w:val="0"/>
                <w:szCs w:val="24"/>
              </w:rPr>
              <w:t xml:space="preserve"> </w:t>
            </w:r>
            <w:proofErr w:type="spellStart"/>
            <w:r w:rsidRPr="00700722">
              <w:rPr>
                <w:rFonts w:ascii="Times New Roman" w:eastAsia="新細明體" w:hAnsi="Times New Roman" w:cs="Times New Roman"/>
                <w:color w:val="000000"/>
                <w:kern w:val="0"/>
                <w:szCs w:val="24"/>
              </w:rPr>
              <w:t>execvp</w:t>
            </w:r>
            <w:proofErr w:type="spellEnd"/>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類似，但允許指定一個環境變數指標陣列來傳遞自訂的環境變數。</w:t>
            </w:r>
          </w:p>
        </w:tc>
        <w:tc>
          <w:tcPr>
            <w:tcW w:w="230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使用</w:t>
            </w:r>
            <w:r w:rsidRPr="00700722">
              <w:rPr>
                <w:rFonts w:ascii="Times New Roman" w:eastAsia="新細明體" w:hAnsi="Times New Roman" w:cs="Times New Roman"/>
                <w:color w:val="000000"/>
                <w:kern w:val="0"/>
                <w:szCs w:val="24"/>
              </w:rPr>
              <w:t xml:space="preserve"> </w:t>
            </w:r>
            <w:r w:rsidRPr="00700722">
              <w:rPr>
                <w:rFonts w:ascii="Times New Roman" w:eastAsia="新細明體" w:hAnsi="Times New Roman" w:cs="Times New Roman"/>
                <w:color w:val="000000"/>
                <w:kern w:val="0"/>
                <w:sz w:val="20"/>
                <w:szCs w:val="20"/>
              </w:rPr>
              <w:t>PATH</w:t>
            </w:r>
            <w:r w:rsidRPr="00700722">
              <w:rPr>
                <w:rFonts w:ascii="Times New Roman" w:eastAsia="新細明體" w:hAnsi="Times New Roman" w:cs="Times New Roman"/>
                <w:color w:val="000000"/>
                <w:kern w:val="0"/>
                <w:szCs w:val="24"/>
              </w:rPr>
              <w:t xml:space="preserve"> </w:t>
            </w:r>
            <w:r w:rsidRPr="00700722">
              <w:rPr>
                <w:rFonts w:ascii="標楷體" w:eastAsia="標楷體" w:hAnsi="標楷體" w:cs="Times New Roman" w:hint="eastAsia"/>
                <w:color w:val="000000"/>
                <w:kern w:val="0"/>
                <w:szCs w:val="24"/>
              </w:rPr>
              <w:t>環境變數</w:t>
            </w:r>
          </w:p>
        </w:tc>
        <w:tc>
          <w:tcPr>
            <w:tcW w:w="114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陣列</w:t>
            </w:r>
          </w:p>
        </w:tc>
        <w:tc>
          <w:tcPr>
            <w:tcW w:w="1680" w:type="dxa"/>
            <w:tcBorders>
              <w:top w:val="nil"/>
              <w:left w:val="nil"/>
              <w:bottom w:val="single" w:sz="4" w:space="0" w:color="auto"/>
              <w:right w:val="single" w:sz="4" w:space="0" w:color="auto"/>
            </w:tcBorders>
            <w:shd w:val="clear" w:color="auto" w:fill="auto"/>
            <w:vAlign w:val="center"/>
            <w:hideMark/>
          </w:tcPr>
          <w:p w:rsidR="00700722" w:rsidRPr="00700722" w:rsidRDefault="00700722" w:rsidP="00700722">
            <w:pPr>
              <w:widowControl/>
              <w:rPr>
                <w:rFonts w:ascii="Times New Roman" w:eastAsia="新細明體" w:hAnsi="Times New Roman" w:cs="Times New Roman"/>
                <w:color w:val="000000"/>
                <w:kern w:val="0"/>
                <w:szCs w:val="24"/>
              </w:rPr>
            </w:pPr>
            <w:r w:rsidRPr="00700722">
              <w:rPr>
                <w:rFonts w:ascii="標楷體" w:eastAsia="標楷體" w:hAnsi="標楷體" w:cs="Times New Roman" w:hint="eastAsia"/>
                <w:color w:val="000000"/>
                <w:kern w:val="0"/>
                <w:szCs w:val="24"/>
              </w:rPr>
              <w:t>自訂</w:t>
            </w:r>
          </w:p>
        </w:tc>
      </w:tr>
    </w:tbl>
    <w:p w:rsidR="00700722" w:rsidRDefault="00700722" w:rsidP="00700722">
      <w:pPr>
        <w:pStyle w:val="a8"/>
        <w:rPr>
          <w:rFonts w:ascii="Times New Roman" w:eastAsia="標楷體" w:hAnsi="Times New Roman" w:cs="Times New Roman" w:hint="eastAsia"/>
          <w:szCs w:val="24"/>
        </w:rPr>
      </w:pPr>
    </w:p>
    <w:p w:rsidR="0086636C" w:rsidRDefault="00C457EE" w:rsidP="00700722">
      <w:pPr>
        <w:pStyle w:val="a8"/>
        <w:rPr>
          <w:rFonts w:ascii="Times New Roman" w:eastAsia="標楷體" w:hAnsi="Times New Roman" w:cs="Times New Roman" w:hint="eastAsia"/>
          <w:szCs w:val="24"/>
        </w:rPr>
      </w:pPr>
      <w:r>
        <w:rPr>
          <w:rFonts w:ascii="Times New Roman" w:eastAsia="標楷體" w:hAnsi="Times New Roman" w:cs="Times New Roman"/>
          <w:szCs w:val="24"/>
        </w:rPr>
        <w:br/>
      </w:r>
    </w:p>
    <w:p w:rsidR="00C457EE" w:rsidRDefault="00C457EE" w:rsidP="00700722">
      <w:pPr>
        <w:pStyle w:val="a8"/>
        <w:rPr>
          <w:rFonts w:ascii="Times New Roman" w:eastAsia="標楷體" w:hAnsi="Times New Roman" w:cs="Times New Roman" w:hint="eastAsia"/>
          <w:szCs w:val="24"/>
        </w:rPr>
      </w:pPr>
    </w:p>
    <w:p w:rsidR="00C457EE" w:rsidRDefault="00C457EE" w:rsidP="00700722">
      <w:pPr>
        <w:pStyle w:val="a8"/>
        <w:rPr>
          <w:rFonts w:ascii="Times New Roman" w:eastAsia="標楷體" w:hAnsi="Times New Roman" w:cs="Times New Roman" w:hint="eastAsia"/>
          <w:szCs w:val="24"/>
        </w:rPr>
      </w:pPr>
    </w:p>
    <w:p w:rsidR="00C457EE" w:rsidRDefault="00C457EE" w:rsidP="00700722">
      <w:pPr>
        <w:pStyle w:val="a8"/>
        <w:rPr>
          <w:rFonts w:ascii="Times New Roman" w:eastAsia="標楷體" w:hAnsi="Times New Roman" w:cs="Times New Roman" w:hint="eastAsia"/>
          <w:szCs w:val="24"/>
        </w:rPr>
      </w:pPr>
    </w:p>
    <w:p w:rsidR="00C457EE" w:rsidRDefault="00C457EE" w:rsidP="00700722">
      <w:pPr>
        <w:pStyle w:val="a8"/>
        <w:rPr>
          <w:rFonts w:ascii="Times New Roman" w:eastAsia="標楷體" w:hAnsi="Times New Roman" w:cs="Times New Roman" w:hint="eastAsia"/>
          <w:szCs w:val="24"/>
        </w:rPr>
      </w:pPr>
    </w:p>
    <w:p w:rsidR="0086636C" w:rsidRDefault="0086636C">
      <w:pPr>
        <w:widowControl/>
        <w:rPr>
          <w:rFonts w:ascii="Times New Roman" w:eastAsia="標楷體" w:hAnsi="Times New Roman" w:cs="Times New Roman"/>
          <w:szCs w:val="24"/>
        </w:rPr>
      </w:pPr>
      <w:r>
        <w:rPr>
          <w:rFonts w:ascii="Times New Roman" w:eastAsia="標楷體" w:hAnsi="Times New Roman" w:cs="Times New Roman"/>
          <w:szCs w:val="24"/>
        </w:rPr>
        <w:br w:type="page"/>
      </w:r>
    </w:p>
    <w:p w:rsidR="0086636C" w:rsidRDefault="0086636C" w:rsidP="0086636C">
      <w:pPr>
        <w:pStyle w:val="a8"/>
        <w:numPr>
          <w:ilvl w:val="0"/>
          <w:numId w:val="2"/>
        </w:numPr>
        <w:rPr>
          <w:rFonts w:ascii="Times New Roman" w:eastAsia="標楷體" w:hAnsi="Times New Roman" w:cs="Times New Roman" w:hint="eastAsia"/>
          <w:szCs w:val="24"/>
        </w:rPr>
      </w:pPr>
      <w:r>
        <w:rPr>
          <w:rFonts w:ascii="Times New Roman" w:eastAsia="標楷體" w:hAnsi="Times New Roman" w:cs="Times New Roman"/>
          <w:szCs w:val="24"/>
        </w:rPr>
        <w:lastRenderedPageBreak/>
        <w:t>進程關係與進程狀態</w:t>
      </w:r>
    </w:p>
    <w:p w:rsidR="00B81A84" w:rsidRPr="00AF0D77" w:rsidRDefault="00B81A84" w:rsidP="00EC434B">
      <w:pPr>
        <w:pStyle w:val="a8"/>
        <w:numPr>
          <w:ilvl w:val="0"/>
          <w:numId w:val="19"/>
        </w:numPr>
        <w:rPr>
          <w:rFonts w:ascii="Times New Roman" w:eastAsia="標楷體" w:hAnsi="Times New Roman" w:cs="Times New Roman" w:hint="eastAsia"/>
          <w:szCs w:val="24"/>
        </w:rPr>
      </w:pPr>
      <w:r>
        <w:rPr>
          <w:rFonts w:ascii="Times New Roman" w:eastAsia="標楷體" w:hAnsi="Times New Roman" w:cs="Times New Roman" w:hint="eastAsia"/>
          <w:szCs w:val="24"/>
        </w:rPr>
        <w:t>Linux</w:t>
      </w:r>
      <w:r>
        <w:rPr>
          <w:rFonts w:ascii="Times New Roman" w:eastAsia="標楷體" w:hAnsi="Times New Roman" w:cs="Times New Roman" w:hint="eastAsia"/>
          <w:szCs w:val="24"/>
        </w:rPr>
        <w:t>系統下進程一共</w:t>
      </w:r>
      <w:r>
        <w:rPr>
          <w:rFonts w:ascii="Times New Roman" w:eastAsia="標楷體" w:hAnsi="Times New Roman" w:cs="Times New Roman" w:hint="eastAsia"/>
          <w:szCs w:val="24"/>
        </w:rPr>
        <w:t>6</w:t>
      </w:r>
      <w:r>
        <w:rPr>
          <w:rFonts w:ascii="Times New Roman" w:eastAsia="標楷體" w:hAnsi="Times New Roman" w:cs="Times New Roman" w:hint="eastAsia"/>
          <w:szCs w:val="24"/>
        </w:rPr>
        <w:t>種狀態</w:t>
      </w:r>
      <w:r w:rsidR="00EC434B">
        <w:rPr>
          <w:rFonts w:ascii="Times New Roman" w:eastAsia="標楷體" w:hAnsi="Times New Roman" w:cs="Times New Roman" w:hint="eastAsia"/>
          <w:szCs w:val="24"/>
        </w:rPr>
        <w:t>，</w:t>
      </w:r>
      <w:r w:rsidR="00EC434B" w:rsidRPr="00EC434B">
        <w:rPr>
          <w:rFonts w:ascii="Times New Roman" w:eastAsia="標楷體" w:hAnsi="標楷體" w:cs="Times New Roman"/>
        </w:rPr>
        <w:t>就緒態、運行態、僵屍態、可中斷睡眠狀態（淺度睡眠）、不可中斷睡眠狀態（深度睡眠）以及暫停態。</w:t>
      </w:r>
      <w:r w:rsidR="00AF0D77">
        <w:rPr>
          <w:rFonts w:ascii="Times New Roman" w:eastAsia="標楷體" w:hAnsi="標楷體" w:cs="Times New Roman"/>
        </w:rPr>
        <w:t>(</w:t>
      </w:r>
      <w:r w:rsidR="00AF0D77">
        <w:rPr>
          <w:rFonts w:ascii="Times New Roman" w:eastAsia="標楷體" w:hAnsi="標楷體" w:cs="Times New Roman"/>
        </w:rPr>
        <w:t>如下表七</w:t>
      </w:r>
      <w:r w:rsidR="00AF0D77">
        <w:rPr>
          <w:rFonts w:ascii="Times New Roman" w:eastAsia="標楷體" w:hAnsi="標楷體" w:cs="Times New Roman"/>
        </w:rPr>
        <w:t>)</w:t>
      </w:r>
    </w:p>
    <w:p w:rsidR="00AF0D77" w:rsidRDefault="00AF0D77" w:rsidP="00AF0D77">
      <w:pPr>
        <w:pStyle w:val="a8"/>
        <w:jc w:val="center"/>
        <w:rPr>
          <w:rFonts w:ascii="Times New Roman" w:eastAsia="標楷體" w:hAnsi="標楷體" w:cs="Times New Roman" w:hint="eastAsia"/>
        </w:rPr>
      </w:pPr>
      <w:r>
        <w:rPr>
          <w:rFonts w:ascii="Times New Roman" w:eastAsia="標楷體" w:hAnsi="標楷體" w:cs="Times New Roman" w:hint="eastAsia"/>
        </w:rPr>
        <w:t>(</w:t>
      </w:r>
      <w:r>
        <w:rPr>
          <w:rFonts w:ascii="Times New Roman" w:eastAsia="標楷體" w:hAnsi="標楷體" w:cs="Times New Roman" w:hint="eastAsia"/>
        </w:rPr>
        <w:t>表七</w:t>
      </w:r>
      <w:r>
        <w:rPr>
          <w:rFonts w:ascii="Times New Roman" w:eastAsia="標楷體" w:hAnsi="標楷體" w:cs="Times New Roman" w:hint="eastAsia"/>
        </w:rPr>
        <w:t>:</w:t>
      </w:r>
      <w:r>
        <w:rPr>
          <w:rFonts w:ascii="Times New Roman" w:eastAsia="標楷體" w:hAnsi="標楷體" w:cs="Times New Roman" w:hint="eastAsia"/>
        </w:rPr>
        <w:t>進程狀態整理</w:t>
      </w:r>
      <w:r>
        <w:rPr>
          <w:rFonts w:ascii="Times New Roman" w:eastAsia="標楷體" w:hAnsi="標楷體" w:cs="Times New Roman" w:hint="eastAsia"/>
        </w:rPr>
        <w:t>)</w:t>
      </w:r>
    </w:p>
    <w:tbl>
      <w:tblPr>
        <w:tblW w:w="10180" w:type="dxa"/>
        <w:jc w:val="center"/>
        <w:tblInd w:w="19" w:type="dxa"/>
        <w:tblCellMar>
          <w:left w:w="28" w:type="dxa"/>
          <w:right w:w="28" w:type="dxa"/>
        </w:tblCellMar>
        <w:tblLook w:val="04A0"/>
      </w:tblPr>
      <w:tblGrid>
        <w:gridCol w:w="2320"/>
        <w:gridCol w:w="4220"/>
        <w:gridCol w:w="3640"/>
      </w:tblGrid>
      <w:tr w:rsidR="00AF0D77" w:rsidRPr="00AF0D77" w:rsidTr="00AF0D77">
        <w:trPr>
          <w:trHeight w:val="340"/>
          <w:jc w:val="center"/>
        </w:trPr>
        <w:tc>
          <w:tcPr>
            <w:tcW w:w="23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jc w:val="center"/>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狀態</w:t>
            </w:r>
          </w:p>
        </w:tc>
        <w:tc>
          <w:tcPr>
            <w:tcW w:w="4220" w:type="dxa"/>
            <w:tcBorders>
              <w:top w:val="single" w:sz="4" w:space="0" w:color="auto"/>
              <w:left w:val="nil"/>
              <w:bottom w:val="single" w:sz="4" w:space="0" w:color="auto"/>
              <w:right w:val="single" w:sz="4" w:space="0" w:color="auto"/>
            </w:tcBorders>
            <w:shd w:val="clear" w:color="auto" w:fill="auto"/>
            <w:vAlign w:val="center"/>
            <w:hideMark/>
          </w:tcPr>
          <w:p w:rsidR="00AF0D77" w:rsidRPr="00AF0D77" w:rsidRDefault="00AF0D77" w:rsidP="00AF0D77">
            <w:pPr>
              <w:widowControl/>
              <w:jc w:val="center"/>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描述</w:t>
            </w:r>
          </w:p>
        </w:tc>
        <w:tc>
          <w:tcPr>
            <w:tcW w:w="3640" w:type="dxa"/>
            <w:tcBorders>
              <w:top w:val="single" w:sz="4" w:space="0" w:color="auto"/>
              <w:left w:val="nil"/>
              <w:bottom w:val="single" w:sz="4" w:space="0" w:color="auto"/>
              <w:right w:val="single" w:sz="4" w:space="0" w:color="auto"/>
            </w:tcBorders>
            <w:shd w:val="clear" w:color="auto" w:fill="auto"/>
            <w:vAlign w:val="center"/>
            <w:hideMark/>
          </w:tcPr>
          <w:p w:rsidR="00AF0D77" w:rsidRPr="00AF0D77" w:rsidRDefault="00AF0D77" w:rsidP="00AF0D77">
            <w:pPr>
              <w:widowControl/>
              <w:jc w:val="center"/>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轉換條件</w:t>
            </w:r>
          </w:p>
        </w:tc>
      </w:tr>
      <w:tr w:rsidR="00AF0D77" w:rsidRPr="00AF0D77" w:rsidTr="00AF0D77">
        <w:trPr>
          <w:trHeight w:val="1020"/>
          <w:jc w:val="center"/>
        </w:trPr>
        <w:tc>
          <w:tcPr>
            <w:tcW w:w="2320" w:type="dxa"/>
            <w:tcBorders>
              <w:top w:val="nil"/>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就緒態（</w:t>
            </w:r>
            <w:r w:rsidRPr="00AF0D77">
              <w:rPr>
                <w:rFonts w:ascii="Times New Roman" w:eastAsia="新細明體" w:hAnsi="Times New Roman" w:cs="Times New Roman"/>
                <w:b/>
                <w:bCs/>
                <w:color w:val="000000"/>
                <w:kern w:val="0"/>
                <w:szCs w:val="24"/>
              </w:rPr>
              <w:t>Ready</w:t>
            </w:r>
            <w:r w:rsidRPr="00AF0D77">
              <w:rPr>
                <w:rFonts w:ascii="標楷體" w:eastAsia="標楷體" w:hAnsi="標楷體" w:cs="Times New Roman" w:hint="eastAsia"/>
                <w:b/>
                <w:bCs/>
                <w:color w:val="000000"/>
                <w:kern w:val="0"/>
                <w:szCs w:val="24"/>
              </w:rPr>
              <w:t>）</w:t>
            </w:r>
          </w:p>
        </w:tc>
        <w:tc>
          <w:tcPr>
            <w:tcW w:w="422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該進程滿足被</w:t>
            </w:r>
            <w:r w:rsidRPr="00AF0D77">
              <w:rPr>
                <w:rFonts w:ascii="Times New Roman" w:eastAsia="新細明體" w:hAnsi="Times New Roman" w:cs="Times New Roman"/>
                <w:color w:val="000000"/>
                <w:kern w:val="0"/>
                <w:szCs w:val="24"/>
              </w:rPr>
              <w:t xml:space="preserve"> CPU </w:t>
            </w:r>
            <w:r w:rsidRPr="00AF0D77">
              <w:rPr>
                <w:rFonts w:ascii="標楷體" w:eastAsia="標楷體" w:hAnsi="標楷體" w:cs="Times New Roman" w:hint="eastAsia"/>
                <w:color w:val="000000"/>
                <w:kern w:val="0"/>
                <w:szCs w:val="24"/>
              </w:rPr>
              <w:t>調度的所有條件，但此時尚未被調度執行。只要獲得</w:t>
            </w:r>
            <w:r w:rsidRPr="00AF0D77">
              <w:rPr>
                <w:rFonts w:ascii="Times New Roman" w:eastAsia="新細明體" w:hAnsi="Times New Roman" w:cs="Times New Roman"/>
                <w:color w:val="000000"/>
                <w:kern w:val="0"/>
                <w:szCs w:val="24"/>
              </w:rPr>
              <w:t xml:space="preserve"> CPU</w:t>
            </w:r>
            <w:r w:rsidRPr="00AF0D77">
              <w:rPr>
                <w:rFonts w:ascii="標楷體" w:eastAsia="標楷體" w:hAnsi="標楷體" w:cs="Times New Roman" w:hint="eastAsia"/>
                <w:color w:val="000000"/>
                <w:kern w:val="0"/>
                <w:szCs w:val="24"/>
              </w:rPr>
              <w:t>，該進程即可直接運行。</w:t>
            </w:r>
          </w:p>
        </w:tc>
        <w:tc>
          <w:tcPr>
            <w:tcW w:w="364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當進程的時間片到達，操作系統調度程序會從就緒態鏈表中選擇一個進程進行調度。</w:t>
            </w:r>
          </w:p>
        </w:tc>
      </w:tr>
      <w:tr w:rsidR="00AF0D77" w:rsidRPr="00AF0D77" w:rsidTr="00AF0D77">
        <w:trPr>
          <w:trHeight w:val="1020"/>
          <w:jc w:val="center"/>
        </w:trPr>
        <w:tc>
          <w:tcPr>
            <w:tcW w:w="2320" w:type="dxa"/>
            <w:tcBorders>
              <w:top w:val="nil"/>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運行態（</w:t>
            </w:r>
            <w:r w:rsidRPr="00AF0D77">
              <w:rPr>
                <w:rFonts w:ascii="Times New Roman" w:eastAsia="新細明體" w:hAnsi="Times New Roman" w:cs="Times New Roman"/>
                <w:b/>
                <w:bCs/>
                <w:color w:val="000000"/>
                <w:kern w:val="0"/>
                <w:szCs w:val="24"/>
              </w:rPr>
              <w:t>Running</w:t>
            </w:r>
            <w:r w:rsidRPr="00AF0D77">
              <w:rPr>
                <w:rFonts w:ascii="標楷體" w:eastAsia="標楷體" w:hAnsi="標楷體" w:cs="Times New Roman" w:hint="eastAsia"/>
                <w:b/>
                <w:bCs/>
                <w:color w:val="000000"/>
                <w:kern w:val="0"/>
                <w:szCs w:val="24"/>
              </w:rPr>
              <w:t>）</w:t>
            </w:r>
          </w:p>
        </w:tc>
        <w:tc>
          <w:tcPr>
            <w:tcW w:w="422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該進程當前正在被</w:t>
            </w:r>
            <w:r w:rsidRPr="00AF0D77">
              <w:rPr>
                <w:rFonts w:ascii="Times New Roman" w:eastAsia="新細明體" w:hAnsi="Times New Roman" w:cs="Times New Roman"/>
                <w:color w:val="000000"/>
                <w:kern w:val="0"/>
                <w:szCs w:val="24"/>
              </w:rPr>
              <w:t xml:space="preserve"> CPU </w:t>
            </w:r>
            <w:r w:rsidRPr="00AF0D77">
              <w:rPr>
                <w:rFonts w:ascii="標楷體" w:eastAsia="標楷體" w:hAnsi="標楷體" w:cs="Times New Roman" w:hint="eastAsia"/>
                <w:color w:val="000000"/>
                <w:kern w:val="0"/>
                <w:szCs w:val="24"/>
              </w:rPr>
              <w:t>調度運行。處於就緒態的進程一旦獲得</w:t>
            </w:r>
            <w:r w:rsidRPr="00AF0D77">
              <w:rPr>
                <w:rFonts w:ascii="Times New Roman" w:eastAsia="新細明體" w:hAnsi="Times New Roman" w:cs="Times New Roman"/>
                <w:color w:val="000000"/>
                <w:kern w:val="0"/>
                <w:szCs w:val="24"/>
              </w:rPr>
              <w:t xml:space="preserve"> CPU </w:t>
            </w:r>
            <w:r w:rsidRPr="00AF0D77">
              <w:rPr>
                <w:rFonts w:ascii="標楷體" w:eastAsia="標楷體" w:hAnsi="標楷體" w:cs="Times New Roman" w:hint="eastAsia"/>
                <w:color w:val="000000"/>
                <w:kern w:val="0"/>
                <w:szCs w:val="24"/>
              </w:rPr>
              <w:t>調度，就會進入運行態。</w:t>
            </w:r>
          </w:p>
        </w:tc>
        <w:tc>
          <w:tcPr>
            <w:tcW w:w="364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進程獲得</w:t>
            </w:r>
            <w:r w:rsidRPr="00AF0D77">
              <w:rPr>
                <w:rFonts w:ascii="Times New Roman" w:eastAsia="新細明體" w:hAnsi="Times New Roman" w:cs="Times New Roman"/>
                <w:color w:val="000000"/>
                <w:kern w:val="0"/>
                <w:szCs w:val="24"/>
              </w:rPr>
              <w:t xml:space="preserve"> CPU </w:t>
            </w:r>
            <w:r w:rsidRPr="00AF0D77">
              <w:rPr>
                <w:rFonts w:ascii="標楷體" w:eastAsia="標楷體" w:hAnsi="標楷體" w:cs="Times New Roman" w:hint="eastAsia"/>
                <w:color w:val="000000"/>
                <w:kern w:val="0"/>
                <w:szCs w:val="24"/>
              </w:rPr>
              <w:t>後進入運行態。</w:t>
            </w:r>
          </w:p>
        </w:tc>
      </w:tr>
      <w:tr w:rsidR="00AF0D77" w:rsidRPr="00AF0D77" w:rsidTr="00AF0D77">
        <w:trPr>
          <w:trHeight w:val="1020"/>
          <w:jc w:val="center"/>
        </w:trPr>
        <w:tc>
          <w:tcPr>
            <w:tcW w:w="2320" w:type="dxa"/>
            <w:tcBorders>
              <w:top w:val="nil"/>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僵屍態（</w:t>
            </w:r>
            <w:r w:rsidRPr="00AF0D77">
              <w:rPr>
                <w:rFonts w:ascii="Times New Roman" w:eastAsia="新細明體" w:hAnsi="Times New Roman" w:cs="Times New Roman"/>
                <w:b/>
                <w:bCs/>
                <w:color w:val="000000"/>
                <w:kern w:val="0"/>
                <w:szCs w:val="24"/>
              </w:rPr>
              <w:t>Zombie</w:t>
            </w:r>
            <w:r w:rsidRPr="00AF0D77">
              <w:rPr>
                <w:rFonts w:ascii="標楷體" w:eastAsia="標楷體" w:hAnsi="標楷體" w:cs="Times New Roman" w:hint="eastAsia"/>
                <w:b/>
                <w:bCs/>
                <w:color w:val="000000"/>
                <w:kern w:val="0"/>
                <w:szCs w:val="24"/>
              </w:rPr>
              <w:t>）</w:t>
            </w:r>
          </w:p>
        </w:tc>
        <w:tc>
          <w:tcPr>
            <w:tcW w:w="422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該進程已經結束，但其父進程尚未對其進行</w:t>
            </w:r>
            <w:r w:rsidRPr="00AF0D77">
              <w:rPr>
                <w:rFonts w:ascii="Times New Roman" w:eastAsia="新細明體" w:hAnsi="Times New Roman" w:cs="Times New Roman"/>
                <w:color w:val="000000"/>
                <w:kern w:val="0"/>
                <w:szCs w:val="24"/>
              </w:rPr>
              <w:t>“</w:t>
            </w:r>
            <w:r w:rsidRPr="00AF0D77">
              <w:rPr>
                <w:rFonts w:ascii="標楷體" w:eastAsia="標楷體" w:hAnsi="標楷體" w:cs="Times New Roman" w:hint="eastAsia"/>
                <w:color w:val="000000"/>
                <w:kern w:val="0"/>
                <w:szCs w:val="24"/>
              </w:rPr>
              <w:t>收屍</w:t>
            </w:r>
            <w:r w:rsidRPr="00AF0D77">
              <w:rPr>
                <w:rFonts w:ascii="Times New Roman" w:eastAsia="新細明體" w:hAnsi="Times New Roman" w:cs="Times New Roman"/>
                <w:color w:val="000000"/>
                <w:kern w:val="0"/>
                <w:szCs w:val="24"/>
              </w:rPr>
              <w:t>”</w:t>
            </w:r>
            <w:r w:rsidRPr="00AF0D77">
              <w:rPr>
                <w:rFonts w:ascii="標楷體" w:eastAsia="標楷體" w:hAnsi="標楷體" w:cs="Times New Roman" w:hint="eastAsia"/>
                <w:color w:val="000000"/>
                <w:kern w:val="0"/>
                <w:szCs w:val="24"/>
              </w:rPr>
              <w:t>。</w:t>
            </w:r>
          </w:p>
        </w:tc>
        <w:tc>
          <w:tcPr>
            <w:tcW w:w="364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proofErr w:type="gramStart"/>
            <w:r w:rsidRPr="00AF0D77">
              <w:rPr>
                <w:rFonts w:ascii="標楷體" w:eastAsia="標楷體" w:hAnsi="標楷體" w:cs="Times New Roman" w:hint="eastAsia"/>
                <w:color w:val="000000"/>
                <w:kern w:val="0"/>
                <w:szCs w:val="24"/>
              </w:rPr>
              <w:t>當父進程</w:t>
            </w:r>
            <w:proofErr w:type="gramEnd"/>
            <w:r w:rsidRPr="00AF0D77">
              <w:rPr>
                <w:rFonts w:ascii="標楷體" w:eastAsia="標楷體" w:hAnsi="標楷體" w:cs="Times New Roman" w:hint="eastAsia"/>
                <w:color w:val="000000"/>
                <w:kern w:val="0"/>
                <w:szCs w:val="24"/>
              </w:rPr>
              <w:t>調用</w:t>
            </w:r>
            <w:r w:rsidRPr="00AF0D77">
              <w:rPr>
                <w:rFonts w:ascii="Times New Roman" w:eastAsia="新細明體" w:hAnsi="Times New Roman" w:cs="Times New Roman"/>
                <w:color w:val="000000"/>
                <w:kern w:val="0"/>
                <w:szCs w:val="24"/>
              </w:rPr>
              <w:t xml:space="preserve"> wait() </w:t>
            </w:r>
            <w:r w:rsidRPr="00AF0D77">
              <w:rPr>
                <w:rFonts w:ascii="標楷體" w:eastAsia="標楷體" w:hAnsi="標楷體" w:cs="Times New Roman" w:hint="eastAsia"/>
                <w:color w:val="000000"/>
                <w:kern w:val="0"/>
                <w:szCs w:val="24"/>
              </w:rPr>
              <w:t>或</w:t>
            </w:r>
            <w:r w:rsidRPr="00AF0D77">
              <w:rPr>
                <w:rFonts w:ascii="Times New Roman" w:eastAsia="新細明體" w:hAnsi="Times New Roman" w:cs="Times New Roman"/>
                <w:color w:val="000000"/>
                <w:kern w:val="0"/>
                <w:szCs w:val="24"/>
              </w:rPr>
              <w:t xml:space="preserve"> </w:t>
            </w:r>
            <w:proofErr w:type="spellStart"/>
            <w:r w:rsidRPr="00AF0D77">
              <w:rPr>
                <w:rFonts w:ascii="Times New Roman" w:eastAsia="新細明體" w:hAnsi="Times New Roman" w:cs="Times New Roman"/>
                <w:color w:val="000000"/>
                <w:kern w:val="0"/>
                <w:szCs w:val="24"/>
              </w:rPr>
              <w:t>waitpid</w:t>
            </w:r>
            <w:proofErr w:type="spellEnd"/>
            <w:r w:rsidRPr="00AF0D77">
              <w:rPr>
                <w:rFonts w:ascii="Times New Roman" w:eastAsia="新細明體" w:hAnsi="Times New Roman" w:cs="Times New Roman"/>
                <w:color w:val="000000"/>
                <w:kern w:val="0"/>
                <w:szCs w:val="24"/>
              </w:rPr>
              <w:t xml:space="preserve">() </w:t>
            </w:r>
            <w:r w:rsidRPr="00AF0D77">
              <w:rPr>
                <w:rFonts w:ascii="標楷體" w:eastAsia="標楷體" w:hAnsi="標楷體" w:cs="Times New Roman" w:hint="eastAsia"/>
                <w:color w:val="000000"/>
                <w:kern w:val="0"/>
                <w:szCs w:val="24"/>
              </w:rPr>
              <w:t>來收集子進程的終止狀態時，僵屍態進程會被清理。</w:t>
            </w:r>
          </w:p>
        </w:tc>
      </w:tr>
      <w:tr w:rsidR="00AF0D77" w:rsidRPr="00AF0D77" w:rsidTr="00AF0D77">
        <w:trPr>
          <w:trHeight w:val="1020"/>
          <w:jc w:val="center"/>
        </w:trPr>
        <w:tc>
          <w:tcPr>
            <w:tcW w:w="2320" w:type="dxa"/>
            <w:tcBorders>
              <w:top w:val="nil"/>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可中斷睡眠狀態</w:t>
            </w:r>
          </w:p>
        </w:tc>
        <w:tc>
          <w:tcPr>
            <w:tcW w:w="422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可中斷睡眠也稱為淺度睡眠，表示進程可以被信號或其他事件喚醒。</w:t>
            </w:r>
          </w:p>
        </w:tc>
        <w:tc>
          <w:tcPr>
            <w:tcW w:w="364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當接收到信號或其他事件發生時，進程從可中斷睡眠狀態轉為就緒態。</w:t>
            </w:r>
          </w:p>
        </w:tc>
      </w:tr>
      <w:tr w:rsidR="00AF0D77" w:rsidRPr="00AF0D77" w:rsidTr="00AF0D77">
        <w:trPr>
          <w:trHeight w:val="1020"/>
          <w:jc w:val="center"/>
        </w:trPr>
        <w:tc>
          <w:tcPr>
            <w:tcW w:w="2320" w:type="dxa"/>
            <w:tcBorders>
              <w:top w:val="nil"/>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不可中斷睡眠狀態</w:t>
            </w:r>
          </w:p>
        </w:tc>
        <w:tc>
          <w:tcPr>
            <w:tcW w:w="422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不可中斷睡眠也稱為深度睡眠，表示進程無法被信號喚醒，只能等待相應的條件成立才能結束睡眠狀態。</w:t>
            </w:r>
          </w:p>
        </w:tc>
        <w:tc>
          <w:tcPr>
            <w:tcW w:w="364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當所等待的條件滿足時，進程從不可中斷睡眠狀態轉為就緒態。</w:t>
            </w:r>
          </w:p>
        </w:tc>
      </w:tr>
      <w:tr w:rsidR="00AF0D77" w:rsidRPr="00AF0D77" w:rsidTr="00AF0D77">
        <w:trPr>
          <w:trHeight w:val="1020"/>
          <w:jc w:val="center"/>
        </w:trPr>
        <w:tc>
          <w:tcPr>
            <w:tcW w:w="2320" w:type="dxa"/>
            <w:tcBorders>
              <w:top w:val="nil"/>
              <w:left w:val="single" w:sz="4" w:space="0" w:color="auto"/>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b/>
                <w:bCs/>
                <w:color w:val="000000"/>
                <w:kern w:val="0"/>
                <w:szCs w:val="24"/>
              </w:rPr>
            </w:pPr>
            <w:r w:rsidRPr="00AF0D77">
              <w:rPr>
                <w:rFonts w:ascii="標楷體" w:eastAsia="標楷體" w:hAnsi="標楷體" w:cs="Times New Roman" w:hint="eastAsia"/>
                <w:b/>
                <w:bCs/>
                <w:color w:val="000000"/>
                <w:kern w:val="0"/>
                <w:szCs w:val="24"/>
              </w:rPr>
              <w:t>暫停態（</w:t>
            </w:r>
            <w:r w:rsidRPr="00AF0D77">
              <w:rPr>
                <w:rFonts w:ascii="Times New Roman" w:eastAsia="新細明體" w:hAnsi="Times New Roman" w:cs="Times New Roman"/>
                <w:b/>
                <w:bCs/>
                <w:color w:val="000000"/>
                <w:kern w:val="0"/>
                <w:szCs w:val="24"/>
              </w:rPr>
              <w:t>Stopped</w:t>
            </w:r>
            <w:r w:rsidRPr="00AF0D77">
              <w:rPr>
                <w:rFonts w:ascii="標楷體" w:eastAsia="標楷體" w:hAnsi="標楷體" w:cs="Times New Roman" w:hint="eastAsia"/>
                <w:b/>
                <w:bCs/>
                <w:color w:val="000000"/>
                <w:kern w:val="0"/>
                <w:szCs w:val="24"/>
              </w:rPr>
              <w:t>）</w:t>
            </w:r>
          </w:p>
        </w:tc>
        <w:tc>
          <w:tcPr>
            <w:tcW w:w="422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表示進程暫停運行，通常由信號（如</w:t>
            </w:r>
            <w:r w:rsidRPr="00AF0D77">
              <w:rPr>
                <w:rFonts w:ascii="Times New Roman" w:eastAsia="新細明體" w:hAnsi="Times New Roman" w:cs="Times New Roman"/>
                <w:color w:val="000000"/>
                <w:kern w:val="0"/>
                <w:szCs w:val="24"/>
              </w:rPr>
              <w:t xml:space="preserve"> SIGSTOP</w:t>
            </w:r>
            <w:r w:rsidRPr="00AF0D77">
              <w:rPr>
                <w:rFonts w:ascii="標楷體" w:eastAsia="標楷體" w:hAnsi="標楷體" w:cs="Times New Roman" w:hint="eastAsia"/>
                <w:color w:val="000000"/>
                <w:kern w:val="0"/>
                <w:szCs w:val="24"/>
              </w:rPr>
              <w:t>）觸發。</w:t>
            </w:r>
          </w:p>
        </w:tc>
        <w:tc>
          <w:tcPr>
            <w:tcW w:w="3640" w:type="dxa"/>
            <w:tcBorders>
              <w:top w:val="nil"/>
              <w:left w:val="nil"/>
              <w:bottom w:val="single" w:sz="4" w:space="0" w:color="auto"/>
              <w:right w:val="single" w:sz="4" w:space="0" w:color="auto"/>
            </w:tcBorders>
            <w:shd w:val="clear" w:color="auto" w:fill="auto"/>
            <w:vAlign w:val="center"/>
            <w:hideMark/>
          </w:tcPr>
          <w:p w:rsidR="00AF0D77" w:rsidRPr="00AF0D77" w:rsidRDefault="00AF0D77" w:rsidP="00AF0D77">
            <w:pPr>
              <w:widowControl/>
              <w:rPr>
                <w:rFonts w:ascii="Times New Roman" w:eastAsia="新細明體" w:hAnsi="Times New Roman" w:cs="Times New Roman"/>
                <w:color w:val="000000"/>
                <w:kern w:val="0"/>
                <w:szCs w:val="24"/>
              </w:rPr>
            </w:pPr>
            <w:r w:rsidRPr="00AF0D77">
              <w:rPr>
                <w:rFonts w:ascii="標楷體" w:eastAsia="標楷體" w:hAnsi="標楷體" w:cs="Times New Roman" w:hint="eastAsia"/>
                <w:color w:val="000000"/>
                <w:kern w:val="0"/>
                <w:szCs w:val="24"/>
              </w:rPr>
              <w:t>當進程收到</w:t>
            </w:r>
            <w:r w:rsidRPr="00AF0D77">
              <w:rPr>
                <w:rFonts w:ascii="Times New Roman" w:eastAsia="新細明體" w:hAnsi="Times New Roman" w:cs="Times New Roman"/>
                <w:color w:val="000000"/>
                <w:kern w:val="0"/>
                <w:szCs w:val="24"/>
              </w:rPr>
              <w:t xml:space="preserve"> SIGCONT </w:t>
            </w:r>
            <w:r w:rsidRPr="00AF0D77">
              <w:rPr>
                <w:rFonts w:ascii="標楷體" w:eastAsia="標楷體" w:hAnsi="標楷體" w:cs="Times New Roman" w:hint="eastAsia"/>
                <w:color w:val="000000"/>
                <w:kern w:val="0"/>
                <w:szCs w:val="24"/>
              </w:rPr>
              <w:t>信號後，進程會從暫停態恢復到就緒態，等待被重新調度。</w:t>
            </w:r>
          </w:p>
        </w:tc>
      </w:tr>
    </w:tbl>
    <w:p w:rsidR="00AF0D77" w:rsidRDefault="00AF0D77" w:rsidP="00982813">
      <w:pPr>
        <w:pStyle w:val="a8"/>
        <w:rPr>
          <w:rFonts w:ascii="Times New Roman" w:eastAsia="標楷體" w:hAnsi="Times New Roman" w:cs="Times New Roman" w:hint="eastAsia"/>
          <w:szCs w:val="24"/>
        </w:rPr>
      </w:pPr>
    </w:p>
    <w:p w:rsidR="00982813" w:rsidRDefault="00982813" w:rsidP="00982813">
      <w:pPr>
        <w:pStyle w:val="a8"/>
        <w:numPr>
          <w:ilvl w:val="0"/>
          <w:numId w:val="19"/>
        </w:numPr>
        <w:rPr>
          <w:rFonts w:ascii="Times New Roman" w:eastAsia="標楷體" w:hAnsi="Times New Roman" w:cs="Times New Roman" w:hint="eastAsia"/>
          <w:szCs w:val="24"/>
        </w:rPr>
      </w:pPr>
      <w:r>
        <w:rPr>
          <w:rFonts w:ascii="Times New Roman" w:eastAsia="標楷體" w:hAnsi="Times New Roman" w:cs="Times New Roman"/>
          <w:szCs w:val="24"/>
        </w:rPr>
        <w:t>進程關係</w:t>
      </w:r>
      <w:r w:rsidR="00C856D2">
        <w:rPr>
          <w:rFonts w:ascii="Times New Roman" w:eastAsia="標楷體" w:hAnsi="Times New Roman" w:cs="Times New Roman"/>
          <w:szCs w:val="24"/>
        </w:rPr>
        <w:t>:L</w:t>
      </w:r>
      <w:r w:rsidR="00C856D2">
        <w:rPr>
          <w:rFonts w:ascii="Times New Roman" w:eastAsia="標楷體" w:hAnsi="Times New Roman" w:cs="Times New Roman" w:hint="eastAsia"/>
          <w:szCs w:val="24"/>
        </w:rPr>
        <w:t>inux</w:t>
      </w:r>
      <w:r w:rsidR="00C856D2">
        <w:rPr>
          <w:rFonts w:ascii="Times New Roman" w:eastAsia="標楷體" w:hAnsi="Times New Roman" w:cs="Times New Roman" w:hint="eastAsia"/>
          <w:szCs w:val="24"/>
        </w:rPr>
        <w:t>下，每</w:t>
      </w:r>
      <w:proofErr w:type="gramStart"/>
      <w:r w:rsidR="00C856D2">
        <w:rPr>
          <w:rFonts w:ascii="Times New Roman" w:eastAsia="標楷體" w:hAnsi="Times New Roman" w:cs="Times New Roman" w:hint="eastAsia"/>
          <w:szCs w:val="24"/>
        </w:rPr>
        <w:t>個</w:t>
      </w:r>
      <w:proofErr w:type="gramEnd"/>
      <w:r w:rsidR="00C856D2">
        <w:rPr>
          <w:rFonts w:ascii="Times New Roman" w:eastAsia="標楷體" w:hAnsi="Times New Roman" w:cs="Times New Roman" w:hint="eastAsia"/>
          <w:szCs w:val="24"/>
        </w:rPr>
        <w:t>進程都有自己的</w:t>
      </w:r>
      <w:r w:rsidR="00C856D2">
        <w:rPr>
          <w:rFonts w:ascii="Times New Roman" w:eastAsia="標楷體" w:hAnsi="Times New Roman" w:cs="Times New Roman" w:hint="eastAsia"/>
          <w:szCs w:val="24"/>
        </w:rPr>
        <w:t>ID</w:t>
      </w:r>
      <w:r w:rsidR="00C856D2">
        <w:rPr>
          <w:rFonts w:ascii="Times New Roman" w:eastAsia="標楷體" w:hAnsi="Times New Roman" w:cs="Times New Roman" w:hint="eastAsia"/>
          <w:szCs w:val="24"/>
        </w:rPr>
        <w:t>，</w:t>
      </w:r>
      <w:r w:rsidR="00C856D2">
        <w:rPr>
          <w:rFonts w:ascii="Times New Roman" w:eastAsia="標楷體" w:hAnsi="Times New Roman" w:cs="Times New Roman" w:hint="eastAsia"/>
          <w:szCs w:val="24"/>
        </w:rPr>
        <w:t>PID</w:t>
      </w:r>
      <w:r w:rsidR="00C856D2">
        <w:rPr>
          <w:rFonts w:ascii="Times New Roman" w:eastAsia="標楷體" w:hAnsi="Times New Roman" w:cs="Times New Roman" w:hint="eastAsia"/>
          <w:szCs w:val="24"/>
        </w:rPr>
        <w:t>也有自己的生命周期</w:t>
      </w:r>
      <w:r w:rsidR="00EE693C">
        <w:rPr>
          <w:rFonts w:ascii="Times New Roman" w:eastAsia="標楷體" w:hAnsi="Times New Roman" w:cs="Times New Roman" w:hint="eastAsia"/>
          <w:szCs w:val="24"/>
        </w:rPr>
        <w:t>，當然進程之間的關係分為下面幾項</w:t>
      </w:r>
      <w:r w:rsidR="00EE693C">
        <w:rPr>
          <w:rFonts w:ascii="Times New Roman" w:eastAsia="標楷體" w:hAnsi="Times New Roman" w:cs="Times New Roman" w:hint="eastAsia"/>
          <w:szCs w:val="24"/>
        </w:rPr>
        <w:t>:</w:t>
      </w:r>
    </w:p>
    <w:p w:rsidR="00EE693C" w:rsidRDefault="00EE693C" w:rsidP="00EE693C">
      <w:pPr>
        <w:pStyle w:val="a8"/>
        <w:numPr>
          <w:ilvl w:val="0"/>
          <w:numId w:val="20"/>
        </w:numPr>
        <w:rPr>
          <w:rFonts w:ascii="Times New Roman" w:eastAsia="標楷體" w:hAnsi="Times New Roman" w:cs="Times New Roman" w:hint="eastAsia"/>
          <w:szCs w:val="24"/>
        </w:rPr>
      </w:pPr>
      <w:r>
        <w:rPr>
          <w:rFonts w:ascii="Times New Roman" w:eastAsia="標楷體" w:hAnsi="Times New Roman" w:cs="Times New Roman"/>
          <w:szCs w:val="24"/>
        </w:rPr>
        <w:t>父子關係</w:t>
      </w:r>
      <w:r>
        <w:rPr>
          <w:rFonts w:ascii="Times New Roman" w:eastAsia="標楷體" w:hAnsi="Times New Roman" w:cs="Times New Roman"/>
          <w:szCs w:val="24"/>
        </w:rPr>
        <w:t>:</w:t>
      </w:r>
      <w:r>
        <w:rPr>
          <w:rFonts w:ascii="Times New Roman" w:eastAsia="標楷體" w:hAnsi="Times New Roman" w:cs="Times New Roman"/>
          <w:szCs w:val="24"/>
        </w:rPr>
        <w:t>如同上述第</w:t>
      </w:r>
      <w:r w:rsidR="00295C0C">
        <w:rPr>
          <w:rFonts w:ascii="Times New Roman" w:eastAsia="標楷體" w:hAnsi="Times New Roman" w:cs="Times New Roman" w:hint="eastAsia"/>
          <w:szCs w:val="24"/>
        </w:rPr>
        <w:t>8</w:t>
      </w:r>
      <w:r w:rsidR="00295C0C">
        <w:rPr>
          <w:rFonts w:ascii="Times New Roman" w:eastAsia="標楷體" w:hAnsi="Times New Roman" w:cs="Times New Roman" w:hint="eastAsia"/>
          <w:szCs w:val="24"/>
        </w:rPr>
        <w:t>項</w:t>
      </w:r>
      <w:r w:rsidR="001F578B">
        <w:rPr>
          <w:rFonts w:ascii="Times New Roman" w:eastAsia="標楷體" w:hAnsi="Times New Roman" w:cs="Times New Roman" w:hint="eastAsia"/>
          <w:szCs w:val="24"/>
        </w:rPr>
        <w:t>。</w:t>
      </w:r>
    </w:p>
    <w:p w:rsidR="00EE693C" w:rsidRDefault="00EE693C" w:rsidP="00EE693C">
      <w:pPr>
        <w:pStyle w:val="a8"/>
        <w:numPr>
          <w:ilvl w:val="0"/>
          <w:numId w:val="20"/>
        </w:numPr>
        <w:rPr>
          <w:rFonts w:ascii="Times New Roman" w:eastAsia="標楷體" w:hAnsi="Times New Roman" w:cs="Times New Roman" w:hint="eastAsia"/>
          <w:szCs w:val="24"/>
        </w:rPr>
      </w:pPr>
      <w:r>
        <w:rPr>
          <w:rFonts w:ascii="Times New Roman" w:eastAsia="標楷體" w:hAnsi="Times New Roman" w:cs="Times New Roman" w:hint="eastAsia"/>
          <w:szCs w:val="24"/>
        </w:rPr>
        <w:t>進程組</w:t>
      </w:r>
      <w:r w:rsidR="001F578B">
        <w:rPr>
          <w:rFonts w:ascii="Times New Roman" w:eastAsia="標楷體" w:hAnsi="Times New Roman" w:cs="Times New Roman" w:hint="eastAsia"/>
          <w:szCs w:val="24"/>
        </w:rPr>
        <w:t>:</w:t>
      </w:r>
      <w:r w:rsidR="001F578B">
        <w:rPr>
          <w:rFonts w:ascii="Times New Roman" w:eastAsia="標楷體" w:hAnsi="Times New Roman" w:cs="Times New Roman" w:hint="eastAsia"/>
          <w:szCs w:val="24"/>
        </w:rPr>
        <w:t>每</w:t>
      </w:r>
      <w:proofErr w:type="gramStart"/>
      <w:r w:rsidR="001F578B">
        <w:rPr>
          <w:rFonts w:ascii="Times New Roman" w:eastAsia="標楷體" w:hAnsi="Times New Roman" w:cs="Times New Roman" w:hint="eastAsia"/>
          <w:szCs w:val="24"/>
        </w:rPr>
        <w:t>個</w:t>
      </w:r>
      <w:proofErr w:type="gramEnd"/>
      <w:r w:rsidR="001F578B">
        <w:rPr>
          <w:rFonts w:ascii="Times New Roman" w:eastAsia="標楷體" w:hAnsi="Times New Roman" w:cs="Times New Roman" w:hint="eastAsia"/>
          <w:szCs w:val="24"/>
        </w:rPr>
        <w:t>進程除了自身</w:t>
      </w:r>
      <w:r w:rsidR="001F578B">
        <w:rPr>
          <w:rFonts w:ascii="Times New Roman" w:eastAsia="標楷體" w:hAnsi="Times New Roman" w:cs="Times New Roman" w:hint="eastAsia"/>
          <w:szCs w:val="24"/>
        </w:rPr>
        <w:t>ID</w:t>
      </w:r>
      <w:r w:rsidR="001F578B">
        <w:rPr>
          <w:rFonts w:ascii="Times New Roman" w:eastAsia="標楷體" w:hAnsi="Times New Roman" w:cs="Times New Roman" w:hint="eastAsia"/>
          <w:szCs w:val="24"/>
        </w:rPr>
        <w:t>父進程</w:t>
      </w:r>
      <w:r w:rsidR="001F578B">
        <w:rPr>
          <w:rFonts w:ascii="Times New Roman" w:eastAsia="標楷體" w:hAnsi="Times New Roman" w:cs="Times New Roman" w:hint="eastAsia"/>
          <w:szCs w:val="24"/>
        </w:rPr>
        <w:t>ID</w:t>
      </w:r>
      <w:r w:rsidR="001F578B">
        <w:rPr>
          <w:rFonts w:ascii="Times New Roman" w:eastAsia="標楷體" w:hAnsi="Times New Roman" w:cs="Times New Roman" w:hint="eastAsia"/>
          <w:szCs w:val="24"/>
        </w:rPr>
        <w:t>還有一個進程組</w:t>
      </w:r>
      <w:r w:rsidR="001F578B">
        <w:rPr>
          <w:rFonts w:ascii="Times New Roman" w:eastAsia="標楷體" w:hAnsi="Times New Roman" w:cs="Times New Roman" w:hint="eastAsia"/>
          <w:szCs w:val="24"/>
        </w:rPr>
        <w:t>ID</w:t>
      </w:r>
    </w:p>
    <w:p w:rsidR="00C4355A" w:rsidRDefault="00F8202D" w:rsidP="00C4355A">
      <w:pPr>
        <w:pStyle w:val="a8"/>
        <w:ind w:left="1440"/>
        <w:rPr>
          <w:rFonts w:ascii="Times New Roman" w:eastAsia="標楷體" w:hAnsi="Times New Roman" w:cs="Times New Roman" w:hint="eastAsia"/>
          <w:szCs w:val="24"/>
        </w:rPr>
      </w:pPr>
      <w:r>
        <w:rPr>
          <w:rFonts w:ascii="Times New Roman" w:eastAsia="標楷體" w:hAnsi="Times New Roman" w:cs="Times New Roman" w:hint="eastAsia"/>
          <w:szCs w:val="24"/>
        </w:rPr>
        <w:t>Linux</w:t>
      </w:r>
      <w:r>
        <w:rPr>
          <w:rFonts w:ascii="Times New Roman" w:eastAsia="標楷體" w:hAnsi="Times New Roman" w:cs="Times New Roman" w:hint="eastAsia"/>
          <w:szCs w:val="24"/>
        </w:rPr>
        <w:t>系統設計進程組是為了方便管理。假設現在有個有個任務需要</w:t>
      </w:r>
      <w:r>
        <w:rPr>
          <w:rFonts w:ascii="Times New Roman" w:eastAsia="標楷體" w:hAnsi="Times New Roman" w:cs="Times New Roman" w:hint="eastAsia"/>
          <w:szCs w:val="24"/>
        </w:rPr>
        <w:t>100</w:t>
      </w:r>
      <w:r>
        <w:rPr>
          <w:rFonts w:ascii="Times New Roman" w:eastAsia="標楷體" w:hAnsi="Times New Roman" w:cs="Times New Roman" w:hint="eastAsia"/>
          <w:szCs w:val="24"/>
        </w:rPr>
        <w:t>個進程合作運行，當任務完成時需要</w:t>
      </w:r>
      <w:proofErr w:type="gramStart"/>
      <w:r>
        <w:rPr>
          <w:rFonts w:ascii="Times New Roman" w:eastAsia="標楷體" w:hAnsi="Times New Roman" w:cs="Times New Roman" w:hint="eastAsia"/>
          <w:szCs w:val="24"/>
        </w:rPr>
        <w:t>一</w:t>
      </w:r>
      <w:proofErr w:type="gramEnd"/>
      <w:r>
        <w:rPr>
          <w:rFonts w:ascii="Times New Roman" w:eastAsia="標楷體" w:hAnsi="Times New Roman" w:cs="Times New Roman" w:hint="eastAsia"/>
          <w:szCs w:val="24"/>
        </w:rPr>
        <w:t>個個去中止，</w:t>
      </w:r>
      <w:r w:rsidR="005F0D98">
        <w:rPr>
          <w:rFonts w:ascii="Times New Roman" w:eastAsia="標楷體" w:hAnsi="Times New Roman" w:cs="Times New Roman" w:hint="eastAsia"/>
          <w:szCs w:val="24"/>
        </w:rPr>
        <w:t>實</w:t>
      </w:r>
      <w:r>
        <w:rPr>
          <w:rFonts w:ascii="Times New Roman" w:eastAsia="標楷體" w:hAnsi="Times New Roman" w:cs="Times New Roman" w:hint="eastAsia"/>
          <w:szCs w:val="24"/>
        </w:rPr>
        <w:t>在</w:t>
      </w:r>
      <w:proofErr w:type="gramStart"/>
      <w:r>
        <w:rPr>
          <w:rFonts w:ascii="Times New Roman" w:eastAsia="標楷體" w:hAnsi="Times New Roman" w:cs="Times New Roman" w:hint="eastAsia"/>
          <w:szCs w:val="24"/>
        </w:rPr>
        <w:t>曠</w:t>
      </w:r>
      <w:proofErr w:type="gramEnd"/>
      <w:r>
        <w:rPr>
          <w:rFonts w:ascii="Times New Roman" w:eastAsia="標楷體" w:hAnsi="Times New Roman" w:cs="Times New Roman" w:hint="eastAsia"/>
          <w:szCs w:val="24"/>
        </w:rPr>
        <w:t>日廢時</w:t>
      </w:r>
      <w:r w:rsidR="005F0D98">
        <w:rPr>
          <w:rFonts w:ascii="Times New Roman" w:eastAsia="標楷體" w:hAnsi="Times New Roman" w:cs="Times New Roman" w:hint="eastAsia"/>
          <w:szCs w:val="24"/>
        </w:rPr>
        <w:t>，所以進程組概念就發揮功效了</w:t>
      </w:r>
      <w:r w:rsidR="00855B21">
        <w:rPr>
          <w:rFonts w:ascii="Times New Roman" w:eastAsia="標楷體" w:hAnsi="Times New Roman" w:cs="Times New Roman" w:hint="eastAsia"/>
          <w:szCs w:val="24"/>
        </w:rPr>
        <w:t>，只需要讓這</w:t>
      </w:r>
      <w:r w:rsidR="00855B21">
        <w:rPr>
          <w:rFonts w:ascii="Times New Roman" w:eastAsia="標楷體" w:hAnsi="Times New Roman" w:cs="Times New Roman" w:hint="eastAsia"/>
          <w:szCs w:val="24"/>
        </w:rPr>
        <w:t>100</w:t>
      </w:r>
      <w:r w:rsidR="00855B21">
        <w:rPr>
          <w:rFonts w:ascii="Times New Roman" w:eastAsia="標楷體" w:hAnsi="Times New Roman" w:cs="Times New Roman" w:hint="eastAsia"/>
          <w:szCs w:val="24"/>
        </w:rPr>
        <w:t>個進程設為一個進程組</w:t>
      </w:r>
      <w:r w:rsidR="007E46D5">
        <w:rPr>
          <w:rFonts w:ascii="Times New Roman" w:eastAsia="標楷體" w:hAnsi="Times New Roman" w:cs="Times New Roman" w:hint="eastAsia"/>
          <w:szCs w:val="24"/>
        </w:rPr>
        <w:t>，當任務結束時只需要中止這個進程組即可。</w:t>
      </w:r>
    </w:p>
    <w:p w:rsidR="00C4355A" w:rsidRDefault="00C4355A" w:rsidP="00C4355A">
      <w:pPr>
        <w:pStyle w:val="a8"/>
        <w:numPr>
          <w:ilvl w:val="0"/>
          <w:numId w:val="19"/>
        </w:numPr>
        <w:rPr>
          <w:rFonts w:ascii="Times New Roman" w:eastAsia="標楷體" w:hAnsi="Times New Roman" w:cs="Times New Roman" w:hint="eastAsia"/>
          <w:szCs w:val="24"/>
        </w:rPr>
      </w:pPr>
      <w:r>
        <w:rPr>
          <w:rFonts w:ascii="Times New Roman" w:eastAsia="標楷體" w:hAnsi="Times New Roman" w:cs="Times New Roman"/>
          <w:szCs w:val="24"/>
        </w:rPr>
        <w:t>關於進程組需要注意</w:t>
      </w:r>
    </w:p>
    <w:p w:rsidR="00CF6C7E" w:rsidRDefault="00CF6C7E" w:rsidP="00CF6C7E">
      <w:pPr>
        <w:pStyle w:val="a8"/>
        <w:numPr>
          <w:ilvl w:val="0"/>
          <w:numId w:val="21"/>
        </w:numPr>
        <w:rPr>
          <w:rFonts w:ascii="Times New Roman" w:eastAsia="標楷體" w:hAnsi="Times New Roman" w:cs="Times New Roman" w:hint="eastAsia"/>
          <w:szCs w:val="24"/>
        </w:rPr>
      </w:pPr>
      <w:r>
        <w:rPr>
          <w:rFonts w:ascii="Times New Roman" w:eastAsia="標楷體" w:hAnsi="Times New Roman" w:cs="Times New Roman"/>
          <w:szCs w:val="24"/>
        </w:rPr>
        <w:t>每</w:t>
      </w:r>
      <w:proofErr w:type="gramStart"/>
      <w:r>
        <w:rPr>
          <w:rFonts w:ascii="Times New Roman" w:eastAsia="標楷體" w:hAnsi="Times New Roman" w:cs="Times New Roman"/>
          <w:szCs w:val="24"/>
        </w:rPr>
        <w:t>個</w:t>
      </w:r>
      <w:proofErr w:type="gramEnd"/>
      <w:r>
        <w:rPr>
          <w:rFonts w:ascii="Times New Roman" w:eastAsia="標楷體" w:hAnsi="Times New Roman" w:cs="Times New Roman"/>
          <w:szCs w:val="24"/>
        </w:rPr>
        <w:t>進程必定屬於某個進程組，且只能屬於一個進程組</w:t>
      </w:r>
      <w:r w:rsidR="00A9793D">
        <w:rPr>
          <w:rFonts w:ascii="Times New Roman" w:eastAsia="標楷體" w:hAnsi="Times New Roman" w:cs="Times New Roman"/>
          <w:szCs w:val="24"/>
        </w:rPr>
        <w:t>。</w:t>
      </w:r>
    </w:p>
    <w:p w:rsidR="00CF6C7E" w:rsidRDefault="00A9793D" w:rsidP="00CF6C7E">
      <w:pPr>
        <w:pStyle w:val="a8"/>
        <w:numPr>
          <w:ilvl w:val="0"/>
          <w:numId w:val="21"/>
        </w:numPr>
        <w:rPr>
          <w:rFonts w:ascii="Times New Roman" w:eastAsia="標楷體" w:hAnsi="Times New Roman" w:cs="Times New Roman" w:hint="eastAsia"/>
          <w:szCs w:val="24"/>
        </w:rPr>
      </w:pPr>
      <w:r>
        <w:rPr>
          <w:rFonts w:ascii="Times New Roman" w:eastAsia="標楷體" w:hAnsi="Times New Roman" w:cs="Times New Roman" w:hint="eastAsia"/>
          <w:szCs w:val="24"/>
        </w:rPr>
        <w:t>每</w:t>
      </w:r>
      <w:proofErr w:type="gramStart"/>
      <w:r>
        <w:rPr>
          <w:rFonts w:ascii="Times New Roman" w:eastAsia="標楷體" w:hAnsi="Times New Roman" w:cs="Times New Roman" w:hint="eastAsia"/>
          <w:szCs w:val="24"/>
        </w:rPr>
        <w:t>個</w:t>
      </w:r>
      <w:proofErr w:type="gramEnd"/>
      <w:r>
        <w:rPr>
          <w:rFonts w:ascii="Times New Roman" w:eastAsia="標楷體" w:hAnsi="Times New Roman" w:cs="Times New Roman" w:hint="eastAsia"/>
          <w:szCs w:val="24"/>
        </w:rPr>
        <w:t>進程組一定有個組長，進程組</w:t>
      </w:r>
      <w:r>
        <w:rPr>
          <w:rFonts w:ascii="Times New Roman" w:eastAsia="標楷體" w:hAnsi="Times New Roman" w:cs="Times New Roman" w:hint="eastAsia"/>
          <w:szCs w:val="24"/>
        </w:rPr>
        <w:t>ID</w:t>
      </w:r>
      <w:r>
        <w:rPr>
          <w:rFonts w:ascii="Times New Roman" w:eastAsia="標楷體" w:hAnsi="Times New Roman" w:cs="Times New Roman" w:hint="eastAsia"/>
          <w:szCs w:val="24"/>
        </w:rPr>
        <w:t>就是組長</w:t>
      </w:r>
      <w:r>
        <w:rPr>
          <w:rFonts w:ascii="Times New Roman" w:eastAsia="標楷體" w:hAnsi="Times New Roman" w:cs="Times New Roman" w:hint="eastAsia"/>
          <w:szCs w:val="24"/>
        </w:rPr>
        <w:t>ID</w:t>
      </w:r>
      <w:r>
        <w:rPr>
          <w:rFonts w:ascii="Times New Roman" w:eastAsia="標楷體" w:hAnsi="Times New Roman" w:cs="Times New Roman" w:hint="eastAsia"/>
          <w:szCs w:val="24"/>
        </w:rPr>
        <w:t>。</w:t>
      </w:r>
    </w:p>
    <w:p w:rsidR="00A9793D" w:rsidRDefault="00A9793D" w:rsidP="00CF6C7E">
      <w:pPr>
        <w:pStyle w:val="a8"/>
        <w:numPr>
          <w:ilvl w:val="0"/>
          <w:numId w:val="21"/>
        </w:numPr>
        <w:rPr>
          <w:rFonts w:ascii="Times New Roman" w:eastAsia="標楷體" w:hAnsi="Times New Roman" w:cs="Times New Roman" w:hint="eastAsia"/>
          <w:szCs w:val="24"/>
        </w:rPr>
      </w:pPr>
      <w:r>
        <w:rPr>
          <w:rFonts w:ascii="Times New Roman" w:eastAsia="標楷體" w:hAnsi="Times New Roman" w:cs="Times New Roman" w:hint="eastAsia"/>
          <w:szCs w:val="24"/>
        </w:rPr>
        <w:t>在組長</w:t>
      </w:r>
      <w:r w:rsidR="00A50AC0">
        <w:rPr>
          <w:rFonts w:ascii="Times New Roman" w:eastAsia="標楷體" w:hAnsi="Times New Roman" w:cs="Times New Roman" w:hint="eastAsia"/>
          <w:szCs w:val="24"/>
        </w:rPr>
        <w:t>ID</w:t>
      </w:r>
      <w:r w:rsidR="00A50AC0">
        <w:rPr>
          <w:rFonts w:ascii="Times New Roman" w:eastAsia="標楷體" w:hAnsi="Times New Roman" w:cs="Times New Roman" w:hint="eastAsia"/>
          <w:szCs w:val="24"/>
        </w:rPr>
        <w:t>前加上一個負號就是對進程組操做。</w:t>
      </w:r>
    </w:p>
    <w:p w:rsidR="00222791" w:rsidRDefault="00222791" w:rsidP="00CF6C7E">
      <w:pPr>
        <w:pStyle w:val="a8"/>
        <w:numPr>
          <w:ilvl w:val="0"/>
          <w:numId w:val="21"/>
        </w:numPr>
        <w:rPr>
          <w:rFonts w:ascii="Times New Roman" w:eastAsia="標楷體" w:hAnsi="Times New Roman" w:cs="Times New Roman" w:hint="eastAsia"/>
          <w:szCs w:val="24"/>
        </w:rPr>
      </w:pPr>
      <w:r>
        <w:rPr>
          <w:rFonts w:ascii="Times New Roman" w:eastAsia="標楷體" w:hAnsi="Times New Roman" w:cs="Times New Roman" w:hint="eastAsia"/>
          <w:szCs w:val="24"/>
        </w:rPr>
        <w:t>組長進程不能再創建進程組。</w:t>
      </w:r>
    </w:p>
    <w:p w:rsidR="00222791" w:rsidRDefault="00222791" w:rsidP="00CF6C7E">
      <w:pPr>
        <w:pStyle w:val="a8"/>
        <w:numPr>
          <w:ilvl w:val="0"/>
          <w:numId w:val="21"/>
        </w:numPr>
        <w:rPr>
          <w:rFonts w:ascii="Times New Roman" w:eastAsia="標楷體" w:hAnsi="Times New Roman" w:cs="Times New Roman" w:hint="eastAsia"/>
          <w:szCs w:val="24"/>
        </w:rPr>
      </w:pPr>
      <w:r>
        <w:rPr>
          <w:rFonts w:ascii="Times New Roman" w:eastAsia="標楷體" w:hAnsi="Times New Roman" w:cs="Times New Roman" w:hint="eastAsia"/>
          <w:szCs w:val="24"/>
        </w:rPr>
        <w:lastRenderedPageBreak/>
        <w:t>只要進程組中還存在進程，進程組就不會消失，也就是說跟組長是否中止無關。</w:t>
      </w:r>
    </w:p>
    <w:p w:rsidR="00222791" w:rsidRDefault="00222791" w:rsidP="00CF6C7E">
      <w:pPr>
        <w:pStyle w:val="a8"/>
        <w:numPr>
          <w:ilvl w:val="0"/>
          <w:numId w:val="21"/>
        </w:numPr>
        <w:rPr>
          <w:rFonts w:ascii="Times New Roman" w:eastAsia="標楷體" w:hAnsi="Times New Roman" w:cs="Times New Roman" w:hint="eastAsia"/>
          <w:szCs w:val="24"/>
        </w:rPr>
      </w:pPr>
      <w:r>
        <w:rPr>
          <w:rFonts w:ascii="Times New Roman" w:eastAsia="標楷體" w:hAnsi="Times New Roman" w:cs="Times New Roman" w:hint="eastAsia"/>
          <w:szCs w:val="24"/>
        </w:rPr>
        <w:t>默認情況下，新創建的進程會繼承父進程的進程組</w:t>
      </w:r>
      <w:r>
        <w:rPr>
          <w:rFonts w:ascii="Times New Roman" w:eastAsia="標楷體" w:hAnsi="Times New Roman" w:cs="Times New Roman" w:hint="eastAsia"/>
          <w:szCs w:val="24"/>
        </w:rPr>
        <w:t>ID</w:t>
      </w:r>
      <w:r>
        <w:rPr>
          <w:rFonts w:ascii="Times New Roman" w:eastAsia="標楷體" w:hAnsi="Times New Roman" w:cs="Times New Roman" w:hint="eastAsia"/>
          <w:szCs w:val="24"/>
        </w:rPr>
        <w:t>。</w:t>
      </w:r>
    </w:p>
    <w:p w:rsidR="000D3775" w:rsidRDefault="000D3775" w:rsidP="000D3775">
      <w:pPr>
        <w:pStyle w:val="a8"/>
        <w:numPr>
          <w:ilvl w:val="0"/>
          <w:numId w:val="19"/>
        </w:numPr>
        <w:rPr>
          <w:rFonts w:ascii="Times New Roman" w:eastAsia="標楷體" w:hAnsi="Times New Roman" w:cs="Times New Roman" w:hint="eastAsia"/>
          <w:szCs w:val="24"/>
        </w:rPr>
      </w:pPr>
      <w:r>
        <w:rPr>
          <w:rFonts w:ascii="Times New Roman" w:eastAsia="標楷體" w:hAnsi="Times New Roman" w:cs="Times New Roman" w:hint="eastAsia"/>
          <w:szCs w:val="24"/>
        </w:rPr>
        <w:t>可以透</w:t>
      </w:r>
      <w:r w:rsidRPr="000D3775">
        <w:rPr>
          <w:rFonts w:ascii="Times New Roman" w:eastAsia="標楷體" w:hAnsi="標楷體" w:cs="Times New Roman"/>
          <w:szCs w:val="24"/>
        </w:rPr>
        <w:t>過</w:t>
      </w:r>
      <w:proofErr w:type="spellStart"/>
      <w:r w:rsidRPr="000D3775">
        <w:rPr>
          <w:rFonts w:ascii="Times New Roman" w:eastAsia="標楷體" w:hAnsi="Times New Roman" w:cs="Times New Roman"/>
          <w:szCs w:val="24"/>
        </w:rPr>
        <w:t>getpgrp</w:t>
      </w:r>
      <w:proofErr w:type="spellEnd"/>
      <w:r w:rsidRPr="000D3775">
        <w:rPr>
          <w:rFonts w:ascii="Times New Roman" w:eastAsia="標楷體" w:hAnsi="Times New Roman" w:cs="Times New Roman"/>
          <w:szCs w:val="24"/>
        </w:rPr>
        <w:t>()</w:t>
      </w:r>
      <w:r w:rsidRPr="000D3775">
        <w:rPr>
          <w:rFonts w:ascii="Times New Roman" w:eastAsia="標楷體" w:hAnsi="標楷體" w:cs="Times New Roman"/>
          <w:szCs w:val="24"/>
        </w:rPr>
        <w:t>或</w:t>
      </w:r>
      <w:proofErr w:type="spellStart"/>
      <w:r w:rsidRPr="000D3775">
        <w:rPr>
          <w:rFonts w:ascii="Times New Roman" w:eastAsia="標楷體" w:hAnsi="Times New Roman" w:cs="Times New Roman"/>
          <w:szCs w:val="24"/>
        </w:rPr>
        <w:t>getpgid</w:t>
      </w:r>
      <w:proofErr w:type="spellEnd"/>
      <w:r w:rsidRPr="000D3775">
        <w:rPr>
          <w:rFonts w:ascii="Times New Roman" w:eastAsia="標楷體" w:hAnsi="Times New Roman" w:cs="Times New Roman"/>
          <w:szCs w:val="24"/>
        </w:rPr>
        <w:t>()</w:t>
      </w:r>
      <w:r w:rsidRPr="000D3775">
        <w:rPr>
          <w:rFonts w:ascii="Times New Roman" w:eastAsia="標楷體" w:hAnsi="標楷體" w:cs="Times New Roman"/>
          <w:szCs w:val="24"/>
        </w:rPr>
        <w:t>獲取進程對應的進程組</w:t>
      </w:r>
      <w:r w:rsidRPr="000D3775">
        <w:rPr>
          <w:rFonts w:ascii="Times New Roman" w:eastAsia="標楷體" w:hAnsi="Times New Roman" w:cs="Times New Roman"/>
          <w:szCs w:val="24"/>
        </w:rPr>
        <w:t>ID</w:t>
      </w:r>
      <w:r>
        <w:rPr>
          <w:rFonts w:ascii="Times New Roman" w:eastAsia="標楷體" w:hAnsi="Times New Roman" w:cs="Times New Roman"/>
          <w:szCs w:val="24"/>
        </w:rPr>
        <w:t>。</w:t>
      </w:r>
    </w:p>
    <w:p w:rsidR="0033017E" w:rsidRDefault="0033017E" w:rsidP="0033017E">
      <w:pPr>
        <w:pStyle w:val="a8"/>
        <w:ind w:left="960"/>
        <w:rPr>
          <w:rFonts w:ascii="Times New Roman" w:eastAsia="標楷體" w:hAnsi="Times New Roman" w:cs="Times New Roman" w:hint="eastAsia"/>
          <w:szCs w:val="24"/>
        </w:rPr>
      </w:pPr>
    </w:p>
    <w:p w:rsidR="0033017E" w:rsidRDefault="0033017E" w:rsidP="0033017E">
      <w:pPr>
        <w:pStyle w:val="a8"/>
        <w:jc w:val="center"/>
        <w:rPr>
          <w:rFonts w:ascii="Times New Roman" w:eastAsia="標楷體" w:hAnsi="Times New Roman" w:cs="Times New Roman" w:hint="eastAsia"/>
          <w:szCs w:val="24"/>
        </w:rPr>
      </w:pPr>
      <w:r>
        <w:rPr>
          <w:rFonts w:ascii="Times New Roman" w:eastAsia="標楷體" w:hAnsi="Times New Roman" w:cs="Times New Roman" w:hint="eastAsia"/>
          <w:szCs w:val="24"/>
        </w:rPr>
        <w:t>(</w:t>
      </w:r>
      <w:r>
        <w:rPr>
          <w:rFonts w:ascii="Times New Roman" w:eastAsia="標楷體" w:hAnsi="Times New Roman" w:cs="Times New Roman" w:hint="eastAsia"/>
          <w:szCs w:val="24"/>
        </w:rPr>
        <w:t>表八</w:t>
      </w:r>
      <w:r>
        <w:rPr>
          <w:rFonts w:ascii="Times New Roman" w:eastAsia="標楷體" w:hAnsi="Times New Roman" w:cs="Times New Roman" w:hint="eastAsia"/>
          <w:szCs w:val="24"/>
        </w:rPr>
        <w:t>:</w:t>
      </w:r>
      <w:r w:rsidR="00FB3ECA" w:rsidRPr="00FB3ECA">
        <w:rPr>
          <w:rFonts w:ascii="Times New Roman" w:eastAsia="標楷體" w:hAnsi="Times New Roman" w:cs="Times New Roman"/>
          <w:szCs w:val="24"/>
        </w:rPr>
        <w:t xml:space="preserve"> </w:t>
      </w:r>
      <w:proofErr w:type="spellStart"/>
      <w:r w:rsidR="00FB3ECA" w:rsidRPr="000D3775">
        <w:rPr>
          <w:rFonts w:ascii="Times New Roman" w:eastAsia="標楷體" w:hAnsi="Times New Roman" w:cs="Times New Roman"/>
          <w:szCs w:val="24"/>
        </w:rPr>
        <w:t>getpgrp</w:t>
      </w:r>
      <w:proofErr w:type="spellEnd"/>
      <w:r w:rsidR="00FB3ECA" w:rsidRPr="000D3775">
        <w:rPr>
          <w:rFonts w:ascii="Times New Roman" w:eastAsia="標楷體" w:hAnsi="Times New Roman" w:cs="Times New Roman"/>
          <w:szCs w:val="24"/>
        </w:rPr>
        <w:t>()</w:t>
      </w:r>
      <w:r w:rsidR="00FB3ECA" w:rsidRPr="000D3775">
        <w:rPr>
          <w:rFonts w:ascii="Times New Roman" w:eastAsia="標楷體" w:hAnsi="標楷體" w:cs="Times New Roman"/>
          <w:szCs w:val="24"/>
        </w:rPr>
        <w:t>或</w:t>
      </w:r>
      <w:proofErr w:type="spellStart"/>
      <w:r w:rsidR="00FB3ECA" w:rsidRPr="000D3775">
        <w:rPr>
          <w:rFonts w:ascii="Times New Roman" w:eastAsia="標楷體" w:hAnsi="Times New Roman" w:cs="Times New Roman"/>
          <w:szCs w:val="24"/>
        </w:rPr>
        <w:t>getpgid</w:t>
      </w:r>
      <w:proofErr w:type="spellEnd"/>
      <w:r w:rsidR="00FB3ECA" w:rsidRPr="000D3775">
        <w:rPr>
          <w:rFonts w:ascii="Times New Roman" w:eastAsia="標楷體" w:hAnsi="Times New Roman" w:cs="Times New Roman"/>
          <w:szCs w:val="24"/>
        </w:rPr>
        <w:t>()</w:t>
      </w:r>
      <w:r w:rsidR="00FB3ECA">
        <w:rPr>
          <w:rFonts w:ascii="Times New Roman" w:eastAsia="標楷體" w:hAnsi="Times New Roman" w:cs="Times New Roman"/>
          <w:szCs w:val="24"/>
        </w:rPr>
        <w:t>功能整理</w:t>
      </w:r>
      <w:r>
        <w:rPr>
          <w:rFonts w:ascii="Times New Roman" w:eastAsia="標楷體" w:hAnsi="Times New Roman" w:cs="Times New Roman" w:hint="eastAsia"/>
          <w:szCs w:val="24"/>
        </w:rPr>
        <w:t>)</w:t>
      </w:r>
    </w:p>
    <w:tbl>
      <w:tblPr>
        <w:tblW w:w="11640" w:type="dxa"/>
        <w:jc w:val="center"/>
        <w:tblInd w:w="19" w:type="dxa"/>
        <w:tblCellMar>
          <w:left w:w="28" w:type="dxa"/>
          <w:right w:w="28" w:type="dxa"/>
        </w:tblCellMar>
        <w:tblLook w:val="04A0"/>
      </w:tblPr>
      <w:tblGrid>
        <w:gridCol w:w="1020"/>
        <w:gridCol w:w="4360"/>
        <w:gridCol w:w="2360"/>
        <w:gridCol w:w="3900"/>
      </w:tblGrid>
      <w:tr w:rsidR="0033017E" w:rsidRPr="0033017E" w:rsidTr="0033017E">
        <w:trPr>
          <w:trHeight w:val="340"/>
          <w:jc w:val="center"/>
        </w:trPr>
        <w:tc>
          <w:tcPr>
            <w:tcW w:w="1020"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33017E" w:rsidRPr="0033017E" w:rsidRDefault="0033017E" w:rsidP="0033017E">
            <w:pPr>
              <w:widowControl/>
              <w:jc w:val="center"/>
              <w:rPr>
                <w:rFonts w:ascii="Times New Roman" w:eastAsia="新細明體" w:hAnsi="Times New Roman" w:cs="Times New Roman"/>
                <w:b/>
                <w:bCs/>
                <w:color w:val="000000"/>
                <w:kern w:val="0"/>
                <w:szCs w:val="24"/>
              </w:rPr>
            </w:pPr>
            <w:r w:rsidRPr="0033017E">
              <w:rPr>
                <w:rFonts w:ascii="標楷體" w:eastAsia="標楷體" w:hAnsi="標楷體" w:cs="Times New Roman" w:hint="eastAsia"/>
                <w:b/>
                <w:bCs/>
                <w:color w:val="000000"/>
                <w:kern w:val="0"/>
                <w:szCs w:val="24"/>
              </w:rPr>
              <w:t>函式</w:t>
            </w:r>
          </w:p>
        </w:tc>
        <w:tc>
          <w:tcPr>
            <w:tcW w:w="4360" w:type="dxa"/>
            <w:tcBorders>
              <w:top w:val="single" w:sz="4" w:space="0" w:color="auto"/>
              <w:left w:val="nil"/>
              <w:bottom w:val="single" w:sz="4" w:space="0" w:color="auto"/>
              <w:right w:val="single" w:sz="4" w:space="0" w:color="auto"/>
            </w:tcBorders>
            <w:shd w:val="clear" w:color="auto" w:fill="auto"/>
            <w:vAlign w:val="center"/>
            <w:hideMark/>
          </w:tcPr>
          <w:p w:rsidR="0033017E" w:rsidRPr="0033017E" w:rsidRDefault="0033017E" w:rsidP="0033017E">
            <w:pPr>
              <w:widowControl/>
              <w:jc w:val="center"/>
              <w:rPr>
                <w:rFonts w:ascii="Times New Roman" w:eastAsia="新細明體" w:hAnsi="Times New Roman" w:cs="Times New Roman"/>
                <w:b/>
                <w:bCs/>
                <w:color w:val="000000"/>
                <w:kern w:val="0"/>
                <w:szCs w:val="24"/>
              </w:rPr>
            </w:pPr>
            <w:r w:rsidRPr="0033017E">
              <w:rPr>
                <w:rFonts w:ascii="標楷體" w:eastAsia="標楷體" w:hAnsi="標楷體" w:cs="Times New Roman" w:hint="eastAsia"/>
                <w:b/>
                <w:bCs/>
                <w:color w:val="000000"/>
                <w:kern w:val="0"/>
                <w:szCs w:val="24"/>
              </w:rPr>
              <w:t>描述</w:t>
            </w:r>
          </w:p>
        </w:tc>
        <w:tc>
          <w:tcPr>
            <w:tcW w:w="2360" w:type="dxa"/>
            <w:tcBorders>
              <w:top w:val="single" w:sz="4" w:space="0" w:color="auto"/>
              <w:left w:val="nil"/>
              <w:bottom w:val="single" w:sz="4" w:space="0" w:color="auto"/>
              <w:right w:val="single" w:sz="4" w:space="0" w:color="auto"/>
            </w:tcBorders>
            <w:shd w:val="clear" w:color="auto" w:fill="auto"/>
            <w:vAlign w:val="center"/>
            <w:hideMark/>
          </w:tcPr>
          <w:p w:rsidR="0033017E" w:rsidRPr="0033017E" w:rsidRDefault="0033017E" w:rsidP="0033017E">
            <w:pPr>
              <w:widowControl/>
              <w:jc w:val="center"/>
              <w:rPr>
                <w:rFonts w:ascii="Times New Roman" w:eastAsia="新細明體" w:hAnsi="Times New Roman" w:cs="Times New Roman"/>
                <w:b/>
                <w:bCs/>
                <w:color w:val="000000"/>
                <w:kern w:val="0"/>
                <w:szCs w:val="24"/>
              </w:rPr>
            </w:pPr>
            <w:r w:rsidRPr="0033017E">
              <w:rPr>
                <w:rFonts w:ascii="標楷體" w:eastAsia="標楷體" w:hAnsi="標楷體" w:cs="Times New Roman" w:hint="eastAsia"/>
                <w:b/>
                <w:bCs/>
                <w:color w:val="000000"/>
                <w:kern w:val="0"/>
                <w:szCs w:val="24"/>
              </w:rPr>
              <w:t>傳入參數</w:t>
            </w:r>
          </w:p>
        </w:tc>
        <w:tc>
          <w:tcPr>
            <w:tcW w:w="3900" w:type="dxa"/>
            <w:tcBorders>
              <w:top w:val="single" w:sz="4" w:space="0" w:color="auto"/>
              <w:left w:val="nil"/>
              <w:bottom w:val="single" w:sz="4" w:space="0" w:color="auto"/>
              <w:right w:val="single" w:sz="4" w:space="0" w:color="auto"/>
            </w:tcBorders>
            <w:shd w:val="clear" w:color="auto" w:fill="auto"/>
            <w:vAlign w:val="center"/>
            <w:hideMark/>
          </w:tcPr>
          <w:p w:rsidR="0033017E" w:rsidRPr="0033017E" w:rsidRDefault="0033017E" w:rsidP="0033017E">
            <w:pPr>
              <w:widowControl/>
              <w:jc w:val="center"/>
              <w:rPr>
                <w:rFonts w:ascii="Times New Roman" w:eastAsia="新細明體" w:hAnsi="Times New Roman" w:cs="Times New Roman"/>
                <w:b/>
                <w:bCs/>
                <w:color w:val="000000"/>
                <w:kern w:val="0"/>
                <w:szCs w:val="24"/>
              </w:rPr>
            </w:pPr>
            <w:r w:rsidRPr="0033017E">
              <w:rPr>
                <w:rFonts w:ascii="標楷體" w:eastAsia="標楷體" w:hAnsi="標楷體" w:cs="Times New Roman" w:hint="eastAsia"/>
                <w:b/>
                <w:bCs/>
                <w:color w:val="000000"/>
                <w:kern w:val="0"/>
                <w:szCs w:val="24"/>
              </w:rPr>
              <w:t>返回值</w:t>
            </w:r>
          </w:p>
        </w:tc>
      </w:tr>
      <w:tr w:rsidR="0033017E" w:rsidRPr="0033017E" w:rsidTr="0033017E">
        <w:trPr>
          <w:trHeight w:val="680"/>
          <w:jc w:val="center"/>
        </w:trPr>
        <w:tc>
          <w:tcPr>
            <w:tcW w:w="1020" w:type="dxa"/>
            <w:tcBorders>
              <w:top w:val="nil"/>
              <w:left w:val="single" w:sz="4" w:space="0" w:color="auto"/>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proofErr w:type="spellStart"/>
            <w:r w:rsidRPr="0033017E">
              <w:rPr>
                <w:rFonts w:ascii="Times New Roman" w:eastAsia="新細明體" w:hAnsi="Times New Roman" w:cs="Times New Roman"/>
                <w:color w:val="000000"/>
                <w:kern w:val="0"/>
                <w:szCs w:val="24"/>
              </w:rPr>
              <w:t>getpgrp</w:t>
            </w:r>
            <w:proofErr w:type="spellEnd"/>
            <w:r w:rsidRPr="0033017E">
              <w:rPr>
                <w:rFonts w:ascii="Times New Roman" w:eastAsia="新細明體" w:hAnsi="Times New Roman" w:cs="Times New Roman"/>
                <w:color w:val="000000"/>
                <w:kern w:val="0"/>
                <w:szCs w:val="24"/>
              </w:rPr>
              <w:t>()</w:t>
            </w:r>
          </w:p>
        </w:tc>
        <w:tc>
          <w:tcPr>
            <w:tcW w:w="4360" w:type="dxa"/>
            <w:tcBorders>
              <w:top w:val="nil"/>
              <w:left w:val="nil"/>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r w:rsidRPr="0033017E">
              <w:rPr>
                <w:rFonts w:ascii="標楷體" w:eastAsia="標楷體" w:hAnsi="標楷體" w:cs="Times New Roman" w:hint="eastAsia"/>
                <w:color w:val="000000"/>
                <w:kern w:val="0"/>
                <w:szCs w:val="24"/>
              </w:rPr>
              <w:t>用於取得當前進程的進程組</w:t>
            </w:r>
            <w:r w:rsidRPr="0033017E">
              <w:rPr>
                <w:rFonts w:ascii="Times New Roman" w:eastAsia="新細明體" w:hAnsi="Times New Roman" w:cs="Times New Roman"/>
                <w:color w:val="000000"/>
                <w:kern w:val="0"/>
                <w:szCs w:val="24"/>
              </w:rPr>
              <w:t xml:space="preserve"> ID</w:t>
            </w:r>
            <w:r w:rsidRPr="0033017E">
              <w:rPr>
                <w:rFonts w:ascii="標楷體" w:eastAsia="標楷體" w:hAnsi="標楷體" w:cs="Times New Roman" w:hint="eastAsia"/>
                <w:color w:val="000000"/>
                <w:kern w:val="0"/>
                <w:szCs w:val="24"/>
              </w:rPr>
              <w:t>（</w:t>
            </w:r>
            <w:r w:rsidRPr="0033017E">
              <w:rPr>
                <w:rFonts w:ascii="Times New Roman" w:eastAsia="新細明體" w:hAnsi="Times New Roman" w:cs="Times New Roman"/>
                <w:color w:val="000000"/>
                <w:kern w:val="0"/>
                <w:szCs w:val="24"/>
              </w:rPr>
              <w:t>Process Group ID, PGID</w:t>
            </w:r>
            <w:r w:rsidRPr="0033017E">
              <w:rPr>
                <w:rFonts w:ascii="標楷體" w:eastAsia="標楷體" w:hAnsi="標楷體" w:cs="Times New Roman" w:hint="eastAsia"/>
                <w:color w:val="000000"/>
                <w:kern w:val="0"/>
                <w:szCs w:val="24"/>
              </w:rPr>
              <w:t>）。</w:t>
            </w:r>
          </w:p>
        </w:tc>
        <w:tc>
          <w:tcPr>
            <w:tcW w:w="2360" w:type="dxa"/>
            <w:tcBorders>
              <w:top w:val="nil"/>
              <w:left w:val="nil"/>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r w:rsidRPr="0033017E">
              <w:rPr>
                <w:rFonts w:ascii="標楷體" w:eastAsia="標楷體" w:hAnsi="標楷體" w:cs="Times New Roman" w:hint="eastAsia"/>
                <w:color w:val="000000"/>
                <w:kern w:val="0"/>
                <w:szCs w:val="24"/>
              </w:rPr>
              <w:t>無</w:t>
            </w:r>
          </w:p>
        </w:tc>
        <w:tc>
          <w:tcPr>
            <w:tcW w:w="3900" w:type="dxa"/>
            <w:tcBorders>
              <w:top w:val="nil"/>
              <w:left w:val="nil"/>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r w:rsidRPr="0033017E">
              <w:rPr>
                <w:rFonts w:ascii="標楷體" w:eastAsia="標楷體" w:hAnsi="標楷體" w:cs="Times New Roman" w:hint="eastAsia"/>
                <w:color w:val="000000"/>
                <w:kern w:val="0"/>
                <w:szCs w:val="24"/>
              </w:rPr>
              <w:t>當前進程的進程組</w:t>
            </w:r>
            <w:r w:rsidRPr="0033017E">
              <w:rPr>
                <w:rFonts w:ascii="Times New Roman" w:eastAsia="新細明體" w:hAnsi="Times New Roman" w:cs="Times New Roman"/>
                <w:color w:val="000000"/>
                <w:kern w:val="0"/>
                <w:szCs w:val="24"/>
              </w:rPr>
              <w:t xml:space="preserve"> ID</w:t>
            </w:r>
            <w:r w:rsidRPr="0033017E">
              <w:rPr>
                <w:rFonts w:ascii="標楷體" w:eastAsia="標楷體" w:hAnsi="標楷體" w:cs="Times New Roman" w:hint="eastAsia"/>
                <w:color w:val="000000"/>
                <w:kern w:val="0"/>
                <w:szCs w:val="24"/>
              </w:rPr>
              <w:t>。</w:t>
            </w:r>
          </w:p>
        </w:tc>
      </w:tr>
      <w:tr w:rsidR="0033017E" w:rsidRPr="0033017E" w:rsidTr="0033017E">
        <w:trPr>
          <w:trHeight w:val="1020"/>
          <w:jc w:val="center"/>
        </w:trPr>
        <w:tc>
          <w:tcPr>
            <w:tcW w:w="1020" w:type="dxa"/>
            <w:tcBorders>
              <w:top w:val="nil"/>
              <w:left w:val="single" w:sz="4" w:space="0" w:color="auto"/>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proofErr w:type="spellStart"/>
            <w:r w:rsidRPr="0033017E">
              <w:rPr>
                <w:rFonts w:ascii="Times New Roman" w:eastAsia="新細明體" w:hAnsi="Times New Roman" w:cs="Times New Roman"/>
                <w:color w:val="000000"/>
                <w:kern w:val="0"/>
                <w:szCs w:val="24"/>
              </w:rPr>
              <w:t>getpgid</w:t>
            </w:r>
            <w:proofErr w:type="spellEnd"/>
            <w:r w:rsidRPr="0033017E">
              <w:rPr>
                <w:rFonts w:ascii="Times New Roman" w:eastAsia="新細明體" w:hAnsi="Times New Roman" w:cs="Times New Roman"/>
                <w:color w:val="000000"/>
                <w:kern w:val="0"/>
                <w:szCs w:val="24"/>
              </w:rPr>
              <w:t>()</w:t>
            </w:r>
          </w:p>
        </w:tc>
        <w:tc>
          <w:tcPr>
            <w:tcW w:w="4360" w:type="dxa"/>
            <w:tcBorders>
              <w:top w:val="nil"/>
              <w:left w:val="nil"/>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r w:rsidRPr="0033017E">
              <w:rPr>
                <w:rFonts w:ascii="標楷體" w:eastAsia="標楷體" w:hAnsi="標楷體" w:cs="Times New Roman" w:hint="eastAsia"/>
                <w:color w:val="000000"/>
                <w:kern w:val="0"/>
                <w:szCs w:val="24"/>
              </w:rPr>
              <w:t>用於取得指定進程的進程組</w:t>
            </w:r>
            <w:r w:rsidRPr="0033017E">
              <w:rPr>
                <w:rFonts w:ascii="Times New Roman" w:eastAsia="新細明體" w:hAnsi="Times New Roman" w:cs="Times New Roman"/>
                <w:color w:val="000000"/>
                <w:kern w:val="0"/>
                <w:szCs w:val="24"/>
              </w:rPr>
              <w:t xml:space="preserve"> ID</w:t>
            </w:r>
            <w:r w:rsidRPr="0033017E">
              <w:rPr>
                <w:rFonts w:ascii="標楷體" w:eastAsia="標楷體" w:hAnsi="標楷體" w:cs="Times New Roman" w:hint="eastAsia"/>
                <w:color w:val="000000"/>
                <w:kern w:val="0"/>
                <w:szCs w:val="24"/>
              </w:rPr>
              <w:t>。可以指定一個進程的進程</w:t>
            </w:r>
            <w:r w:rsidRPr="0033017E">
              <w:rPr>
                <w:rFonts w:ascii="Times New Roman" w:eastAsia="新細明體" w:hAnsi="Times New Roman" w:cs="Times New Roman"/>
                <w:color w:val="000000"/>
                <w:kern w:val="0"/>
                <w:szCs w:val="24"/>
              </w:rPr>
              <w:t xml:space="preserve"> ID </w:t>
            </w:r>
            <w:r w:rsidRPr="0033017E">
              <w:rPr>
                <w:rFonts w:ascii="標楷體" w:eastAsia="標楷體" w:hAnsi="標楷體" w:cs="Times New Roman" w:hint="eastAsia"/>
                <w:color w:val="000000"/>
                <w:kern w:val="0"/>
                <w:szCs w:val="24"/>
              </w:rPr>
              <w:t>來查詢該進程的</w:t>
            </w:r>
            <w:r w:rsidRPr="0033017E">
              <w:rPr>
                <w:rFonts w:ascii="Times New Roman" w:eastAsia="新細明體" w:hAnsi="Times New Roman" w:cs="Times New Roman"/>
                <w:color w:val="000000"/>
                <w:kern w:val="0"/>
                <w:szCs w:val="24"/>
              </w:rPr>
              <w:t xml:space="preserve"> PGID</w:t>
            </w:r>
            <w:r w:rsidRPr="0033017E">
              <w:rPr>
                <w:rFonts w:ascii="標楷體" w:eastAsia="標楷體" w:hAnsi="標楷體" w:cs="Times New Roman" w:hint="eastAsia"/>
                <w:color w:val="000000"/>
                <w:kern w:val="0"/>
                <w:szCs w:val="24"/>
              </w:rPr>
              <w:t>。</w:t>
            </w:r>
          </w:p>
        </w:tc>
        <w:tc>
          <w:tcPr>
            <w:tcW w:w="2360" w:type="dxa"/>
            <w:tcBorders>
              <w:top w:val="nil"/>
              <w:left w:val="nil"/>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proofErr w:type="spellStart"/>
            <w:r w:rsidRPr="0033017E">
              <w:rPr>
                <w:rFonts w:ascii="Times New Roman" w:eastAsia="新細明體" w:hAnsi="Times New Roman" w:cs="Times New Roman"/>
                <w:color w:val="000000"/>
                <w:kern w:val="0"/>
                <w:szCs w:val="24"/>
              </w:rPr>
              <w:t>pid_t</w:t>
            </w:r>
            <w:proofErr w:type="spellEnd"/>
            <w:r w:rsidRPr="0033017E">
              <w:rPr>
                <w:rFonts w:ascii="Times New Roman" w:eastAsia="新細明體" w:hAnsi="Times New Roman" w:cs="Times New Roman"/>
                <w:color w:val="000000"/>
                <w:kern w:val="0"/>
                <w:szCs w:val="24"/>
              </w:rPr>
              <w:t xml:space="preserve"> </w:t>
            </w:r>
            <w:proofErr w:type="spellStart"/>
            <w:r w:rsidRPr="0033017E">
              <w:rPr>
                <w:rFonts w:ascii="Times New Roman" w:eastAsia="新細明體" w:hAnsi="Times New Roman" w:cs="Times New Roman"/>
                <w:color w:val="000000"/>
                <w:kern w:val="0"/>
                <w:szCs w:val="24"/>
              </w:rPr>
              <w:t>pid</w:t>
            </w:r>
            <w:proofErr w:type="spellEnd"/>
            <w:r w:rsidRPr="0033017E">
              <w:rPr>
                <w:rFonts w:ascii="標楷體" w:eastAsia="標楷體" w:hAnsi="標楷體" w:cs="Times New Roman" w:hint="eastAsia"/>
                <w:color w:val="000000"/>
                <w:kern w:val="0"/>
                <w:szCs w:val="24"/>
              </w:rPr>
              <w:t>（進程</w:t>
            </w:r>
            <w:r w:rsidRPr="0033017E">
              <w:rPr>
                <w:rFonts w:ascii="Times New Roman" w:eastAsia="新細明體" w:hAnsi="Times New Roman" w:cs="Times New Roman"/>
                <w:color w:val="000000"/>
                <w:kern w:val="0"/>
                <w:szCs w:val="24"/>
              </w:rPr>
              <w:t xml:space="preserve"> ID</w:t>
            </w:r>
            <w:r w:rsidRPr="0033017E">
              <w:rPr>
                <w:rFonts w:ascii="標楷體" w:eastAsia="標楷體" w:hAnsi="標楷體" w:cs="Times New Roman" w:hint="eastAsia"/>
                <w:color w:val="000000"/>
                <w:kern w:val="0"/>
                <w:szCs w:val="24"/>
              </w:rPr>
              <w:t>）</w:t>
            </w:r>
          </w:p>
        </w:tc>
        <w:tc>
          <w:tcPr>
            <w:tcW w:w="3900" w:type="dxa"/>
            <w:tcBorders>
              <w:top w:val="nil"/>
              <w:left w:val="nil"/>
              <w:bottom w:val="single" w:sz="4" w:space="0" w:color="auto"/>
              <w:right w:val="single" w:sz="4" w:space="0" w:color="auto"/>
            </w:tcBorders>
            <w:shd w:val="clear" w:color="auto" w:fill="auto"/>
            <w:vAlign w:val="center"/>
            <w:hideMark/>
          </w:tcPr>
          <w:p w:rsidR="0033017E" w:rsidRPr="0033017E" w:rsidRDefault="0033017E" w:rsidP="0033017E">
            <w:pPr>
              <w:widowControl/>
              <w:rPr>
                <w:rFonts w:ascii="Times New Roman" w:eastAsia="新細明體" w:hAnsi="Times New Roman" w:cs="Times New Roman"/>
                <w:color w:val="000000"/>
                <w:kern w:val="0"/>
                <w:szCs w:val="24"/>
              </w:rPr>
            </w:pPr>
            <w:r w:rsidRPr="0033017E">
              <w:rPr>
                <w:rFonts w:ascii="標楷體" w:eastAsia="標楷體" w:hAnsi="標楷體" w:cs="Times New Roman" w:hint="eastAsia"/>
                <w:color w:val="000000"/>
                <w:kern w:val="0"/>
                <w:szCs w:val="24"/>
              </w:rPr>
              <w:t>成功時返回指定進程的進程組</w:t>
            </w:r>
            <w:r w:rsidRPr="0033017E">
              <w:rPr>
                <w:rFonts w:ascii="Times New Roman" w:eastAsia="新細明體" w:hAnsi="Times New Roman" w:cs="Times New Roman"/>
                <w:color w:val="000000"/>
                <w:kern w:val="0"/>
                <w:szCs w:val="24"/>
              </w:rPr>
              <w:t xml:space="preserve"> ID</w:t>
            </w:r>
            <w:r w:rsidRPr="0033017E">
              <w:rPr>
                <w:rFonts w:ascii="標楷體" w:eastAsia="標楷體" w:hAnsi="標楷體" w:cs="Times New Roman" w:hint="eastAsia"/>
                <w:color w:val="000000"/>
                <w:kern w:val="0"/>
                <w:szCs w:val="24"/>
              </w:rPr>
              <w:t>；失敗時返回</w:t>
            </w:r>
            <w:r w:rsidRPr="0033017E">
              <w:rPr>
                <w:rFonts w:ascii="Times New Roman" w:eastAsia="新細明體" w:hAnsi="Times New Roman" w:cs="Times New Roman"/>
                <w:color w:val="000000"/>
                <w:kern w:val="0"/>
                <w:szCs w:val="24"/>
              </w:rPr>
              <w:t xml:space="preserve"> -1 </w:t>
            </w:r>
            <w:r w:rsidRPr="0033017E">
              <w:rPr>
                <w:rFonts w:ascii="標楷體" w:eastAsia="標楷體" w:hAnsi="標楷體" w:cs="Times New Roman" w:hint="eastAsia"/>
                <w:color w:val="000000"/>
                <w:kern w:val="0"/>
                <w:szCs w:val="24"/>
              </w:rPr>
              <w:t>並設置</w:t>
            </w:r>
            <w:r w:rsidRPr="0033017E">
              <w:rPr>
                <w:rFonts w:ascii="Times New Roman" w:eastAsia="新細明體" w:hAnsi="Times New Roman" w:cs="Times New Roman"/>
                <w:color w:val="000000"/>
                <w:kern w:val="0"/>
                <w:szCs w:val="24"/>
              </w:rPr>
              <w:t xml:space="preserve"> </w:t>
            </w:r>
            <w:proofErr w:type="spellStart"/>
            <w:r w:rsidRPr="0033017E">
              <w:rPr>
                <w:rFonts w:ascii="Times New Roman" w:eastAsia="新細明體" w:hAnsi="Times New Roman" w:cs="Times New Roman"/>
                <w:color w:val="000000"/>
                <w:kern w:val="0"/>
                <w:szCs w:val="24"/>
              </w:rPr>
              <w:t>errno</w:t>
            </w:r>
            <w:proofErr w:type="spellEnd"/>
            <w:r w:rsidRPr="0033017E">
              <w:rPr>
                <w:rFonts w:ascii="標楷體" w:eastAsia="標楷體" w:hAnsi="標楷體" w:cs="Times New Roman" w:hint="eastAsia"/>
                <w:color w:val="000000"/>
                <w:kern w:val="0"/>
                <w:szCs w:val="24"/>
              </w:rPr>
              <w:t>。</w:t>
            </w:r>
          </w:p>
        </w:tc>
      </w:tr>
    </w:tbl>
    <w:p w:rsidR="0033017E" w:rsidRDefault="00D241A3" w:rsidP="00E05771">
      <w:pPr>
        <w:pStyle w:val="a8"/>
        <w:numPr>
          <w:ilvl w:val="0"/>
          <w:numId w:val="2"/>
        </w:numPr>
        <w:rPr>
          <w:rFonts w:ascii="Times New Roman" w:eastAsia="標楷體" w:hAnsi="Times New Roman" w:cs="Times New Roman" w:hint="eastAsia"/>
          <w:szCs w:val="24"/>
        </w:rPr>
      </w:pPr>
      <w:r>
        <w:rPr>
          <w:rFonts w:ascii="Times New Roman" w:eastAsia="標楷體" w:hAnsi="Times New Roman" w:cs="Times New Roman"/>
          <w:szCs w:val="24"/>
        </w:rPr>
        <w:t>守護進程</w:t>
      </w:r>
    </w:p>
    <w:p w:rsidR="002843C1" w:rsidRPr="00B63AD5" w:rsidRDefault="002843C1" w:rsidP="00743032">
      <w:pPr>
        <w:pStyle w:val="a8"/>
        <w:numPr>
          <w:ilvl w:val="0"/>
          <w:numId w:val="19"/>
        </w:numPr>
        <w:rPr>
          <w:rFonts w:ascii="Times New Roman" w:eastAsia="標楷體" w:hAnsi="Times New Roman" w:cs="Times New Roman" w:hint="eastAsia"/>
          <w:szCs w:val="24"/>
        </w:rPr>
      </w:pPr>
      <w:r>
        <w:rPr>
          <w:rFonts w:ascii="Times New Roman" w:eastAsia="標楷體" w:hAnsi="Times New Roman" w:cs="Times New Roman" w:hint="eastAsia"/>
          <w:szCs w:val="24"/>
        </w:rPr>
        <w:t>守護進程</w:t>
      </w:r>
      <w:r>
        <w:rPr>
          <w:rFonts w:ascii="Times New Roman" w:eastAsia="標楷體" w:hAnsi="Times New Roman" w:cs="Times New Roman" w:hint="eastAsia"/>
          <w:szCs w:val="24"/>
        </w:rPr>
        <w:t>(Daemon)</w:t>
      </w:r>
      <w:r>
        <w:rPr>
          <w:rFonts w:ascii="Times New Roman" w:eastAsia="標楷體" w:hAnsi="Times New Roman" w:cs="Times New Roman" w:hint="eastAsia"/>
          <w:szCs w:val="24"/>
        </w:rPr>
        <w:t>，</w:t>
      </w:r>
      <w:r w:rsidR="00EA58BC">
        <w:rPr>
          <w:rFonts w:ascii="Times New Roman" w:eastAsia="標楷體" w:hAnsi="Times New Roman" w:cs="Times New Roman" w:hint="eastAsia"/>
          <w:szCs w:val="24"/>
        </w:rPr>
        <w:t>是</w:t>
      </w:r>
      <w:r>
        <w:rPr>
          <w:rFonts w:ascii="Times New Roman" w:eastAsia="標楷體" w:hAnsi="Times New Roman" w:cs="Times New Roman" w:hint="eastAsia"/>
          <w:szCs w:val="24"/>
        </w:rPr>
        <w:t>後台運行的一種特殊進程</w:t>
      </w:r>
      <w:r w:rsidR="00EA58BC">
        <w:rPr>
          <w:rFonts w:ascii="Times New Roman" w:eastAsia="標楷體" w:hAnsi="Times New Roman" w:cs="Times New Roman" w:hint="eastAsia"/>
          <w:szCs w:val="24"/>
        </w:rPr>
        <w:t>，</w:t>
      </w:r>
      <w:r w:rsidR="00DA3694" w:rsidRPr="00DA3694">
        <w:rPr>
          <w:rFonts w:ascii="Times New Roman" w:eastAsia="標楷體" w:hAnsi="標楷體" w:cs="Times New Roman"/>
        </w:rPr>
        <w:t>它獨立於控制終端，並且週期性地執行某種任務或等待處理某些事情的發生。</w:t>
      </w:r>
      <w:r w:rsidR="00743032">
        <w:rPr>
          <w:rFonts w:ascii="Times New Roman" w:eastAsia="標楷體" w:hAnsi="標楷體" w:cs="Times New Roman"/>
        </w:rPr>
        <w:t>並有以下兩個特點。</w:t>
      </w:r>
    </w:p>
    <w:p w:rsidR="00B63AD5" w:rsidRPr="00B63AD5" w:rsidRDefault="00B63AD5" w:rsidP="00B63AD5">
      <w:pPr>
        <w:pStyle w:val="a8"/>
        <w:numPr>
          <w:ilvl w:val="1"/>
          <w:numId w:val="19"/>
        </w:numPr>
        <w:rPr>
          <w:rFonts w:ascii="Times New Roman" w:eastAsia="標楷體" w:hAnsi="Times New Roman" w:cs="Times New Roman" w:hint="eastAsia"/>
          <w:szCs w:val="24"/>
        </w:rPr>
      </w:pPr>
      <w:r w:rsidRPr="00B63AD5">
        <w:rPr>
          <w:rFonts w:ascii="Times New Roman" w:eastAsia="標楷體" w:hAnsi="標楷體" w:cs="Times New Roman"/>
        </w:rPr>
        <w:t>長期運行</w:t>
      </w:r>
      <w:r w:rsidRPr="00B63AD5">
        <w:rPr>
          <w:rFonts w:ascii="Times New Roman" w:eastAsia="標楷體" w:hAnsi="Times New Roman" w:cs="Times New Roman"/>
        </w:rPr>
        <w:t xml:space="preserve">: </w:t>
      </w:r>
      <w:r w:rsidRPr="00B63AD5">
        <w:rPr>
          <w:rFonts w:ascii="Times New Roman" w:eastAsia="標楷體" w:hAnsi="標楷體" w:cs="Times New Roman"/>
        </w:rPr>
        <w:t>守護進程是一種生存期很長的進程，它們通常在系統啟動時開始運行，除非被強行終止，否則將會一直運行直到系統關機。與守護進程相比，普通進程是在使用者登入或執行程序時創建，在運行結束或使用者登出時終止，但守護進程不受使用者登入或登出的影響，它們會一直運行，直到系統關機。</w:t>
      </w:r>
    </w:p>
    <w:p w:rsidR="00B63AD5" w:rsidRPr="00A17C1A" w:rsidRDefault="00B63AD5" w:rsidP="00B63AD5">
      <w:pPr>
        <w:pStyle w:val="a8"/>
        <w:numPr>
          <w:ilvl w:val="1"/>
          <w:numId w:val="19"/>
        </w:numPr>
        <w:rPr>
          <w:rFonts w:ascii="Times New Roman" w:eastAsia="標楷體" w:hAnsi="Times New Roman" w:cs="Times New Roman" w:hint="eastAsia"/>
          <w:szCs w:val="24"/>
        </w:rPr>
      </w:pPr>
      <w:r>
        <w:rPr>
          <w:rFonts w:ascii="Times New Roman" w:eastAsia="標楷體" w:hAnsi="標楷體" w:cs="Times New Roman" w:hint="eastAsia"/>
        </w:rPr>
        <w:t>與遠端控制終端</w:t>
      </w:r>
      <w:r>
        <w:rPr>
          <w:rFonts w:ascii="Times New Roman" w:eastAsia="標楷體" w:hAnsi="標楷體" w:cs="Times New Roman" w:hint="eastAsia"/>
        </w:rPr>
        <w:t>:</w:t>
      </w:r>
      <w:r w:rsidR="00BE7876" w:rsidRPr="00BE7876">
        <w:t xml:space="preserve"> </w:t>
      </w:r>
      <w:r w:rsidR="00BE7876" w:rsidRPr="00BE7876">
        <w:rPr>
          <w:rFonts w:ascii="Times New Roman" w:eastAsia="標楷體" w:hAnsi="標楷體" w:cs="Times New Roman"/>
        </w:rPr>
        <w:t>在</w:t>
      </w:r>
      <w:r w:rsidR="00BE7876" w:rsidRPr="00BE7876">
        <w:rPr>
          <w:rFonts w:ascii="Times New Roman" w:eastAsia="標楷體" w:hAnsi="Times New Roman" w:cs="Times New Roman"/>
        </w:rPr>
        <w:t>Linux</w:t>
      </w:r>
      <w:r w:rsidR="00BE7876" w:rsidRPr="00BE7876">
        <w:rPr>
          <w:rFonts w:ascii="Times New Roman" w:eastAsia="標楷體" w:hAnsi="標楷體" w:cs="Times New Roman"/>
        </w:rPr>
        <w:t>中，系統與使用者互動的界面稱為終端，每一個從終端開始運行的進程都會依附於這個終端，當控制終端被關閉時，由控制終端運行的所有進程都會被終止，這使得普通進程與運行該進程的</w:t>
      </w:r>
      <w:proofErr w:type="gramStart"/>
      <w:r w:rsidR="00BE7876" w:rsidRPr="00BE7876">
        <w:rPr>
          <w:rFonts w:ascii="Times New Roman" w:eastAsia="標楷體" w:hAnsi="標楷體" w:cs="Times New Roman"/>
        </w:rPr>
        <w:t>終端相綁定</w:t>
      </w:r>
      <w:proofErr w:type="gramEnd"/>
      <w:r w:rsidR="00BE7876" w:rsidRPr="00BE7876">
        <w:rPr>
          <w:rFonts w:ascii="Times New Roman" w:eastAsia="標楷體" w:hAnsi="標楷體" w:cs="Times New Roman"/>
        </w:rPr>
        <w:t>；但守護進程能突破這種限制，它脫離終端並且在後台運行，脫離終端的目的是為了避免進程在運行過程中顯示信息在終端上，並且進程也不會被任何終端所產生的信息所打斷。</w:t>
      </w:r>
    </w:p>
    <w:p w:rsidR="00A17C1A" w:rsidRDefault="007F2645" w:rsidP="00A17C1A">
      <w:pPr>
        <w:pStyle w:val="a8"/>
        <w:numPr>
          <w:ilvl w:val="0"/>
          <w:numId w:val="19"/>
        </w:numPr>
        <w:rPr>
          <w:rFonts w:ascii="Times New Roman" w:eastAsia="標楷體" w:hAnsi="Times New Roman" w:cs="Times New Roman" w:hint="eastAsia"/>
          <w:szCs w:val="24"/>
        </w:rPr>
      </w:pPr>
      <w:r>
        <w:rPr>
          <w:rFonts w:ascii="Times New Roman" w:eastAsia="標楷體" w:hAnsi="Times New Roman" w:cs="Times New Roman"/>
          <w:szCs w:val="24"/>
        </w:rPr>
        <w:t>守護進程應用相當廣泛，</w:t>
      </w:r>
      <w:r>
        <w:rPr>
          <w:rFonts w:ascii="Times New Roman" w:eastAsia="標楷體" w:hAnsi="Times New Roman" w:cs="Times New Roman"/>
          <w:szCs w:val="24"/>
        </w:rPr>
        <w:t>L</w:t>
      </w:r>
      <w:r>
        <w:rPr>
          <w:rFonts w:ascii="Times New Roman" w:eastAsia="標楷體" w:hAnsi="Times New Roman" w:cs="Times New Roman" w:hint="eastAsia"/>
          <w:szCs w:val="24"/>
        </w:rPr>
        <w:t>inux</w:t>
      </w:r>
      <w:r>
        <w:rPr>
          <w:rFonts w:ascii="Times New Roman" w:eastAsia="標楷體" w:hAnsi="Times New Roman" w:cs="Times New Roman" w:hint="eastAsia"/>
          <w:szCs w:val="24"/>
        </w:rPr>
        <w:t>大部分服務器，都是由守護進程實現</w:t>
      </w:r>
      <w:r w:rsidR="006727FE">
        <w:rPr>
          <w:rFonts w:ascii="Times New Roman" w:eastAsia="標楷體" w:hAnsi="Times New Roman" w:cs="Times New Roman" w:hint="eastAsia"/>
          <w:szCs w:val="24"/>
        </w:rPr>
        <w:t>，例如</w:t>
      </w:r>
      <w:r w:rsidR="006727FE">
        <w:rPr>
          <w:rFonts w:ascii="Times New Roman" w:eastAsia="標楷體" w:hAnsi="Times New Roman" w:cs="Times New Roman" w:hint="eastAsia"/>
          <w:szCs w:val="24"/>
        </w:rPr>
        <w:t>:Internet</w:t>
      </w:r>
      <w:r w:rsidR="006727FE">
        <w:rPr>
          <w:rFonts w:ascii="Times New Roman" w:eastAsia="標楷體" w:hAnsi="Times New Roman" w:cs="Times New Roman" w:hint="eastAsia"/>
          <w:szCs w:val="24"/>
        </w:rPr>
        <w:t>服務器，</w:t>
      </w:r>
      <w:r w:rsidR="006727FE">
        <w:rPr>
          <w:rFonts w:ascii="Times New Roman" w:eastAsia="標楷體" w:hAnsi="Times New Roman" w:cs="Times New Roman" w:hint="eastAsia"/>
          <w:szCs w:val="24"/>
        </w:rPr>
        <w:t>Web</w:t>
      </w:r>
      <w:r w:rsidR="006727FE">
        <w:rPr>
          <w:rFonts w:ascii="Times New Roman" w:eastAsia="標楷體" w:hAnsi="Times New Roman" w:cs="Times New Roman" w:hint="eastAsia"/>
          <w:szCs w:val="24"/>
        </w:rPr>
        <w:t>服務器</w:t>
      </w:r>
      <w:r w:rsidR="006727FE">
        <w:rPr>
          <w:rFonts w:ascii="Times New Roman" w:eastAsia="標楷體" w:hAnsi="Times New Roman" w:cs="Times New Roman"/>
          <w:szCs w:val="24"/>
        </w:rPr>
        <w:t>…</w:t>
      </w:r>
      <w:r w:rsidR="006727FE">
        <w:rPr>
          <w:rFonts w:ascii="Times New Roman" w:eastAsia="標楷體" w:hAnsi="Times New Roman" w:cs="Times New Roman" w:hint="eastAsia"/>
          <w:szCs w:val="24"/>
        </w:rPr>
        <w:t>等</w:t>
      </w:r>
      <w:r w:rsidR="001D704A">
        <w:rPr>
          <w:rFonts w:ascii="Times New Roman" w:eastAsia="標楷體" w:hAnsi="Times New Roman" w:cs="Times New Roman" w:hint="eastAsia"/>
          <w:szCs w:val="24"/>
        </w:rPr>
        <w:t>。通常，守護進程</w:t>
      </w:r>
      <w:r w:rsidR="00933CE1">
        <w:rPr>
          <w:rFonts w:ascii="Times New Roman" w:eastAsia="標楷體" w:hAnsi="Times New Roman" w:cs="Times New Roman" w:hint="eastAsia"/>
          <w:szCs w:val="24"/>
        </w:rPr>
        <w:t>與終端無任何關聯</w:t>
      </w:r>
      <w:r w:rsidR="00B944EB">
        <w:rPr>
          <w:rFonts w:ascii="Times New Roman" w:eastAsia="標楷體" w:hAnsi="Times New Roman" w:cs="Times New Roman" w:hint="eastAsia"/>
          <w:szCs w:val="24"/>
        </w:rPr>
        <w:t>，守護進程自成進程組，自成會話即</w:t>
      </w:r>
      <w:proofErr w:type="spellStart"/>
      <w:r w:rsidR="00B944EB">
        <w:rPr>
          <w:rFonts w:ascii="Times New Roman" w:eastAsia="標楷體" w:hAnsi="Times New Roman" w:cs="Times New Roman" w:hint="eastAsia"/>
          <w:szCs w:val="24"/>
        </w:rPr>
        <w:t>pid</w:t>
      </w:r>
      <w:proofErr w:type="spellEnd"/>
      <w:r w:rsidR="00B944EB">
        <w:rPr>
          <w:rFonts w:ascii="Times New Roman" w:eastAsia="標楷體" w:hAnsi="Times New Roman" w:cs="Times New Roman" w:hint="eastAsia"/>
          <w:szCs w:val="24"/>
        </w:rPr>
        <w:t xml:space="preserve"> = </w:t>
      </w:r>
      <w:proofErr w:type="spellStart"/>
      <w:r w:rsidR="00B944EB">
        <w:rPr>
          <w:rFonts w:ascii="Times New Roman" w:eastAsia="標楷體" w:hAnsi="Times New Roman" w:cs="Times New Roman" w:hint="eastAsia"/>
          <w:szCs w:val="24"/>
        </w:rPr>
        <w:t>gid</w:t>
      </w:r>
      <w:proofErr w:type="spellEnd"/>
      <w:r w:rsidR="00B944EB">
        <w:rPr>
          <w:rFonts w:ascii="Times New Roman" w:eastAsia="標楷體" w:hAnsi="Times New Roman" w:cs="Times New Roman" w:hint="eastAsia"/>
          <w:szCs w:val="24"/>
        </w:rPr>
        <w:t xml:space="preserve"> = </w:t>
      </w:r>
      <w:proofErr w:type="spellStart"/>
      <w:r w:rsidR="00B944EB">
        <w:rPr>
          <w:rFonts w:ascii="Times New Roman" w:eastAsia="標楷體" w:hAnsi="Times New Roman" w:cs="Times New Roman" w:hint="eastAsia"/>
          <w:szCs w:val="24"/>
        </w:rPr>
        <w:t>sid</w:t>
      </w:r>
      <w:proofErr w:type="spellEnd"/>
      <w:r w:rsidR="00B944EB">
        <w:rPr>
          <w:rFonts w:ascii="Times New Roman" w:eastAsia="標楷體" w:hAnsi="Times New Roman" w:cs="Times New Roman" w:hint="eastAsia"/>
          <w:szCs w:val="24"/>
        </w:rPr>
        <w:t>。</w:t>
      </w:r>
    </w:p>
    <w:p w:rsidR="00196CEF" w:rsidRPr="008023A5" w:rsidRDefault="00196CEF" w:rsidP="00C40E6F">
      <w:pPr>
        <w:pStyle w:val="a3"/>
        <w:widowControl/>
        <w:numPr>
          <w:ilvl w:val="0"/>
          <w:numId w:val="2"/>
        </w:numPr>
        <w:ind w:leftChars="0"/>
        <w:rPr>
          <w:rFonts w:ascii="Times New Roman" w:eastAsia="標楷體" w:hAnsi="Times New Roman" w:cs="Times New Roman" w:hint="eastAsia"/>
          <w:szCs w:val="24"/>
        </w:rPr>
      </w:pPr>
      <w:r w:rsidRPr="00C40E6F">
        <w:rPr>
          <w:rFonts w:ascii="Times New Roman" w:eastAsia="標楷體" w:hAnsi="Times New Roman" w:cs="Times New Roman"/>
          <w:szCs w:val="24"/>
        </w:rPr>
        <w:br w:type="page"/>
      </w:r>
      <w:proofErr w:type="gramStart"/>
      <w:r w:rsidR="00C40E6F" w:rsidRPr="00C40E6F">
        <w:rPr>
          <w:rFonts w:ascii="Times New Roman" w:eastAsia="標楷體" w:hAnsi="標楷體" w:cs="Times New Roman"/>
        </w:rPr>
        <w:lastRenderedPageBreak/>
        <w:t>單例模式</w:t>
      </w:r>
      <w:proofErr w:type="gramEnd"/>
      <w:r w:rsidR="00D74BE8">
        <w:rPr>
          <w:rFonts w:ascii="Times New Roman" w:eastAsia="標楷體" w:hAnsi="標楷體" w:cs="Times New Roman" w:hint="eastAsia"/>
        </w:rPr>
        <w:t>運行</w:t>
      </w:r>
      <w:r w:rsidR="008023A5">
        <w:rPr>
          <w:rFonts w:ascii="Times New Roman" w:eastAsia="標楷體" w:hAnsi="標楷體" w:cs="Times New Roman" w:hint="eastAsia"/>
        </w:rPr>
        <w:t>:</w:t>
      </w:r>
    </w:p>
    <w:p w:rsidR="008023A5" w:rsidRPr="009A043A" w:rsidRDefault="008023A5" w:rsidP="009A043A">
      <w:pPr>
        <w:pStyle w:val="a3"/>
        <w:widowControl/>
        <w:numPr>
          <w:ilvl w:val="0"/>
          <w:numId w:val="22"/>
        </w:numPr>
        <w:ind w:leftChars="0"/>
        <w:rPr>
          <w:rFonts w:ascii="Times New Roman" w:eastAsia="標楷體" w:hAnsi="Times New Roman" w:cs="Times New Roman" w:hint="eastAsia"/>
          <w:szCs w:val="24"/>
        </w:rPr>
      </w:pPr>
      <w:r w:rsidRPr="008023A5">
        <w:rPr>
          <w:rFonts w:ascii="Times New Roman" w:eastAsia="標楷體" w:hAnsi="標楷體" w:cs="Times New Roman"/>
        </w:rPr>
        <w:t>是一種設計模式，用於確保一個類在應用程序的生命週期中只會被實例化一次，並提供一個全局的訪問點來獲取這個實例。這在某些情況下非常有用，例如當你需要確保全局只有一個配置管理器、日誌系統或資料庫連接等。</w:t>
      </w:r>
    </w:p>
    <w:p w:rsidR="009A043A" w:rsidRPr="009A043A" w:rsidRDefault="009A043A" w:rsidP="009A043A">
      <w:pPr>
        <w:pStyle w:val="a3"/>
        <w:widowControl/>
        <w:numPr>
          <w:ilvl w:val="0"/>
          <w:numId w:val="22"/>
        </w:numPr>
        <w:ind w:leftChars="0"/>
        <w:rPr>
          <w:rFonts w:ascii="Times New Roman" w:eastAsia="標楷體" w:hAnsi="Times New Roman" w:cs="Times New Roman" w:hint="eastAsia"/>
          <w:szCs w:val="24"/>
        </w:rPr>
      </w:pPr>
      <w:r>
        <w:rPr>
          <w:rFonts w:ascii="Times New Roman" w:eastAsia="標楷體" w:hAnsi="標楷體" w:cs="Times New Roman" w:hint="eastAsia"/>
        </w:rPr>
        <w:t>實現方法</w:t>
      </w:r>
      <w:r>
        <w:rPr>
          <w:rFonts w:ascii="Times New Roman" w:eastAsia="標楷體" w:hAnsi="標楷體" w:cs="Times New Roman" w:hint="eastAsia"/>
        </w:rPr>
        <w:t>(</w:t>
      </w:r>
      <w:r>
        <w:rPr>
          <w:rFonts w:ascii="Times New Roman" w:eastAsia="標楷體" w:hAnsi="標楷體" w:cs="Times New Roman" w:hint="eastAsia"/>
        </w:rPr>
        <w:t>法</w:t>
      </w:r>
      <w:proofErr w:type="gramStart"/>
      <w:r>
        <w:rPr>
          <w:rFonts w:ascii="Times New Roman" w:eastAsia="標楷體" w:hAnsi="標楷體" w:cs="Times New Roman" w:hint="eastAsia"/>
        </w:rPr>
        <w:t>一</w:t>
      </w:r>
      <w:proofErr w:type="gramEnd"/>
      <w:r>
        <w:rPr>
          <w:rFonts w:ascii="Times New Roman" w:eastAsia="標楷體" w:hAnsi="標楷體" w:cs="Times New Roman" w:hint="eastAsia"/>
        </w:rPr>
        <w:t>):</w:t>
      </w:r>
    </w:p>
    <w:p w:rsidR="00475B32" w:rsidRDefault="009A043A" w:rsidP="00475B32">
      <w:pPr>
        <w:pStyle w:val="a3"/>
        <w:widowControl/>
        <w:ind w:leftChars="0" w:left="960"/>
        <w:rPr>
          <w:rFonts w:ascii="Times New Roman" w:eastAsia="標楷體" w:hAnsi="標楷體" w:cs="Times New Roman" w:hint="eastAsia"/>
        </w:rPr>
      </w:pPr>
      <w:r w:rsidRPr="009A043A">
        <w:rPr>
          <w:rFonts w:ascii="Times New Roman" w:eastAsia="標楷體" w:hAnsi="標楷體" w:cs="Times New Roman"/>
        </w:rPr>
        <w:t>用一個文件的存在與否</w:t>
      </w:r>
      <w:proofErr w:type="gramStart"/>
      <w:r w:rsidRPr="009A043A">
        <w:rPr>
          <w:rFonts w:ascii="Times New Roman" w:eastAsia="標楷體" w:hAnsi="標楷體" w:cs="Times New Roman"/>
        </w:rPr>
        <w:t>來作</w:t>
      </w:r>
      <w:proofErr w:type="gramEnd"/>
      <w:r w:rsidRPr="009A043A">
        <w:rPr>
          <w:rFonts w:ascii="Times New Roman" w:eastAsia="標楷體" w:hAnsi="標楷體" w:cs="Times New Roman"/>
        </w:rPr>
        <w:t>為標誌，在程序運行正式代碼之前，先判斷一個特定的文件是否存在，如果存在則表明進程已經在運行，此時應該立刻退出；如果不存在則表明進程沒有在運行，接著創建該文件，當程序結束時再刪除該文件即可。這種方法通過一個特定文件的存在與否來進行判斷，當然這個特定文件的命名要弄得特殊一點，以避免該文件在文件系統中已經存在。</w:t>
      </w:r>
    </w:p>
    <w:p w:rsidR="00EF55D7" w:rsidRPr="00E54359" w:rsidRDefault="00E07FEF" w:rsidP="00E54359">
      <w:pPr>
        <w:widowControl/>
        <w:ind w:left="480" w:firstLine="480"/>
        <w:rPr>
          <w:rFonts w:ascii="Times New Roman" w:eastAsia="標楷體" w:hAnsi="標楷體" w:cs="Times New Roman" w:hint="eastAsia"/>
        </w:rPr>
      </w:pPr>
      <w:r>
        <w:rPr>
          <w:rFonts w:ascii="Times New Roman" w:eastAsia="標楷體" w:hAnsi="標楷體" w:cs="Times New Roman" w:hint="eastAsia"/>
        </w:rPr>
        <w:t>(</w:t>
      </w:r>
      <w:r w:rsidR="00E54359">
        <w:rPr>
          <w:rFonts w:ascii="Times New Roman" w:eastAsia="標楷體" w:hAnsi="標楷體" w:cs="Times New Roman" w:hint="eastAsia"/>
        </w:rPr>
        <w:t>**</w:t>
      </w:r>
      <w:r w:rsidR="00E54359">
        <w:rPr>
          <w:rFonts w:ascii="Times New Roman" w:eastAsia="標楷體" w:hAnsi="標楷體" w:cs="Times New Roman" w:hint="eastAsia"/>
        </w:rPr>
        <w:t>補充</w:t>
      </w:r>
      <w:r w:rsidR="00E54359">
        <w:rPr>
          <w:rFonts w:ascii="Times New Roman" w:eastAsia="標楷體" w:hAnsi="標楷體" w:cs="Times New Roman" w:hint="eastAsia"/>
        </w:rPr>
        <w:t>:</w:t>
      </w:r>
      <w:r w:rsidR="00EF55D7" w:rsidRPr="00E54359">
        <w:rPr>
          <w:rFonts w:ascii="Times New Roman" w:eastAsia="標楷體" w:hAnsi="標楷體" w:cs="Times New Roman" w:hint="eastAsia"/>
        </w:rPr>
        <w:t>這個方法有顯而易見的缺點，當文件無法刪除時會造成無法運行新程式。例如</w:t>
      </w:r>
      <w:r w:rsidR="00EF55D7" w:rsidRPr="00E54359">
        <w:rPr>
          <w:rFonts w:ascii="Times New Roman" w:eastAsia="標楷體" w:hAnsi="標楷體" w:cs="Times New Roman" w:hint="eastAsia"/>
        </w:rPr>
        <w:t>:</w:t>
      </w:r>
    </w:p>
    <w:p w:rsidR="00EF55D7" w:rsidRDefault="00EF55D7" w:rsidP="0081517C">
      <w:pPr>
        <w:pStyle w:val="a3"/>
        <w:widowControl/>
        <w:numPr>
          <w:ilvl w:val="0"/>
          <w:numId w:val="28"/>
        </w:numPr>
        <w:ind w:leftChars="0"/>
        <w:rPr>
          <w:rFonts w:ascii="Times New Roman" w:eastAsia="標楷體" w:hAnsi="標楷體" w:cs="Times New Roman" w:hint="eastAsia"/>
        </w:rPr>
      </w:pPr>
      <w:r>
        <w:rPr>
          <w:rFonts w:ascii="Times New Roman" w:eastAsia="標楷體" w:hAnsi="標楷體" w:cs="Times New Roman" w:hint="eastAsia"/>
        </w:rPr>
        <w:t>當程式中呼叫</w:t>
      </w:r>
      <w:r>
        <w:rPr>
          <w:rFonts w:ascii="Times New Roman" w:eastAsia="標楷體" w:hAnsi="標楷體" w:cs="Times New Roman" w:hint="eastAsia"/>
        </w:rPr>
        <w:t>_exit()</w:t>
      </w:r>
      <w:r w:rsidR="0081517C">
        <w:rPr>
          <w:rFonts w:ascii="Times New Roman" w:eastAsia="標楷體" w:hAnsi="標楷體" w:cs="Times New Roman" w:hint="eastAsia"/>
        </w:rPr>
        <w:t>或程式異常退出，程式</w:t>
      </w:r>
      <w:r w:rsidR="00192235" w:rsidRPr="0081517C">
        <w:rPr>
          <w:rFonts w:ascii="Times New Roman" w:eastAsia="標楷體" w:hAnsi="標楷體" w:cs="Times New Roman" w:hint="eastAsia"/>
        </w:rPr>
        <w:t>將無法執行</w:t>
      </w:r>
      <w:proofErr w:type="spellStart"/>
      <w:r w:rsidR="00192235" w:rsidRPr="0081517C">
        <w:rPr>
          <w:rFonts w:ascii="Times New Roman" w:eastAsia="標楷體" w:hAnsi="標楷體" w:cs="Times New Roman" w:hint="eastAsia"/>
        </w:rPr>
        <w:t>delete_file</w:t>
      </w:r>
      <w:proofErr w:type="spellEnd"/>
      <w:r w:rsidR="00192235" w:rsidRPr="0081517C">
        <w:rPr>
          <w:rFonts w:ascii="Times New Roman" w:eastAsia="標楷體" w:hAnsi="標楷體" w:cs="Times New Roman" w:hint="eastAsia"/>
        </w:rPr>
        <w:t>()</w:t>
      </w:r>
      <w:r w:rsidR="00192235" w:rsidRPr="0081517C">
        <w:rPr>
          <w:rFonts w:ascii="Times New Roman" w:eastAsia="標楷體" w:hAnsi="標楷體" w:cs="Times New Roman" w:hint="eastAsia"/>
        </w:rPr>
        <w:t>函數，會導致文件無法刪除特定文件。</w:t>
      </w:r>
    </w:p>
    <w:p w:rsidR="0081517C" w:rsidRPr="0081517C" w:rsidRDefault="0081517C" w:rsidP="0081517C">
      <w:pPr>
        <w:pStyle w:val="a3"/>
        <w:widowControl/>
        <w:numPr>
          <w:ilvl w:val="0"/>
          <w:numId w:val="28"/>
        </w:numPr>
        <w:ind w:leftChars="0"/>
        <w:rPr>
          <w:rFonts w:ascii="Times New Roman" w:eastAsia="標楷體" w:hAnsi="標楷體" w:cs="Times New Roman" w:hint="eastAsia"/>
        </w:rPr>
      </w:pPr>
      <w:r>
        <w:rPr>
          <w:rFonts w:ascii="Times New Roman" w:eastAsia="標楷體" w:hAnsi="標楷體" w:cs="Times New Roman" w:hint="eastAsia"/>
        </w:rPr>
        <w:t>機器斷電關機，一樣是無法預測的事件，機器重器後文件依然存在，會導致新程式無法執行。</w:t>
      </w:r>
      <w:r w:rsidR="00E07FEF">
        <w:rPr>
          <w:rFonts w:ascii="Times New Roman" w:eastAsia="標楷體" w:hAnsi="標楷體" w:cs="Times New Roman" w:hint="eastAsia"/>
        </w:rPr>
        <w:t>)</w:t>
      </w:r>
    </w:p>
    <w:p w:rsidR="00D77AD6" w:rsidRPr="00D545DD" w:rsidRDefault="00D77AD6" w:rsidP="00475B32">
      <w:pPr>
        <w:pStyle w:val="a3"/>
        <w:widowControl/>
        <w:numPr>
          <w:ilvl w:val="0"/>
          <w:numId w:val="26"/>
        </w:numPr>
        <w:ind w:leftChars="0"/>
        <w:rPr>
          <w:rFonts w:ascii="Times New Roman" w:eastAsia="標楷體" w:hAnsi="Times New Roman" w:cs="Times New Roman" w:hint="eastAsia"/>
          <w:szCs w:val="24"/>
        </w:rPr>
      </w:pPr>
      <w:r w:rsidRPr="00475B32">
        <w:rPr>
          <w:rFonts w:ascii="Times New Roman" w:eastAsia="標楷體" w:hAnsi="標楷體" w:cs="Times New Roman" w:hint="eastAsia"/>
        </w:rPr>
        <w:t>實現方法</w:t>
      </w:r>
      <w:r w:rsidRPr="00475B32">
        <w:rPr>
          <w:rFonts w:ascii="Times New Roman" w:eastAsia="標楷體" w:hAnsi="標楷體" w:cs="Times New Roman" w:hint="eastAsia"/>
        </w:rPr>
        <w:t>(</w:t>
      </w:r>
      <w:r w:rsidRPr="00475B32">
        <w:rPr>
          <w:rFonts w:ascii="Times New Roman" w:eastAsia="標楷體" w:hAnsi="標楷體" w:cs="Times New Roman" w:hint="eastAsia"/>
        </w:rPr>
        <w:t>法二</w:t>
      </w:r>
      <w:r w:rsidRPr="00475B32">
        <w:rPr>
          <w:rFonts w:ascii="Times New Roman" w:eastAsia="標楷體" w:hAnsi="標楷體" w:cs="Times New Roman" w:hint="eastAsia"/>
        </w:rPr>
        <w:t>):</w:t>
      </w:r>
    </w:p>
    <w:p w:rsidR="0025050E" w:rsidRPr="0025050E" w:rsidRDefault="00D545DD" w:rsidP="0025050E">
      <w:pPr>
        <w:pStyle w:val="a8"/>
        <w:ind w:left="960" w:firstLine="480"/>
        <w:rPr>
          <w:rFonts w:ascii="Times New Roman" w:eastAsia="標楷體" w:hAnsi="Times New Roman" w:cs="Times New Roman"/>
        </w:rPr>
      </w:pPr>
      <w:r>
        <w:rPr>
          <w:rFonts w:ascii="Times New Roman" w:eastAsia="標楷體" w:hAnsi="標楷體" w:cs="Times New Roman" w:hint="eastAsia"/>
        </w:rPr>
        <w:t>有</w:t>
      </w:r>
      <w:r w:rsidRPr="0025050E">
        <w:rPr>
          <w:rFonts w:ascii="Times New Roman" w:eastAsia="標楷體" w:hAnsi="標楷體" w:cs="Times New Roman"/>
        </w:rPr>
        <w:t>一個比較進階的用法，就是文件鎖</w:t>
      </w:r>
      <w:r w:rsidR="0025050E" w:rsidRPr="0025050E">
        <w:rPr>
          <w:rFonts w:ascii="Times New Roman" w:eastAsia="標楷體" w:hAnsi="標楷體" w:cs="Times New Roman"/>
        </w:rPr>
        <w:t>同樣也需要通過一個特定的文件來實現，當程序啟動之後，首先打開該文件，調用</w:t>
      </w:r>
      <w:r w:rsidR="0025050E" w:rsidRPr="0025050E">
        <w:rPr>
          <w:rStyle w:val="HTML"/>
          <w:rFonts w:ascii="Times New Roman" w:eastAsia="標楷體" w:hAnsi="Times New Roman" w:cs="Times New Roman"/>
        </w:rPr>
        <w:t>open</w:t>
      </w:r>
      <w:r w:rsidR="0025050E" w:rsidRPr="0025050E">
        <w:rPr>
          <w:rFonts w:ascii="Times New Roman" w:eastAsia="標楷體" w:hAnsi="標楷體" w:cs="Times New Roman"/>
        </w:rPr>
        <w:t>時一般使用</w:t>
      </w:r>
      <w:r w:rsidR="0025050E" w:rsidRPr="0025050E">
        <w:rPr>
          <w:rFonts w:ascii="Times New Roman" w:eastAsia="標楷體" w:hAnsi="Times New Roman" w:cs="Times New Roman"/>
        </w:rPr>
        <w:t xml:space="preserve"> </w:t>
      </w:r>
      <w:r w:rsidR="0025050E">
        <w:rPr>
          <w:rStyle w:val="HTML"/>
          <w:rFonts w:ascii="Times New Roman" w:eastAsia="標楷體" w:hAnsi="Times New Roman" w:cs="Times New Roman"/>
        </w:rPr>
        <w:t>O_WRONLY|</w:t>
      </w:r>
      <w:r w:rsidR="0025050E" w:rsidRPr="0025050E">
        <w:rPr>
          <w:rStyle w:val="HTML"/>
          <w:rFonts w:ascii="Times New Roman" w:eastAsia="標楷體" w:hAnsi="Times New Roman" w:cs="Times New Roman"/>
        </w:rPr>
        <w:t>O_CREAT</w:t>
      </w:r>
      <w:r w:rsidR="0025050E" w:rsidRPr="0025050E">
        <w:rPr>
          <w:rFonts w:ascii="Times New Roman" w:eastAsia="標楷體" w:hAnsi="標楷體" w:cs="Times New Roman"/>
        </w:rPr>
        <w:t>標誌，當文件不存在時則創建該文件。然後嘗試去獲取文件鎖，如果成功，則將程序的進程號（</w:t>
      </w:r>
      <w:r w:rsidR="0025050E" w:rsidRPr="0025050E">
        <w:rPr>
          <w:rFonts w:ascii="Times New Roman" w:eastAsia="標楷體" w:hAnsi="Times New Roman" w:cs="Times New Roman"/>
        </w:rPr>
        <w:t>PID</w:t>
      </w:r>
      <w:r w:rsidR="0025050E" w:rsidRPr="0025050E">
        <w:rPr>
          <w:rFonts w:ascii="Times New Roman" w:eastAsia="標楷體" w:hAnsi="標楷體" w:cs="Times New Roman"/>
        </w:rPr>
        <w:t>）寫入到該文件中，寫入後不要關閉文件或解鎖（釋放文件鎖），以保證進程一直持有該文件鎖；如果程序獲取鎖失敗，則代表該程序已經在運行，這時應該退出本次啟動。</w:t>
      </w:r>
      <w:r w:rsidR="0025050E" w:rsidRPr="0025050E">
        <w:rPr>
          <w:rFonts w:ascii="Times New Roman" w:eastAsia="標楷體" w:hAnsi="標楷體" w:cs="Times New Roman"/>
          <w:color w:val="FF0000"/>
        </w:rPr>
        <w:t>(</w:t>
      </w:r>
      <w:proofErr w:type="gramStart"/>
      <w:r w:rsidR="0025050E">
        <w:rPr>
          <w:rFonts w:ascii="Times New Roman" w:eastAsia="標楷體" w:hAnsi="標楷體" w:cs="Times New Roman"/>
          <w:color w:val="FF0000"/>
        </w:rPr>
        <w:t>註</w:t>
      </w:r>
      <w:proofErr w:type="gramEnd"/>
      <w:r w:rsidR="0025050E" w:rsidRPr="0025050E">
        <w:rPr>
          <w:rFonts w:ascii="Times New Roman" w:eastAsia="標楷體" w:hAnsi="標楷體" w:cs="Times New Roman"/>
          <w:color w:val="FF0000"/>
        </w:rPr>
        <w:t>：當程序退出或文件關閉之後，</w:t>
      </w:r>
      <w:proofErr w:type="gramStart"/>
      <w:r w:rsidR="0025050E" w:rsidRPr="0025050E">
        <w:rPr>
          <w:rFonts w:ascii="Times New Roman" w:eastAsia="標楷體" w:hAnsi="標楷體" w:cs="Times New Roman"/>
          <w:color w:val="FF0000"/>
        </w:rPr>
        <w:t>文件鎖會自動</w:t>
      </w:r>
      <w:proofErr w:type="gramEnd"/>
      <w:r w:rsidR="0025050E" w:rsidRPr="0025050E">
        <w:rPr>
          <w:rFonts w:ascii="Times New Roman" w:eastAsia="標楷體" w:hAnsi="標楷體" w:cs="Times New Roman"/>
          <w:color w:val="FF0000"/>
        </w:rPr>
        <w:t>解鎖！</w:t>
      </w:r>
      <w:r w:rsidR="0025050E">
        <w:rPr>
          <w:rFonts w:ascii="Times New Roman" w:eastAsia="標楷體" w:hAnsi="標楷體" w:cs="Times New Roman"/>
          <w:color w:val="FF0000"/>
        </w:rPr>
        <w:t>)</w:t>
      </w:r>
    </w:p>
    <w:p w:rsidR="00D545DD" w:rsidRPr="0025050E" w:rsidRDefault="00D545DD" w:rsidP="00D545DD">
      <w:pPr>
        <w:pStyle w:val="a3"/>
        <w:widowControl/>
        <w:ind w:leftChars="0" w:left="960"/>
        <w:rPr>
          <w:rFonts w:ascii="Times New Roman" w:eastAsia="標楷體" w:hAnsi="Times New Roman" w:cs="Times New Roman" w:hint="eastAsia"/>
          <w:szCs w:val="24"/>
        </w:rPr>
      </w:pPr>
    </w:p>
    <w:p w:rsidR="00D77AD6" w:rsidRPr="00D77AD6" w:rsidRDefault="00D77AD6" w:rsidP="00D77AD6">
      <w:pPr>
        <w:widowControl/>
        <w:rPr>
          <w:rFonts w:ascii="Times New Roman" w:eastAsia="標楷體" w:hAnsi="Times New Roman" w:cs="Times New Roman"/>
          <w:szCs w:val="24"/>
        </w:rPr>
      </w:pPr>
    </w:p>
    <w:sectPr w:rsidR="00D77AD6" w:rsidRPr="00D77AD6" w:rsidSect="000A1FF1">
      <w:pgSz w:w="11906" w:h="16838"/>
      <w:pgMar w:top="1440" w:right="1800" w:bottom="1440" w:left="1800" w:header="851" w:footer="992" w:gutter="0"/>
      <w:cols w:space="425"/>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003A" w:rsidRDefault="0014003A" w:rsidP="0014003A">
      <w:r>
        <w:separator/>
      </w:r>
    </w:p>
  </w:endnote>
  <w:endnote w:type="continuationSeparator" w:id="0">
    <w:p w:rsidR="0014003A" w:rsidRDefault="0014003A" w:rsidP="0014003A">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003A" w:rsidRDefault="0014003A" w:rsidP="0014003A">
      <w:r>
        <w:separator/>
      </w:r>
    </w:p>
  </w:footnote>
  <w:footnote w:type="continuationSeparator" w:id="0">
    <w:p w:rsidR="0014003A" w:rsidRDefault="0014003A" w:rsidP="0014003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30A3A"/>
    <w:multiLevelType w:val="hybridMultilevel"/>
    <w:tmpl w:val="155007D0"/>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
    <w:nsid w:val="05A41703"/>
    <w:multiLevelType w:val="hybridMultilevel"/>
    <w:tmpl w:val="1B120A06"/>
    <w:lvl w:ilvl="0" w:tplc="0409000B">
      <w:start w:val="1"/>
      <w:numFmt w:val="bullet"/>
      <w:lvlText w:val=""/>
      <w:lvlJc w:val="left"/>
      <w:pPr>
        <w:ind w:left="963" w:hanging="480"/>
      </w:pPr>
      <w:rPr>
        <w:rFonts w:ascii="Wingdings" w:hAnsi="Wingdings" w:hint="default"/>
      </w:rPr>
    </w:lvl>
    <w:lvl w:ilvl="1" w:tplc="04090003" w:tentative="1">
      <w:start w:val="1"/>
      <w:numFmt w:val="bullet"/>
      <w:lvlText w:val=""/>
      <w:lvlJc w:val="left"/>
      <w:pPr>
        <w:ind w:left="1443" w:hanging="480"/>
      </w:pPr>
      <w:rPr>
        <w:rFonts w:ascii="Wingdings" w:hAnsi="Wingdings" w:hint="default"/>
      </w:rPr>
    </w:lvl>
    <w:lvl w:ilvl="2" w:tplc="04090005" w:tentative="1">
      <w:start w:val="1"/>
      <w:numFmt w:val="bullet"/>
      <w:lvlText w:val=""/>
      <w:lvlJc w:val="left"/>
      <w:pPr>
        <w:ind w:left="1923" w:hanging="480"/>
      </w:pPr>
      <w:rPr>
        <w:rFonts w:ascii="Wingdings" w:hAnsi="Wingdings" w:hint="default"/>
      </w:rPr>
    </w:lvl>
    <w:lvl w:ilvl="3" w:tplc="04090001" w:tentative="1">
      <w:start w:val="1"/>
      <w:numFmt w:val="bullet"/>
      <w:lvlText w:val=""/>
      <w:lvlJc w:val="left"/>
      <w:pPr>
        <w:ind w:left="2403" w:hanging="480"/>
      </w:pPr>
      <w:rPr>
        <w:rFonts w:ascii="Wingdings" w:hAnsi="Wingdings" w:hint="default"/>
      </w:rPr>
    </w:lvl>
    <w:lvl w:ilvl="4" w:tplc="04090003" w:tentative="1">
      <w:start w:val="1"/>
      <w:numFmt w:val="bullet"/>
      <w:lvlText w:val=""/>
      <w:lvlJc w:val="left"/>
      <w:pPr>
        <w:ind w:left="2883" w:hanging="480"/>
      </w:pPr>
      <w:rPr>
        <w:rFonts w:ascii="Wingdings" w:hAnsi="Wingdings" w:hint="default"/>
      </w:rPr>
    </w:lvl>
    <w:lvl w:ilvl="5" w:tplc="04090005" w:tentative="1">
      <w:start w:val="1"/>
      <w:numFmt w:val="bullet"/>
      <w:lvlText w:val=""/>
      <w:lvlJc w:val="left"/>
      <w:pPr>
        <w:ind w:left="3363" w:hanging="480"/>
      </w:pPr>
      <w:rPr>
        <w:rFonts w:ascii="Wingdings" w:hAnsi="Wingdings" w:hint="default"/>
      </w:rPr>
    </w:lvl>
    <w:lvl w:ilvl="6" w:tplc="04090001" w:tentative="1">
      <w:start w:val="1"/>
      <w:numFmt w:val="bullet"/>
      <w:lvlText w:val=""/>
      <w:lvlJc w:val="left"/>
      <w:pPr>
        <w:ind w:left="3843" w:hanging="480"/>
      </w:pPr>
      <w:rPr>
        <w:rFonts w:ascii="Wingdings" w:hAnsi="Wingdings" w:hint="default"/>
      </w:rPr>
    </w:lvl>
    <w:lvl w:ilvl="7" w:tplc="04090003" w:tentative="1">
      <w:start w:val="1"/>
      <w:numFmt w:val="bullet"/>
      <w:lvlText w:val=""/>
      <w:lvlJc w:val="left"/>
      <w:pPr>
        <w:ind w:left="4323" w:hanging="480"/>
      </w:pPr>
      <w:rPr>
        <w:rFonts w:ascii="Wingdings" w:hAnsi="Wingdings" w:hint="default"/>
      </w:rPr>
    </w:lvl>
    <w:lvl w:ilvl="8" w:tplc="04090005" w:tentative="1">
      <w:start w:val="1"/>
      <w:numFmt w:val="bullet"/>
      <w:lvlText w:val=""/>
      <w:lvlJc w:val="left"/>
      <w:pPr>
        <w:ind w:left="4803" w:hanging="480"/>
      </w:pPr>
      <w:rPr>
        <w:rFonts w:ascii="Wingdings" w:hAnsi="Wingdings" w:hint="default"/>
      </w:rPr>
    </w:lvl>
  </w:abstractNum>
  <w:abstractNum w:abstractNumId="2">
    <w:nsid w:val="073F216D"/>
    <w:multiLevelType w:val="hybridMultilevel"/>
    <w:tmpl w:val="DB5A8D38"/>
    <w:lvl w:ilvl="0" w:tplc="0409000B">
      <w:start w:val="1"/>
      <w:numFmt w:val="bullet"/>
      <w:lvlText w:val=""/>
      <w:lvlJc w:val="left"/>
      <w:pPr>
        <w:ind w:left="960" w:hanging="480"/>
      </w:pPr>
      <w:rPr>
        <w:rFonts w:ascii="Wingdings" w:hAnsi="Wingdings" w:hint="default"/>
      </w:rPr>
    </w:lvl>
    <w:lvl w:ilvl="1" w:tplc="04090003">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3">
    <w:nsid w:val="1CEF430A"/>
    <w:multiLevelType w:val="hybridMultilevel"/>
    <w:tmpl w:val="292E1660"/>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4">
    <w:nsid w:val="1FBA69D1"/>
    <w:multiLevelType w:val="hybridMultilevel"/>
    <w:tmpl w:val="9F0AC9E4"/>
    <w:lvl w:ilvl="0" w:tplc="0409000B">
      <w:start w:val="1"/>
      <w:numFmt w:val="bullet"/>
      <w:lvlText w:val=""/>
      <w:lvlJc w:val="left"/>
      <w:pPr>
        <w:ind w:left="1473" w:hanging="480"/>
      </w:pPr>
      <w:rPr>
        <w:rFonts w:ascii="Wingdings" w:hAnsi="Wingdings" w:hint="default"/>
      </w:rPr>
    </w:lvl>
    <w:lvl w:ilvl="1" w:tplc="04090003">
      <w:start w:val="1"/>
      <w:numFmt w:val="bullet"/>
      <w:lvlText w:val=""/>
      <w:lvlJc w:val="left"/>
      <w:pPr>
        <w:ind w:left="1953" w:hanging="480"/>
      </w:pPr>
      <w:rPr>
        <w:rFonts w:ascii="Wingdings" w:hAnsi="Wingdings" w:hint="default"/>
      </w:rPr>
    </w:lvl>
    <w:lvl w:ilvl="2" w:tplc="04090005" w:tentative="1">
      <w:start w:val="1"/>
      <w:numFmt w:val="bullet"/>
      <w:lvlText w:val=""/>
      <w:lvlJc w:val="left"/>
      <w:pPr>
        <w:ind w:left="2433" w:hanging="480"/>
      </w:pPr>
      <w:rPr>
        <w:rFonts w:ascii="Wingdings" w:hAnsi="Wingdings" w:hint="default"/>
      </w:rPr>
    </w:lvl>
    <w:lvl w:ilvl="3" w:tplc="04090001" w:tentative="1">
      <w:start w:val="1"/>
      <w:numFmt w:val="bullet"/>
      <w:lvlText w:val=""/>
      <w:lvlJc w:val="left"/>
      <w:pPr>
        <w:ind w:left="2913" w:hanging="480"/>
      </w:pPr>
      <w:rPr>
        <w:rFonts w:ascii="Wingdings" w:hAnsi="Wingdings" w:hint="default"/>
      </w:rPr>
    </w:lvl>
    <w:lvl w:ilvl="4" w:tplc="04090003" w:tentative="1">
      <w:start w:val="1"/>
      <w:numFmt w:val="bullet"/>
      <w:lvlText w:val=""/>
      <w:lvlJc w:val="left"/>
      <w:pPr>
        <w:ind w:left="3393" w:hanging="480"/>
      </w:pPr>
      <w:rPr>
        <w:rFonts w:ascii="Wingdings" w:hAnsi="Wingdings" w:hint="default"/>
      </w:rPr>
    </w:lvl>
    <w:lvl w:ilvl="5" w:tplc="04090005" w:tentative="1">
      <w:start w:val="1"/>
      <w:numFmt w:val="bullet"/>
      <w:lvlText w:val=""/>
      <w:lvlJc w:val="left"/>
      <w:pPr>
        <w:ind w:left="3873" w:hanging="480"/>
      </w:pPr>
      <w:rPr>
        <w:rFonts w:ascii="Wingdings" w:hAnsi="Wingdings" w:hint="default"/>
      </w:rPr>
    </w:lvl>
    <w:lvl w:ilvl="6" w:tplc="04090001" w:tentative="1">
      <w:start w:val="1"/>
      <w:numFmt w:val="bullet"/>
      <w:lvlText w:val=""/>
      <w:lvlJc w:val="left"/>
      <w:pPr>
        <w:ind w:left="4353" w:hanging="480"/>
      </w:pPr>
      <w:rPr>
        <w:rFonts w:ascii="Wingdings" w:hAnsi="Wingdings" w:hint="default"/>
      </w:rPr>
    </w:lvl>
    <w:lvl w:ilvl="7" w:tplc="04090003" w:tentative="1">
      <w:start w:val="1"/>
      <w:numFmt w:val="bullet"/>
      <w:lvlText w:val=""/>
      <w:lvlJc w:val="left"/>
      <w:pPr>
        <w:ind w:left="4833" w:hanging="480"/>
      </w:pPr>
      <w:rPr>
        <w:rFonts w:ascii="Wingdings" w:hAnsi="Wingdings" w:hint="default"/>
      </w:rPr>
    </w:lvl>
    <w:lvl w:ilvl="8" w:tplc="04090005" w:tentative="1">
      <w:start w:val="1"/>
      <w:numFmt w:val="bullet"/>
      <w:lvlText w:val=""/>
      <w:lvlJc w:val="left"/>
      <w:pPr>
        <w:ind w:left="5313" w:hanging="480"/>
      </w:pPr>
      <w:rPr>
        <w:rFonts w:ascii="Wingdings" w:hAnsi="Wingdings" w:hint="default"/>
      </w:rPr>
    </w:lvl>
  </w:abstractNum>
  <w:abstractNum w:abstractNumId="5">
    <w:nsid w:val="27E11D03"/>
    <w:multiLevelType w:val="hybridMultilevel"/>
    <w:tmpl w:val="7ED8B410"/>
    <w:lvl w:ilvl="0" w:tplc="04090013">
      <w:start w:val="1"/>
      <w:numFmt w:val="upperRoman"/>
      <w:lvlText w:val="%1."/>
      <w:lvlJc w:val="left"/>
      <w:pPr>
        <w:ind w:left="2040" w:hanging="480"/>
      </w:pPr>
    </w:lvl>
    <w:lvl w:ilvl="1" w:tplc="04090019" w:tentative="1">
      <w:start w:val="1"/>
      <w:numFmt w:val="ideographTraditional"/>
      <w:lvlText w:val="%2、"/>
      <w:lvlJc w:val="left"/>
      <w:pPr>
        <w:ind w:left="2520" w:hanging="480"/>
      </w:pPr>
    </w:lvl>
    <w:lvl w:ilvl="2" w:tplc="0409001B" w:tentative="1">
      <w:start w:val="1"/>
      <w:numFmt w:val="lowerRoman"/>
      <w:lvlText w:val="%3."/>
      <w:lvlJc w:val="right"/>
      <w:pPr>
        <w:ind w:left="3000" w:hanging="480"/>
      </w:pPr>
    </w:lvl>
    <w:lvl w:ilvl="3" w:tplc="0409000F" w:tentative="1">
      <w:start w:val="1"/>
      <w:numFmt w:val="decimal"/>
      <w:lvlText w:val="%4."/>
      <w:lvlJc w:val="left"/>
      <w:pPr>
        <w:ind w:left="3480" w:hanging="480"/>
      </w:pPr>
    </w:lvl>
    <w:lvl w:ilvl="4" w:tplc="04090019" w:tentative="1">
      <w:start w:val="1"/>
      <w:numFmt w:val="ideographTraditional"/>
      <w:lvlText w:val="%5、"/>
      <w:lvlJc w:val="left"/>
      <w:pPr>
        <w:ind w:left="3960" w:hanging="480"/>
      </w:pPr>
    </w:lvl>
    <w:lvl w:ilvl="5" w:tplc="0409001B" w:tentative="1">
      <w:start w:val="1"/>
      <w:numFmt w:val="lowerRoman"/>
      <w:lvlText w:val="%6."/>
      <w:lvlJc w:val="right"/>
      <w:pPr>
        <w:ind w:left="4440" w:hanging="480"/>
      </w:pPr>
    </w:lvl>
    <w:lvl w:ilvl="6" w:tplc="0409000F" w:tentative="1">
      <w:start w:val="1"/>
      <w:numFmt w:val="decimal"/>
      <w:lvlText w:val="%7."/>
      <w:lvlJc w:val="left"/>
      <w:pPr>
        <w:ind w:left="4920" w:hanging="480"/>
      </w:pPr>
    </w:lvl>
    <w:lvl w:ilvl="7" w:tplc="04090019" w:tentative="1">
      <w:start w:val="1"/>
      <w:numFmt w:val="ideographTraditional"/>
      <w:lvlText w:val="%8、"/>
      <w:lvlJc w:val="left"/>
      <w:pPr>
        <w:ind w:left="5400" w:hanging="480"/>
      </w:pPr>
    </w:lvl>
    <w:lvl w:ilvl="8" w:tplc="0409001B" w:tentative="1">
      <w:start w:val="1"/>
      <w:numFmt w:val="lowerRoman"/>
      <w:lvlText w:val="%9."/>
      <w:lvlJc w:val="right"/>
      <w:pPr>
        <w:ind w:left="5880" w:hanging="480"/>
      </w:pPr>
    </w:lvl>
  </w:abstractNum>
  <w:abstractNum w:abstractNumId="6">
    <w:nsid w:val="2AD328B6"/>
    <w:multiLevelType w:val="hybridMultilevel"/>
    <w:tmpl w:val="484629C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nsid w:val="2F4A75D7"/>
    <w:multiLevelType w:val="hybridMultilevel"/>
    <w:tmpl w:val="0C9057FE"/>
    <w:lvl w:ilvl="0" w:tplc="04090011">
      <w:start w:val="1"/>
      <w:numFmt w:val="upperLetter"/>
      <w:lvlText w:val="%1."/>
      <w:lvlJc w:val="left"/>
      <w:pPr>
        <w:ind w:left="1047" w:hanging="480"/>
      </w:pPr>
    </w:lvl>
    <w:lvl w:ilvl="1" w:tplc="04090019">
      <w:start w:val="1"/>
      <w:numFmt w:val="ideographTraditional"/>
      <w:lvlText w:val="%2、"/>
      <w:lvlJc w:val="left"/>
      <w:pPr>
        <w:ind w:left="1527" w:hanging="480"/>
      </w:pPr>
    </w:lvl>
    <w:lvl w:ilvl="2" w:tplc="04090011">
      <w:start w:val="1"/>
      <w:numFmt w:val="upperLetter"/>
      <w:lvlText w:val="%3."/>
      <w:lvlJc w:val="left"/>
      <w:pPr>
        <w:ind w:left="2007" w:hanging="480"/>
      </w:pPr>
    </w:lvl>
    <w:lvl w:ilvl="3" w:tplc="0409000F">
      <w:start w:val="1"/>
      <w:numFmt w:val="decimal"/>
      <w:lvlText w:val="%4."/>
      <w:lvlJc w:val="left"/>
      <w:pPr>
        <w:ind w:left="2487" w:hanging="480"/>
      </w:pPr>
    </w:lvl>
    <w:lvl w:ilvl="4" w:tplc="04090019">
      <w:start w:val="1"/>
      <w:numFmt w:val="ideographTraditional"/>
      <w:lvlText w:val="%5、"/>
      <w:lvlJc w:val="left"/>
      <w:pPr>
        <w:ind w:left="2967" w:hanging="480"/>
      </w:pPr>
    </w:lvl>
    <w:lvl w:ilvl="5" w:tplc="0409001B">
      <w:start w:val="1"/>
      <w:numFmt w:val="lowerRoman"/>
      <w:lvlText w:val="%6."/>
      <w:lvlJc w:val="right"/>
      <w:pPr>
        <w:ind w:left="3447" w:hanging="480"/>
      </w:pPr>
    </w:lvl>
    <w:lvl w:ilvl="6" w:tplc="0409000F">
      <w:start w:val="1"/>
      <w:numFmt w:val="decimal"/>
      <w:lvlText w:val="%7."/>
      <w:lvlJc w:val="left"/>
      <w:pPr>
        <w:ind w:left="3927" w:hanging="480"/>
      </w:pPr>
    </w:lvl>
    <w:lvl w:ilvl="7" w:tplc="04090019">
      <w:start w:val="1"/>
      <w:numFmt w:val="ideographTraditional"/>
      <w:lvlText w:val="%8、"/>
      <w:lvlJc w:val="left"/>
      <w:pPr>
        <w:ind w:left="4407" w:hanging="480"/>
      </w:pPr>
    </w:lvl>
    <w:lvl w:ilvl="8" w:tplc="0409001B">
      <w:start w:val="1"/>
      <w:numFmt w:val="lowerRoman"/>
      <w:lvlText w:val="%9."/>
      <w:lvlJc w:val="right"/>
      <w:pPr>
        <w:ind w:left="4887" w:hanging="480"/>
      </w:pPr>
    </w:lvl>
  </w:abstractNum>
  <w:abstractNum w:abstractNumId="8">
    <w:nsid w:val="39AC428F"/>
    <w:multiLevelType w:val="hybridMultilevel"/>
    <w:tmpl w:val="57E42662"/>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9">
    <w:nsid w:val="3FF30C6B"/>
    <w:multiLevelType w:val="hybridMultilevel"/>
    <w:tmpl w:val="282C8E7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0">
    <w:nsid w:val="472C24AE"/>
    <w:multiLevelType w:val="hybridMultilevel"/>
    <w:tmpl w:val="1D685E76"/>
    <w:lvl w:ilvl="0" w:tplc="0409000B">
      <w:start w:val="1"/>
      <w:numFmt w:val="bullet"/>
      <w:lvlText w:val=""/>
      <w:lvlJc w:val="left"/>
      <w:pPr>
        <w:ind w:left="963" w:hanging="480"/>
      </w:pPr>
      <w:rPr>
        <w:rFonts w:ascii="Wingdings" w:hAnsi="Wingdings" w:hint="default"/>
      </w:rPr>
    </w:lvl>
    <w:lvl w:ilvl="1" w:tplc="0409000B">
      <w:start w:val="1"/>
      <w:numFmt w:val="bullet"/>
      <w:lvlText w:val=""/>
      <w:lvlJc w:val="left"/>
      <w:pPr>
        <w:ind w:left="1443" w:hanging="480"/>
      </w:pPr>
      <w:rPr>
        <w:rFonts w:ascii="Wingdings" w:hAnsi="Wingdings" w:hint="default"/>
      </w:rPr>
    </w:lvl>
    <w:lvl w:ilvl="2" w:tplc="4A482E76">
      <w:start w:val="17"/>
      <w:numFmt w:val="bullet"/>
      <w:lvlText w:val=""/>
      <w:lvlJc w:val="left"/>
      <w:pPr>
        <w:ind w:left="1803" w:hanging="360"/>
      </w:pPr>
      <w:rPr>
        <w:rFonts w:ascii="Wingdings" w:eastAsia="標楷體" w:hAnsi="Wingdings" w:cs="Times New Roman" w:hint="default"/>
      </w:rPr>
    </w:lvl>
    <w:lvl w:ilvl="3" w:tplc="04090001" w:tentative="1">
      <w:start w:val="1"/>
      <w:numFmt w:val="bullet"/>
      <w:lvlText w:val=""/>
      <w:lvlJc w:val="left"/>
      <w:pPr>
        <w:ind w:left="2403" w:hanging="480"/>
      </w:pPr>
      <w:rPr>
        <w:rFonts w:ascii="Wingdings" w:hAnsi="Wingdings" w:hint="default"/>
      </w:rPr>
    </w:lvl>
    <w:lvl w:ilvl="4" w:tplc="04090003" w:tentative="1">
      <w:start w:val="1"/>
      <w:numFmt w:val="bullet"/>
      <w:lvlText w:val=""/>
      <w:lvlJc w:val="left"/>
      <w:pPr>
        <w:ind w:left="2883" w:hanging="480"/>
      </w:pPr>
      <w:rPr>
        <w:rFonts w:ascii="Wingdings" w:hAnsi="Wingdings" w:hint="default"/>
      </w:rPr>
    </w:lvl>
    <w:lvl w:ilvl="5" w:tplc="04090005" w:tentative="1">
      <w:start w:val="1"/>
      <w:numFmt w:val="bullet"/>
      <w:lvlText w:val=""/>
      <w:lvlJc w:val="left"/>
      <w:pPr>
        <w:ind w:left="3363" w:hanging="480"/>
      </w:pPr>
      <w:rPr>
        <w:rFonts w:ascii="Wingdings" w:hAnsi="Wingdings" w:hint="default"/>
      </w:rPr>
    </w:lvl>
    <w:lvl w:ilvl="6" w:tplc="04090001" w:tentative="1">
      <w:start w:val="1"/>
      <w:numFmt w:val="bullet"/>
      <w:lvlText w:val=""/>
      <w:lvlJc w:val="left"/>
      <w:pPr>
        <w:ind w:left="3843" w:hanging="480"/>
      </w:pPr>
      <w:rPr>
        <w:rFonts w:ascii="Wingdings" w:hAnsi="Wingdings" w:hint="default"/>
      </w:rPr>
    </w:lvl>
    <w:lvl w:ilvl="7" w:tplc="04090003" w:tentative="1">
      <w:start w:val="1"/>
      <w:numFmt w:val="bullet"/>
      <w:lvlText w:val=""/>
      <w:lvlJc w:val="left"/>
      <w:pPr>
        <w:ind w:left="4323" w:hanging="480"/>
      </w:pPr>
      <w:rPr>
        <w:rFonts w:ascii="Wingdings" w:hAnsi="Wingdings" w:hint="default"/>
      </w:rPr>
    </w:lvl>
    <w:lvl w:ilvl="8" w:tplc="04090005" w:tentative="1">
      <w:start w:val="1"/>
      <w:numFmt w:val="bullet"/>
      <w:lvlText w:val=""/>
      <w:lvlJc w:val="left"/>
      <w:pPr>
        <w:ind w:left="4803" w:hanging="480"/>
      </w:pPr>
      <w:rPr>
        <w:rFonts w:ascii="Wingdings" w:hAnsi="Wingdings" w:hint="default"/>
      </w:rPr>
    </w:lvl>
  </w:abstractNum>
  <w:abstractNum w:abstractNumId="11">
    <w:nsid w:val="479137E6"/>
    <w:multiLevelType w:val="hybridMultilevel"/>
    <w:tmpl w:val="56A21D8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nsid w:val="4F2803B9"/>
    <w:multiLevelType w:val="hybridMultilevel"/>
    <w:tmpl w:val="12E2A640"/>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nsid w:val="529E2FFA"/>
    <w:multiLevelType w:val="hybridMultilevel"/>
    <w:tmpl w:val="81F047AA"/>
    <w:lvl w:ilvl="0" w:tplc="04090013">
      <w:start w:val="1"/>
      <w:numFmt w:val="upperRoman"/>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nsid w:val="588E0E66"/>
    <w:multiLevelType w:val="hybridMultilevel"/>
    <w:tmpl w:val="4510D3A8"/>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5">
    <w:nsid w:val="5E367C77"/>
    <w:multiLevelType w:val="hybridMultilevel"/>
    <w:tmpl w:val="62FCB5FE"/>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6">
    <w:nsid w:val="62EE0183"/>
    <w:multiLevelType w:val="hybridMultilevel"/>
    <w:tmpl w:val="584A8594"/>
    <w:lvl w:ilvl="0" w:tplc="0409000B">
      <w:start w:val="1"/>
      <w:numFmt w:val="bullet"/>
      <w:lvlText w:val=""/>
      <w:lvlJc w:val="left"/>
      <w:pPr>
        <w:ind w:left="1440" w:hanging="480"/>
      </w:pPr>
      <w:rPr>
        <w:rFonts w:ascii="Wingdings" w:hAnsi="Wingdings" w:hint="default"/>
      </w:rPr>
    </w:lvl>
    <w:lvl w:ilvl="1" w:tplc="04090003" w:tentative="1">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7">
    <w:nsid w:val="635F0AEE"/>
    <w:multiLevelType w:val="hybridMultilevel"/>
    <w:tmpl w:val="061A8A26"/>
    <w:lvl w:ilvl="0" w:tplc="04090011">
      <w:start w:val="1"/>
      <w:numFmt w:val="upperLetter"/>
      <w:lvlText w:val="%1."/>
      <w:lvlJc w:val="left"/>
      <w:pPr>
        <w:ind w:left="1440" w:hanging="480"/>
      </w:p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8">
    <w:nsid w:val="63F757F4"/>
    <w:multiLevelType w:val="hybridMultilevel"/>
    <w:tmpl w:val="33327E7C"/>
    <w:lvl w:ilvl="0" w:tplc="DF52C736">
      <w:start w:val="1"/>
      <w:numFmt w:val="bullet"/>
      <w:lvlText w:val=""/>
      <w:lvlJc w:val="left"/>
      <w:pPr>
        <w:ind w:left="960" w:hanging="480"/>
      </w:pPr>
      <w:rPr>
        <w:rFonts w:ascii="Wingdings" w:hAnsi="Wingdings" w:hint="default"/>
        <w:color w:val="auto"/>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9">
    <w:nsid w:val="65315323"/>
    <w:multiLevelType w:val="hybridMultilevel"/>
    <w:tmpl w:val="F4A604B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0">
    <w:nsid w:val="68664B6F"/>
    <w:multiLevelType w:val="hybridMultilevel"/>
    <w:tmpl w:val="4236A304"/>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1">
    <w:nsid w:val="69C91437"/>
    <w:multiLevelType w:val="hybridMultilevel"/>
    <w:tmpl w:val="8452AF6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2">
    <w:nsid w:val="6E481BE1"/>
    <w:multiLevelType w:val="hybridMultilevel"/>
    <w:tmpl w:val="F06AC968"/>
    <w:lvl w:ilvl="0" w:tplc="0409000F">
      <w:start w:val="1"/>
      <w:numFmt w:val="decimal"/>
      <w:lvlText w:val="%1."/>
      <w:lvlJc w:val="left"/>
      <w:pPr>
        <w:ind w:left="480" w:hanging="480"/>
      </w:pPr>
    </w:lvl>
    <w:lvl w:ilvl="1" w:tplc="04090019">
      <w:start w:val="1"/>
      <w:numFmt w:val="ideographTraditional"/>
      <w:lvlText w:val="%2、"/>
      <w:lvlJc w:val="left"/>
      <w:pPr>
        <w:ind w:left="960" w:hanging="480"/>
      </w:pPr>
    </w:lvl>
    <w:lvl w:ilvl="2" w:tplc="04090011">
      <w:start w:val="1"/>
      <w:numFmt w:val="upperLetter"/>
      <w:lvlText w:val="%3."/>
      <w:lvlJc w:val="lef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3">
    <w:nsid w:val="70BB0F58"/>
    <w:multiLevelType w:val="hybridMultilevel"/>
    <w:tmpl w:val="CB6EDD6E"/>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4">
    <w:nsid w:val="750211FC"/>
    <w:multiLevelType w:val="hybridMultilevel"/>
    <w:tmpl w:val="23C806CC"/>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5">
    <w:nsid w:val="794353C0"/>
    <w:multiLevelType w:val="hybridMultilevel"/>
    <w:tmpl w:val="82F0AAA6"/>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6">
    <w:nsid w:val="7B0C4D91"/>
    <w:multiLevelType w:val="hybridMultilevel"/>
    <w:tmpl w:val="26DA01B8"/>
    <w:lvl w:ilvl="0" w:tplc="0409000B">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27">
    <w:nsid w:val="7E9D157B"/>
    <w:multiLevelType w:val="hybridMultilevel"/>
    <w:tmpl w:val="1A06D0BE"/>
    <w:lvl w:ilvl="0" w:tplc="0409000B">
      <w:start w:val="1"/>
      <w:numFmt w:val="bullet"/>
      <w:lvlText w:val=""/>
      <w:lvlJc w:val="left"/>
      <w:pPr>
        <w:ind w:left="480" w:hanging="480"/>
      </w:pPr>
      <w:rPr>
        <w:rFonts w:ascii="Wingdings" w:hAnsi="Wingdings" w:hint="default"/>
      </w:rPr>
    </w:lvl>
    <w:lvl w:ilvl="1" w:tplc="AD20120E">
      <w:start w:val="1"/>
      <w:numFmt w:val="bullet"/>
      <w:lvlText w:val="-"/>
      <w:lvlJc w:val="left"/>
      <w:pPr>
        <w:ind w:left="1920" w:hanging="360"/>
      </w:pPr>
      <w:rPr>
        <w:rFonts w:ascii="Times New Roman" w:eastAsia="標楷體" w:hAnsi="Times New Roman" w:cs="Times New Roman" w:hint="default"/>
      </w:rPr>
    </w:lvl>
    <w:lvl w:ilvl="2" w:tplc="0409000B">
      <w:start w:val="1"/>
      <w:numFmt w:val="bullet"/>
      <w:lvlText w:val=""/>
      <w:lvlJc w:val="left"/>
      <w:pPr>
        <w:ind w:left="1440" w:hanging="480"/>
      </w:pPr>
      <w:rPr>
        <w:rFonts w:ascii="Wingdings" w:hAnsi="Wingdings" w:hint="default"/>
      </w:rPr>
    </w:lvl>
    <w:lvl w:ilvl="3" w:tplc="0409000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1"/>
  </w:num>
  <w:num w:numId="2">
    <w:abstractNumId w:val="22"/>
  </w:num>
  <w:num w:numId="3">
    <w:abstractNumId w:val="0"/>
  </w:num>
  <w:num w:numId="4">
    <w:abstractNumId w:val="11"/>
  </w:num>
  <w:num w:numId="5">
    <w:abstractNumId w:val="19"/>
  </w:num>
  <w:num w:numId="6">
    <w:abstractNumId w:val="27"/>
  </w:num>
  <w:num w:numId="7">
    <w:abstractNumId w:val="3"/>
  </w:num>
  <w:num w:numId="8">
    <w:abstractNumId w:val="26"/>
  </w:num>
  <w:num w:numId="9">
    <w:abstractNumId w:val="24"/>
  </w:num>
  <w:num w:numId="10">
    <w:abstractNumId w:val="23"/>
  </w:num>
  <w:num w:numId="11">
    <w:abstractNumId w:val="15"/>
  </w:num>
  <w:num w:numId="12">
    <w:abstractNumId w:val="20"/>
  </w:num>
  <w:num w:numId="13">
    <w:abstractNumId w:val="4"/>
  </w:num>
  <w:num w:numId="14">
    <w:abstractNumId w:val="9"/>
  </w:num>
  <w:num w:numId="15">
    <w:abstractNumId w:val="10"/>
  </w:num>
  <w:num w:numId="16">
    <w:abstractNumId w:val="18"/>
  </w:num>
  <w:num w:numId="17">
    <w:abstractNumId w:val="7"/>
  </w:num>
  <w:num w:numId="18">
    <w:abstractNumId w:val="6"/>
  </w:num>
  <w:num w:numId="19">
    <w:abstractNumId w:val="2"/>
  </w:num>
  <w:num w:numId="20">
    <w:abstractNumId w:val="17"/>
  </w:num>
  <w:num w:numId="21">
    <w:abstractNumId w:val="13"/>
  </w:num>
  <w:num w:numId="22">
    <w:abstractNumId w:val="14"/>
  </w:num>
  <w:num w:numId="23">
    <w:abstractNumId w:val="25"/>
  </w:num>
  <w:num w:numId="24">
    <w:abstractNumId w:val="12"/>
  </w:num>
  <w:num w:numId="25">
    <w:abstractNumId w:val="8"/>
  </w:num>
  <w:num w:numId="26">
    <w:abstractNumId w:val="21"/>
  </w:num>
  <w:num w:numId="27">
    <w:abstractNumId w:val="16"/>
  </w:num>
  <w:num w:numId="2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3016A"/>
    <w:rsid w:val="00022B0D"/>
    <w:rsid w:val="000374B4"/>
    <w:rsid w:val="000A1FF1"/>
    <w:rsid w:val="000A4255"/>
    <w:rsid w:val="000B3570"/>
    <w:rsid w:val="000D2672"/>
    <w:rsid w:val="000D3775"/>
    <w:rsid w:val="000F128B"/>
    <w:rsid w:val="00105B69"/>
    <w:rsid w:val="00106B5D"/>
    <w:rsid w:val="001168C4"/>
    <w:rsid w:val="001200EF"/>
    <w:rsid w:val="00133F63"/>
    <w:rsid w:val="0014003A"/>
    <w:rsid w:val="001513E5"/>
    <w:rsid w:val="001540EF"/>
    <w:rsid w:val="00192235"/>
    <w:rsid w:val="00196CEF"/>
    <w:rsid w:val="001A5E7A"/>
    <w:rsid w:val="001B01C5"/>
    <w:rsid w:val="001B5839"/>
    <w:rsid w:val="001C6E91"/>
    <w:rsid w:val="001D704A"/>
    <w:rsid w:val="001E312F"/>
    <w:rsid w:val="001F578B"/>
    <w:rsid w:val="00216013"/>
    <w:rsid w:val="00222791"/>
    <w:rsid w:val="0022501E"/>
    <w:rsid w:val="00241B4C"/>
    <w:rsid w:val="00243CFA"/>
    <w:rsid w:val="0025050E"/>
    <w:rsid w:val="00271A60"/>
    <w:rsid w:val="002843C1"/>
    <w:rsid w:val="00295C0C"/>
    <w:rsid w:val="002C05EE"/>
    <w:rsid w:val="003102F8"/>
    <w:rsid w:val="0033017E"/>
    <w:rsid w:val="00350F69"/>
    <w:rsid w:val="00354461"/>
    <w:rsid w:val="0039695B"/>
    <w:rsid w:val="003C0EE5"/>
    <w:rsid w:val="003E5663"/>
    <w:rsid w:val="003F0219"/>
    <w:rsid w:val="003F0C85"/>
    <w:rsid w:val="00431427"/>
    <w:rsid w:val="00441233"/>
    <w:rsid w:val="00441EB4"/>
    <w:rsid w:val="00447C01"/>
    <w:rsid w:val="00475B32"/>
    <w:rsid w:val="00487D89"/>
    <w:rsid w:val="004C09E9"/>
    <w:rsid w:val="004D02D7"/>
    <w:rsid w:val="004D67B4"/>
    <w:rsid w:val="004E6C6A"/>
    <w:rsid w:val="004F2705"/>
    <w:rsid w:val="004F5463"/>
    <w:rsid w:val="0050447D"/>
    <w:rsid w:val="0055390B"/>
    <w:rsid w:val="0056581A"/>
    <w:rsid w:val="005B6482"/>
    <w:rsid w:val="005C3D4A"/>
    <w:rsid w:val="005D0134"/>
    <w:rsid w:val="005D3E58"/>
    <w:rsid w:val="005F0D98"/>
    <w:rsid w:val="006727FE"/>
    <w:rsid w:val="006803A6"/>
    <w:rsid w:val="006B3BC0"/>
    <w:rsid w:val="006C329A"/>
    <w:rsid w:val="007001ED"/>
    <w:rsid w:val="00700722"/>
    <w:rsid w:val="00722372"/>
    <w:rsid w:val="0073177F"/>
    <w:rsid w:val="00743032"/>
    <w:rsid w:val="0075393B"/>
    <w:rsid w:val="007A29F6"/>
    <w:rsid w:val="007D534C"/>
    <w:rsid w:val="007E46D5"/>
    <w:rsid w:val="007F2645"/>
    <w:rsid w:val="007F28A5"/>
    <w:rsid w:val="007F4680"/>
    <w:rsid w:val="007F6891"/>
    <w:rsid w:val="008023A5"/>
    <w:rsid w:val="00810741"/>
    <w:rsid w:val="00811264"/>
    <w:rsid w:val="0081517C"/>
    <w:rsid w:val="00855B21"/>
    <w:rsid w:val="00855EEF"/>
    <w:rsid w:val="008615A5"/>
    <w:rsid w:val="0086636C"/>
    <w:rsid w:val="00874BA6"/>
    <w:rsid w:val="00892DE9"/>
    <w:rsid w:val="00895A4B"/>
    <w:rsid w:val="008A262E"/>
    <w:rsid w:val="008D3708"/>
    <w:rsid w:val="008F1180"/>
    <w:rsid w:val="009051F1"/>
    <w:rsid w:val="00905EB7"/>
    <w:rsid w:val="009122DE"/>
    <w:rsid w:val="00925E3B"/>
    <w:rsid w:val="00933CE1"/>
    <w:rsid w:val="009511AE"/>
    <w:rsid w:val="00952B10"/>
    <w:rsid w:val="00982813"/>
    <w:rsid w:val="009A043A"/>
    <w:rsid w:val="009D7F8D"/>
    <w:rsid w:val="00A17C1A"/>
    <w:rsid w:val="00A32B51"/>
    <w:rsid w:val="00A50AC0"/>
    <w:rsid w:val="00A63DED"/>
    <w:rsid w:val="00A9793D"/>
    <w:rsid w:val="00AB7FBD"/>
    <w:rsid w:val="00AD64BE"/>
    <w:rsid w:val="00AE7E07"/>
    <w:rsid w:val="00AF0D77"/>
    <w:rsid w:val="00B10003"/>
    <w:rsid w:val="00B10A39"/>
    <w:rsid w:val="00B3763A"/>
    <w:rsid w:val="00B57169"/>
    <w:rsid w:val="00B62AEB"/>
    <w:rsid w:val="00B63AD5"/>
    <w:rsid w:val="00B81A84"/>
    <w:rsid w:val="00B944EB"/>
    <w:rsid w:val="00B96278"/>
    <w:rsid w:val="00BC370F"/>
    <w:rsid w:val="00BC39D4"/>
    <w:rsid w:val="00BE1873"/>
    <w:rsid w:val="00BE7876"/>
    <w:rsid w:val="00C3016A"/>
    <w:rsid w:val="00C34A84"/>
    <w:rsid w:val="00C40E6F"/>
    <w:rsid w:val="00C4355A"/>
    <w:rsid w:val="00C457EE"/>
    <w:rsid w:val="00C856D2"/>
    <w:rsid w:val="00C9057F"/>
    <w:rsid w:val="00C922B6"/>
    <w:rsid w:val="00CA1446"/>
    <w:rsid w:val="00CA7B61"/>
    <w:rsid w:val="00CF0D31"/>
    <w:rsid w:val="00CF6C7E"/>
    <w:rsid w:val="00D04927"/>
    <w:rsid w:val="00D06637"/>
    <w:rsid w:val="00D07869"/>
    <w:rsid w:val="00D11208"/>
    <w:rsid w:val="00D241A3"/>
    <w:rsid w:val="00D26952"/>
    <w:rsid w:val="00D31919"/>
    <w:rsid w:val="00D545DD"/>
    <w:rsid w:val="00D55D1D"/>
    <w:rsid w:val="00D67DD7"/>
    <w:rsid w:val="00D74BE8"/>
    <w:rsid w:val="00D77AD6"/>
    <w:rsid w:val="00DA3694"/>
    <w:rsid w:val="00DA7AE8"/>
    <w:rsid w:val="00DC7D95"/>
    <w:rsid w:val="00DD2F41"/>
    <w:rsid w:val="00E05771"/>
    <w:rsid w:val="00E07FEF"/>
    <w:rsid w:val="00E32447"/>
    <w:rsid w:val="00E54359"/>
    <w:rsid w:val="00E5604E"/>
    <w:rsid w:val="00E738C2"/>
    <w:rsid w:val="00E749FC"/>
    <w:rsid w:val="00E971F2"/>
    <w:rsid w:val="00EA17A5"/>
    <w:rsid w:val="00EA58BC"/>
    <w:rsid w:val="00EC434B"/>
    <w:rsid w:val="00ED58ED"/>
    <w:rsid w:val="00EE693C"/>
    <w:rsid w:val="00EF55D7"/>
    <w:rsid w:val="00F06989"/>
    <w:rsid w:val="00F207FD"/>
    <w:rsid w:val="00F31FD8"/>
    <w:rsid w:val="00F471B9"/>
    <w:rsid w:val="00F473C5"/>
    <w:rsid w:val="00F556A4"/>
    <w:rsid w:val="00F8202D"/>
    <w:rsid w:val="00FA71C1"/>
    <w:rsid w:val="00FB3ECA"/>
    <w:rsid w:val="00FB632B"/>
    <w:rsid w:val="00FE1E1F"/>
    <w:rsid w:val="00FE23AE"/>
    <w:rsid w:val="00FE3B65"/>
    <w:rsid w:val="00FE49DB"/>
  </w:rsids>
  <m:mathPr>
    <m:mathFont m:val="Cambria Math"/>
    <m:brkBin m:val="before"/>
    <m:brkBinSub m:val="--"/>
    <m:smallFrac m:val="off"/>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A1FF1"/>
    <w:pPr>
      <w:widowControl w:val="0"/>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B3570"/>
    <w:pPr>
      <w:ind w:leftChars="200" w:left="480"/>
    </w:pPr>
  </w:style>
  <w:style w:type="character" w:styleId="HTML">
    <w:name w:val="HTML Code"/>
    <w:basedOn w:val="a0"/>
    <w:uiPriority w:val="99"/>
    <w:semiHidden/>
    <w:unhideWhenUsed/>
    <w:rsid w:val="00354461"/>
    <w:rPr>
      <w:rFonts w:ascii="細明體" w:eastAsia="細明體" w:hAnsi="細明體" w:cs="細明體"/>
      <w:sz w:val="24"/>
      <w:szCs w:val="24"/>
    </w:rPr>
  </w:style>
  <w:style w:type="paragraph" w:styleId="a4">
    <w:name w:val="header"/>
    <w:basedOn w:val="a"/>
    <w:link w:val="a5"/>
    <w:uiPriority w:val="99"/>
    <w:semiHidden/>
    <w:unhideWhenUsed/>
    <w:rsid w:val="0014003A"/>
    <w:pPr>
      <w:tabs>
        <w:tab w:val="center" w:pos="4153"/>
        <w:tab w:val="right" w:pos="8306"/>
      </w:tabs>
      <w:snapToGrid w:val="0"/>
    </w:pPr>
    <w:rPr>
      <w:sz w:val="20"/>
      <w:szCs w:val="20"/>
    </w:rPr>
  </w:style>
  <w:style w:type="character" w:customStyle="1" w:styleId="a5">
    <w:name w:val="頁首 字元"/>
    <w:basedOn w:val="a0"/>
    <w:link w:val="a4"/>
    <w:uiPriority w:val="99"/>
    <w:semiHidden/>
    <w:rsid w:val="0014003A"/>
    <w:rPr>
      <w:sz w:val="20"/>
      <w:szCs w:val="20"/>
    </w:rPr>
  </w:style>
  <w:style w:type="paragraph" w:styleId="a6">
    <w:name w:val="footer"/>
    <w:basedOn w:val="a"/>
    <w:link w:val="a7"/>
    <w:uiPriority w:val="99"/>
    <w:semiHidden/>
    <w:unhideWhenUsed/>
    <w:rsid w:val="0014003A"/>
    <w:pPr>
      <w:tabs>
        <w:tab w:val="center" w:pos="4153"/>
        <w:tab w:val="right" w:pos="8306"/>
      </w:tabs>
      <w:snapToGrid w:val="0"/>
    </w:pPr>
    <w:rPr>
      <w:sz w:val="20"/>
      <w:szCs w:val="20"/>
    </w:rPr>
  </w:style>
  <w:style w:type="character" w:customStyle="1" w:styleId="a7">
    <w:name w:val="頁尾 字元"/>
    <w:basedOn w:val="a0"/>
    <w:link w:val="a6"/>
    <w:uiPriority w:val="99"/>
    <w:semiHidden/>
    <w:rsid w:val="0014003A"/>
    <w:rPr>
      <w:sz w:val="20"/>
      <w:szCs w:val="20"/>
    </w:rPr>
  </w:style>
  <w:style w:type="paragraph" w:styleId="Web">
    <w:name w:val="Normal (Web)"/>
    <w:basedOn w:val="a"/>
    <w:uiPriority w:val="99"/>
    <w:unhideWhenUsed/>
    <w:rsid w:val="00DA7AE8"/>
    <w:pPr>
      <w:widowControl/>
      <w:spacing w:before="100" w:beforeAutospacing="1" w:after="100" w:afterAutospacing="1"/>
    </w:pPr>
    <w:rPr>
      <w:rFonts w:ascii="新細明體" w:eastAsia="新細明體" w:hAnsi="新細明體" w:cs="新細明體"/>
      <w:kern w:val="0"/>
      <w:szCs w:val="24"/>
    </w:rPr>
  </w:style>
  <w:style w:type="paragraph" w:styleId="a8">
    <w:name w:val="No Spacing"/>
    <w:uiPriority w:val="1"/>
    <w:qFormat/>
    <w:rsid w:val="00DA7AE8"/>
    <w:pPr>
      <w:widowControl w:val="0"/>
    </w:pPr>
  </w:style>
</w:styles>
</file>

<file path=word/webSettings.xml><?xml version="1.0" encoding="utf-8"?>
<w:webSettings xmlns:r="http://schemas.openxmlformats.org/officeDocument/2006/relationships" xmlns:w="http://schemas.openxmlformats.org/wordprocessingml/2006/main">
  <w:divs>
    <w:div w:id="178663877">
      <w:bodyDiv w:val="1"/>
      <w:marLeft w:val="0"/>
      <w:marRight w:val="0"/>
      <w:marTop w:val="0"/>
      <w:marBottom w:val="0"/>
      <w:divBdr>
        <w:top w:val="none" w:sz="0" w:space="0" w:color="auto"/>
        <w:left w:val="none" w:sz="0" w:space="0" w:color="auto"/>
        <w:bottom w:val="none" w:sz="0" w:space="0" w:color="auto"/>
        <w:right w:val="none" w:sz="0" w:space="0" w:color="auto"/>
      </w:divBdr>
    </w:div>
    <w:div w:id="188492291">
      <w:bodyDiv w:val="1"/>
      <w:marLeft w:val="0"/>
      <w:marRight w:val="0"/>
      <w:marTop w:val="0"/>
      <w:marBottom w:val="0"/>
      <w:divBdr>
        <w:top w:val="none" w:sz="0" w:space="0" w:color="auto"/>
        <w:left w:val="none" w:sz="0" w:space="0" w:color="auto"/>
        <w:bottom w:val="none" w:sz="0" w:space="0" w:color="auto"/>
        <w:right w:val="none" w:sz="0" w:space="0" w:color="auto"/>
      </w:divBdr>
    </w:div>
    <w:div w:id="708998091">
      <w:bodyDiv w:val="1"/>
      <w:marLeft w:val="0"/>
      <w:marRight w:val="0"/>
      <w:marTop w:val="0"/>
      <w:marBottom w:val="0"/>
      <w:divBdr>
        <w:top w:val="none" w:sz="0" w:space="0" w:color="auto"/>
        <w:left w:val="none" w:sz="0" w:space="0" w:color="auto"/>
        <w:bottom w:val="none" w:sz="0" w:space="0" w:color="auto"/>
        <w:right w:val="none" w:sz="0" w:space="0" w:color="auto"/>
      </w:divBdr>
    </w:div>
    <w:div w:id="795098651">
      <w:bodyDiv w:val="1"/>
      <w:marLeft w:val="0"/>
      <w:marRight w:val="0"/>
      <w:marTop w:val="0"/>
      <w:marBottom w:val="0"/>
      <w:divBdr>
        <w:top w:val="none" w:sz="0" w:space="0" w:color="auto"/>
        <w:left w:val="none" w:sz="0" w:space="0" w:color="auto"/>
        <w:bottom w:val="none" w:sz="0" w:space="0" w:color="auto"/>
        <w:right w:val="none" w:sz="0" w:space="0" w:color="auto"/>
      </w:divBdr>
    </w:div>
    <w:div w:id="1106658823">
      <w:bodyDiv w:val="1"/>
      <w:marLeft w:val="0"/>
      <w:marRight w:val="0"/>
      <w:marTop w:val="0"/>
      <w:marBottom w:val="0"/>
      <w:divBdr>
        <w:top w:val="none" w:sz="0" w:space="0" w:color="auto"/>
        <w:left w:val="none" w:sz="0" w:space="0" w:color="auto"/>
        <w:bottom w:val="none" w:sz="0" w:space="0" w:color="auto"/>
        <w:right w:val="none" w:sz="0" w:space="0" w:color="auto"/>
      </w:divBdr>
    </w:div>
    <w:div w:id="1179927732">
      <w:bodyDiv w:val="1"/>
      <w:marLeft w:val="0"/>
      <w:marRight w:val="0"/>
      <w:marTop w:val="0"/>
      <w:marBottom w:val="0"/>
      <w:divBdr>
        <w:top w:val="none" w:sz="0" w:space="0" w:color="auto"/>
        <w:left w:val="none" w:sz="0" w:space="0" w:color="auto"/>
        <w:bottom w:val="none" w:sz="0" w:space="0" w:color="auto"/>
        <w:right w:val="none" w:sz="0" w:space="0" w:color="auto"/>
      </w:divBdr>
    </w:div>
    <w:div w:id="1276644239">
      <w:bodyDiv w:val="1"/>
      <w:marLeft w:val="0"/>
      <w:marRight w:val="0"/>
      <w:marTop w:val="0"/>
      <w:marBottom w:val="0"/>
      <w:divBdr>
        <w:top w:val="none" w:sz="0" w:space="0" w:color="auto"/>
        <w:left w:val="none" w:sz="0" w:space="0" w:color="auto"/>
        <w:bottom w:val="none" w:sz="0" w:space="0" w:color="auto"/>
        <w:right w:val="none" w:sz="0" w:space="0" w:color="auto"/>
      </w:divBdr>
    </w:div>
    <w:div w:id="1297025797">
      <w:bodyDiv w:val="1"/>
      <w:marLeft w:val="0"/>
      <w:marRight w:val="0"/>
      <w:marTop w:val="0"/>
      <w:marBottom w:val="0"/>
      <w:divBdr>
        <w:top w:val="none" w:sz="0" w:space="0" w:color="auto"/>
        <w:left w:val="none" w:sz="0" w:space="0" w:color="auto"/>
        <w:bottom w:val="none" w:sz="0" w:space="0" w:color="auto"/>
        <w:right w:val="none" w:sz="0" w:space="0" w:color="auto"/>
      </w:divBdr>
    </w:div>
    <w:div w:id="1665812397">
      <w:bodyDiv w:val="1"/>
      <w:marLeft w:val="0"/>
      <w:marRight w:val="0"/>
      <w:marTop w:val="0"/>
      <w:marBottom w:val="0"/>
      <w:divBdr>
        <w:top w:val="none" w:sz="0" w:space="0" w:color="auto"/>
        <w:left w:val="none" w:sz="0" w:space="0" w:color="auto"/>
        <w:bottom w:val="none" w:sz="0" w:space="0" w:color="auto"/>
        <w:right w:val="none" w:sz="0" w:space="0" w:color="auto"/>
      </w:divBdr>
    </w:div>
    <w:div w:id="2099211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427</TotalTime>
  <Pages>10</Pages>
  <Words>1272</Words>
  <Characters>7256</Characters>
  <Application>Microsoft Office Word</Application>
  <DocSecurity>0</DocSecurity>
  <Lines>60</Lines>
  <Paragraphs>17</Paragraphs>
  <ScaleCrop>false</ScaleCrop>
  <Company/>
  <LinksUpToDate>false</LinksUpToDate>
  <CharactersWithSpaces>8511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jetwen</dc:creator>
  <cp:lastModifiedBy>jetwen</cp:lastModifiedBy>
  <cp:revision>300</cp:revision>
  <dcterms:created xsi:type="dcterms:W3CDTF">2024-08-13T00:36:00Z</dcterms:created>
  <dcterms:modified xsi:type="dcterms:W3CDTF">2024-08-13T07:43:00Z</dcterms:modified>
</cp:coreProperties>
</file>