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16计数器</w:t>
      </w:r>
    </w:p>
    <w:p>
      <w:pPr>
        <w:spacing w:line="220" w:lineRule="atLeast"/>
      </w:pPr>
      <w:r>
        <w:t>library ieee;</w:t>
      </w:r>
    </w:p>
    <w:p>
      <w:pPr>
        <w:spacing w:line="220" w:lineRule="atLeast"/>
      </w:pPr>
      <w:r>
        <w:t>use ieee.std_logic_1164.all;</w:t>
      </w:r>
    </w:p>
    <w:p>
      <w:pPr>
        <w:spacing w:line="220" w:lineRule="atLeast"/>
      </w:pPr>
    </w:p>
    <w:p>
      <w:pPr>
        <w:spacing w:line="220" w:lineRule="atLeast"/>
      </w:pPr>
      <w:r>
        <w:t>entity counter is</w:t>
      </w:r>
    </w:p>
    <w:p>
      <w:pPr>
        <w:spacing w:line="220" w:lineRule="atLeast"/>
      </w:pPr>
      <w:r>
        <w:tab/>
      </w:r>
      <w:r>
        <w:t>port(clk, clr:in std_logic;</w:t>
      </w:r>
    </w:p>
    <w:p>
      <w:pPr>
        <w:spacing w:line="220" w:lineRule="atLeast"/>
      </w:pPr>
      <w:r>
        <w:tab/>
      </w:r>
      <w:r>
        <w:tab/>
      </w:r>
      <w:r>
        <w:t>q:buffer std_logic_vector(3 downto 0);</w:t>
      </w:r>
    </w:p>
    <w:p>
      <w:pPr>
        <w:spacing w:line="220" w:lineRule="atLeast"/>
      </w:pPr>
      <w:r>
        <w:tab/>
      </w:r>
      <w:r>
        <w:tab/>
      </w:r>
      <w:r>
        <w:t>cout:out std_logic);</w:t>
      </w:r>
    </w:p>
    <w:p>
      <w:pPr>
        <w:spacing w:line="220" w:lineRule="atLeast"/>
      </w:pPr>
      <w:r>
        <w:t>end counter;</w:t>
      </w:r>
    </w:p>
    <w:p>
      <w:pPr>
        <w:spacing w:line="220" w:lineRule="atLeast"/>
      </w:pPr>
    </w:p>
    <w:p>
      <w:pPr>
        <w:spacing w:line="220" w:lineRule="atLeast"/>
      </w:pPr>
      <w:r>
        <w:t>architecture one of counter is</w:t>
      </w:r>
    </w:p>
    <w:p>
      <w:pPr>
        <w:spacing w:line="220" w:lineRule="atLeast"/>
      </w:pPr>
      <w:r>
        <w:t>begin</w:t>
      </w:r>
    </w:p>
    <w:p>
      <w:pPr>
        <w:spacing w:line="220" w:lineRule="atLeast"/>
      </w:pPr>
      <w:r>
        <w:tab/>
      </w:r>
      <w:r>
        <w:t>process(clk, clr)</w:t>
      </w:r>
    </w:p>
    <w:p>
      <w:pPr>
        <w:spacing w:line="220" w:lineRule="atLeast"/>
      </w:pPr>
      <w:r>
        <w:tab/>
      </w:r>
      <w:r>
        <w:t>begin</w:t>
      </w:r>
    </w:p>
    <w:p>
      <w:pPr>
        <w:spacing w:line="220" w:lineRule="atLeast"/>
      </w:pPr>
      <w:r>
        <w:tab/>
      </w:r>
      <w:r>
        <w:tab/>
      </w:r>
      <w:r>
        <w:t>if clr = '0' then</w:t>
      </w:r>
    </w:p>
    <w:p>
      <w:pPr>
        <w:spacing w:line="220" w:lineRule="atLeast"/>
      </w:pPr>
      <w:r>
        <w:tab/>
      </w:r>
      <w:r>
        <w:tab/>
      </w:r>
      <w:r>
        <w:tab/>
      </w:r>
      <w:r>
        <w:t>q &lt;= "0000";</w:t>
      </w:r>
    </w:p>
    <w:p>
      <w:pPr>
        <w:spacing w:line="220" w:lineRule="atLeast"/>
      </w:pPr>
      <w:r>
        <w:tab/>
      </w:r>
      <w:r>
        <w:tab/>
      </w:r>
      <w:r>
        <w:t>elsif clk'event and clk = '1' then</w:t>
      </w:r>
    </w:p>
    <w:p>
      <w:pPr>
        <w:spacing w:line="220" w:lineRule="atLeast"/>
      </w:pPr>
      <w:r>
        <w:tab/>
      </w:r>
      <w:r>
        <w:tab/>
      </w:r>
      <w:r>
        <w:tab/>
      </w:r>
      <w:r>
        <w:t>if q(0) = '0' then q(0) &lt;= '1';</w:t>
      </w:r>
    </w:p>
    <w:p>
      <w:pPr>
        <w:spacing w:line="220" w:lineRule="atLeast"/>
      </w:pPr>
      <w:r>
        <w:tab/>
      </w:r>
      <w:r>
        <w:tab/>
      </w:r>
      <w:r>
        <w:tab/>
      </w:r>
      <w:r>
        <w:t>else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>q(0)&lt;='0';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>if q(1) = '0' then q(1)&lt;='1';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>else q(1)&lt;='0';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 xml:space="preserve"> if q(2)='0' then q(2)&lt;='1';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else q(2)&lt;='0';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 q(3)='0' then q(3)&lt;='1';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else q(3)&lt;='0';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>cout &lt;= q(0) and q(1) and q(2) and q(3);</w:t>
      </w:r>
    </w:p>
    <w:p>
      <w:pPr>
        <w:spacing w:line="220" w:lineRule="atLeast"/>
      </w:pPr>
      <w:r>
        <w:tab/>
      </w:r>
      <w:r>
        <w:t>end process;</w:t>
      </w:r>
    </w:p>
    <w:p>
      <w:pPr>
        <w:spacing w:line="220" w:lineRule="atLeast"/>
        <w:rPr>
          <w:rFonts w:hint="eastAsia"/>
        </w:rPr>
      </w:pPr>
      <w:r>
        <w:t>end one;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6015990" cy="10280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0886" t="25756" b="58081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6030595" cy="108458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0886" t="24620" b="5837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10计数器</w:t>
      </w:r>
    </w:p>
    <w:p>
      <w:pPr>
        <w:spacing w:line="220" w:lineRule="atLeast"/>
      </w:pPr>
      <w:r>
        <w:t>library ieee;</w:t>
      </w:r>
    </w:p>
    <w:p>
      <w:pPr>
        <w:spacing w:line="220" w:lineRule="atLeast"/>
      </w:pPr>
      <w:r>
        <w:t>use ieee.std_logic_1164.all;</w:t>
      </w:r>
    </w:p>
    <w:p>
      <w:pPr>
        <w:spacing w:line="220" w:lineRule="atLeast"/>
      </w:pPr>
    </w:p>
    <w:p>
      <w:pPr>
        <w:spacing w:line="220" w:lineRule="atLeast"/>
      </w:pPr>
      <w:r>
        <w:t>entity counter is</w:t>
      </w:r>
    </w:p>
    <w:p>
      <w:pPr>
        <w:spacing w:line="220" w:lineRule="atLeast"/>
      </w:pPr>
      <w:r>
        <w:tab/>
      </w:r>
      <w:r>
        <w:t>port(clk, clr:in std_logic;</w:t>
      </w:r>
    </w:p>
    <w:p>
      <w:pPr>
        <w:spacing w:line="220" w:lineRule="atLeast"/>
      </w:pPr>
      <w:r>
        <w:tab/>
      </w:r>
      <w:r>
        <w:tab/>
      </w:r>
      <w:r>
        <w:t>q:buffer std_logic_vector(3 downto 0);</w:t>
      </w:r>
    </w:p>
    <w:p>
      <w:pPr>
        <w:spacing w:line="220" w:lineRule="atLeast"/>
      </w:pPr>
      <w:r>
        <w:tab/>
      </w:r>
      <w:r>
        <w:tab/>
      </w:r>
      <w:r>
        <w:t>cout:out std_logic);</w:t>
      </w:r>
    </w:p>
    <w:p>
      <w:pPr>
        <w:spacing w:line="220" w:lineRule="atLeast"/>
      </w:pPr>
      <w:r>
        <w:t>end counter;</w:t>
      </w:r>
    </w:p>
    <w:p>
      <w:pPr>
        <w:spacing w:line="220" w:lineRule="atLeast"/>
      </w:pPr>
    </w:p>
    <w:p>
      <w:pPr>
        <w:spacing w:line="220" w:lineRule="atLeast"/>
      </w:pPr>
      <w:r>
        <w:t>architecture one of counter is</w:t>
      </w:r>
    </w:p>
    <w:p>
      <w:pPr>
        <w:spacing w:line="220" w:lineRule="atLeast"/>
      </w:pPr>
      <w:r>
        <w:t>begin</w:t>
      </w:r>
    </w:p>
    <w:p>
      <w:pPr>
        <w:spacing w:line="220" w:lineRule="atLeast"/>
      </w:pPr>
      <w:r>
        <w:tab/>
      </w:r>
      <w:r>
        <w:t>process(clk, clr)</w:t>
      </w:r>
    </w:p>
    <w:p>
      <w:pPr>
        <w:spacing w:line="220" w:lineRule="atLeast"/>
      </w:pPr>
      <w:r>
        <w:tab/>
      </w:r>
      <w:r>
        <w:t>begin</w:t>
      </w:r>
    </w:p>
    <w:p>
      <w:pPr>
        <w:spacing w:line="220" w:lineRule="atLeast"/>
      </w:pPr>
      <w:r>
        <w:tab/>
      </w:r>
      <w:r>
        <w:tab/>
      </w:r>
      <w:r>
        <w:t>if clr = '0' then</w:t>
      </w:r>
    </w:p>
    <w:p>
      <w:pPr>
        <w:spacing w:line="220" w:lineRule="atLeast"/>
      </w:pPr>
      <w:r>
        <w:tab/>
      </w:r>
      <w:r>
        <w:tab/>
      </w:r>
      <w:r>
        <w:tab/>
      </w:r>
      <w:r>
        <w:t>q &lt;= "0000";</w:t>
      </w:r>
    </w:p>
    <w:p>
      <w:pPr>
        <w:spacing w:line="220" w:lineRule="atLeast"/>
      </w:pPr>
      <w:r>
        <w:tab/>
      </w:r>
      <w:r>
        <w:tab/>
      </w:r>
      <w:r>
        <w:t>elsif clk'event and clk = '1' then</w:t>
      </w:r>
    </w:p>
    <w:p>
      <w:pPr>
        <w:spacing w:line="220" w:lineRule="atLeast"/>
      </w:pPr>
      <w:r>
        <w:tab/>
      </w:r>
      <w:r>
        <w:tab/>
      </w:r>
      <w:r>
        <w:tab/>
      </w:r>
      <w:r>
        <w:t>if q = "1001" then q&lt;="0000";</w:t>
      </w:r>
    </w:p>
    <w:p>
      <w:pPr>
        <w:spacing w:line="220" w:lineRule="atLeast"/>
      </w:pPr>
      <w:r>
        <w:tab/>
      </w:r>
      <w:r>
        <w:tab/>
      </w:r>
      <w:r>
        <w:tab/>
      </w:r>
      <w:r>
        <w:t>else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>if q(0) = '0' then q(0) &lt;= '1';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>else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q(0)&lt;='0';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if q(1) = '0' then q(1)&lt;='1';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else q(1)&lt;='0';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if q(2)='0' then q(2)&lt;='1';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else q(2)&lt;='0';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 q(3)='0' then q(3)&lt;='1';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else q(3)&lt;='0';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ab/>
      </w:r>
      <w:r>
        <w:t>cout &lt;= q(0) and q(1) and q(2) and q(3);</w:t>
      </w:r>
    </w:p>
    <w:p>
      <w:pPr>
        <w:spacing w:line="220" w:lineRule="atLeast"/>
      </w:pPr>
      <w:r>
        <w:tab/>
      </w:r>
      <w:r>
        <w:t>end process;</w:t>
      </w:r>
    </w:p>
    <w:p>
      <w:pPr>
        <w:spacing w:line="220" w:lineRule="atLeast"/>
        <w:rPr>
          <w:rFonts w:hint="eastAsia"/>
        </w:rPr>
      </w:pPr>
      <w:r>
        <w:t>end one;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6040120" cy="979805"/>
            <wp:effectExtent l="0" t="0" r="1778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1067" t="24889" b="59815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6055360" cy="9455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0706" t="25082" b="60104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47显示译码器</w:t>
      </w:r>
    </w:p>
    <w:p>
      <w:pPr>
        <w:spacing w:line="220" w:lineRule="atLeast"/>
      </w:pPr>
      <w:r>
        <w:t>library ieee;</w:t>
      </w:r>
    </w:p>
    <w:p>
      <w:pPr>
        <w:spacing w:line="220" w:lineRule="atLeast"/>
      </w:pPr>
      <w:r>
        <w:t>use ieee.std_logic_1164.all;</w:t>
      </w:r>
    </w:p>
    <w:p>
      <w:pPr>
        <w:spacing w:line="220" w:lineRule="atLeast"/>
      </w:pPr>
    </w:p>
    <w:p>
      <w:pPr>
        <w:spacing w:line="220" w:lineRule="atLeast"/>
      </w:pPr>
      <w:r>
        <w:t>entity decoder47 is</w:t>
      </w:r>
    </w:p>
    <w:p>
      <w:pPr>
        <w:spacing w:line="220" w:lineRule="atLeast"/>
      </w:pPr>
      <w:r>
        <w:tab/>
      </w:r>
      <w:r>
        <w:t>port(a:in std_logic_vector(3 downto 0);</w:t>
      </w:r>
    </w:p>
    <w:p>
      <w:pPr>
        <w:spacing w:line="220" w:lineRule="atLeast"/>
      </w:pPr>
      <w:r>
        <w:tab/>
      </w:r>
      <w:r>
        <w:tab/>
      </w:r>
      <w:r>
        <w:t>q:out std_logic_vector(6 downto 0));</w:t>
      </w:r>
    </w:p>
    <w:p>
      <w:pPr>
        <w:spacing w:line="220" w:lineRule="atLeast"/>
      </w:pPr>
      <w:r>
        <w:t>end decoder47;</w:t>
      </w:r>
    </w:p>
    <w:p>
      <w:pPr>
        <w:spacing w:line="220" w:lineRule="atLeast"/>
      </w:pPr>
    </w:p>
    <w:p>
      <w:pPr>
        <w:spacing w:line="220" w:lineRule="atLeast"/>
      </w:pPr>
      <w:r>
        <w:t>architecture one of decoder47 is</w:t>
      </w:r>
    </w:p>
    <w:p>
      <w:pPr>
        <w:spacing w:line="220" w:lineRule="atLeast"/>
      </w:pPr>
      <w:r>
        <w:t>begin</w:t>
      </w:r>
    </w:p>
    <w:p>
      <w:pPr>
        <w:spacing w:line="220" w:lineRule="atLeast"/>
      </w:pPr>
      <w:r>
        <w:tab/>
      </w:r>
      <w:r>
        <w:t>with a select</w:t>
      </w:r>
    </w:p>
    <w:p>
      <w:pPr>
        <w:spacing w:line="220" w:lineRule="atLeast"/>
      </w:pPr>
      <w:r>
        <w:tab/>
      </w:r>
      <w:r>
        <w:t>q &lt;= "1111110" when "0000",</w:t>
      </w:r>
    </w:p>
    <w:p>
      <w:pPr>
        <w:spacing w:line="220" w:lineRule="atLeast"/>
      </w:pPr>
      <w:r>
        <w:tab/>
      </w:r>
      <w:r>
        <w:tab/>
      </w:r>
      <w:r>
        <w:t>"0110000" when "0001",</w:t>
      </w:r>
    </w:p>
    <w:p>
      <w:pPr>
        <w:spacing w:line="220" w:lineRule="atLeast"/>
      </w:pPr>
      <w:r>
        <w:tab/>
      </w:r>
      <w:r>
        <w:tab/>
      </w:r>
      <w:r>
        <w:t>"1101101" when "0010",</w:t>
      </w:r>
    </w:p>
    <w:p>
      <w:pPr>
        <w:spacing w:line="220" w:lineRule="atLeast"/>
      </w:pPr>
      <w:r>
        <w:tab/>
      </w:r>
      <w:r>
        <w:tab/>
      </w:r>
      <w:r>
        <w:t>"1111001" when "0011",</w:t>
      </w:r>
    </w:p>
    <w:p>
      <w:pPr>
        <w:spacing w:line="220" w:lineRule="atLeast"/>
      </w:pPr>
      <w:r>
        <w:tab/>
      </w:r>
      <w:r>
        <w:tab/>
      </w:r>
      <w:r>
        <w:t>"0110011" when "0100",</w:t>
      </w:r>
    </w:p>
    <w:p>
      <w:pPr>
        <w:spacing w:line="220" w:lineRule="atLeast"/>
      </w:pPr>
      <w:r>
        <w:tab/>
      </w:r>
      <w:r>
        <w:tab/>
      </w:r>
      <w:r>
        <w:t>"1011011" when "0101",</w:t>
      </w:r>
    </w:p>
    <w:p>
      <w:pPr>
        <w:spacing w:line="220" w:lineRule="atLeast"/>
      </w:pPr>
      <w:r>
        <w:tab/>
      </w:r>
      <w:r>
        <w:tab/>
      </w:r>
      <w:r>
        <w:t>"1011111" when "0110",</w:t>
      </w:r>
    </w:p>
    <w:p>
      <w:pPr>
        <w:spacing w:line="220" w:lineRule="atLeast"/>
      </w:pPr>
      <w:r>
        <w:tab/>
      </w:r>
      <w:r>
        <w:tab/>
      </w:r>
      <w:r>
        <w:t>"1110000" when "0111",</w:t>
      </w:r>
    </w:p>
    <w:p>
      <w:pPr>
        <w:spacing w:line="220" w:lineRule="atLeast"/>
      </w:pPr>
      <w:r>
        <w:tab/>
      </w:r>
      <w:r>
        <w:tab/>
      </w:r>
      <w:r>
        <w:t>"1111111" when "1000",</w:t>
      </w:r>
    </w:p>
    <w:p>
      <w:pPr>
        <w:spacing w:line="220" w:lineRule="atLeast"/>
      </w:pPr>
      <w:r>
        <w:tab/>
      </w:r>
      <w:r>
        <w:tab/>
      </w:r>
      <w:r>
        <w:t>"1111011" when "1001",</w:t>
      </w:r>
    </w:p>
    <w:p>
      <w:pPr>
        <w:spacing w:line="220" w:lineRule="atLeast"/>
      </w:pPr>
      <w:r>
        <w:tab/>
      </w:r>
      <w:r>
        <w:tab/>
      </w:r>
      <w:r>
        <w:t>"1000000" when others;</w:t>
      </w:r>
    </w:p>
    <w:p>
      <w:pPr>
        <w:spacing w:line="220" w:lineRule="atLeast"/>
        <w:rPr>
          <w:rFonts w:hint="eastAsia"/>
        </w:rPr>
      </w:pPr>
      <w:r>
        <w:t>end one;</w:t>
      </w:r>
    </w:p>
    <w:p>
      <w:pPr>
        <w:spacing w:line="220" w:lineRule="atLeast"/>
      </w:pPr>
      <w:r>
        <w:drawing>
          <wp:inline distT="0" distB="0" distL="0" distR="0">
            <wp:extent cx="6095365" cy="1663065"/>
            <wp:effectExtent l="0" t="0" r="63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0886" t="25178" r="-193" b="48931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719F1"/>
    <w:rsid w:val="00323B43"/>
    <w:rsid w:val="003D37D8"/>
    <w:rsid w:val="0040405F"/>
    <w:rsid w:val="00426133"/>
    <w:rsid w:val="004358AB"/>
    <w:rsid w:val="008B7726"/>
    <w:rsid w:val="00D05D49"/>
    <w:rsid w:val="00D31D50"/>
    <w:rsid w:val="00E45F6E"/>
    <w:rsid w:val="125D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284</Words>
  <Characters>1621</Characters>
  <Lines>13</Lines>
  <Paragraphs>3</Paragraphs>
  <TotalTime>50</TotalTime>
  <ScaleCrop>false</ScaleCrop>
  <LinksUpToDate>false</LinksUpToDate>
  <CharactersWithSpaces>1902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yrc</dc:creator>
  <cp:lastModifiedBy>三原色</cp:lastModifiedBy>
  <dcterms:modified xsi:type="dcterms:W3CDTF">2018-06-18T06:35:19Z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