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7A6BF" w14:textId="043B6888" w:rsidR="00DE1FD4" w:rsidRDefault="00DE1FD4" w:rsidP="00F56076">
      <w:pPr>
        <w:pStyle w:val="Title"/>
        <w:rPr>
          <w:rFonts w:ascii="Arial" w:hAnsi="Arial" w:cs="Arial"/>
          <w:b/>
          <w:u w:val="none"/>
        </w:rPr>
      </w:pPr>
      <w:r w:rsidRPr="00815163">
        <w:rPr>
          <w:rFonts w:ascii="Arial" w:hAnsi="Arial" w:cs="Arial"/>
          <w:b/>
          <w:u w:val="none"/>
        </w:rPr>
        <w:t>INFORMED CONSENT DOCUMENT</w:t>
      </w:r>
    </w:p>
    <w:p w14:paraId="7625ECC4" w14:textId="584C25CA" w:rsidR="00E51042" w:rsidRPr="00815163" w:rsidRDefault="00E51042" w:rsidP="00F56076">
      <w:pPr>
        <w:pStyle w:val="Title"/>
        <w:rPr>
          <w:rFonts w:ascii="Arial" w:hAnsi="Arial" w:cs="Arial"/>
          <w:b/>
          <w:u w:val="none"/>
        </w:rPr>
      </w:pPr>
      <w:r>
        <w:rPr>
          <w:rFonts w:ascii="Arial" w:hAnsi="Arial" w:cs="Arial"/>
          <w:b/>
          <w:u w:val="none"/>
        </w:rPr>
        <w:t>For EE 185 Fall 2020</w:t>
      </w:r>
      <w:bookmarkStart w:id="0" w:name="_GoBack"/>
      <w:bookmarkEnd w:id="0"/>
    </w:p>
    <w:p w14:paraId="70E4C6B3" w14:textId="719A1E0F" w:rsidR="00DE1FD4" w:rsidRPr="00C443E5" w:rsidRDefault="00DE1FD4" w:rsidP="00C443E5">
      <w:r w:rsidRPr="00C443E5">
        <w:rPr>
          <w:rFonts w:cs="Arial"/>
        </w:rPr>
        <w:t>Title of Study:</w:t>
      </w:r>
      <w:r w:rsidR="00302750" w:rsidRPr="00C443E5">
        <w:rPr>
          <w:rFonts w:cs="Arial"/>
        </w:rPr>
        <w:t xml:space="preserve"> </w:t>
      </w:r>
      <w:r w:rsidR="00EA3C76">
        <w:rPr>
          <w:rFonts w:ascii="Verdana" w:hAnsi="Verdana"/>
          <w:color w:val="222222"/>
          <w:sz w:val="19"/>
          <w:szCs w:val="19"/>
        </w:rPr>
        <w:t>Study of reflections in industrial design and electrical engineering inquiry-based courses</w:t>
      </w:r>
    </w:p>
    <w:p w14:paraId="13A7AEA7" w14:textId="7D415081" w:rsidR="00613717" w:rsidRDefault="00DE1FD4" w:rsidP="00DF73FE">
      <w:pPr>
        <w:spacing w:before="360" w:after="120"/>
        <w:ind w:left="2160" w:hanging="2160"/>
      </w:pPr>
      <w:r w:rsidRPr="00815163">
        <w:rPr>
          <w:rFonts w:ascii="Arial" w:hAnsi="Arial" w:cs="Arial"/>
          <w:b/>
          <w:bCs/>
        </w:rPr>
        <w:t>Investigators:</w:t>
      </w:r>
      <w:r w:rsidR="00DB4757">
        <w:t xml:space="preserve">  </w:t>
      </w:r>
      <w:r w:rsidR="00613717">
        <w:t xml:space="preserve">Mani Mina, </w:t>
      </w:r>
      <w:r w:rsidR="00EA3C76">
        <w:t xml:space="preserve">Nicholas, Fila, Neelam </w:t>
      </w:r>
      <w:proofErr w:type="spellStart"/>
      <w:r w:rsidR="00EA3C76">
        <w:t>Prabhu</w:t>
      </w:r>
      <w:proofErr w:type="spellEnd"/>
      <w:r w:rsidR="00EA3C76">
        <w:t xml:space="preserve"> </w:t>
      </w:r>
      <w:proofErr w:type="spellStart"/>
      <w:r w:rsidR="00EA3C76">
        <w:t>Gaunkar</w:t>
      </w:r>
      <w:proofErr w:type="spellEnd"/>
      <w:r w:rsidR="00EA3C76">
        <w:t>, Rachel Shannon,</w:t>
      </w:r>
    </w:p>
    <w:p w14:paraId="22E3E641" w14:textId="77777777" w:rsidR="003F01D2" w:rsidRPr="00815163" w:rsidRDefault="003F01D2" w:rsidP="00F56076">
      <w:r w:rsidRPr="00815163">
        <w:t xml:space="preserve">This form describes a research project. It has information to help you decide whether or not you wish to participate. Research studies include only people who choose to take part—your participation is completely voluntary. Please discuss any questions you have about the study or about this form with the project staff before deciding to participate.  </w:t>
      </w:r>
    </w:p>
    <w:p w14:paraId="1C051E30" w14:textId="77777777" w:rsidR="00DE1FD4" w:rsidRPr="00815163" w:rsidRDefault="00DE1FD4" w:rsidP="00DF73FE">
      <w:pPr>
        <w:pStyle w:val="Heading1"/>
        <w:spacing w:before="360" w:after="120"/>
        <w:rPr>
          <w:rFonts w:ascii="Arial" w:hAnsi="Arial" w:cs="Arial"/>
        </w:rPr>
      </w:pPr>
      <w:r w:rsidRPr="00815163">
        <w:rPr>
          <w:rFonts w:ascii="Arial" w:hAnsi="Arial" w:cs="Arial"/>
        </w:rPr>
        <w:t>I</w:t>
      </w:r>
      <w:r w:rsidR="0029241E" w:rsidRPr="00815163">
        <w:rPr>
          <w:rFonts w:ascii="Arial" w:hAnsi="Arial" w:cs="Arial"/>
        </w:rPr>
        <w:t>ntroduction</w:t>
      </w:r>
    </w:p>
    <w:p w14:paraId="0B63D15C" w14:textId="776BC0A1" w:rsidR="00DE1FD4" w:rsidRPr="000B50F2" w:rsidRDefault="004B7F42" w:rsidP="00F56076">
      <w:pPr>
        <w:rPr>
          <w:color w:val="FF0000"/>
        </w:rPr>
      </w:pPr>
      <w:r w:rsidRPr="00815163">
        <w:t>The purpose of this study is to</w:t>
      </w:r>
      <w:r w:rsidR="00B416A4" w:rsidRPr="00815163">
        <w:t xml:space="preserve"> </w:t>
      </w:r>
      <w:r w:rsidR="00613717">
        <w:t xml:space="preserve">determine the positive effects of inquiry based learning through reflections </w:t>
      </w:r>
      <w:r w:rsidR="00451671">
        <w:t>in freshmen and electromagnetic courses</w:t>
      </w:r>
      <w:r w:rsidR="000B50F2">
        <w:t xml:space="preserve">. </w:t>
      </w:r>
      <w:r w:rsidR="00DE1FD4" w:rsidRPr="00815163">
        <w:t>You are being invited to pa</w:t>
      </w:r>
      <w:r w:rsidRPr="00815163">
        <w:t>rticipate in this study because</w:t>
      </w:r>
      <w:r w:rsidR="00613717">
        <w:t xml:space="preserve"> you are enrolled in this course.</w:t>
      </w:r>
      <w:r w:rsidR="00B416A4" w:rsidRPr="00815163">
        <w:t xml:space="preserve"> </w:t>
      </w:r>
      <w:r w:rsidR="00023B4A" w:rsidRPr="00815163">
        <w:rPr>
          <w:bCs/>
        </w:rPr>
        <w:t>You should not participate if</w:t>
      </w:r>
      <w:r w:rsidR="00613717">
        <w:rPr>
          <w:bCs/>
        </w:rPr>
        <w:t xml:space="preserve"> you are under age 18.</w:t>
      </w:r>
      <w:r w:rsidR="00B416A4" w:rsidRPr="00815163">
        <w:rPr>
          <w:bCs/>
        </w:rPr>
        <w:t xml:space="preserve"> </w:t>
      </w:r>
    </w:p>
    <w:p w14:paraId="0F637990" w14:textId="77777777" w:rsidR="00DE1FD4" w:rsidRPr="00815163" w:rsidRDefault="0029241E" w:rsidP="00DF73FE">
      <w:pPr>
        <w:pStyle w:val="Heading1"/>
        <w:spacing w:before="360" w:after="120"/>
        <w:rPr>
          <w:rFonts w:ascii="Arial" w:hAnsi="Arial" w:cs="Arial"/>
        </w:rPr>
      </w:pPr>
      <w:r w:rsidRPr="00815163">
        <w:rPr>
          <w:rFonts w:ascii="Arial" w:hAnsi="Arial" w:cs="Arial"/>
        </w:rPr>
        <w:t>Description of Procedures</w:t>
      </w:r>
    </w:p>
    <w:p w14:paraId="763B3332" w14:textId="77777777" w:rsidR="00124190" w:rsidRPr="00815163" w:rsidRDefault="00124190" w:rsidP="000B50F2">
      <w:pPr>
        <w:spacing w:after="120"/>
        <w:rPr>
          <w:color w:val="FF0000"/>
        </w:rPr>
      </w:pPr>
      <w:r w:rsidRPr="00815163">
        <w:t>If you agree to participate, you will be asked to</w:t>
      </w:r>
      <w:r w:rsidR="00613717">
        <w:t xml:space="preserve"> complete two or more in class reflections that will be used to assess the growth in your learning over </w:t>
      </w:r>
      <w:r w:rsidR="00B95437">
        <w:t>the course of the semester</w:t>
      </w:r>
      <w:r w:rsidR="000B50F2">
        <w:t xml:space="preserve">. </w:t>
      </w:r>
      <w:r w:rsidR="005074BC" w:rsidRPr="00815163">
        <w:t>Your participation will last for</w:t>
      </w:r>
      <w:r w:rsidR="00B95437">
        <w:t xml:space="preserve"> the </w:t>
      </w:r>
      <w:r w:rsidR="000B50F2">
        <w:t>duration of the semester and is</w:t>
      </w:r>
      <w:r w:rsidR="00B95437">
        <w:t xml:space="preserve"> voluntary.</w:t>
      </w:r>
      <w:r w:rsidR="005074BC" w:rsidRPr="00815163">
        <w:t xml:space="preserve"> </w:t>
      </w:r>
    </w:p>
    <w:p w14:paraId="5827F39B" w14:textId="77777777" w:rsidR="005074BC" w:rsidRPr="00815163" w:rsidRDefault="0029241E" w:rsidP="00893EBF">
      <w:pPr>
        <w:pStyle w:val="Heading1"/>
        <w:spacing w:before="360" w:after="120"/>
        <w:rPr>
          <w:rFonts w:ascii="Arial" w:hAnsi="Arial" w:cs="Arial"/>
        </w:rPr>
      </w:pPr>
      <w:r w:rsidRPr="00815163">
        <w:rPr>
          <w:rFonts w:ascii="Arial" w:hAnsi="Arial" w:cs="Arial"/>
        </w:rPr>
        <w:t>Risks or Discomforts</w:t>
      </w:r>
    </w:p>
    <w:p w14:paraId="0FB977A0" w14:textId="77777777" w:rsidR="00DE1FD4" w:rsidRPr="00815163" w:rsidRDefault="00DE1FD4" w:rsidP="00F56076">
      <w:pPr>
        <w:rPr>
          <w:bCs/>
          <w:color w:val="FF0000"/>
        </w:rPr>
      </w:pPr>
      <w:r w:rsidRPr="00815163">
        <w:t xml:space="preserve">While participating in this study </w:t>
      </w:r>
      <w:r w:rsidR="00B95437">
        <w:t>we don’t expect that you will experience any risk or discomfort.</w:t>
      </w:r>
      <w:r w:rsidR="00FE6559" w:rsidRPr="00815163">
        <w:t xml:space="preserve"> </w:t>
      </w:r>
    </w:p>
    <w:p w14:paraId="592EE155" w14:textId="77777777" w:rsidR="00DE1FD4" w:rsidRPr="00815163" w:rsidRDefault="0029241E" w:rsidP="00DF73FE">
      <w:pPr>
        <w:pStyle w:val="Heading1"/>
        <w:spacing w:before="360" w:after="120"/>
        <w:rPr>
          <w:rFonts w:ascii="Arial" w:hAnsi="Arial" w:cs="Arial"/>
        </w:rPr>
      </w:pPr>
      <w:r w:rsidRPr="00815163">
        <w:rPr>
          <w:rFonts w:ascii="Arial" w:hAnsi="Arial" w:cs="Arial"/>
        </w:rPr>
        <w:t>Benefits</w:t>
      </w:r>
      <w:r w:rsidR="00C760D2" w:rsidRPr="00815163">
        <w:rPr>
          <w:rFonts w:ascii="Arial" w:hAnsi="Arial" w:cs="Arial"/>
        </w:rPr>
        <w:t xml:space="preserve"> </w:t>
      </w:r>
    </w:p>
    <w:p w14:paraId="76875A29" w14:textId="77777777" w:rsidR="00DE1FD4" w:rsidRPr="00815163" w:rsidRDefault="00DE1FD4" w:rsidP="00F56076">
      <w:r w:rsidRPr="00815163">
        <w:t>If you decide to</w:t>
      </w:r>
      <w:r w:rsidR="008A4996" w:rsidRPr="00815163">
        <w:t xml:space="preserve"> participate in this study</w:t>
      </w:r>
      <w:r w:rsidR="00E54774">
        <w:t>,</w:t>
      </w:r>
      <w:r w:rsidR="008A4996" w:rsidRPr="00815163">
        <w:t xml:space="preserve"> there</w:t>
      </w:r>
      <w:r w:rsidRPr="00815163">
        <w:t xml:space="preserve"> </w:t>
      </w:r>
      <w:r w:rsidR="000B50F2">
        <w:t>will be no</w:t>
      </w:r>
      <w:r w:rsidRPr="00815163">
        <w:rPr>
          <w:b/>
          <w:bCs/>
        </w:rPr>
        <w:t xml:space="preserve"> </w:t>
      </w:r>
      <w:r w:rsidRPr="00815163">
        <w:t>direct benefit to you</w:t>
      </w:r>
      <w:r w:rsidR="008A4996" w:rsidRPr="00815163">
        <w:t xml:space="preserve">. </w:t>
      </w:r>
      <w:r w:rsidRPr="00815163">
        <w:t xml:space="preserve">It is hoped that the information gained in this study will </w:t>
      </w:r>
      <w:r w:rsidR="00B95437">
        <w:t>help students in cultivating better learning practices.</w:t>
      </w:r>
      <w:r w:rsidRPr="00815163">
        <w:t xml:space="preserve"> </w:t>
      </w:r>
    </w:p>
    <w:p w14:paraId="419AC065" w14:textId="77777777" w:rsidR="00DE1FD4" w:rsidRPr="00815163" w:rsidRDefault="0029241E" w:rsidP="00DF73FE">
      <w:pPr>
        <w:pStyle w:val="Heading1"/>
        <w:spacing w:before="360" w:after="120"/>
        <w:rPr>
          <w:rFonts w:ascii="Arial" w:hAnsi="Arial" w:cs="Arial"/>
        </w:rPr>
      </w:pPr>
      <w:r w:rsidRPr="00815163">
        <w:rPr>
          <w:rFonts w:ascii="Arial" w:hAnsi="Arial" w:cs="Arial"/>
        </w:rPr>
        <w:t>Costs and Compensation</w:t>
      </w:r>
    </w:p>
    <w:p w14:paraId="68D3B2F0" w14:textId="060A6499" w:rsidR="00803D4D" w:rsidRPr="00AD4874" w:rsidRDefault="00DE1FD4" w:rsidP="000B50F2">
      <w:pPr>
        <w:rPr>
          <w:color w:val="3366FF"/>
        </w:rPr>
      </w:pPr>
      <w:r w:rsidRPr="00815163">
        <w:t xml:space="preserve">You </w:t>
      </w:r>
      <w:r w:rsidR="00B95437">
        <w:t xml:space="preserve">will not </w:t>
      </w:r>
      <w:r w:rsidRPr="00815163">
        <w:t>have any costs from participating in this study</w:t>
      </w:r>
      <w:r w:rsidR="00F242A2" w:rsidRPr="00815163">
        <w:t>.</w:t>
      </w:r>
      <w:r w:rsidRPr="00815163">
        <w:rPr>
          <w:color w:val="FF0000"/>
        </w:rPr>
        <w:t xml:space="preserve"> </w:t>
      </w:r>
      <w:r w:rsidRPr="00815163">
        <w:t xml:space="preserve">You </w:t>
      </w:r>
      <w:r w:rsidR="00B95437">
        <w:t xml:space="preserve">will not </w:t>
      </w:r>
      <w:r w:rsidRPr="00815163">
        <w:t xml:space="preserve">be compensated for participating in this study. </w:t>
      </w:r>
    </w:p>
    <w:p w14:paraId="1C848FA2" w14:textId="77777777" w:rsidR="00DE1FD4" w:rsidRPr="000B50F2" w:rsidRDefault="0029241E" w:rsidP="00583046">
      <w:pPr>
        <w:pStyle w:val="Heading1"/>
        <w:spacing w:before="360" w:after="120"/>
        <w:rPr>
          <w:b w:val="0"/>
          <w:color w:val="FF0000"/>
        </w:rPr>
      </w:pPr>
      <w:r w:rsidRPr="00815163">
        <w:rPr>
          <w:rFonts w:ascii="Arial" w:hAnsi="Arial" w:cs="Arial"/>
        </w:rPr>
        <w:t>Participant Rights</w:t>
      </w:r>
    </w:p>
    <w:p w14:paraId="248709A7" w14:textId="77777777" w:rsidR="00D33552" w:rsidRPr="00815163" w:rsidRDefault="00D33552" w:rsidP="00F56076">
      <w:r w:rsidRPr="00815163">
        <w:t>Participating in this study is completely voluntary. You may choose not to take part in the study or to stop participating at any time, for any reason, without penalty or negative consequences. You can skip any questions that you do not wish to answer.</w:t>
      </w:r>
    </w:p>
    <w:p w14:paraId="6B8A104D" w14:textId="77777777" w:rsidR="005074BC" w:rsidRPr="00815163" w:rsidRDefault="005074BC" w:rsidP="00F56076">
      <w:pPr>
        <w:pStyle w:val="BodyText"/>
        <w:rPr>
          <w:b w:val="0"/>
          <w:color w:val="FF0000"/>
          <w:sz w:val="24"/>
        </w:rPr>
      </w:pPr>
    </w:p>
    <w:p w14:paraId="2AA04280" w14:textId="77777777" w:rsidR="0093708B" w:rsidRPr="00815163" w:rsidRDefault="0093708B" w:rsidP="00F56076">
      <w:r w:rsidRPr="00815163">
        <w:t xml:space="preserve">If you have any questions </w:t>
      </w:r>
      <w:r w:rsidRPr="00815163">
        <w:rPr>
          <w:i/>
        </w:rPr>
        <w:t>about the rights of research subjects or research-related injury</w:t>
      </w:r>
      <w:r w:rsidRPr="00815163">
        <w:t xml:space="preserve">, please contact the IRB Administrator, (515) 294-4566, </w:t>
      </w:r>
      <w:hyperlink r:id="rId7" w:history="1">
        <w:r w:rsidRPr="00815163">
          <w:rPr>
            <w:rStyle w:val="Hyperlink"/>
          </w:rPr>
          <w:t>IRB@iastate.edu</w:t>
        </w:r>
      </w:hyperlink>
      <w:r w:rsidRPr="00815163">
        <w:t xml:space="preserve">, or Director, (515) 294-3115, Office for Responsible Research, Iowa State University, Ames, Iowa 50011. </w:t>
      </w:r>
    </w:p>
    <w:p w14:paraId="6123EAF6" w14:textId="77777777" w:rsidR="00DE1FD4" w:rsidRPr="00815163" w:rsidRDefault="0029241E" w:rsidP="00893EBF">
      <w:pPr>
        <w:pStyle w:val="Heading1"/>
        <w:spacing w:before="360" w:after="120"/>
        <w:rPr>
          <w:rFonts w:ascii="Arial" w:hAnsi="Arial" w:cs="Arial"/>
        </w:rPr>
      </w:pPr>
      <w:r w:rsidRPr="00815163">
        <w:rPr>
          <w:rFonts w:ascii="Arial" w:hAnsi="Arial" w:cs="Arial"/>
        </w:rPr>
        <w:lastRenderedPageBreak/>
        <w:t>Confidentiality</w:t>
      </w:r>
    </w:p>
    <w:p w14:paraId="39F9BDA1" w14:textId="77777777" w:rsidR="00DE1FD4" w:rsidRDefault="00DE1FD4" w:rsidP="00F56076">
      <w:pPr>
        <w:autoSpaceDE w:val="0"/>
        <w:autoSpaceDN w:val="0"/>
        <w:adjustRightInd w:val="0"/>
        <w:rPr>
          <w:b/>
          <w:bCs/>
          <w:color w:val="FF0000"/>
        </w:rPr>
      </w:pPr>
      <w:r w:rsidRPr="00815163">
        <w:t>Records identifying participants will be kept confidential to the extent permitted by applicable laws and regulations and will n</w:t>
      </w:r>
      <w:r w:rsidR="00032461" w:rsidRPr="00815163">
        <w:t xml:space="preserve">ot be made publicly available. </w:t>
      </w:r>
      <w:r w:rsidRPr="00815163">
        <w:t>However, federal government regulatory agencies</w:t>
      </w:r>
      <w:r w:rsidR="000B50F2">
        <w:t>,</w:t>
      </w:r>
      <w:r w:rsidRPr="00815163">
        <w:rPr>
          <w:b/>
          <w:bCs/>
        </w:rPr>
        <w:t xml:space="preserve"> </w:t>
      </w:r>
      <w:r w:rsidRPr="00815163">
        <w:rPr>
          <w:color w:val="000000"/>
        </w:rPr>
        <w:t>auditing departments of Iowa State University,</w:t>
      </w:r>
      <w:r w:rsidRPr="00815163">
        <w:t xml:space="preserve"> and the Institutional Review Board (a committee that reviews and approves human subject research studi</w:t>
      </w:r>
      <w:r w:rsidR="00F56076" w:rsidRPr="00815163">
        <w:t>es) may inspect and/or copy study</w:t>
      </w:r>
      <w:r w:rsidRPr="00815163">
        <w:t xml:space="preserve"> records for quality assurance an</w:t>
      </w:r>
      <w:r w:rsidR="00032461" w:rsidRPr="00815163">
        <w:t xml:space="preserve">d data analysis. </w:t>
      </w:r>
      <w:r w:rsidRPr="00815163">
        <w:t xml:space="preserve">These records may contain private information. </w:t>
      </w:r>
    </w:p>
    <w:p w14:paraId="3CEC904C" w14:textId="77777777" w:rsidR="000B50F2" w:rsidRPr="00815163" w:rsidRDefault="000B50F2" w:rsidP="00F56076">
      <w:pPr>
        <w:autoSpaceDE w:val="0"/>
        <w:autoSpaceDN w:val="0"/>
        <w:adjustRightInd w:val="0"/>
        <w:rPr>
          <w:b/>
          <w:bCs/>
          <w:color w:val="FF0000"/>
        </w:rPr>
      </w:pPr>
    </w:p>
    <w:p w14:paraId="5A688009" w14:textId="77777777" w:rsidR="00C760D2" w:rsidRPr="00815163" w:rsidRDefault="00DE1FD4" w:rsidP="000B50F2">
      <w:pPr>
        <w:rPr>
          <w:color w:val="FF0000"/>
        </w:rPr>
      </w:pPr>
      <w:r w:rsidRPr="00815163">
        <w:t>To ensure confidentiality to the extent permitted by law, the following measures will be taken</w:t>
      </w:r>
      <w:r w:rsidR="00705424" w:rsidRPr="00815163">
        <w:t>:</w:t>
      </w:r>
      <w:r w:rsidRPr="00815163">
        <w:t xml:space="preserve"> </w:t>
      </w:r>
      <w:r w:rsidR="002D3B8F">
        <w:t xml:space="preserve">only the instructor of the course and researchers with appropriate approval will have access to the dataset including your reflection responses. Any identifying information like your name and class code will be removed and replaced with a randomly generated code prior to use of the data for any research. No individual student responses will be singled out in research publications. The key that connects student ID to the random code will be stored on a secure server controlled by ISU Information Technology. </w:t>
      </w:r>
    </w:p>
    <w:p w14:paraId="7604BD98" w14:textId="77777777" w:rsidR="00DE1FD4" w:rsidRPr="00815163" w:rsidRDefault="0029241E" w:rsidP="00815163">
      <w:pPr>
        <w:pStyle w:val="Heading1"/>
        <w:spacing w:before="360" w:after="120"/>
        <w:rPr>
          <w:rFonts w:ascii="Arial" w:hAnsi="Arial" w:cs="Arial"/>
        </w:rPr>
      </w:pPr>
      <w:r w:rsidRPr="00815163">
        <w:rPr>
          <w:rFonts w:ascii="Arial" w:hAnsi="Arial" w:cs="Arial"/>
        </w:rPr>
        <w:t xml:space="preserve">Questions </w:t>
      </w:r>
    </w:p>
    <w:p w14:paraId="2EEA78BD" w14:textId="77777777" w:rsidR="00DE1FD4" w:rsidRPr="00815163" w:rsidRDefault="00DE1FD4" w:rsidP="00F56076">
      <w:r w:rsidRPr="00815163">
        <w:t xml:space="preserve">You are encouraged to ask questions </w:t>
      </w:r>
      <w:r w:rsidR="00AA5672" w:rsidRPr="00815163">
        <w:t xml:space="preserve">at any time during this study. </w:t>
      </w:r>
      <w:r w:rsidRPr="00815163">
        <w:t xml:space="preserve">For further information </w:t>
      </w:r>
      <w:r w:rsidRPr="00815163">
        <w:rPr>
          <w:b/>
          <w:i/>
        </w:rPr>
        <w:t>about the study</w:t>
      </w:r>
      <w:r w:rsidR="00D70D10" w:rsidRPr="00815163">
        <w:rPr>
          <w:b/>
          <w:i/>
        </w:rPr>
        <w:t>,</w:t>
      </w:r>
      <w:r w:rsidRPr="00815163">
        <w:t xml:space="preserve"> contact</w:t>
      </w:r>
      <w:r w:rsidR="002D3B8F">
        <w:t xml:space="preserve"> the principal investigator, Dr. Mani Mina, mmina@iastate.edu.</w:t>
      </w:r>
      <w:r w:rsidRPr="00815163">
        <w:t xml:space="preserve"> </w:t>
      </w:r>
    </w:p>
    <w:p w14:paraId="7426C2B3" w14:textId="77777777" w:rsidR="003B4C0C" w:rsidRPr="00815163" w:rsidRDefault="0029241E" w:rsidP="00815163">
      <w:pPr>
        <w:pStyle w:val="Heading1"/>
        <w:spacing w:before="360" w:after="120"/>
        <w:rPr>
          <w:rFonts w:ascii="Arial" w:hAnsi="Arial" w:cs="Arial"/>
        </w:rPr>
      </w:pPr>
      <w:r w:rsidRPr="00815163">
        <w:rPr>
          <w:rFonts w:ascii="Arial" w:hAnsi="Arial" w:cs="Arial"/>
        </w:rPr>
        <w:t>Consent and Authorization Provisions</w:t>
      </w:r>
    </w:p>
    <w:p w14:paraId="0E083747" w14:textId="77777777" w:rsidR="00C760D2" w:rsidRPr="00815163" w:rsidRDefault="00DE1FD4" w:rsidP="00AA5381">
      <w:r w:rsidRPr="00815163">
        <w:t>Your signature indicates that you voluntarily agree to participate in this study, that the study has been explained to you, that you have been given the time to read the document</w:t>
      </w:r>
      <w:r w:rsidR="00166CD3" w:rsidRPr="00815163">
        <w:t>,</w:t>
      </w:r>
      <w:r w:rsidRPr="00815163">
        <w:t xml:space="preserve"> and that your questions have</w:t>
      </w:r>
      <w:r w:rsidR="00166CD3" w:rsidRPr="00815163">
        <w:t xml:space="preserve"> been satisfactorily answered. </w:t>
      </w:r>
      <w:r w:rsidRPr="00815163">
        <w:t>You will receive a copy of the written informed consent prior to y</w:t>
      </w:r>
      <w:r w:rsidR="00166CD3" w:rsidRPr="00815163">
        <w:t>our participation in the study.</w:t>
      </w:r>
      <w:r w:rsidRPr="00815163">
        <w:t xml:space="preserve"> </w:t>
      </w:r>
    </w:p>
    <w:p w14:paraId="6C3D6825" w14:textId="77777777" w:rsidR="00C760D2" w:rsidRPr="002D3B8F" w:rsidRDefault="00C760D2" w:rsidP="00F56076">
      <w:pPr>
        <w:rPr>
          <w:sz w:val="28"/>
          <w:szCs w:val="28"/>
        </w:rPr>
      </w:pPr>
    </w:p>
    <w:p w14:paraId="0AD14CFB" w14:textId="77777777" w:rsidR="002D3B8F" w:rsidRPr="00302750" w:rsidRDefault="002D3B8F" w:rsidP="00F56076">
      <w:pPr>
        <w:rPr>
          <w:b/>
          <w:i/>
          <w:sz w:val="28"/>
          <w:szCs w:val="28"/>
        </w:rPr>
      </w:pPr>
      <w:r w:rsidRPr="00302750">
        <w:rPr>
          <w:b/>
          <w:i/>
          <w:sz w:val="28"/>
          <w:szCs w:val="28"/>
        </w:rPr>
        <w:t>Please print a copy of this informed consent document if you would like a copy for your records.</w:t>
      </w:r>
    </w:p>
    <w:p w14:paraId="1A82DE47" w14:textId="77777777" w:rsidR="00836DC0" w:rsidRPr="00815163" w:rsidRDefault="00836DC0" w:rsidP="00F56076"/>
    <w:p w14:paraId="2995F9E6" w14:textId="77777777" w:rsidR="000F08F9" w:rsidRPr="00815163" w:rsidRDefault="000F08F9" w:rsidP="00F56076"/>
    <w:p w14:paraId="79A0B78E" w14:textId="77777777" w:rsidR="000F08F9" w:rsidRPr="00815163" w:rsidRDefault="000F08F9" w:rsidP="00F56076"/>
    <w:p w14:paraId="25AEBBF9" w14:textId="77777777" w:rsidR="00DE1FD4" w:rsidRPr="00815163" w:rsidRDefault="00DE1FD4" w:rsidP="00F56076">
      <w:r w:rsidRPr="00815163">
        <w:t xml:space="preserve">Participant’s Name (printed) </w:t>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t xml:space="preserve">    </w:t>
      </w:r>
    </w:p>
    <w:p w14:paraId="3B6DFCD3" w14:textId="77777777" w:rsidR="005B6BF8" w:rsidRPr="00815163" w:rsidRDefault="00DE1FD4" w:rsidP="00F56076">
      <w:r w:rsidRPr="00815163">
        <w:t xml:space="preserve"> </w:t>
      </w:r>
    </w:p>
    <w:p w14:paraId="0588FB6E" w14:textId="77777777" w:rsidR="005B6BF8" w:rsidRPr="00815163" w:rsidRDefault="005B6BF8" w:rsidP="00F56076"/>
    <w:p w14:paraId="73225717" w14:textId="0FF2B844" w:rsidR="00DE1FD4" w:rsidRPr="00815163" w:rsidRDefault="00DE1FD4" w:rsidP="00F56076">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rPr>
          <w:u w:val="single"/>
        </w:rPr>
        <w:tab/>
      </w:r>
      <w:r w:rsidRPr="00815163">
        <w:tab/>
      </w:r>
      <w:r w:rsidRPr="00815163">
        <w:rPr>
          <w:u w:val="single"/>
        </w:rPr>
        <w:tab/>
      </w:r>
      <w:r w:rsidRPr="00815163">
        <w:rPr>
          <w:u w:val="single"/>
        </w:rPr>
        <w:tab/>
      </w:r>
      <w:r w:rsidRPr="00815163">
        <w:rPr>
          <w:u w:val="single"/>
        </w:rPr>
        <w:tab/>
      </w:r>
    </w:p>
    <w:p w14:paraId="07740D09" w14:textId="77777777" w:rsidR="00DE1FD4" w:rsidRPr="00815163" w:rsidRDefault="00F56076" w:rsidP="00F56076">
      <w:r w:rsidRPr="00815163">
        <w:t>Participant’s Signature</w:t>
      </w:r>
      <w:r w:rsidR="00166CD3" w:rsidRPr="00815163">
        <w:tab/>
      </w:r>
      <w:r w:rsidR="00166CD3" w:rsidRPr="00815163">
        <w:tab/>
      </w:r>
      <w:r w:rsidR="00166CD3" w:rsidRPr="00815163">
        <w:tab/>
      </w:r>
      <w:r w:rsidR="00166CD3" w:rsidRPr="00815163">
        <w:tab/>
      </w:r>
      <w:r w:rsidR="00166CD3" w:rsidRPr="00815163">
        <w:tab/>
      </w:r>
      <w:r w:rsidRPr="00815163">
        <w:t>Date</w:t>
      </w:r>
      <w:r w:rsidR="00DE1FD4" w:rsidRPr="00815163">
        <w:tab/>
      </w:r>
    </w:p>
    <w:p w14:paraId="0A24D988" w14:textId="77777777" w:rsidR="00DE1FD4" w:rsidRPr="00815163" w:rsidRDefault="00DE1FD4" w:rsidP="00F56076"/>
    <w:p w14:paraId="42B9DFEB" w14:textId="77777777" w:rsidR="00836DC0" w:rsidRPr="00815163" w:rsidRDefault="00836DC0" w:rsidP="00F56076"/>
    <w:p w14:paraId="6FD005F9" w14:textId="77777777" w:rsidR="00DE1FD4" w:rsidRPr="00815163" w:rsidRDefault="00DE1FD4" w:rsidP="00F56076"/>
    <w:sectPr w:rsidR="00DE1FD4" w:rsidRPr="00815163" w:rsidSect="00270613">
      <w:footerReference w:type="even" r:id="rId8"/>
      <w:footerReference w:type="default" r:id="rId9"/>
      <w:pgSz w:w="12240" w:h="15840"/>
      <w:pgMar w:top="1440" w:right="1440" w:bottom="1008"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D90A3" w14:textId="77777777" w:rsidR="001D2B17" w:rsidRDefault="001D2B17">
      <w:r>
        <w:separator/>
      </w:r>
    </w:p>
  </w:endnote>
  <w:endnote w:type="continuationSeparator" w:id="0">
    <w:p w14:paraId="5DC69B2B" w14:textId="77777777" w:rsidR="001D2B17" w:rsidRDefault="001D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36F42" w14:textId="77777777" w:rsidR="000B50F2" w:rsidRDefault="000B50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00906" w14:textId="77777777" w:rsidR="000B50F2" w:rsidRDefault="000B5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43F07" w14:textId="15926126" w:rsidR="000B50F2" w:rsidRPr="00725007" w:rsidRDefault="000B50F2" w:rsidP="005E1852">
    <w:pPr>
      <w:pStyle w:val="Footer"/>
      <w:tabs>
        <w:tab w:val="clear" w:pos="8640"/>
        <w:tab w:val="right" w:pos="9360"/>
      </w:tabs>
      <w:rPr>
        <w:sz w:val="18"/>
        <w:szCs w:val="18"/>
      </w:rPr>
    </w:pPr>
    <w:r>
      <w:rPr>
        <w:sz w:val="18"/>
        <w:szCs w:val="18"/>
      </w:rPr>
      <w:t>Office for Responsible Research</w:t>
    </w:r>
    <w:r>
      <w:rPr>
        <w:sz w:val="18"/>
        <w:szCs w:val="18"/>
      </w:rPr>
      <w:tab/>
    </w:r>
    <w:r>
      <w:rPr>
        <w:sz w:val="18"/>
        <w:szCs w:val="18"/>
      </w:rPr>
      <w:tab/>
    </w:r>
    <w:r w:rsidRPr="00B00E82">
      <w:rPr>
        <w:sz w:val="18"/>
        <w:szCs w:val="18"/>
      </w:rPr>
      <w:t xml:space="preserve">Page </w:t>
    </w:r>
    <w:r w:rsidRPr="00B00E82">
      <w:rPr>
        <w:sz w:val="18"/>
        <w:szCs w:val="18"/>
      </w:rPr>
      <w:fldChar w:fldCharType="begin"/>
    </w:r>
    <w:r w:rsidRPr="00B00E82">
      <w:rPr>
        <w:sz w:val="18"/>
        <w:szCs w:val="18"/>
      </w:rPr>
      <w:instrText xml:space="preserve"> PAGE </w:instrText>
    </w:r>
    <w:r w:rsidRPr="00B00E82">
      <w:rPr>
        <w:sz w:val="18"/>
        <w:szCs w:val="18"/>
      </w:rPr>
      <w:fldChar w:fldCharType="separate"/>
    </w:r>
    <w:r w:rsidR="004808B5">
      <w:rPr>
        <w:noProof/>
        <w:sz w:val="18"/>
        <w:szCs w:val="18"/>
      </w:rPr>
      <w:t>1</w:t>
    </w:r>
    <w:r w:rsidRPr="00B00E82">
      <w:rPr>
        <w:sz w:val="18"/>
        <w:szCs w:val="18"/>
      </w:rPr>
      <w:fldChar w:fldCharType="end"/>
    </w:r>
    <w:r w:rsidRPr="00B00E82">
      <w:rPr>
        <w:sz w:val="18"/>
        <w:szCs w:val="18"/>
      </w:rPr>
      <w:t xml:space="preserve"> of </w:t>
    </w:r>
    <w:r w:rsidRPr="00B00E82">
      <w:rPr>
        <w:sz w:val="18"/>
        <w:szCs w:val="18"/>
      </w:rPr>
      <w:fldChar w:fldCharType="begin"/>
    </w:r>
    <w:r w:rsidRPr="00B00E82">
      <w:rPr>
        <w:sz w:val="18"/>
        <w:szCs w:val="18"/>
      </w:rPr>
      <w:instrText xml:space="preserve"> NUMPAGES </w:instrText>
    </w:r>
    <w:r w:rsidRPr="00B00E82">
      <w:rPr>
        <w:sz w:val="18"/>
        <w:szCs w:val="18"/>
      </w:rPr>
      <w:fldChar w:fldCharType="separate"/>
    </w:r>
    <w:r w:rsidR="004808B5">
      <w:rPr>
        <w:noProof/>
        <w:sz w:val="18"/>
        <w:szCs w:val="18"/>
      </w:rPr>
      <w:t>2</w:t>
    </w:r>
    <w:r w:rsidRPr="00B00E8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F14C8" w14:textId="77777777" w:rsidR="001D2B17" w:rsidRDefault="001D2B17">
      <w:r>
        <w:separator/>
      </w:r>
    </w:p>
  </w:footnote>
  <w:footnote w:type="continuationSeparator" w:id="0">
    <w:p w14:paraId="6A33FA01" w14:textId="77777777" w:rsidR="001D2B17" w:rsidRDefault="001D2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036F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3E2A20"/>
    <w:multiLevelType w:val="hybridMultilevel"/>
    <w:tmpl w:val="A404C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B4C03"/>
    <w:multiLevelType w:val="hybridMultilevel"/>
    <w:tmpl w:val="C6A6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D4"/>
    <w:rsid w:val="00007CFB"/>
    <w:rsid w:val="00014927"/>
    <w:rsid w:val="00021514"/>
    <w:rsid w:val="00023B4A"/>
    <w:rsid w:val="00032461"/>
    <w:rsid w:val="00053C8A"/>
    <w:rsid w:val="000578F1"/>
    <w:rsid w:val="00063BCF"/>
    <w:rsid w:val="000A1B75"/>
    <w:rsid w:val="000B4461"/>
    <w:rsid w:val="000B50F2"/>
    <w:rsid w:val="000D0D2A"/>
    <w:rsid w:val="000D28F0"/>
    <w:rsid w:val="000E04D4"/>
    <w:rsid w:val="000E3036"/>
    <w:rsid w:val="000F08F9"/>
    <w:rsid w:val="00124190"/>
    <w:rsid w:val="00125B1A"/>
    <w:rsid w:val="001400D0"/>
    <w:rsid w:val="00152176"/>
    <w:rsid w:val="001532DE"/>
    <w:rsid w:val="00164C0B"/>
    <w:rsid w:val="00166CD3"/>
    <w:rsid w:val="00167BC2"/>
    <w:rsid w:val="001A3F40"/>
    <w:rsid w:val="001A45FA"/>
    <w:rsid w:val="001D2B17"/>
    <w:rsid w:val="001D75B7"/>
    <w:rsid w:val="001F1CEB"/>
    <w:rsid w:val="001F477E"/>
    <w:rsid w:val="0021754F"/>
    <w:rsid w:val="00221E66"/>
    <w:rsid w:val="002514C2"/>
    <w:rsid w:val="002640C9"/>
    <w:rsid w:val="00264635"/>
    <w:rsid w:val="00270613"/>
    <w:rsid w:val="00271CEE"/>
    <w:rsid w:val="0028129A"/>
    <w:rsid w:val="00283FBF"/>
    <w:rsid w:val="0029241E"/>
    <w:rsid w:val="00296202"/>
    <w:rsid w:val="002A07FE"/>
    <w:rsid w:val="002C40AE"/>
    <w:rsid w:val="002C5458"/>
    <w:rsid w:val="002C6544"/>
    <w:rsid w:val="002D3B8F"/>
    <w:rsid w:val="002E6B2A"/>
    <w:rsid w:val="00302750"/>
    <w:rsid w:val="00311FC4"/>
    <w:rsid w:val="003133F2"/>
    <w:rsid w:val="003166AA"/>
    <w:rsid w:val="00333644"/>
    <w:rsid w:val="00353292"/>
    <w:rsid w:val="00355D49"/>
    <w:rsid w:val="003776C2"/>
    <w:rsid w:val="00377F1C"/>
    <w:rsid w:val="0039122B"/>
    <w:rsid w:val="00393631"/>
    <w:rsid w:val="003A4059"/>
    <w:rsid w:val="003B489B"/>
    <w:rsid w:val="003B4C0C"/>
    <w:rsid w:val="003C5F92"/>
    <w:rsid w:val="003D26AC"/>
    <w:rsid w:val="003D47AD"/>
    <w:rsid w:val="003E511A"/>
    <w:rsid w:val="003F01D2"/>
    <w:rsid w:val="003F0289"/>
    <w:rsid w:val="003F10AB"/>
    <w:rsid w:val="003F4AF0"/>
    <w:rsid w:val="00415D88"/>
    <w:rsid w:val="00417137"/>
    <w:rsid w:val="004226E7"/>
    <w:rsid w:val="004331A4"/>
    <w:rsid w:val="0043621E"/>
    <w:rsid w:val="00451671"/>
    <w:rsid w:val="00451CEE"/>
    <w:rsid w:val="00473129"/>
    <w:rsid w:val="004736B3"/>
    <w:rsid w:val="004749A1"/>
    <w:rsid w:val="00480109"/>
    <w:rsid w:val="004808B5"/>
    <w:rsid w:val="00490DCE"/>
    <w:rsid w:val="004A2760"/>
    <w:rsid w:val="004B4773"/>
    <w:rsid w:val="004B7F42"/>
    <w:rsid w:val="004C06C1"/>
    <w:rsid w:val="004C3BBA"/>
    <w:rsid w:val="004D4D6A"/>
    <w:rsid w:val="004E2473"/>
    <w:rsid w:val="004E5FA0"/>
    <w:rsid w:val="004F4612"/>
    <w:rsid w:val="005074BC"/>
    <w:rsid w:val="00511688"/>
    <w:rsid w:val="005158E5"/>
    <w:rsid w:val="00516458"/>
    <w:rsid w:val="00520242"/>
    <w:rsid w:val="005410F3"/>
    <w:rsid w:val="00554DBB"/>
    <w:rsid w:val="00555B49"/>
    <w:rsid w:val="0056165F"/>
    <w:rsid w:val="0056267A"/>
    <w:rsid w:val="005768D4"/>
    <w:rsid w:val="00581291"/>
    <w:rsid w:val="00583046"/>
    <w:rsid w:val="00590D58"/>
    <w:rsid w:val="005A6D02"/>
    <w:rsid w:val="005B6BF8"/>
    <w:rsid w:val="005C7C3C"/>
    <w:rsid w:val="005D1065"/>
    <w:rsid w:val="005D2334"/>
    <w:rsid w:val="005E1852"/>
    <w:rsid w:val="005E2DFA"/>
    <w:rsid w:val="005E7219"/>
    <w:rsid w:val="005F00D0"/>
    <w:rsid w:val="005F2004"/>
    <w:rsid w:val="00604832"/>
    <w:rsid w:val="00613717"/>
    <w:rsid w:val="00623252"/>
    <w:rsid w:val="006309CD"/>
    <w:rsid w:val="00661068"/>
    <w:rsid w:val="00663FFB"/>
    <w:rsid w:val="00670338"/>
    <w:rsid w:val="00670467"/>
    <w:rsid w:val="00685F68"/>
    <w:rsid w:val="00686406"/>
    <w:rsid w:val="006870E0"/>
    <w:rsid w:val="00690A45"/>
    <w:rsid w:val="006934A3"/>
    <w:rsid w:val="006A0055"/>
    <w:rsid w:val="006A284B"/>
    <w:rsid w:val="006A36EB"/>
    <w:rsid w:val="006A3EF6"/>
    <w:rsid w:val="006A6C57"/>
    <w:rsid w:val="006C1405"/>
    <w:rsid w:val="006D026B"/>
    <w:rsid w:val="00705424"/>
    <w:rsid w:val="007205BC"/>
    <w:rsid w:val="00737B3E"/>
    <w:rsid w:val="00747C8E"/>
    <w:rsid w:val="007607FE"/>
    <w:rsid w:val="00764110"/>
    <w:rsid w:val="00782578"/>
    <w:rsid w:val="00792FCC"/>
    <w:rsid w:val="007A7895"/>
    <w:rsid w:val="007B4DFD"/>
    <w:rsid w:val="007B752D"/>
    <w:rsid w:val="00803D4D"/>
    <w:rsid w:val="00815163"/>
    <w:rsid w:val="00823147"/>
    <w:rsid w:val="00825000"/>
    <w:rsid w:val="008313DF"/>
    <w:rsid w:val="00836DC0"/>
    <w:rsid w:val="00837BE6"/>
    <w:rsid w:val="0086283E"/>
    <w:rsid w:val="0089241F"/>
    <w:rsid w:val="00893EBF"/>
    <w:rsid w:val="008A3BC9"/>
    <w:rsid w:val="008A4996"/>
    <w:rsid w:val="008B570D"/>
    <w:rsid w:val="008C1788"/>
    <w:rsid w:val="008F0F58"/>
    <w:rsid w:val="008F1240"/>
    <w:rsid w:val="00924511"/>
    <w:rsid w:val="0093708B"/>
    <w:rsid w:val="009409C1"/>
    <w:rsid w:val="00942B9C"/>
    <w:rsid w:val="00947566"/>
    <w:rsid w:val="009525BC"/>
    <w:rsid w:val="009527FF"/>
    <w:rsid w:val="00957DCB"/>
    <w:rsid w:val="00965C14"/>
    <w:rsid w:val="0097322F"/>
    <w:rsid w:val="00981530"/>
    <w:rsid w:val="009818A9"/>
    <w:rsid w:val="009B395D"/>
    <w:rsid w:val="009C6215"/>
    <w:rsid w:val="009D03E6"/>
    <w:rsid w:val="009D21F8"/>
    <w:rsid w:val="009E70A6"/>
    <w:rsid w:val="00A0524E"/>
    <w:rsid w:val="00A23B72"/>
    <w:rsid w:val="00A5353F"/>
    <w:rsid w:val="00A57DCB"/>
    <w:rsid w:val="00A71B72"/>
    <w:rsid w:val="00A93FCB"/>
    <w:rsid w:val="00A976B1"/>
    <w:rsid w:val="00AA5381"/>
    <w:rsid w:val="00AA5672"/>
    <w:rsid w:val="00AA69C2"/>
    <w:rsid w:val="00AB76D0"/>
    <w:rsid w:val="00AC1183"/>
    <w:rsid w:val="00AD4874"/>
    <w:rsid w:val="00AD4EC2"/>
    <w:rsid w:val="00AE1AFD"/>
    <w:rsid w:val="00AE53D1"/>
    <w:rsid w:val="00AE6031"/>
    <w:rsid w:val="00B00E82"/>
    <w:rsid w:val="00B20937"/>
    <w:rsid w:val="00B27196"/>
    <w:rsid w:val="00B32B7D"/>
    <w:rsid w:val="00B416A4"/>
    <w:rsid w:val="00B46FF6"/>
    <w:rsid w:val="00B5094F"/>
    <w:rsid w:val="00B535A4"/>
    <w:rsid w:val="00B53F4B"/>
    <w:rsid w:val="00B57C80"/>
    <w:rsid w:val="00B646EA"/>
    <w:rsid w:val="00B833F8"/>
    <w:rsid w:val="00B85034"/>
    <w:rsid w:val="00B95437"/>
    <w:rsid w:val="00BB45F5"/>
    <w:rsid w:val="00BD52EC"/>
    <w:rsid w:val="00BF645B"/>
    <w:rsid w:val="00C06DCE"/>
    <w:rsid w:val="00C106C4"/>
    <w:rsid w:val="00C23D31"/>
    <w:rsid w:val="00C373B9"/>
    <w:rsid w:val="00C37FD1"/>
    <w:rsid w:val="00C443E5"/>
    <w:rsid w:val="00C44F7C"/>
    <w:rsid w:val="00C62CF0"/>
    <w:rsid w:val="00C760D2"/>
    <w:rsid w:val="00C77516"/>
    <w:rsid w:val="00C86249"/>
    <w:rsid w:val="00C879B8"/>
    <w:rsid w:val="00CA7A85"/>
    <w:rsid w:val="00CB161B"/>
    <w:rsid w:val="00CC6B22"/>
    <w:rsid w:val="00CC7662"/>
    <w:rsid w:val="00CD4D4B"/>
    <w:rsid w:val="00CD5A65"/>
    <w:rsid w:val="00CE0C92"/>
    <w:rsid w:val="00CF39A4"/>
    <w:rsid w:val="00D13D2B"/>
    <w:rsid w:val="00D267B6"/>
    <w:rsid w:val="00D3137E"/>
    <w:rsid w:val="00D33552"/>
    <w:rsid w:val="00D66DD9"/>
    <w:rsid w:val="00D70D10"/>
    <w:rsid w:val="00DB4757"/>
    <w:rsid w:val="00DC05F9"/>
    <w:rsid w:val="00DD034A"/>
    <w:rsid w:val="00DD6707"/>
    <w:rsid w:val="00DE1FD4"/>
    <w:rsid w:val="00DE2824"/>
    <w:rsid w:val="00DF73FE"/>
    <w:rsid w:val="00E130C0"/>
    <w:rsid w:val="00E24AEA"/>
    <w:rsid w:val="00E360FF"/>
    <w:rsid w:val="00E50919"/>
    <w:rsid w:val="00E51042"/>
    <w:rsid w:val="00E54774"/>
    <w:rsid w:val="00E552D4"/>
    <w:rsid w:val="00E6515E"/>
    <w:rsid w:val="00E86015"/>
    <w:rsid w:val="00E90C3B"/>
    <w:rsid w:val="00EA341F"/>
    <w:rsid w:val="00EA3C76"/>
    <w:rsid w:val="00EC66F8"/>
    <w:rsid w:val="00ED4A95"/>
    <w:rsid w:val="00EF24B8"/>
    <w:rsid w:val="00F203FC"/>
    <w:rsid w:val="00F242A2"/>
    <w:rsid w:val="00F2665A"/>
    <w:rsid w:val="00F309F9"/>
    <w:rsid w:val="00F512BC"/>
    <w:rsid w:val="00F56076"/>
    <w:rsid w:val="00F623CD"/>
    <w:rsid w:val="00F6604E"/>
    <w:rsid w:val="00F86A5B"/>
    <w:rsid w:val="00F95F82"/>
    <w:rsid w:val="00F9663D"/>
    <w:rsid w:val="00FA1E44"/>
    <w:rsid w:val="00FA2BEB"/>
    <w:rsid w:val="00FA4427"/>
    <w:rsid w:val="00FB56D9"/>
    <w:rsid w:val="00FC2314"/>
    <w:rsid w:val="00FC4A9C"/>
    <w:rsid w:val="00FE0704"/>
    <w:rsid w:val="00FE6559"/>
    <w:rsid w:val="00FF1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E26872"/>
  <w15:docId w15:val="{8C72085E-5C30-0B45-9470-1D9C6A72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1FD4"/>
    <w:rPr>
      <w:sz w:val="24"/>
      <w:szCs w:val="24"/>
    </w:rPr>
  </w:style>
  <w:style w:type="paragraph" w:styleId="Heading1">
    <w:name w:val="heading 1"/>
    <w:basedOn w:val="Normal"/>
    <w:next w:val="Normal"/>
    <w:qFormat/>
    <w:rsid w:val="00DE1FD4"/>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FD4"/>
    <w:pPr>
      <w:jc w:val="center"/>
    </w:pPr>
    <w:rPr>
      <w:u w:val="single"/>
    </w:rPr>
  </w:style>
  <w:style w:type="paragraph" w:styleId="BodyText">
    <w:name w:val="Body Text"/>
    <w:basedOn w:val="Normal"/>
    <w:rsid w:val="00DE1FD4"/>
    <w:rPr>
      <w:b/>
      <w:bCs/>
      <w:sz w:val="22"/>
    </w:rPr>
  </w:style>
  <w:style w:type="character" w:styleId="Hyperlink">
    <w:name w:val="Hyperlink"/>
    <w:rsid w:val="00DE1FD4"/>
    <w:rPr>
      <w:color w:val="0000FF"/>
      <w:u w:val="single"/>
    </w:rPr>
  </w:style>
  <w:style w:type="paragraph" w:styleId="BodyText2">
    <w:name w:val="Body Text 2"/>
    <w:basedOn w:val="Normal"/>
    <w:rsid w:val="00DE1FD4"/>
    <w:rPr>
      <w:b/>
      <w:bCs/>
    </w:rPr>
  </w:style>
  <w:style w:type="paragraph" w:styleId="Footer">
    <w:name w:val="footer"/>
    <w:basedOn w:val="Normal"/>
    <w:rsid w:val="00DE1FD4"/>
    <w:pPr>
      <w:tabs>
        <w:tab w:val="center" w:pos="4320"/>
        <w:tab w:val="right" w:pos="8640"/>
      </w:tabs>
    </w:pPr>
  </w:style>
  <w:style w:type="character" w:styleId="PageNumber">
    <w:name w:val="page number"/>
    <w:basedOn w:val="DefaultParagraphFont"/>
    <w:rsid w:val="00DE1FD4"/>
  </w:style>
  <w:style w:type="paragraph" w:styleId="Header">
    <w:name w:val="header"/>
    <w:basedOn w:val="Normal"/>
    <w:rsid w:val="005A6D02"/>
    <w:pPr>
      <w:tabs>
        <w:tab w:val="center" w:pos="4320"/>
        <w:tab w:val="right" w:pos="8640"/>
      </w:tabs>
    </w:pPr>
  </w:style>
  <w:style w:type="character" w:styleId="CommentReference">
    <w:name w:val="annotation reference"/>
    <w:rsid w:val="001F1CEB"/>
    <w:rPr>
      <w:sz w:val="16"/>
      <w:szCs w:val="16"/>
    </w:rPr>
  </w:style>
  <w:style w:type="paragraph" w:styleId="CommentText">
    <w:name w:val="annotation text"/>
    <w:basedOn w:val="Normal"/>
    <w:link w:val="CommentTextChar"/>
    <w:rsid w:val="001F1CEB"/>
    <w:rPr>
      <w:sz w:val="20"/>
      <w:szCs w:val="20"/>
    </w:rPr>
  </w:style>
  <w:style w:type="character" w:customStyle="1" w:styleId="CommentTextChar">
    <w:name w:val="Comment Text Char"/>
    <w:basedOn w:val="DefaultParagraphFont"/>
    <w:link w:val="CommentText"/>
    <w:rsid w:val="001F1CEB"/>
  </w:style>
  <w:style w:type="paragraph" w:styleId="CommentSubject">
    <w:name w:val="annotation subject"/>
    <w:basedOn w:val="CommentText"/>
    <w:next w:val="CommentText"/>
    <w:link w:val="CommentSubjectChar"/>
    <w:rsid w:val="001F1CEB"/>
    <w:rPr>
      <w:b/>
      <w:bCs/>
      <w:lang w:val="x-none" w:eastAsia="x-none"/>
    </w:rPr>
  </w:style>
  <w:style w:type="character" w:customStyle="1" w:styleId="CommentSubjectChar">
    <w:name w:val="Comment Subject Char"/>
    <w:link w:val="CommentSubject"/>
    <w:rsid w:val="001F1CEB"/>
    <w:rPr>
      <w:b/>
      <w:bCs/>
    </w:rPr>
  </w:style>
  <w:style w:type="paragraph" w:styleId="BalloonText">
    <w:name w:val="Balloon Text"/>
    <w:basedOn w:val="Normal"/>
    <w:link w:val="BalloonTextChar"/>
    <w:rsid w:val="001F1CEB"/>
    <w:rPr>
      <w:rFonts w:ascii="Tahoma" w:hAnsi="Tahoma"/>
      <w:sz w:val="16"/>
      <w:szCs w:val="16"/>
      <w:lang w:val="x-none" w:eastAsia="x-none"/>
    </w:rPr>
  </w:style>
  <w:style w:type="character" w:customStyle="1" w:styleId="BalloonTextChar">
    <w:name w:val="Balloon Text Char"/>
    <w:link w:val="BalloonText"/>
    <w:rsid w:val="001F1CEB"/>
    <w:rPr>
      <w:rFonts w:ascii="Tahoma" w:hAnsi="Tahoma" w:cs="Tahoma"/>
      <w:sz w:val="16"/>
      <w:szCs w:val="16"/>
    </w:rPr>
  </w:style>
  <w:style w:type="paragraph" w:styleId="ListParagraph">
    <w:name w:val="List Paragraph"/>
    <w:basedOn w:val="Normal"/>
    <w:uiPriority w:val="34"/>
    <w:qFormat/>
    <w:rsid w:val="0027061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3693">
      <w:bodyDiv w:val="1"/>
      <w:marLeft w:val="0"/>
      <w:marRight w:val="0"/>
      <w:marTop w:val="0"/>
      <w:marBottom w:val="0"/>
      <w:divBdr>
        <w:top w:val="none" w:sz="0" w:space="0" w:color="auto"/>
        <w:left w:val="none" w:sz="0" w:space="0" w:color="auto"/>
        <w:bottom w:val="none" w:sz="0" w:space="0" w:color="auto"/>
        <w:right w:val="none" w:sz="0" w:space="0" w:color="auto"/>
      </w:divBdr>
    </w:div>
    <w:div w:id="1283850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RB@ia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INFORMED CONSENT DOCUMENT</vt:lpstr>
    </vt:vector>
  </TitlesOfParts>
  <Company>Iowa State University</Company>
  <LinksUpToDate>false</LinksUpToDate>
  <CharactersWithSpaces>4109</CharactersWithSpaces>
  <SharedDoc>false</SharedDoc>
  <HLinks>
    <vt:vector size="6" baseType="variant">
      <vt:variant>
        <vt:i4>6750291</vt:i4>
      </vt:variant>
      <vt:variant>
        <vt:i4>0</vt:i4>
      </vt:variant>
      <vt:variant>
        <vt:i4>0</vt:i4>
      </vt:variant>
      <vt:variant>
        <vt:i4>5</vt:i4>
      </vt:variant>
      <vt:variant>
        <vt:lpwstr>mailto:IRB@iastate.edu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DOCUMENT</dc:title>
  <dc:subject/>
  <dc:creator>!station0</dc:creator>
  <cp:keywords/>
  <cp:lastModifiedBy>Mani Mina</cp:lastModifiedBy>
  <cp:revision>2</cp:revision>
  <cp:lastPrinted>2020-11-12T21:28:00Z</cp:lastPrinted>
  <dcterms:created xsi:type="dcterms:W3CDTF">2020-11-15T20:03:00Z</dcterms:created>
  <dcterms:modified xsi:type="dcterms:W3CDTF">2020-11-15T20:03:00Z</dcterms:modified>
</cp:coreProperties>
</file>