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Adapt</w:t>
      </w:r>
      <w:r>
        <w:t xml:space="preserve"> </w:t>
      </w:r>
      <w:r>
        <w:t xml:space="preserve">this</w:t>
      </w:r>
      <w:r>
        <w:t xml:space="preserve"> </w:t>
      </w:r>
      <w:r>
        <w:t xml:space="preserve">title</w:t>
      </w:r>
      <w:r>
        <w:t xml:space="preserve"> </w:t>
      </w:r>
      <w:r>
        <w:t xml:space="preserve">to</w:t>
      </w:r>
      <w:r>
        <w:t xml:space="preserve"> </w:t>
      </w:r>
      <w:r>
        <w:t xml:space="preserve">indicate</w:t>
      </w:r>
      <w:r>
        <w:t xml:space="preserve"> </w:t>
      </w:r>
      <w:r>
        <w:t xml:space="preserve">what</w:t>
      </w:r>
      <w:r>
        <w:t xml:space="preserve"> </w:t>
      </w:r>
      <w:r>
        <w:t xml:space="preserve">you</w:t>
      </w:r>
      <w:r>
        <w:t xml:space="preserve"> </w:t>
      </w:r>
      <w:r>
        <w:t xml:space="preserve">did</w:t>
      </w:r>
    </w:p>
    <w:p>
      <w:pPr>
        <w:pStyle w:val="Subtitle"/>
      </w:pPr>
      <w:r>
        <w:t xml:space="preserve">LCG</w:t>
      </w:r>
      <w:r>
        <w:t xml:space="preserve"> </w:t>
      </w:r>
      <w:r>
        <w:t xml:space="preserve">BEII</w:t>
      </w:r>
      <w:r>
        <w:t xml:space="preserve"> </w:t>
      </w:r>
      <w:r>
        <w:t xml:space="preserve">-</w:t>
      </w:r>
      <w:r>
        <w:t xml:space="preserve"> </w:t>
      </w:r>
      <w:r>
        <w:t xml:space="preserve">2019</w:t>
      </w:r>
    </w:p>
    <w:p>
      <w:pPr>
        <w:pStyle w:val="Author"/>
      </w:pPr>
      <w:r>
        <w:t xml:space="preserve">Firstname</w:t>
      </w:r>
      <w:r>
        <w:t xml:space="preserve"> </w:t>
      </w:r>
      <w:r>
        <w:t xml:space="preserve">LASTNAME</w:t>
      </w:r>
    </w:p>
    <w:p>
      <w:pPr>
        <w:pStyle w:val="Date"/>
      </w:pPr>
      <w:r>
        <w:t xml:space="preserve">2019-02-09</w:t>
      </w:r>
    </w:p>
    <w:p>
      <w:pPr>
        <w:pStyle w:val="Heading2"/>
      </w:pPr>
      <w:bookmarkStart w:id="21" w:name="instructions"/>
      <w:bookmarkEnd w:id="21"/>
      <w:r>
        <w:t xml:space="preserve">Instructions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Rename this file to indicate your LASTNAME and Firstname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Adapt the title to your specific study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Indicate your name and mail in the header above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Update the date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Before submitting the report, suppress all the instructions in italics below, as well as this section</w:t>
      </w:r>
    </w:p>
    <w:p>
      <w:pPr>
        <w:pStyle w:val="Heading2"/>
      </w:pPr>
      <w:bookmarkStart w:id="22" w:name="introduction"/>
      <w:bookmarkEnd w:id="22"/>
      <w:r>
        <w:t xml:space="preserve">Introduction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size: ~1/2 page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context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general motivation of the analysis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particular questions/approaches addressed in this document</w:t>
      </w:r>
    </w:p>
    <w:p>
      <w:pPr>
        <w:pStyle w:val="Heading2"/>
      </w:pPr>
      <w:bookmarkStart w:id="23" w:name="methods"/>
      <w:bookmarkEnd w:id="23"/>
      <w:r>
        <w:t xml:space="preserve">Methods</w:t>
      </w:r>
    </w:p>
    <w:p>
      <w:pPr>
        <w:pStyle w:val="Compact"/>
        <w:numPr>
          <w:numId w:val="1003"/>
          <w:ilvl w:val="0"/>
        </w:numPr>
      </w:pPr>
      <w:r>
        <w:t xml:space="preserve">~</w:t>
      </w:r>
      <w:r>
        <w:t xml:space="preserve"> </w:t>
      </w:r>
      <w:r>
        <w:rPr>
          <w:i/>
        </w:rPr>
        <w:t xml:space="preserve">1/2 page + all details in supplementary material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indicate the main resources and tools usd in your analysis, and what they were used to do</w:t>
      </w:r>
      <w:r>
        <w:rPr>
          <w:i/>
        </w:rPr>
        <w:t xml:space="preserve"> 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explanation of the main methodological choices</w:t>
      </w:r>
    </w:p>
    <w:p>
      <w:pPr>
        <w:pStyle w:val="Heading2"/>
      </w:pPr>
      <w:bookmarkStart w:id="24" w:name="results-and-discussion"/>
      <w:bookmarkEnd w:id="24"/>
      <w:r>
        <w:t xml:space="preserve">Results and discussion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~ 2 pages, figures and tables non-included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conclusions-and-perspectives"/>
      <w:bookmarkEnd w:id="25"/>
      <w:r>
        <w:t xml:space="preserve">Conclusions and perspectives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~ 1/2 page, with summary of the results, some consideration about their relevance, and a perspective (what coul be done next ?)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supplementary-material"/>
      <w:bookmarkEnd w:id="26"/>
      <w:r>
        <w:t xml:space="preserve">Supplementary material</w:t>
      </w:r>
    </w:p>
    <w:p>
      <w:pPr>
        <w:pStyle w:val="FirstParagraph"/>
      </w:pPr>
      <w:r>
        <w:rPr>
          <w:i/>
        </w:rPr>
        <w:t xml:space="preserve">An essential issue of scientific activity is tractability (how were the results produced?) and reroducibility (can someone else reproduce the experiment, and get the same results?): the supmat must contain the precise list of all the commands / parameters used to achieve the results.</w:t>
      </w:r>
      <w:r>
        <w:rPr>
          <w:i/>
        </w:rPr>
        <w:t xml:space="preserve"> </w:t>
      </w:r>
    </w:p>
    <w:p>
      <w:pPr>
        <w:pStyle w:val="Heading3"/>
      </w:pPr>
      <w:bookmarkStart w:id="27" w:name="bioinformatics-resources-used-for-this-work"/>
      <w:bookmarkEnd w:id="27"/>
      <w:r>
        <w:t xml:space="preserve">Bioinformatics resources used for this work</w:t>
      </w:r>
    </w:p>
    <w:p>
      <w:pPr>
        <w:pStyle w:val="FirstParagraph"/>
      </w:pPr>
      <w:r>
        <w:rPr>
          <w:i/>
        </w:rPr>
        <w:t xml:space="preserve">The Table below indicates the bioinformatics resources (tools, databases) used for this analysis.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Acronym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RSAT</w:t>
            </w:r>
          </w:p>
        </w:tc>
        <w:tc>
          <w:p>
            <w:pPr>
              <w:pStyle w:val="Compact"/>
              <w:jc w:val="left"/>
            </w:pPr>
            <w:r>
              <w:t xml:space="preserve">Regulatory Sequence Analysis Tools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http://rsat.eu/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….</w:t>
            </w:r>
          </w:p>
        </w:tc>
        <w:tc>
          <w:p>
            <w:pPr>
              <w:pStyle w:val="Compact"/>
              <w:jc w:val="left"/>
            </w:pPr>
            <w:r>
              <w:t xml:space="preserve">… Please complete the table …</w:t>
            </w:r>
          </w:p>
        </w:tc>
      </w:tr>
    </w:tbl>
    <w:p>
      <w:pPr>
        <w:pStyle w:val="Heading3"/>
      </w:pPr>
      <w:bookmarkStart w:id="29" w:name="data-sources"/>
      <w:bookmarkEnd w:id="29"/>
      <w:r>
        <w:t xml:space="preserve">Data sources</w:t>
      </w:r>
    </w:p>
    <w:p>
      <w:pPr>
        <w:pStyle w:val="FirstParagraph"/>
      </w:pPr>
      <w:r>
        <w:rPr>
          <w:i/>
        </w:rPr>
        <w:t xml:space="preserve">A complete list of the data sources: provide the original IDs of the datasets (e.g. ReMap URL of your Factor, name of the Factor, cell typoe, ID of your peaks, Jaspar ID, Hocomoco ID, …).</w:t>
      </w:r>
    </w:p>
    <w:p>
      <w:pPr>
        <w:pStyle w:val="Heading3"/>
      </w:pPr>
      <w:bookmarkStart w:id="30" w:name="complete-list-of-commands-and-parameters"/>
      <w:bookmarkEnd w:id="30"/>
      <w:r>
        <w:t xml:space="preserve">Complete list of commands and parameters</w:t>
      </w:r>
    </w:p>
    <w:p>
      <w:pPr>
        <w:pStyle w:val="FirstParagraph"/>
      </w:pPr>
      <w:r>
        <w:rPr>
          <w:i/>
        </w:rPr>
        <w:t xml:space="preserve">Please indicate here the complete list of tools, commands and parameters used to produce the results. In principle this should enable anyone to reproduce your analysis.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8142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c19060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rsat.eu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rsat.e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Adapt this title to indicate what you did</dc:title>
  <dc:creator>Firstname LASTNAME</dc:creator>
  <dcterms:created xsi:type="dcterms:W3CDTF">2019-02-09T11:54:56Z</dcterms:created>
  <dcterms:modified xsi:type="dcterms:W3CDTF">2019-02-09T11:54:56Z</dcterms:modified>
</cp:coreProperties>
</file>