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CA81" w14:textId="6AD83D65" w:rsidR="008B3761" w:rsidRPr="00230BAD" w:rsidRDefault="00000000">
      <w:pPr>
        <w:pStyle w:val="Ttulo"/>
        <w:rPr>
          <w:sz w:val="44"/>
          <w:szCs w:val="44"/>
        </w:rPr>
      </w:pPr>
      <w:r w:rsidRPr="00230BAD">
        <w:rPr>
          <w:sz w:val="44"/>
          <w:szCs w:val="44"/>
        </w:rPr>
        <w:t>Taller Final de Bases de Datos</w:t>
      </w:r>
      <w:r w:rsidR="00230BAD" w:rsidRPr="00230BAD">
        <w:rPr>
          <w:sz w:val="44"/>
          <w:szCs w:val="44"/>
        </w:rPr>
        <w:t>: OCT 4 - 2025</w:t>
      </w:r>
    </w:p>
    <w:p w14:paraId="679E9BB7" w14:textId="77777777" w:rsidR="008B3761" w:rsidRDefault="00000000">
      <w:r>
        <w:t>Este documento contiene 10 casos de estudio completos que servirán como trabajo final para los aprendices. Cada caso plantea un escenario realista en el que se requiere diseñar una base de datos relacional. El estudiante deberá realizar los siguientes entregables:</w:t>
      </w:r>
      <w:r>
        <w:br/>
      </w:r>
      <w:r>
        <w:br/>
        <w:t>1. Modelo conceptual.</w:t>
      </w:r>
      <w:r>
        <w:br/>
        <w:t>2. Normalización (1FN, 2FN y 3FN).</w:t>
      </w:r>
      <w:r>
        <w:br/>
        <w:t>3. Modelo lógico (diagrama E/R normalizado).</w:t>
      </w:r>
      <w:r>
        <w:br/>
        <w:t>4. Diccionario de datos.</w:t>
      </w:r>
      <w:r>
        <w:br/>
      </w:r>
      <w:r>
        <w:br/>
        <w:t>Los casos están redactados con suficiente detalle para que cada uno abarque al menos una hoja de trabajo.</w:t>
      </w:r>
    </w:p>
    <w:p w14:paraId="4AC8A833" w14:textId="77777777" w:rsidR="008B3761" w:rsidRDefault="00000000">
      <w:pPr>
        <w:pStyle w:val="Ttulo1"/>
      </w:pPr>
      <w:r>
        <w:t>Caso 1 – Banco Popular del Futuro</w:t>
      </w:r>
    </w:p>
    <w:p w14:paraId="0EE99BE0" w14:textId="77777777" w:rsidR="008B3761" w:rsidRDefault="00000000">
      <w:r>
        <w:t>El Banco Popular del Futuro es una entidad financiera con más de 50 sucursales distribuidas en todo el país. Actualmente maneja múltiples aplicaciones dispersas para el registro de clientes, cuentas y préstamos, lo que dificulta tener una visión consolidada de la información. La gerencia solicita el diseño de una base de datos centralizada que permita integrar la información de:</w:t>
      </w:r>
      <w:r>
        <w:br/>
      </w:r>
      <w:r>
        <w:br/>
        <w:t>- Clientes: identificados por número de documento, con datos de nombre, apellidos, dirección, teléfono, correo, estado civil, ingresos mensuales y nivel de riesgo crediticio.</w:t>
      </w:r>
      <w:r>
        <w:br/>
        <w:t>- Cuentas bancarias: cada cliente puede tener múltiples cuentas (ahorros, corriente, CDT), cada una con número único, fecha de apertura, saldo actual, estado (activa/inactiva) y sucursal asociada.</w:t>
      </w:r>
      <w:r>
        <w:br/>
        <w:t>- Transacciones: depósitos, retiros, transferencias, pagos. Cada transacción debe registrar fecha, hora, monto, tipo, cuenta origen y cuenta destino.</w:t>
      </w:r>
      <w:r>
        <w:br/>
        <w:t>- Préstamos: código de préstamo, monto aprobado, tasa de interés, plazo, estado (vigente, cancelado, en mora), fecha de inicio y fecha de vencimiento.</w:t>
      </w:r>
      <w:r>
        <w:br/>
        <w:t>- Sucursales: código, nombre, dirección, ciudad, teléfono, gerente responsable.</w:t>
      </w:r>
      <w:r>
        <w:br/>
      </w:r>
      <w:r>
        <w:br/>
        <w:t>El sistema debe permitir responder preguntas como: ¿cuáles son los clientes con mayores saldos? ¿qué sucursal tiene más transacciones activas? ¿qué porcentaje de préstamos se encuentra en mora?</w:t>
      </w:r>
      <w:r>
        <w:br/>
      </w:r>
      <w:r>
        <w:br/>
        <w:t>Actividades a realizar:</w:t>
      </w:r>
      <w:r>
        <w:br/>
        <w:t>1. Diseñar el modelo conceptual identificando entidades, atributos y relaciones.</w:t>
      </w:r>
      <w:r>
        <w:br/>
        <w:t>2. Aplicar el proceso de normalización hasta 3FN.</w:t>
      </w:r>
      <w:r>
        <w:br/>
      </w:r>
      <w:r w:rsidRPr="00C62B17">
        <w:rPr>
          <w:highlight w:val="yellow"/>
        </w:rPr>
        <w:t>3. Elaborar el modelo lógico E/R.</w:t>
      </w:r>
      <w:r>
        <w:br/>
      </w:r>
      <w:r w:rsidRPr="0008568D">
        <w:rPr>
          <w:highlight w:val="yellow"/>
        </w:rPr>
        <w:t>4. Construir el diccionario de datos con tipos, restricciones y claves.</w:t>
      </w:r>
    </w:p>
    <w:p w14:paraId="330D90B4" w14:textId="77777777" w:rsidR="008B3761" w:rsidRDefault="00000000">
      <w:pPr>
        <w:pStyle w:val="Ttulo1"/>
      </w:pPr>
      <w:r>
        <w:lastRenderedPageBreak/>
        <w:t>Caso 2 – Alcaldía Municipal Digital</w:t>
      </w:r>
    </w:p>
    <w:p w14:paraId="2A75294D" w14:textId="77777777" w:rsidR="008B3761" w:rsidRDefault="00000000">
      <w:r>
        <w:t>La Alcaldía Municipal desea implementar un sistema que le permita organizar de manera eficiente la información relacionada con los ciudadanos, impuestos, contratos y programas sociales. Actualmente, la información se maneja en archivos separados que generan inconsistencias.</w:t>
      </w:r>
      <w:r>
        <w:br/>
      </w:r>
      <w:r>
        <w:br/>
        <w:t>- Ciudadanos: identificados por número de documento, con nombres, apellidos, dirección, teléfono, correo, estrato y barrio de residencia.</w:t>
      </w:r>
      <w:r>
        <w:br/>
        <w:t>- Impuestos prediales: código de predio, dirección, avalúo catastral, valor del impuesto anual, estado de pago y ciudadano propietario.</w:t>
      </w:r>
      <w:r>
        <w:br/>
        <w:t>- Contratos: código de contrato, objeto, valor, fecha de inicio, fecha de fin, contratista (persona o empresa), estado (ejecución, terminado, suspendido).</w:t>
      </w:r>
      <w:r>
        <w:br/>
        <w:t>- Proveedores: NIT, razón social, dirección, teléfono, correo, representante legal.</w:t>
      </w:r>
      <w:r>
        <w:br/>
        <w:t>- Programas sociales: código, nombre, descripción, presupuesto asignado, población beneficiaria.</w:t>
      </w:r>
      <w:r>
        <w:br/>
        <w:t>- Beneficiarios: relación entre ciudadanos y programas sociales, con fecha de inscripción y estado (activo, retirado).</w:t>
      </w:r>
      <w:r>
        <w:br/>
      </w:r>
      <w:r>
        <w:br/>
        <w:t>El sistema debe permitir reportes como: total de impuestos recaudados, contratos vigentes por dependencia, número de ciudadanos beneficiados por programa social y morosidad en impuestos.</w:t>
      </w:r>
      <w:r>
        <w:br/>
      </w:r>
      <w:r>
        <w:br/>
        <w:t>Actividades a realizar: mismas que el caso 1.</w:t>
      </w:r>
    </w:p>
    <w:p w14:paraId="6BBE35A1" w14:textId="77777777" w:rsidR="008B3761" w:rsidRDefault="00000000">
      <w:pPr>
        <w:pStyle w:val="Ttulo1"/>
      </w:pPr>
      <w:r>
        <w:t>Caso 3 – Supermercado MiCanasta</w:t>
      </w:r>
    </w:p>
    <w:p w14:paraId="7B1C4657" w14:textId="77777777" w:rsidR="008B3761" w:rsidRDefault="00000000">
      <w:r>
        <w:t>La cadena de supermercados MiCanasta cuenta con 30 puntos de venta y desea consolidar su información en un sistema único. Actualmente cada sede lleva registros independientes que generan dificultades para controlar inventario.</w:t>
      </w:r>
      <w:r>
        <w:br/>
      </w:r>
      <w:r>
        <w:br/>
        <w:t>- Productos: código, nombre, categoría (abarrotes, aseo, carnes, lácteos, etc.), precio de compra, precio de venta, proveedor, cantidad en inventario.</w:t>
      </w:r>
      <w:r>
        <w:br/>
        <w:t>- Proveedores: NIT, razón social, dirección, teléfono, correo, persona de contacto.</w:t>
      </w:r>
      <w:r>
        <w:br/>
        <w:t>- Compras: número de factura, fecha, proveedor, total.</w:t>
      </w:r>
      <w:r>
        <w:br/>
        <w:t>- Detalle de compras: producto, cantidad, precio unitario, subtotal.</w:t>
      </w:r>
      <w:r>
        <w:br/>
        <w:t>- Ventas: número de factura, fecha, cajero, cliente (si aplica), total.</w:t>
      </w:r>
      <w:r>
        <w:br/>
        <w:t>- Detalle de ventas: producto, cantidad, precio unitario, subtotal.</w:t>
      </w:r>
      <w:r>
        <w:br/>
        <w:t>- Clientes: documento, nombres, apellidos, teléfono, correo, tarjeta de fidelización.</w:t>
      </w:r>
      <w:r>
        <w:br/>
      </w:r>
      <w:r>
        <w:br/>
        <w:t>Consultas: productos más vendidos por categoría, ventas por sede, proveedores más activos, clientes frecuentes.</w:t>
      </w:r>
      <w:r>
        <w:br/>
      </w:r>
      <w:r>
        <w:br/>
        <w:t>Actividades a realizar: mismas que el caso 1.</w:t>
      </w:r>
    </w:p>
    <w:p w14:paraId="06C36455" w14:textId="77777777" w:rsidR="008B3761" w:rsidRDefault="00000000">
      <w:pPr>
        <w:pStyle w:val="Ttulo1"/>
      </w:pPr>
      <w:r>
        <w:lastRenderedPageBreak/>
        <w:t>Caso 4 – Aerolínea Alas de América</w:t>
      </w:r>
    </w:p>
    <w:p w14:paraId="10ECB393" w14:textId="77777777" w:rsidR="008B3761" w:rsidRDefault="00000000">
      <w:r>
        <w:t>La aerolínea Alas de América opera vuelos nacionales e internacionales y requiere un sistema centralizado para gestionar vuelos, tripulación, pasajeros y tiquetes. Actualmente la información está dispersa en hojas de cálculo.</w:t>
      </w:r>
      <w:r>
        <w:br/>
      </w:r>
      <w:r>
        <w:br/>
        <w:t>- Vuelos: código de vuelo, ciudad origen, ciudad destino, fecha, hora de salida, hora de llegada, estado (programado, retrasado, cancelado).</w:t>
      </w:r>
      <w:r>
        <w:br/>
        <w:t>- Aviones: matrícula, modelo, capacidad de pasajeros, estado (activo, en mantenimiento).</w:t>
      </w:r>
      <w:r>
        <w:br/>
        <w:t>- Tripulación: cédula, nombre, apellido, cargo (piloto, copiloto, azafata), licencia, fecha de vencimiento.</w:t>
      </w:r>
      <w:r>
        <w:br/>
        <w:t>- Asignación de tripulación: vuelo, miembro de tripulación, rol en el vuelo.</w:t>
      </w:r>
      <w:r>
        <w:br/>
        <w:t>- Pasajeros: documento, nombre, apellido, nacionalidad, correo, teléfono.</w:t>
      </w:r>
      <w:r>
        <w:br/>
        <w:t>- Tiquetes: número, vuelo, pasajero, fecha de compra, valor, asiento.</w:t>
      </w:r>
      <w:r>
        <w:br/>
      </w:r>
      <w:r>
        <w:br/>
        <w:t>Consultas: ocupación de vuelos por ruta, retrasos por avión, tripulación con más vuelos realizados, pasajeros frecuentes.</w:t>
      </w:r>
      <w:r>
        <w:br/>
      </w:r>
      <w:r>
        <w:br/>
        <w:t>Actividades: mismas que el caso 1.</w:t>
      </w:r>
    </w:p>
    <w:p w14:paraId="63B1C5B3" w14:textId="77777777" w:rsidR="008B3761" w:rsidRDefault="00000000">
      <w:pPr>
        <w:pStyle w:val="Ttulo1"/>
      </w:pPr>
      <w:r>
        <w:t>Caso 5 – Plataforma de E-commerce CompraYa</w:t>
      </w:r>
    </w:p>
    <w:p w14:paraId="35FA3FD1" w14:textId="77777777" w:rsidR="008B3761" w:rsidRDefault="00000000">
      <w:r>
        <w:t>La tienda en línea CompraYa gestiona diariamente miles de pedidos. El sistema actual no permite trazar adecuadamente los procesos de venta ni las devoluciones. Se requiere un rediseño de la base de datos.</w:t>
      </w:r>
      <w:r>
        <w:br/>
      </w:r>
      <w:r>
        <w:br/>
        <w:t>- Usuarios: ID, nombre, correo, dirección, teléfono, fecha de registro.</w:t>
      </w:r>
      <w:r>
        <w:br/>
        <w:t>- Productos: código, nombre, descripción, precio, categoría, stock disponible.</w:t>
      </w:r>
      <w:r>
        <w:br/>
        <w:t>- Carrito de compras: usuario, productos seleccionados, cantidad.</w:t>
      </w:r>
      <w:r>
        <w:br/>
        <w:t>- Pedidos: número, usuario, fecha, valor total, estado (pendiente, enviado, entregado, cancelado).</w:t>
      </w:r>
      <w:r>
        <w:br/>
        <w:t>- Detalle de pedidos: producto, cantidad, precio unitario, subtotal.</w:t>
      </w:r>
      <w:r>
        <w:br/>
        <w:t>- Envíos: número, pedido asociado, transportadora, fecha de envío, fecha de entrega, estado.</w:t>
      </w:r>
      <w:r>
        <w:br/>
        <w:t>- Devoluciones: número, pedido asociado, motivo, fecha, estado.</w:t>
      </w:r>
      <w:r>
        <w:br/>
      </w:r>
      <w:r>
        <w:br/>
        <w:t>Consultas: productos más vendidos, usuarios más activos, tiempos de entrega promedio, cantidad de devoluciones.</w:t>
      </w:r>
      <w:r>
        <w:br/>
      </w:r>
      <w:r>
        <w:br/>
        <w:t>Actividades: mismas que el caso 1.</w:t>
      </w:r>
    </w:p>
    <w:p w14:paraId="694DEBDA" w14:textId="77777777" w:rsidR="00F75324" w:rsidRDefault="00F75324"/>
    <w:p w14:paraId="5C6EFBF5" w14:textId="77777777" w:rsidR="008B3761" w:rsidRDefault="00000000">
      <w:pPr>
        <w:pStyle w:val="Ttulo1"/>
      </w:pPr>
      <w:r>
        <w:lastRenderedPageBreak/>
        <w:t>Caso 6 – Hospital Universitario Central</w:t>
      </w:r>
    </w:p>
    <w:p w14:paraId="28C4C756" w14:textId="77777777" w:rsidR="008B3761" w:rsidRDefault="00000000">
      <w:r>
        <w:t>El Hospital Universitario Central necesita implementar un sistema para la gestión integral de historias clínicas. Actualmente, cada área maneja registros independientes, lo cual impide tener una visión integral del paciente.</w:t>
      </w:r>
      <w:r>
        <w:br/>
      </w:r>
      <w:r>
        <w:br/>
        <w:t>- Pacientes: documento, nombres, apellidos, dirección, teléfono, fecha de nacimiento, EPS.</w:t>
      </w:r>
      <w:r>
        <w:br/>
        <w:t>- Médicos: código, nombre, apellido, especialidad, tarjeta profesional, correo.</w:t>
      </w:r>
      <w:r>
        <w:br/>
        <w:t>- Enfermeras: documento, nombre, apellido, turno asignado.</w:t>
      </w:r>
      <w:r>
        <w:br/>
        <w:t>- Procedimientos: código, nombre, descripción, costo.</w:t>
      </w:r>
      <w:r>
        <w:br/>
        <w:t>- Hospitalizaciones: número, paciente, fecha ingreso, fecha salida, diagnóstico, médico responsable.</w:t>
      </w:r>
      <w:r>
        <w:br/>
        <w:t>- Recetas: número, paciente, fecha, medicamentos prescritos, médico.</w:t>
      </w:r>
      <w:r>
        <w:br/>
        <w:t>- Medicamentos: código, nombre, descripción, laboratorio, precio unitario.</w:t>
      </w:r>
      <w:r>
        <w:br/>
      </w:r>
      <w:r>
        <w:br/>
        <w:t>Consultas: pacientes hospitalizados por especialidad, medicamentos más recetados, promedio de días de estancia.</w:t>
      </w:r>
      <w:r>
        <w:br/>
      </w:r>
      <w:r>
        <w:br/>
        <w:t>Actividades: mismas que el caso 1.</w:t>
      </w:r>
    </w:p>
    <w:p w14:paraId="20200636" w14:textId="77777777" w:rsidR="008B3761" w:rsidRDefault="00000000">
      <w:pPr>
        <w:pStyle w:val="Ttulo1"/>
      </w:pPr>
      <w:r>
        <w:t>Caso 7 – Universidad Nacional del Conocimiento</w:t>
      </w:r>
    </w:p>
    <w:p w14:paraId="079B028A" w14:textId="77777777" w:rsidR="008B3761" w:rsidRDefault="00000000">
      <w:r>
        <w:t>La Universidad Nacional requiere una base de datos académica consolidada. Actualmente la información se encuentra distribuida en diferentes sistemas.</w:t>
      </w:r>
      <w:r>
        <w:br/>
      </w:r>
      <w:r>
        <w:br/>
        <w:t>- Facultades: código, nombre, decano, correo del decano.</w:t>
      </w:r>
      <w:r>
        <w:br/>
        <w:t>- Programas: código, nombre, duración, modalidad, facultad.</w:t>
      </w:r>
      <w:r>
        <w:br/>
        <w:t>- Asignaturas: código, nombre, créditos, programa.</w:t>
      </w:r>
      <w:r>
        <w:br/>
        <w:t>- Profesores: cédula, nombre, apellido, correo, especialidad.</w:t>
      </w:r>
      <w:r>
        <w:br/>
        <w:t>- Estudiantes: código, nombre, apellido, documento, correo, fecha de nacimiento.</w:t>
      </w:r>
      <w:r>
        <w:br/>
        <w:t>- Matrículas: año, semestre, estudiante, programa.</w:t>
      </w:r>
      <w:r>
        <w:br/>
        <w:t>- Calificaciones: asignatura, estudiante, nota, semestre.</w:t>
      </w:r>
      <w:r>
        <w:br/>
      </w:r>
      <w:r>
        <w:br/>
        <w:t>Consultas: promedio académico por estudiante, tasa de graduación, asignaturas más reprobadas.</w:t>
      </w:r>
      <w:r>
        <w:br/>
      </w:r>
      <w:r>
        <w:br/>
        <w:t>Actividades: mismas que el caso 1.</w:t>
      </w:r>
    </w:p>
    <w:p w14:paraId="60BD0F18" w14:textId="77777777" w:rsidR="008B3761" w:rsidRDefault="00000000">
      <w:pPr>
        <w:pStyle w:val="Ttulo1"/>
      </w:pPr>
      <w:r>
        <w:t>Caso 8 – Empresa de Logística CargoExpress</w:t>
      </w:r>
    </w:p>
    <w:p w14:paraId="4FF8F6F1" w14:textId="77777777" w:rsidR="008B3761" w:rsidRDefault="00000000">
      <w:r>
        <w:t>La empresa CargoExpress transporta mercancías en todo el país y requiere organizar su información en un sistema centralizado.</w:t>
      </w:r>
      <w:r>
        <w:br/>
      </w:r>
      <w:r>
        <w:br/>
        <w:t>- Clientes: documento, nombre, dirección, teléfono, correo.</w:t>
      </w:r>
      <w:r>
        <w:br/>
      </w:r>
      <w:r>
        <w:lastRenderedPageBreak/>
        <w:t>- Órdenes de envío: número, cliente, fecha, valor total, estado.</w:t>
      </w:r>
      <w:r>
        <w:br/>
        <w:t>- Paquetes: código, descripción, peso, dimensiones, orden de envío.</w:t>
      </w:r>
      <w:r>
        <w:br/>
        <w:t>- Vehículos: placa, modelo, capacidad, estado.</w:t>
      </w:r>
      <w:r>
        <w:br/>
        <w:t>- Conductores: cédula, nombre, licencia, fecha vencimiento.</w:t>
      </w:r>
      <w:r>
        <w:br/>
        <w:t>- Rutas: código, ciudad origen, ciudad destino, distancia.</w:t>
      </w:r>
      <w:r>
        <w:br/>
        <w:t>- Entregas: número, orden, vehículo, conductor, fecha de entrega, estado.</w:t>
      </w:r>
      <w:r>
        <w:br/>
      </w:r>
      <w:r>
        <w:br/>
        <w:t>Consultas: tiempos de entrega promedio, vehículos con más viajes, clientes frecuentes, rutas más usadas.</w:t>
      </w:r>
      <w:r>
        <w:br/>
      </w:r>
      <w:r>
        <w:br/>
        <w:t>Actividades: mismas que el caso 1.</w:t>
      </w:r>
    </w:p>
    <w:p w14:paraId="1D26529F" w14:textId="77777777" w:rsidR="008B3761" w:rsidRDefault="00000000">
      <w:pPr>
        <w:pStyle w:val="Ttulo1"/>
      </w:pPr>
      <w:r>
        <w:t>Caso 9 – Cadena Hotelera GlobalSuites</w:t>
      </w:r>
    </w:p>
    <w:p w14:paraId="623C53C9" w14:textId="77777777" w:rsidR="008B3761" w:rsidRDefault="00000000">
      <w:r>
        <w:t>GlobalSuites es una cadena de hoteles internacionales. Cada hotel maneja reservas de habitaciones y servicios adicionales.</w:t>
      </w:r>
      <w:r>
        <w:br/>
      </w:r>
      <w:r>
        <w:br/>
        <w:t>- Hoteles: código, nombre, ciudad, país, categoría.</w:t>
      </w:r>
      <w:r>
        <w:br/>
        <w:t>- Habitaciones: número, tipo, tarifa, estado, hotel.</w:t>
      </w:r>
      <w:r>
        <w:br/>
        <w:t>- Clientes: documento, nombre, apellido, teléfono, correo.</w:t>
      </w:r>
      <w:r>
        <w:br/>
        <w:t>- Reservas: código, cliente, habitación, fecha inicio, fecha fin, valor total.</w:t>
      </w:r>
      <w:r>
        <w:br/>
        <w:t>- Servicios adicionales: código, nombre, precio, hotel.</w:t>
      </w:r>
      <w:r>
        <w:br/>
        <w:t>- Consumos: reserva, servicio adicional, fecha, valor.</w:t>
      </w:r>
      <w:r>
        <w:br/>
        <w:t>- Pagos: número, reserva, fecha, valor, medio de pago.</w:t>
      </w:r>
      <w:r>
        <w:br/>
      </w:r>
      <w:r>
        <w:br/>
        <w:t>Consultas: ocupación promedio, ingresos por hotel, clientes recurrentes.</w:t>
      </w:r>
      <w:r>
        <w:br/>
      </w:r>
      <w:r>
        <w:br/>
        <w:t>Actividades: mismas que el caso 1.</w:t>
      </w:r>
    </w:p>
    <w:p w14:paraId="3F671E6F" w14:textId="77777777" w:rsidR="008B3761" w:rsidRDefault="00000000">
      <w:pPr>
        <w:pStyle w:val="Ttulo1"/>
      </w:pPr>
      <w:r>
        <w:t>Caso 10 – Red Social Conecta2</w:t>
      </w:r>
    </w:p>
    <w:p w14:paraId="72076F0C" w14:textId="77777777" w:rsidR="008B3761" w:rsidRDefault="00000000">
      <w:r>
        <w:t>Conecta2 es una nueva red social que busca competir con las principales plataformas del mercado. El sistema debe ser capaz de almacenar millones de interacciones diarias.</w:t>
      </w:r>
      <w:r>
        <w:br/>
      </w:r>
      <w:r>
        <w:br/>
        <w:t>- Usuarios: ID, nombre, correo, contraseña encriptada, fecha registro, ciudad.</w:t>
      </w:r>
      <w:r>
        <w:br/>
        <w:t>- Publicaciones: ID, usuario, contenido, fecha, hora, tipo (texto, imagen, video).</w:t>
      </w:r>
      <w:r>
        <w:br/>
        <w:t>- Comentarios: ID, publicación, usuario, contenido, fecha, hora.</w:t>
      </w:r>
      <w:r>
        <w:br/>
        <w:t>- Reacciones: usuario, publicación, tipo (me gusta, me encanta, me enoja, etc.).</w:t>
      </w:r>
      <w:r>
        <w:br/>
        <w:t>- Grupos: ID, nombre, descripción, administrador.</w:t>
      </w:r>
      <w:r>
        <w:br/>
        <w:t>- Amigos: relación entre usuarios con fecha de inicio.</w:t>
      </w:r>
      <w:r>
        <w:br/>
        <w:t>- Mensajes privados: ID, emisor, receptor, contenido, fecha, hora.</w:t>
      </w:r>
      <w:r>
        <w:br/>
      </w:r>
      <w:r>
        <w:br/>
        <w:t xml:space="preserve">Consultas: usuarios más activos, publicaciones más comentadas, grupos con mayor número </w:t>
      </w:r>
      <w:r>
        <w:lastRenderedPageBreak/>
        <w:t>de miembros.</w:t>
      </w:r>
      <w:r>
        <w:br/>
      </w:r>
      <w:r>
        <w:br/>
        <w:t>Actividades: mismas que el caso 1.</w:t>
      </w:r>
    </w:p>
    <w:sectPr w:rsidR="008B37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3299083">
    <w:abstractNumId w:val="8"/>
  </w:num>
  <w:num w:numId="2" w16cid:durableId="662464827">
    <w:abstractNumId w:val="6"/>
  </w:num>
  <w:num w:numId="3" w16cid:durableId="1797068911">
    <w:abstractNumId w:val="5"/>
  </w:num>
  <w:num w:numId="4" w16cid:durableId="1704400061">
    <w:abstractNumId w:val="4"/>
  </w:num>
  <w:num w:numId="5" w16cid:durableId="1796365617">
    <w:abstractNumId w:val="7"/>
  </w:num>
  <w:num w:numId="6" w16cid:durableId="1365717545">
    <w:abstractNumId w:val="3"/>
  </w:num>
  <w:num w:numId="7" w16cid:durableId="1151023862">
    <w:abstractNumId w:val="2"/>
  </w:num>
  <w:num w:numId="8" w16cid:durableId="1841307035">
    <w:abstractNumId w:val="1"/>
  </w:num>
  <w:num w:numId="9" w16cid:durableId="86706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68D"/>
    <w:rsid w:val="0015074B"/>
    <w:rsid w:val="00230BAD"/>
    <w:rsid w:val="0029639D"/>
    <w:rsid w:val="00326F90"/>
    <w:rsid w:val="00341111"/>
    <w:rsid w:val="00873DF5"/>
    <w:rsid w:val="008B3761"/>
    <w:rsid w:val="009F7B3D"/>
    <w:rsid w:val="00AA1D8D"/>
    <w:rsid w:val="00B47730"/>
    <w:rsid w:val="00C62B17"/>
    <w:rsid w:val="00CB0664"/>
    <w:rsid w:val="00D03020"/>
    <w:rsid w:val="00DA1B29"/>
    <w:rsid w:val="00E74101"/>
    <w:rsid w:val="00F75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7E063"/>
  <w14:defaultImageDpi w14:val="300"/>
  <w15:docId w15:val="{A9F1397D-4F05-4AF6-BEDA-B618AD67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1586</Words>
  <Characters>8726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2025-09-06T21:05:00Z</dcterms:created>
  <dcterms:modified xsi:type="dcterms:W3CDTF">2025-09-09T04:08:00Z</dcterms:modified>
  <cp:category/>
</cp:coreProperties>
</file>