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922A" w14:textId="77777777" w:rsidR="006D3BC6" w:rsidRDefault="00B26382" w:rsidP="47042860">
      <w:pPr>
        <w:framePr w:w="5285" w:hSpace="187" w:wrap="auto" w:vAnchor="page" w:hAnchor="page" w:xAlign="center" w:y="901"/>
        <w:jc w:val="center"/>
        <w:rPr>
          <w:rFonts w:ascii="Arial" w:hAnsi="Arial"/>
          <w:b/>
          <w:bCs/>
        </w:rPr>
      </w:pPr>
      <w:r>
        <w:rPr>
          <w:sz w:val="18"/>
          <w:szCs w:val="18"/>
        </w:rPr>
        <w:t>DEPARTMENT OF THE ARMY</w:t>
      </w:r>
    </w:p>
    <w:p w14:paraId="46AA32FE" w14:textId="77777777" w:rsidR="006D3BC6" w:rsidRDefault="006D3BC6">
      <w:pPr>
        <w:pStyle w:val="Caption"/>
        <w:framePr w:wrap="auto"/>
        <w:rPr>
          <w:rFonts w:ascii="Arial" w:hAnsi="Arial"/>
          <w:sz w:val="16"/>
        </w:rPr>
      </w:pPr>
      <w:r>
        <w:t xml:space="preserve">UNITED </w:t>
      </w:r>
      <w:smartTag w:uri="urn:schemas-microsoft-com:office:smarttags" w:element="place">
        <w:smartTag w:uri="urn:schemas-microsoft-com:office:smarttags" w:element="PlaceType">
          <w:r>
            <w:t>STATES</w:t>
          </w:r>
        </w:smartTag>
        <w:r>
          <w:t xml:space="preserve"> </w:t>
        </w:r>
        <w:smartTag w:uri="urn:schemas-microsoft-com:office:smarttags" w:element="PlaceName">
          <w:r>
            <w:t>MILITARY</w:t>
          </w:r>
        </w:smartTag>
        <w:r>
          <w:t xml:space="preserve"> </w:t>
        </w:r>
        <w:smartTag w:uri="urn:schemas-microsoft-com:office:smarttags" w:element="PlaceType">
          <w:r>
            <w:t>ACADEMY</w:t>
          </w:r>
        </w:smartTag>
      </w:smartTag>
    </w:p>
    <w:p w14:paraId="0A731D08" w14:textId="77777777" w:rsidR="006D3BC6" w:rsidRDefault="006D3BC6">
      <w:pPr>
        <w:framePr w:w="5285" w:hSpace="187" w:wrap="auto" w:vAnchor="page" w:hAnchor="page" w:xAlign="center" w:y="901"/>
        <w:jc w:val="center"/>
        <w:rPr>
          <w:rFonts w:ascii="Arial" w:hAnsi="Arial"/>
          <w:sz w:val="16"/>
        </w:rPr>
      </w:pPr>
      <w:smartTag w:uri="urn:schemas-microsoft-com:office:smarttags" w:element="City">
        <w:r>
          <w:rPr>
            <w:sz w:val="16"/>
          </w:rPr>
          <w:t>West Point</w:t>
        </w:r>
      </w:smartTag>
      <w:r>
        <w:rPr>
          <w:sz w:val="16"/>
        </w:rPr>
        <w:t xml:space="preserve">, </w:t>
      </w:r>
      <w:smartTag w:uri="urn:schemas-microsoft-com:office:smarttags" w:element="State">
        <w:r>
          <w:rPr>
            <w:sz w:val="16"/>
          </w:rPr>
          <w:t>New York</w:t>
        </w:r>
      </w:smartTag>
      <w:r>
        <w:rPr>
          <w:sz w:val="16"/>
        </w:rPr>
        <w:t xml:space="preserve"> 10996</w:t>
      </w:r>
    </w:p>
    <w:p w14:paraId="7D2D7ED0" w14:textId="77777777" w:rsidR="006D3BC6" w:rsidRDefault="006D3BC6">
      <w:pPr>
        <w:framePr w:w="5285" w:hSpace="187" w:wrap="auto" w:vAnchor="page" w:hAnchor="page" w:xAlign="center" w:y="901"/>
        <w:jc w:val="center"/>
        <w:rPr>
          <w:rFonts w:ascii="Arial" w:hAnsi="Arial"/>
        </w:rPr>
      </w:pPr>
    </w:p>
    <w:p w14:paraId="5566F9A2" w14:textId="77777777" w:rsidR="006D3BC6" w:rsidRDefault="006D3BC6"/>
    <w:p w14:paraId="6A83904B" w14:textId="77777777" w:rsidR="006D3BC6" w:rsidRDefault="006D3BC6">
      <w:pPr>
        <w:pStyle w:val="TEALetterHead"/>
        <w:framePr w:hSpace="187" w:wrap="auto" w:vAnchor="page" w:hAnchor="page" w:x="720" w:y="721"/>
      </w:pPr>
      <w:r>
        <w:rPr>
          <w:sz w:val="20"/>
        </w:rPr>
        <w:object w:dxaOrig="1421" w:dyaOrig="1421" w14:anchorId="173EA0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3pt;height:71.3pt" o:ole="" fillcolor="window">
            <v:imagedata r:id="rId11" o:title=""/>
          </v:shape>
          <o:OLEObject Type="Embed" ProgID="Word.Picture.8" ShapeID="_x0000_i1025" DrawAspect="Content" ObjectID="_1853593667" r:id="rId12"/>
        </w:object>
      </w:r>
    </w:p>
    <w:p w14:paraId="54438248" w14:textId="77777777" w:rsidR="00F770E3" w:rsidRDefault="00E42B40" w:rsidP="00F770E3">
      <w:pPr>
        <w:tabs>
          <w:tab w:val="left" w:pos="4680"/>
        </w:tabs>
        <w:rPr>
          <w:sz w:val="24"/>
          <w:szCs w:val="24"/>
        </w:rPr>
      </w:pPr>
      <w:r>
        <w:rPr>
          <w:sz w:val="24"/>
          <w:szCs w:val="24"/>
        </w:rPr>
        <w:t>MADN-MTH</w:t>
      </w:r>
      <w:r>
        <w:rPr>
          <w:sz w:val="24"/>
          <w:szCs w:val="24"/>
        </w:rPr>
        <w:tab/>
      </w:r>
      <w:r>
        <w:rPr>
          <w:sz w:val="24"/>
          <w:szCs w:val="24"/>
        </w:rPr>
        <w:tab/>
      </w:r>
      <w:r>
        <w:rPr>
          <w:sz w:val="24"/>
          <w:szCs w:val="24"/>
        </w:rPr>
        <w:tab/>
      </w:r>
      <w:r>
        <w:rPr>
          <w:sz w:val="24"/>
          <w:szCs w:val="24"/>
        </w:rPr>
        <w:tab/>
      </w:r>
      <w:r>
        <w:rPr>
          <w:sz w:val="24"/>
          <w:szCs w:val="24"/>
        </w:rPr>
        <w:tab/>
        <w:t>2 November 2026</w:t>
      </w:r>
    </w:p>
    <w:p w14:paraId="3CE9F9B8" w14:textId="77777777" w:rsidR="00F770E3" w:rsidRDefault="00F770E3" w:rsidP="00F770E3">
      <w:pPr>
        <w:tabs>
          <w:tab w:val="left" w:pos="4680"/>
        </w:tabs>
        <w:rPr>
          <w:sz w:val="24"/>
          <w:szCs w:val="24"/>
        </w:rPr>
      </w:pPr>
    </w:p>
    <w:p w14:paraId="771DE174" w14:textId="77777777" w:rsidR="00F770E3" w:rsidRDefault="00F770E3" w:rsidP="00F770E3">
      <w:pPr>
        <w:tabs>
          <w:tab w:val="left" w:pos="4680"/>
        </w:tabs>
        <w:rPr>
          <w:sz w:val="24"/>
          <w:szCs w:val="24"/>
        </w:rPr>
      </w:pPr>
    </w:p>
    <w:p w14:paraId="505F28A2" w14:textId="77777777" w:rsidR="00F770E3" w:rsidRDefault="00F770E3" w:rsidP="00F770E3">
      <w:pPr>
        <w:tabs>
          <w:tab w:val="left" w:pos="4680"/>
        </w:tabs>
        <w:rPr>
          <w:sz w:val="24"/>
          <w:szCs w:val="24"/>
        </w:rPr>
      </w:pPr>
      <w:r>
        <w:rPr>
          <w:sz w:val="24"/>
          <w:szCs w:val="24"/>
        </w:rPr>
        <w:t>MEMORANDUM FOR DXDT “Velocity” Scholarship Committee, United States Military Academy, West Point, NY 10996</w:t>
      </w:r>
    </w:p>
    <w:p w14:paraId="6DA6B4AD" w14:textId="77777777" w:rsidR="00F770E3" w:rsidRDefault="00F770E3" w:rsidP="00F770E3">
      <w:pPr>
        <w:tabs>
          <w:tab w:val="left" w:pos="4680"/>
        </w:tabs>
        <w:rPr>
          <w:sz w:val="24"/>
          <w:szCs w:val="24"/>
        </w:rPr>
      </w:pPr>
    </w:p>
    <w:p w14:paraId="2F6E4B48" w14:textId="77777777" w:rsidR="00F770E3" w:rsidRDefault="00F770E3" w:rsidP="00F770E3">
      <w:pPr>
        <w:tabs>
          <w:tab w:val="left" w:pos="4680"/>
        </w:tabs>
        <w:rPr>
          <w:sz w:val="24"/>
          <w:szCs w:val="24"/>
        </w:rPr>
      </w:pPr>
      <w:r>
        <w:rPr>
          <w:sz w:val="24"/>
          <w:szCs w:val="24"/>
        </w:rPr>
        <w:t>SUBJECT: Application for AY 2027 DXDT “Velocity” Scholarship</w:t>
      </w:r>
    </w:p>
    <w:p w14:paraId="354ADB81" w14:textId="77777777" w:rsidR="00F770E3" w:rsidRDefault="00F770E3" w:rsidP="00F770E3">
      <w:pPr>
        <w:tabs>
          <w:tab w:val="left" w:pos="4680"/>
        </w:tabs>
        <w:rPr>
          <w:sz w:val="24"/>
          <w:szCs w:val="24"/>
        </w:rPr>
      </w:pPr>
    </w:p>
    <w:p w14:paraId="13D3AF3F" w14:textId="77777777" w:rsidR="00F770E3" w:rsidRDefault="00F770E3" w:rsidP="00F770E3">
      <w:pPr>
        <w:tabs>
          <w:tab w:val="left" w:pos="4680"/>
        </w:tabs>
        <w:rPr>
          <w:sz w:val="24"/>
          <w:szCs w:val="24"/>
        </w:rPr>
      </w:pPr>
    </w:p>
    <w:p w14:paraId="71CD0CBA" w14:textId="77777777" w:rsidR="004B776E" w:rsidRDefault="00F770E3" w:rsidP="00F770E3">
      <w:pPr>
        <w:tabs>
          <w:tab w:val="left" w:pos="4680"/>
        </w:tabs>
        <w:rPr>
          <w:sz w:val="24"/>
          <w:szCs w:val="24"/>
        </w:rPr>
      </w:pPr>
      <w:r>
        <w:rPr>
          <w:sz w:val="24"/>
          <w:szCs w:val="24"/>
        </w:rPr>
        <w:t>1.  Long-term Professional Goals.  I intend to serve as an Army officer who turns operational problems into rigorous models and fielded software. I plan to commission as an Infantry officer and lead Soldiers first, because the problems worth modeling start in formations. As an Operations Research major with a minor in artificial intelligence and a finance specialization, I then want to build toward service as an Operations Research/Systems Analyst (FA49) or in an Army AI organization, where decision science directly shapes how the force is sustained and employed. Longer term, I plan to earn a graduate degree in operations research or machine learning and return to West Point to teach in the Department of Mathematical Sciences, bringing current industry practice into the classroom.</w:t>
      </w:r>
      <w:r w:rsidR="004B776E">
        <w:rPr>
          <w:sz w:val="24"/>
          <w:szCs w:val="24"/>
        </w:rPr>
        <w:br/>
      </w:r>
    </w:p>
    <w:p w14:paraId="3AF6AD06" w14:textId="31E81907" w:rsidR="00A61CB6" w:rsidRDefault="004B776E" w:rsidP="00F770E3">
      <w:pPr>
        <w:tabs>
          <w:tab w:val="left" w:pos="4680"/>
        </w:tabs>
        <w:rPr>
          <w:sz w:val="24"/>
          <w:szCs w:val="24"/>
        </w:rPr>
      </w:pPr>
      <w:r>
        <w:rPr>
          <w:sz w:val="24"/>
          <w:szCs w:val="24"/>
        </w:rPr>
        <w:t>COULD BREAK IT DOWN FURTHER EX. AFTER COMPANY COMMAND = LONG TEMRS. BEFORE = SHORT TERM</w:t>
      </w:r>
    </w:p>
    <w:p w14:paraId="24588E4E" w14:textId="77777777" w:rsidR="00766068" w:rsidRDefault="00766068" w:rsidP="00F770E3">
      <w:pPr>
        <w:tabs>
          <w:tab w:val="left" w:pos="4680"/>
        </w:tabs>
        <w:rPr>
          <w:sz w:val="24"/>
          <w:szCs w:val="24"/>
        </w:rPr>
      </w:pPr>
    </w:p>
    <w:p w14:paraId="745818FB" w14:textId="084C043E" w:rsidR="00F770E3" w:rsidRDefault="00863C9D" w:rsidP="00F770E3">
      <w:pPr>
        <w:tabs>
          <w:tab w:val="left" w:pos="4680"/>
        </w:tabs>
        <w:rPr>
          <w:sz w:val="24"/>
          <w:szCs w:val="24"/>
        </w:rPr>
      </w:pPr>
      <w:r>
        <w:rPr>
          <w:sz w:val="24"/>
          <w:szCs w:val="24"/>
        </w:rPr>
        <w:t xml:space="preserve">2. Purpose. Mr. </w:t>
      </w:r>
      <w:proofErr w:type="spellStart"/>
      <w:r>
        <w:rPr>
          <w:sz w:val="24"/>
          <w:szCs w:val="24"/>
        </w:rPr>
        <w:t>Philippone</w:t>
      </w:r>
      <w:proofErr w:type="spellEnd"/>
      <w:r>
        <w:rPr>
          <w:sz w:val="24"/>
          <w:szCs w:val="24"/>
        </w:rPr>
        <w:t xml:space="preserve"> has described data as the ammunition of the future and has framed a commander’s hardest choices as constrained optimization: finding the best decision across competing tradeoffs, fast enough to matter. This past summer I saw that idea from three angles. On the Sea to Shining Sea AIAD, Palantir’s team in Palo Alto walked us through Project Maven and how it gives commanders at every echelon a common picture to decide from. A few days later, at the 4th Infantry Division, we saw how a formation </w:t>
      </w:r>
      <w:r w:rsidR="00386E0B">
        <w:rPr>
          <w:sz w:val="24"/>
          <w:szCs w:val="24"/>
        </w:rPr>
        <w:t>employs</w:t>
      </w:r>
      <w:r>
        <w:rPr>
          <w:sz w:val="24"/>
          <w:szCs w:val="24"/>
        </w:rPr>
        <w:t xml:space="preserve"> those systems and feeds lessons back to the developers. At Stanford’s Gordian Knot Center, Col. (Ret.) Joseph Felter and Jack Faherty described how student startups get new technology into the hands of Army units, and why that is so hard. Then, at my second AIAD with the Army’s Transformation Decision Analysis Center (TDAC), I built the other half: a reinforcement-learning model for contested resupply. This semester I am modeling how an adversary would cut a supply network. Models like these only matter once a platform puts them in front of a commander. I am pursuing the DXDT “Velocity” Scholarship for two reasons. First, its funding would take my interdiction research out of the classroom: to Army and defense conferences where I can present it, a hackathon where I can compete, and MIT Lincoln Laboratory, where I can learn how tools like it </w:t>
      </w:r>
      <w:proofErr w:type="gramStart"/>
      <w:r>
        <w:rPr>
          <w:sz w:val="24"/>
          <w:szCs w:val="24"/>
        </w:rPr>
        <w:t>are</w:t>
      </w:r>
      <w:proofErr w:type="gramEnd"/>
      <w:r>
        <w:rPr>
          <w:sz w:val="24"/>
          <w:szCs w:val="24"/>
        </w:rPr>
        <w:t xml:space="preserve"> tested before they reach a commander. Second, as a Velocity Scholar I would seek a Palantir AIAD with the Maven team, where I can learn how a fielded platform turns models like mine into decisions and bring that practice back to my research and my future formation.</w:t>
      </w:r>
    </w:p>
    <w:p w14:paraId="72C33C6F" w14:textId="77777777" w:rsidR="00E10624" w:rsidRDefault="00E10624" w:rsidP="00B57104">
      <w:pPr>
        <w:tabs>
          <w:tab w:val="left" w:pos="4680"/>
        </w:tabs>
        <w:ind w:left="540" w:hanging="540"/>
        <w:rPr>
          <w:sz w:val="24"/>
          <w:szCs w:val="24"/>
        </w:rPr>
      </w:pPr>
    </w:p>
    <w:p w14:paraId="46F253DA" w14:textId="0BF75A85" w:rsidR="00766068" w:rsidRPr="00810173" w:rsidRDefault="00766068" w:rsidP="00766068">
      <w:pPr>
        <w:tabs>
          <w:tab w:val="left" w:pos="4680"/>
        </w:tabs>
        <w:rPr>
          <w:i/>
          <w:iCs/>
          <w:sz w:val="24"/>
          <w:szCs w:val="24"/>
        </w:rPr>
      </w:pPr>
      <w:r>
        <w:rPr>
          <w:sz w:val="24"/>
          <w:szCs w:val="24"/>
        </w:rPr>
        <w:t xml:space="preserve">3. Near-term Research Goals.  My near-term goal is to build a cadet research program that combines reinforcement learning and network optimization for contested logistics. At TDAC I </w:t>
      </w:r>
      <w:r>
        <w:rPr>
          <w:sz w:val="24"/>
          <w:szCs w:val="24"/>
        </w:rPr>
        <w:lastRenderedPageBreak/>
        <w:t xml:space="preserve">redesigned the reward function for a reinforcement-learning agent that allocates resupply in Logistics Battle Command, the Army’s sustainment simulation. I built diagnostic tools that </w:t>
      </w:r>
      <w:proofErr w:type="gramStart"/>
      <w:r>
        <w:rPr>
          <w:sz w:val="24"/>
          <w:szCs w:val="24"/>
        </w:rPr>
        <w:t>exposed</w:t>
      </w:r>
      <w:proofErr w:type="gramEnd"/>
      <w:r>
        <w:rPr>
          <w:sz w:val="24"/>
          <w:szCs w:val="24"/>
        </w:rPr>
        <w:t xml:space="preserve"> why a high-scoring agent was starving the priority unit, and the retrained agent more than tripled the share of requests filled. This semester I am working on network interdiction with my advisor, LTC Matthew Webb, whose doctoral research with the MIT Center for Transportation &amp; Logistics developed a reinforcement-learning approach to maximum-flow network interdiction (Webb and Caplice, submitted to Networks). </w:t>
      </w:r>
      <w:r w:rsidRPr="00541447">
        <w:rPr>
          <w:color w:val="EE0000"/>
          <w:sz w:val="24"/>
          <w:szCs w:val="24"/>
        </w:rPr>
        <w:t>My project asks where an adversary with a fixed effort budget should act to cut Taiwan’s crude oil supply</w:t>
      </w:r>
      <w:r>
        <w:rPr>
          <w:sz w:val="24"/>
          <w:szCs w:val="24"/>
        </w:rPr>
        <w:t>,</w:t>
      </w:r>
      <w:r w:rsidRPr="00541447">
        <w:rPr>
          <w:color w:val="2F5496" w:themeColor="accent1" w:themeShade="BF"/>
          <w:sz w:val="24"/>
          <w:szCs w:val="24"/>
        </w:rPr>
        <w:t xml:space="preserve"> and whether LTC Webb’s reinforcement-learning attacker, trained on Ukraine’s rail network, still finds strong strategies on sea lanes</w:t>
      </w:r>
      <w:r>
        <w:rPr>
          <w:sz w:val="24"/>
          <w:szCs w:val="24"/>
        </w:rPr>
        <w:t xml:space="preserve">. I have built a 57-node, 79-edge model of Taiwan’s crude import routes from open sources, with sourced capacities and seven costed adversary actions, connected it to his code, and verified it against an independent max-flow calculation. Early checks show that no single action hurts Taiwan because </w:t>
      </w:r>
      <w:r w:rsidR="00541447">
        <w:rPr>
          <w:sz w:val="24"/>
          <w:szCs w:val="24"/>
        </w:rPr>
        <w:t xml:space="preserve">of </w:t>
      </w:r>
      <w:r>
        <w:rPr>
          <w:sz w:val="24"/>
          <w:szCs w:val="24"/>
        </w:rPr>
        <w:t>supply reroutes. Over the coming year I will (1) compare optimization baselines against the trained agent, (2) test how the adversary’s best plan changes as blockade and cyber costs vary, and (3) report whether a rail-trained attacker transfers to a maritime network. I will present the results at Projects Day and at the conferences in paragraph 4.</w:t>
      </w:r>
    </w:p>
    <w:p w14:paraId="5987B0D4" w14:textId="77777777" w:rsidR="00766068" w:rsidRDefault="00766068" w:rsidP="00B57104">
      <w:pPr>
        <w:tabs>
          <w:tab w:val="left" w:pos="4680"/>
        </w:tabs>
        <w:ind w:left="540" w:hanging="540"/>
        <w:rPr>
          <w:sz w:val="24"/>
          <w:szCs w:val="24"/>
        </w:rPr>
      </w:pPr>
    </w:p>
    <w:p w14:paraId="45979EAA" w14:textId="77777777" w:rsidR="00F770E3" w:rsidRDefault="00766068" w:rsidP="00F770E3">
      <w:pPr>
        <w:tabs>
          <w:tab w:val="left" w:pos="4680"/>
        </w:tabs>
        <w:rPr>
          <w:sz w:val="24"/>
          <w:szCs w:val="24"/>
        </w:rPr>
      </w:pPr>
      <w:r>
        <w:rPr>
          <w:sz w:val="24"/>
          <w:szCs w:val="24"/>
        </w:rPr>
        <w:t xml:space="preserve">4. Funding Plan and Budget. </w:t>
      </w:r>
    </w:p>
    <w:p w14:paraId="64AEBDF1" w14:textId="77777777" w:rsidR="00F770E3" w:rsidRDefault="00F770E3" w:rsidP="00F770E3">
      <w:pPr>
        <w:tabs>
          <w:tab w:val="left" w:pos="4680"/>
        </w:tabs>
        <w:rPr>
          <w:sz w:val="24"/>
          <w:szCs w:val="24"/>
        </w:rPr>
      </w:pPr>
    </w:p>
    <w:p w14:paraId="1EB9ACC1" w14:textId="4EB8A5F1" w:rsidR="005632C4" w:rsidRDefault="0003375F" w:rsidP="000B0AAD">
      <w:pPr>
        <w:pStyle w:val="ListParagraph"/>
        <w:numPr>
          <w:ilvl w:val="0"/>
          <w:numId w:val="28"/>
        </w:numPr>
        <w:tabs>
          <w:tab w:val="left" w:pos="4680"/>
        </w:tabs>
        <w:rPr>
          <w:sz w:val="24"/>
          <w:szCs w:val="24"/>
        </w:rPr>
      </w:pPr>
      <w:r>
        <w:rPr>
          <w:sz w:val="24"/>
          <w:szCs w:val="24"/>
        </w:rPr>
        <w:t xml:space="preserve">Funding Plan.  </w:t>
      </w:r>
      <w:r>
        <w:rPr>
          <w:sz w:val="24"/>
          <w:szCs w:val="24"/>
        </w:rPr>
        <w:t xml:space="preserve">I have listed my plan in priority order.</w:t>
      </w:r>
    </w:p>
    <w:p w14:paraId="542538A9" w14:textId="77777777" w:rsidR="005632C4" w:rsidRDefault="0003375F" w:rsidP="000B0AAD">
      <w:pPr>
        <w:pStyle w:val="ListParagraph"/>
        <w:tabs>
          <w:tab w:val="left" w:pos="4680"/>
        </w:tabs>
        <w:spacing w:before="120"/>
        <w:ind w:left="660"/>
        <w:contextualSpacing w:val="0"/>
        <w:rPr>
          <w:sz w:val="24"/>
          <w:szCs w:val="24"/>
        </w:rPr>
      </w:pPr>
      <w:r>
        <w:rPr>
          <w:sz w:val="24"/>
          <w:szCs w:val="24"/>
        </w:rPr>
        <w:t xml:space="preserve">From </w:t>
      </w:r>
      <w:r>
        <w:rPr>
          <w:sz w:val="24"/>
          <w:szCs w:val="24"/>
          <w:highlight w:val="yellow"/>
        </w:rPr>
        <w:t xml:space="preserve">[12–30 July 2027]</w:t>
      </w:r>
      <w:r>
        <w:rPr>
          <w:sz w:val="24"/>
          <w:szCs w:val="24"/>
        </w:rPr>
        <w:t xml:space="preserve">, I will spend $6,700 on housing, food, and transportation for a three-week AIAD at MIT Lincoln Laboratory in Lexington, MA, a Department of Defense research center that builds and tests AI and decision-support tools for the military. At TDAC, my agent scored well while starving the priority unit, which is a testing and evaluation failure. At Lincoln Laboratory I will learn how engineers test these tools before they reach Soldiers, and bring that discipline back to my research and to cadet research in the department.</w:t>
      </w:r>
    </w:p>
    <w:p w14:paraId="542538A9" w14:textId="77777777" w:rsidR="005632C4" w:rsidRDefault="0003375F" w:rsidP="000B0AAD">
      <w:pPr>
        <w:pStyle w:val="ListParagraph"/>
        <w:tabs>
          <w:tab w:val="left" w:pos="4680"/>
        </w:tabs>
        <w:spacing w:before="120"/>
        <w:ind w:left="660"/>
        <w:contextualSpacing w:val="0"/>
        <w:rPr>
          <w:sz w:val="24"/>
          <w:szCs w:val="24"/>
        </w:rPr>
      </w:pPr>
      <w:r>
        <w:rPr>
          <w:sz w:val="24"/>
          <w:szCs w:val="24"/>
        </w:rPr>
        <w:t xml:space="preserve">On 24–25 May 2027, I will spend $2,000 on train travel, lodging, and meals to attend the SCSP AI+ Expo in Washington, DC; admission is free. The Expo is the largest gathering of defense-technology companies and government AI leaders in the country, with more than 18,000 attendees. If SCSP runs its National Security Technology Hackathon again, I will enter with a team of cadets; in 2026, finalists demonstrated their prototypes on stage at the Expo. I will also meet the industry teams, such as Palantir’s, whose platforms put models like mine in front of commanders.</w:t>
      </w:r>
    </w:p>
    <w:p w14:paraId="542538A9" w14:textId="77777777" w:rsidR="005632C4" w:rsidRDefault="0003375F" w:rsidP="000B0AAD">
      <w:pPr>
        <w:pStyle w:val="ListParagraph"/>
        <w:tabs>
          <w:tab w:val="left" w:pos="4680"/>
        </w:tabs>
        <w:spacing w:before="120"/>
        <w:ind w:left="660"/>
        <w:contextualSpacing w:val="0"/>
        <w:rPr>
          <w:sz w:val="24"/>
          <w:szCs w:val="24"/>
        </w:rPr>
      </w:pPr>
      <w:r>
        <w:rPr>
          <w:sz w:val="24"/>
          <w:szCs w:val="24"/>
        </w:rPr>
        <w:t xml:space="preserve">In </w:t>
      </w:r>
      <w:r>
        <w:rPr>
          <w:sz w:val="24"/>
          <w:szCs w:val="24"/>
          <w:highlight w:val="yellow"/>
        </w:rPr>
        <w:t xml:space="preserve">[February 2027]</w:t>
      </w:r>
      <w:r>
        <w:rPr>
          <w:sz w:val="24"/>
          <w:szCs w:val="24"/>
        </w:rPr>
        <w:t xml:space="preserve">, I will spend $300 on bus fare and meals to compete in HackNYU, a 48-hour student hackathon at New York University that draws more than 800 students; registration is free. It is a low-cost way to practice building a working prototype with a team under time pressure before the AI+ Expo hackathon.</w:t>
      </w:r>
    </w:p>
    <w:p w14:paraId="5698CB7F" w14:textId="77777777" w:rsidR="0003375F" w:rsidRDefault="0003375F" w:rsidP="0003375F">
      <w:pPr>
        <w:pStyle w:val="ListParagraph"/>
        <w:tabs>
          <w:tab w:val="left" w:pos="4680"/>
        </w:tabs>
        <w:ind w:left="660"/>
        <w:rPr>
          <w:sz w:val="24"/>
          <w:szCs w:val="24"/>
        </w:rPr>
      </w:pPr>
    </w:p>
    <w:p w14:paraId="3EC3A5EC" w14:textId="1356D7F9" w:rsidR="00F770E3" w:rsidRDefault="00F770E3" w:rsidP="000B0AAD">
      <w:pPr>
        <w:pStyle w:val="ListParagraph"/>
        <w:keepNext/>
        <w:numPr>
          <w:ilvl w:val="0"/>
          <w:numId w:val="28"/>
        </w:numPr>
        <w:tabs>
          <w:tab w:val="left" w:pos="4680"/>
        </w:tabs>
        <w:rPr>
          <w:sz w:val="24"/>
          <w:szCs w:val="24"/>
        </w:rPr>
      </w:pPr>
      <w:r>
        <w:rPr>
          <w:sz w:val="24"/>
          <w:szCs w:val="24"/>
        </w:rPr>
        <w:t xml:space="preserve">Research Travel. </w:t>
      </w:r>
      <w:r>
        <w:rPr>
          <w:sz w:val="24"/>
          <w:szCs w:val="24"/>
        </w:rPr>
        <w:t xml:space="preserve">Listed in priority order.</w:t>
      </w:r>
    </w:p>
    <w:p w14:paraId="72C11FF4" w14:textId="77777777" w:rsidR="007B551F" w:rsidRPr="000B0AAD" w:rsidRDefault="007B551F" w:rsidP="007B551F">
      <w:pPr>
        <w:pStyle w:val="ListParagraph"/>
        <w:keepNext/>
        <w:tabs>
          <w:tab w:val="left" w:pos="4680"/>
        </w:tabs>
        <w:ind w:left="660"/>
        <w:rPr>
          <w:sz w:val="24"/>
          <w:szCs w:val="24"/>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37"/>
        <w:gridCol w:w="1980"/>
        <w:gridCol w:w="1890"/>
        <w:gridCol w:w="1530"/>
        <w:gridCol w:w="1710"/>
      </w:tblGrid>
      <w:tr w:rsidR="006E3420" w:rsidRPr="00D50F35" w14:paraId="4ACA4A95" w14:textId="77777777" w:rsidTr="004116A1">
        <w:trPr>
          <w:cantSplit/>
          <w:trHeight w:val="620"/>
        </w:trPr>
        <w:tc>
          <w:tcPr>
            <w:tcW w:w="2137" w:type="dxa"/>
          </w:tcPr>
          <w:p w14:paraId="75F3CFF2" w14:textId="77777777" w:rsidR="006E3420" w:rsidRPr="0083294B" w:rsidRDefault="006E3420" w:rsidP="005F4D63">
            <w:pPr>
              <w:keepNext/>
              <w:jc w:val="center"/>
              <w:rPr>
                <w:rFonts w:eastAsia="Batang"/>
                <w:b/>
                <w:bCs/>
                <w:sz w:val="22"/>
                <w:szCs w:val="22"/>
              </w:rPr>
            </w:pPr>
            <w:r>
              <w:rPr>
                <w:b/>
                <w:bCs/>
                <w:sz w:val="22"/>
                <w:szCs w:val="22"/>
              </w:rPr>
              <w:t>Purpose of Trip (AIAD, Conference, other)</w:t>
            </w:r>
          </w:p>
        </w:tc>
        <w:tc>
          <w:tcPr>
            <w:tcW w:w="1980" w:type="dxa"/>
          </w:tcPr>
          <w:p w14:paraId="257D5DF1" w14:textId="77777777" w:rsidR="006E3420" w:rsidRPr="0083294B" w:rsidRDefault="006E3420" w:rsidP="005F4D63">
            <w:pPr>
              <w:keepNext/>
              <w:jc w:val="center"/>
              <w:rPr>
                <w:rFonts w:eastAsia="Batang"/>
                <w:b/>
                <w:bCs/>
                <w:sz w:val="22"/>
                <w:szCs w:val="22"/>
              </w:rPr>
            </w:pPr>
            <w:r>
              <w:rPr>
                <w:b/>
                <w:bCs/>
                <w:sz w:val="22"/>
                <w:szCs w:val="22"/>
              </w:rPr>
              <w:t>Destination</w:t>
            </w:r>
          </w:p>
        </w:tc>
        <w:tc>
          <w:tcPr>
            <w:tcW w:w="1890" w:type="dxa"/>
          </w:tcPr>
          <w:p w14:paraId="5589B719" w14:textId="77777777" w:rsidR="006E3420" w:rsidRPr="0083294B" w:rsidRDefault="006E3420" w:rsidP="005F4D63">
            <w:pPr>
              <w:keepNext/>
              <w:jc w:val="center"/>
              <w:rPr>
                <w:rFonts w:eastAsia="Batang"/>
                <w:b/>
                <w:bCs/>
                <w:sz w:val="22"/>
                <w:szCs w:val="22"/>
              </w:rPr>
            </w:pPr>
            <w:r>
              <w:rPr>
                <w:b/>
                <w:bCs/>
                <w:sz w:val="22"/>
                <w:szCs w:val="22"/>
              </w:rPr>
              <w:t>City, State</w:t>
            </w:r>
          </w:p>
        </w:tc>
        <w:tc>
          <w:tcPr>
            <w:tcW w:w="1530" w:type="dxa"/>
          </w:tcPr>
          <w:p w14:paraId="1F421E0A" w14:textId="77777777" w:rsidR="006E3420" w:rsidRPr="0083294B" w:rsidRDefault="006E3420" w:rsidP="005F4D63">
            <w:pPr>
              <w:keepNext/>
              <w:jc w:val="center"/>
              <w:rPr>
                <w:rFonts w:eastAsia="Batang"/>
                <w:b/>
                <w:bCs/>
                <w:sz w:val="22"/>
                <w:szCs w:val="22"/>
              </w:rPr>
            </w:pPr>
            <w:r>
              <w:rPr>
                <w:b/>
                <w:bCs/>
                <w:sz w:val="22"/>
                <w:szCs w:val="22"/>
              </w:rPr>
              <w:t>Dates or # of Days</w:t>
            </w:r>
          </w:p>
        </w:tc>
        <w:tc>
          <w:tcPr>
            <w:tcW w:w="1710" w:type="dxa"/>
          </w:tcPr>
          <w:p w14:paraId="468724F2" w14:textId="77777777" w:rsidR="006E3420" w:rsidRPr="0083294B" w:rsidRDefault="006E3420" w:rsidP="005F4D63">
            <w:pPr>
              <w:keepNext/>
              <w:jc w:val="center"/>
              <w:rPr>
                <w:b/>
                <w:bCs/>
                <w:sz w:val="22"/>
                <w:szCs w:val="22"/>
              </w:rPr>
            </w:pPr>
            <w:r>
              <w:rPr>
                <w:b/>
                <w:bCs/>
                <w:sz w:val="22"/>
                <w:szCs w:val="22"/>
              </w:rPr>
              <w:t>Estimated total</w:t>
            </w:r>
          </w:p>
          <w:p w14:paraId="49A14469" w14:textId="77777777" w:rsidR="006E3420" w:rsidRPr="0083294B" w:rsidRDefault="006E3420" w:rsidP="005266F5">
            <w:pPr>
              <w:keepNext/>
              <w:jc w:val="center"/>
              <w:rPr>
                <w:rFonts w:eastAsia="Batang"/>
                <w:b/>
                <w:bCs/>
                <w:sz w:val="22"/>
                <w:szCs w:val="22"/>
              </w:rPr>
            </w:pPr>
            <w:r>
              <w:rPr>
                <w:b/>
                <w:bCs/>
                <w:sz w:val="22"/>
                <w:szCs w:val="22"/>
              </w:rPr>
              <w:t>Trip costs</w:t>
            </w:r>
          </w:p>
        </w:tc>
      </w:tr>
      <w:tr w:rsidR="004116A1" w:rsidRPr="000413B5" w14:paraId="6E430317" w14:textId="77777777" w:rsidTr="0083294B">
        <w:trPr>
          <w:cantSplit/>
        </w:trPr>
        <w:tc>
          <w:tcPr>
            <w:tcW w:w="2137" w:type="dxa"/>
            <w:vAlign w:val="center"/>
          </w:tcPr>
          <w:p w14:paraId="4D9C192F" w14:textId="77777777" w:rsidR="004116A1" w:rsidRDefault="004116A1" w:rsidP="0083294B">
            <w:pPr>
              <w:keepNext/>
              <w:jc w:val="center"/>
              <w:rPr>
                <w:sz w:val="22"/>
                <w:szCs w:val="22"/>
              </w:rPr>
            </w:pPr>
            <w:r>
              <w:rPr>
                <w:sz w:val="22"/>
                <w:szCs w:val="22"/>
              </w:rPr>
              <w:t xml:space="preserve">AIAD</w:t>
            </w:r>
          </w:p>
        </w:tc>
        <w:tc>
          <w:tcPr>
            <w:tcW w:w="1980" w:type="dxa"/>
            <w:vAlign w:val="center"/>
          </w:tcPr>
          <w:p w14:paraId="787EFEDB" w14:textId="77777777" w:rsidR="004116A1" w:rsidRDefault="004116A1" w:rsidP="0083294B">
            <w:pPr>
              <w:keepNext/>
              <w:jc w:val="center"/>
              <w:rPr>
                <w:sz w:val="22"/>
                <w:szCs w:val="22"/>
              </w:rPr>
            </w:pPr>
            <w:r>
              <w:rPr>
                <w:sz w:val="22"/>
                <w:szCs w:val="22"/>
              </w:rPr>
              <w:t xml:space="preserve">MIT Lincoln Laboratory</w:t>
            </w:r>
          </w:p>
        </w:tc>
        <w:tc>
          <w:tcPr>
            <w:tcW w:w="1890" w:type="dxa"/>
            <w:vAlign w:val="center"/>
          </w:tcPr>
          <w:p w14:paraId="3B040F25" w14:textId="77777777" w:rsidR="004116A1" w:rsidRDefault="004116A1" w:rsidP="0083294B">
            <w:pPr>
              <w:keepNext/>
              <w:jc w:val="center"/>
              <w:rPr>
                <w:sz w:val="22"/>
                <w:szCs w:val="22"/>
              </w:rPr>
            </w:pPr>
            <w:r>
              <w:rPr>
                <w:sz w:val="22"/>
                <w:szCs w:val="22"/>
              </w:rPr>
              <w:t xml:space="preserve">Lexington, MA</w:t>
            </w:r>
          </w:p>
        </w:tc>
        <w:tc>
          <w:tcPr>
            <w:tcW w:w="1530" w:type="dxa"/>
            <w:vAlign w:val="center"/>
          </w:tcPr>
          <w:p w14:paraId="25C5D463" w14:textId="77777777" w:rsidR="004116A1" w:rsidRDefault="004116A1" w:rsidP="0083294B">
            <w:pPr>
              <w:keepNext/>
              <w:jc w:val="center"/>
              <w:rPr>
                <w:sz w:val="22"/>
                <w:szCs w:val="22"/>
              </w:rPr>
            </w:pPr>
            <w:r>
              <w:rPr>
                <w:sz w:val="22"/>
                <w:szCs w:val="22"/>
                <w:highlight w:val="yellow"/>
              </w:rPr>
              <w:t xml:space="preserve">[12–30 Jul 2027]</w:t>
            </w:r>
            <w:r>
              <w:rPr>
                <w:sz w:val="22"/>
                <w:szCs w:val="22"/>
              </w:rPr>
              <w:t xml:space="preserve"> (21 days)</w:t>
            </w:r>
          </w:p>
        </w:tc>
        <w:tc>
          <w:tcPr>
            <w:tcW w:w="1710" w:type="dxa"/>
            <w:vAlign w:val="center"/>
          </w:tcPr>
          <w:p w14:paraId="31719A8E" w14:textId="77777777" w:rsidR="004116A1" w:rsidRDefault="004116A1" w:rsidP="0083294B">
            <w:pPr>
              <w:keepNext/>
              <w:jc w:val="center"/>
              <w:rPr>
                <w:sz w:val="22"/>
                <w:szCs w:val="22"/>
              </w:rPr>
            </w:pPr>
            <w:r>
              <w:rPr>
                <w:sz w:val="22"/>
                <w:szCs w:val="22"/>
              </w:rPr>
              <w:t xml:space="preserve">$6,700</w:t>
            </w:r>
          </w:p>
        </w:tc>
      </w:tr>
      <w:tr w:rsidR="004116A1" w:rsidRPr="000413B5" w14:paraId="141DDC39" w14:textId="77777777" w:rsidTr="0083294B">
        <w:trPr>
          <w:cantSplit/>
        </w:trPr>
        <w:tc>
          <w:tcPr>
            <w:tcW w:w="2137" w:type="dxa"/>
            <w:vAlign w:val="center"/>
          </w:tcPr>
          <w:p w14:paraId="1BDA6A77" w14:textId="77777777" w:rsidR="004116A1" w:rsidRDefault="004116A1" w:rsidP="0083294B">
            <w:pPr>
              <w:keepNext/>
              <w:jc w:val="center"/>
              <w:rPr>
                <w:sz w:val="22"/>
                <w:szCs w:val="22"/>
              </w:rPr>
            </w:pPr>
            <w:r>
              <w:rPr>
                <w:sz w:val="22"/>
                <w:szCs w:val="22"/>
              </w:rPr>
              <w:t xml:space="preserve">Conference and hackathon</w:t>
            </w:r>
          </w:p>
        </w:tc>
        <w:tc>
          <w:tcPr>
            <w:tcW w:w="1980" w:type="dxa"/>
            <w:vAlign w:val="center"/>
          </w:tcPr>
          <w:p w14:paraId="25331A4B" w14:textId="77777777" w:rsidR="004116A1" w:rsidRDefault="004116A1" w:rsidP="0083294B">
            <w:pPr>
              <w:keepNext/>
              <w:jc w:val="center"/>
              <w:rPr>
                <w:sz w:val="22"/>
                <w:szCs w:val="22"/>
              </w:rPr>
            </w:pPr>
            <w:r>
              <w:rPr>
                <w:sz w:val="22"/>
                <w:szCs w:val="22"/>
              </w:rPr>
              <w:t xml:space="preserve">SCSP AI+ Expo</w:t>
            </w:r>
          </w:p>
        </w:tc>
        <w:tc>
          <w:tcPr>
            <w:tcW w:w="1890" w:type="dxa"/>
            <w:vAlign w:val="center"/>
          </w:tcPr>
          <w:p w14:paraId="34847887" w14:textId="77777777" w:rsidR="004116A1" w:rsidRDefault="004116A1" w:rsidP="0083294B">
            <w:pPr>
              <w:keepNext/>
              <w:jc w:val="center"/>
              <w:rPr>
                <w:sz w:val="22"/>
                <w:szCs w:val="22"/>
              </w:rPr>
            </w:pPr>
            <w:r>
              <w:rPr>
                <w:sz w:val="22"/>
                <w:szCs w:val="22"/>
              </w:rPr>
              <w:t xml:space="preserve">Washington, DC</w:t>
            </w:r>
          </w:p>
        </w:tc>
        <w:tc>
          <w:tcPr>
            <w:tcW w:w="1530" w:type="dxa"/>
            <w:vAlign w:val="center"/>
          </w:tcPr>
          <w:p w14:paraId="59109F3E" w14:textId="77777777" w:rsidR="004116A1" w:rsidRDefault="004116A1" w:rsidP="0083294B">
            <w:pPr>
              <w:keepNext/>
              <w:jc w:val="center"/>
              <w:rPr>
                <w:sz w:val="22"/>
                <w:szCs w:val="22"/>
              </w:rPr>
            </w:pPr>
            <w:r>
              <w:rPr>
                <w:sz w:val="22"/>
                <w:szCs w:val="22"/>
              </w:rPr>
              <w:t xml:space="preserve">24–25 May 2027 (3 days)</w:t>
            </w:r>
          </w:p>
        </w:tc>
        <w:tc>
          <w:tcPr>
            <w:tcW w:w="1710" w:type="dxa"/>
            <w:vAlign w:val="center"/>
          </w:tcPr>
          <w:p w14:paraId="6DBA034F" w14:textId="77777777" w:rsidR="004116A1" w:rsidRDefault="004116A1" w:rsidP="0083294B">
            <w:pPr>
              <w:keepNext/>
              <w:jc w:val="center"/>
              <w:rPr>
                <w:sz w:val="22"/>
                <w:szCs w:val="22"/>
              </w:rPr>
            </w:pPr>
            <w:r>
              <w:rPr>
                <w:sz w:val="22"/>
                <w:szCs w:val="22"/>
              </w:rPr>
              <w:t xml:space="preserve">$2,000</w:t>
            </w:r>
          </w:p>
        </w:tc>
      </w:tr>
      <w:tr w:rsidR="004116A1" w:rsidRPr="000413B5" w14:paraId="72531242" w14:textId="77777777" w:rsidTr="0083294B">
        <w:trPr>
          <w:cantSplit/>
        </w:trPr>
        <w:tc>
          <w:tcPr>
            <w:tcW w:w="2137" w:type="dxa"/>
            <w:vAlign w:val="center"/>
          </w:tcPr>
          <w:p w14:paraId="5896272F" w14:textId="77777777" w:rsidR="004116A1" w:rsidRDefault="004116A1" w:rsidP="0083294B">
            <w:pPr>
              <w:jc w:val="center"/>
              <w:rPr>
                <w:sz w:val="22"/>
                <w:szCs w:val="22"/>
              </w:rPr>
            </w:pPr>
            <w:r>
              <w:rPr>
                <w:sz w:val="22"/>
                <w:szCs w:val="22"/>
              </w:rPr>
              <w:t xml:space="preserve">Hackathon</w:t>
            </w:r>
          </w:p>
        </w:tc>
        <w:tc>
          <w:tcPr>
            <w:tcW w:w="1980" w:type="dxa"/>
            <w:vAlign w:val="center"/>
          </w:tcPr>
          <w:p w14:paraId="136A23EC" w14:textId="77777777" w:rsidR="004116A1" w:rsidRDefault="004116A1" w:rsidP="0083294B">
            <w:pPr>
              <w:jc w:val="center"/>
              <w:rPr>
                <w:sz w:val="22"/>
                <w:szCs w:val="22"/>
              </w:rPr>
            </w:pPr>
            <w:r>
              <w:rPr>
                <w:sz w:val="22"/>
                <w:szCs w:val="22"/>
              </w:rPr>
              <w:t xml:space="preserve">HackNYU, New York University</w:t>
            </w:r>
          </w:p>
        </w:tc>
        <w:tc>
          <w:tcPr>
            <w:tcW w:w="1890" w:type="dxa"/>
            <w:vAlign w:val="center"/>
          </w:tcPr>
          <w:p w14:paraId="69F0D326" w14:textId="77777777" w:rsidR="004116A1" w:rsidRDefault="004116A1" w:rsidP="0083294B">
            <w:pPr>
              <w:jc w:val="center"/>
              <w:rPr>
                <w:sz w:val="22"/>
                <w:szCs w:val="22"/>
              </w:rPr>
            </w:pPr>
            <w:r>
              <w:rPr>
                <w:sz w:val="22"/>
                <w:szCs w:val="22"/>
              </w:rPr>
              <w:t xml:space="preserve">New York, NY</w:t>
            </w:r>
          </w:p>
        </w:tc>
        <w:tc>
          <w:tcPr>
            <w:tcW w:w="1530" w:type="dxa"/>
            <w:vAlign w:val="center"/>
          </w:tcPr>
          <w:p w14:paraId="56E13E68" w14:textId="77777777" w:rsidR="004116A1" w:rsidRDefault="004116A1" w:rsidP="0083294B">
            <w:pPr>
              <w:jc w:val="center"/>
              <w:rPr>
                <w:sz w:val="22"/>
                <w:szCs w:val="22"/>
              </w:rPr>
            </w:pPr>
            <w:r>
              <w:rPr>
                <w:sz w:val="22"/>
                <w:szCs w:val="22"/>
                <w:highlight w:val="yellow"/>
              </w:rPr>
              <w:t xml:space="preserve">[Feb 2027]</w:t>
            </w:r>
            <w:r>
              <w:rPr>
                <w:sz w:val="22"/>
                <w:szCs w:val="22"/>
              </w:rPr>
              <w:t xml:space="preserve"> (2 days)</w:t>
            </w:r>
          </w:p>
        </w:tc>
        <w:tc>
          <w:tcPr>
            <w:tcW w:w="1710" w:type="dxa"/>
            <w:vAlign w:val="center"/>
          </w:tcPr>
          <w:p w14:paraId="1A240150" w14:textId="77777777" w:rsidR="004116A1" w:rsidRDefault="004116A1" w:rsidP="0083294B">
            <w:pPr>
              <w:jc w:val="center"/>
              <w:rPr>
                <w:sz w:val="22"/>
                <w:szCs w:val="22"/>
              </w:rPr>
            </w:pPr>
            <w:r>
              <w:rPr>
                <w:sz w:val="22"/>
                <w:szCs w:val="22"/>
              </w:rPr>
              <w:t xml:space="preserve">$300</w:t>
            </w:r>
          </w:p>
        </w:tc>
      </w:tr>
    </w:tbl>
    <w:p w14:paraId="77F050A7" w14:textId="77777777" w:rsidR="00782CF6" w:rsidRDefault="00782CF6" w:rsidP="00F770E3">
      <w:pPr>
        <w:tabs>
          <w:tab w:val="left" w:pos="4680"/>
        </w:tabs>
        <w:rPr>
          <w:sz w:val="24"/>
          <w:szCs w:val="24"/>
        </w:rPr>
      </w:pPr>
    </w:p>
    <w:p w14:paraId="59531F69" w14:textId="2080686D" w:rsidR="00F770E3" w:rsidRPr="0051206B" w:rsidRDefault="0051206B" w:rsidP="0051206B">
      <w:pPr>
        <w:pStyle w:val="ListParagraph"/>
        <w:numPr>
          <w:ilvl w:val="0"/>
          <w:numId w:val="28"/>
        </w:numPr>
        <w:tabs>
          <w:tab w:val="left" w:pos="450"/>
          <w:tab w:val="left" w:pos="4680"/>
        </w:tabs>
        <w:ind w:left="540" w:hanging="240"/>
        <w:rPr>
          <w:sz w:val="24"/>
          <w:szCs w:val="24"/>
        </w:rPr>
      </w:pPr>
      <w:r>
        <w:rPr>
          <w:sz w:val="24"/>
          <w:szCs w:val="24"/>
        </w:rPr>
        <w:t xml:space="preserve">Total. </w:t>
      </w:r>
      <w:r>
        <w:rPr>
          <w:sz w:val="24"/>
          <w:szCs w:val="24"/>
        </w:rPr>
        <w:t xml:space="preserve">$9,000 ($6,700 AIAD, $2,000 AI+ Expo, $300 hackathon), within the $10,000 limit.</w:t>
      </w:r>
    </w:p>
    <w:p w14:paraId="64E8EC03" w14:textId="77777777" w:rsidR="00F770E3" w:rsidRDefault="00F770E3" w:rsidP="00F770E3">
      <w:pPr>
        <w:tabs>
          <w:tab w:val="left" w:pos="4680"/>
        </w:tabs>
        <w:rPr>
          <w:sz w:val="24"/>
          <w:szCs w:val="24"/>
        </w:rPr>
      </w:pPr>
    </w:p>
    <w:p w14:paraId="56B32C5E" w14:textId="2F8B408E" w:rsidR="00F770E3" w:rsidRDefault="00F770E3" w:rsidP="00F770E3">
      <w:pPr>
        <w:tabs>
          <w:tab w:val="left" w:pos="4680"/>
        </w:tabs>
        <w:rPr>
          <w:sz w:val="24"/>
          <w:szCs w:val="24"/>
        </w:rPr>
      </w:pPr>
      <w:r>
        <w:rPr>
          <w:sz w:val="24"/>
          <w:szCs w:val="24"/>
        </w:rPr>
        <w:t xml:space="preserve">     d. Timeline for Expenditures. </w:t>
      </w:r>
      <w:r>
        <w:rPr>
          <w:sz w:val="24"/>
          <w:szCs w:val="24"/>
        </w:rPr>
        <w:t xml:space="preserve">Nov 2026–Jan 2027: request the Lincoln Laboratory AIAD and register for HackNYU and the AI+ Expo. </w:t>
      </w:r>
      <w:r>
        <w:rPr>
          <w:sz w:val="24"/>
          <w:szCs w:val="24"/>
          <w:highlight w:val="yellow"/>
        </w:rPr>
        <w:t xml:space="preserve">[February 2027]</w:t>
      </w:r>
      <w:r>
        <w:rPr>
          <w:sz w:val="24"/>
          <w:szCs w:val="24"/>
        </w:rPr>
        <w:t xml:space="preserve">: HackNYU. 24–25 May 2027: AI+ Expo. </w:t>
      </w:r>
      <w:r>
        <w:rPr>
          <w:sz w:val="24"/>
          <w:szCs w:val="24"/>
          <w:highlight w:val="yellow"/>
        </w:rPr>
        <w:t xml:space="preserve">[12–30 July 2027]</w:t>
      </w:r>
      <w:r>
        <w:rPr>
          <w:sz w:val="24"/>
          <w:szCs w:val="24"/>
        </w:rPr>
        <w:t xml:space="preserve">: Lincoln Laboratory AIAD. All funds will be spent by 31 July 2027, well before my graduation in May 2029.</w:t>
      </w:r>
    </w:p>
    <w:p w14:paraId="32BA06F6" w14:textId="77777777" w:rsidR="00B6314E" w:rsidRDefault="00B6314E" w:rsidP="00F770E3">
      <w:pPr>
        <w:tabs>
          <w:tab w:val="left" w:pos="4680"/>
        </w:tabs>
        <w:rPr>
          <w:sz w:val="24"/>
          <w:szCs w:val="24"/>
        </w:rPr>
      </w:pPr>
    </w:p>
    <w:p w14:paraId="25A9EC07" w14:textId="77777777" w:rsidR="00F770E3" w:rsidRDefault="0051206B" w:rsidP="00F770E3">
      <w:pPr>
        <w:tabs>
          <w:tab w:val="left" w:pos="4680"/>
        </w:tabs>
        <w:rPr>
          <w:sz w:val="24"/>
          <w:szCs w:val="24"/>
        </w:rPr>
      </w:pPr>
      <w:r>
        <w:rPr>
          <w:sz w:val="24"/>
          <w:szCs w:val="24"/>
        </w:rPr>
        <w:t xml:space="preserve">5. Contact information for </w:t>
      </w:r>
      <w:proofErr w:type="gramStart"/>
      <w:r>
        <w:rPr>
          <w:sz w:val="24"/>
          <w:szCs w:val="24"/>
        </w:rPr>
        <w:t>applicant</w:t>
      </w:r>
      <w:proofErr w:type="gramEnd"/>
      <w:r>
        <w:rPr>
          <w:sz w:val="24"/>
          <w:szCs w:val="24"/>
        </w:rPr>
        <w:t>. CDT Dennis G. Pezan, Company C-2, Class of 2029; dennis.pezan@westpoint.edu; (815) 592-6927.</w:t>
      </w:r>
    </w:p>
    <w:p w14:paraId="02D08829" w14:textId="77777777" w:rsidR="00F770E3" w:rsidRDefault="00F770E3" w:rsidP="00F770E3">
      <w:pPr>
        <w:tabs>
          <w:tab w:val="left" w:pos="4680"/>
        </w:tabs>
        <w:rPr>
          <w:sz w:val="24"/>
          <w:szCs w:val="24"/>
        </w:rPr>
      </w:pPr>
    </w:p>
    <w:p w14:paraId="1504488A" w14:textId="77777777" w:rsidR="00F770E3" w:rsidRDefault="00F770E3" w:rsidP="00F770E3">
      <w:pPr>
        <w:tabs>
          <w:tab w:val="left" w:pos="4680"/>
        </w:tabs>
        <w:rPr>
          <w:sz w:val="24"/>
          <w:szCs w:val="24"/>
        </w:rPr>
      </w:pPr>
    </w:p>
    <w:p w14:paraId="605FA016" w14:textId="77777777" w:rsidR="00F770E3" w:rsidRDefault="00F770E3" w:rsidP="00F770E3">
      <w:pPr>
        <w:tabs>
          <w:tab w:val="left" w:pos="4680"/>
        </w:tabs>
        <w:rPr>
          <w:sz w:val="24"/>
          <w:szCs w:val="24"/>
        </w:rPr>
      </w:pPr>
    </w:p>
    <w:p w14:paraId="4F8D678C" w14:textId="77777777" w:rsidR="00F770E3" w:rsidRDefault="006F1F84" w:rsidP="00F770E3">
      <w:pPr>
        <w:tabs>
          <w:tab w:val="left" w:pos="4680"/>
        </w:tabs>
        <w:rPr>
          <w:sz w:val="24"/>
          <w:szCs w:val="24"/>
        </w:rPr>
      </w:pPr>
      <w:r>
        <w:rPr>
          <w:sz w:val="24"/>
          <w:szCs w:val="24"/>
        </w:rPr>
        <w:t>Encl</w:t>
      </w:r>
      <w:r>
        <w:rPr>
          <w:sz w:val="24"/>
          <w:szCs w:val="24"/>
        </w:rPr>
        <w:tab/>
        <w:t>DENNIS G. PEZAN</w:t>
      </w:r>
    </w:p>
    <w:p w14:paraId="7ECA53DA" w14:textId="77777777" w:rsidR="007A4CDD" w:rsidRPr="000608EC" w:rsidRDefault="006F1F84" w:rsidP="00BD7FF7">
      <w:pPr>
        <w:tabs>
          <w:tab w:val="left" w:pos="4680"/>
        </w:tabs>
        <w:rPr>
          <w:sz w:val="24"/>
          <w:szCs w:val="24"/>
        </w:rPr>
      </w:pPr>
      <w:r>
        <w:rPr>
          <w:sz w:val="24"/>
          <w:szCs w:val="24"/>
        </w:rPr>
        <w:t xml:space="preserve">Applicant’s Curriculum Vitae </w:t>
      </w:r>
      <w:r>
        <w:rPr>
          <w:sz w:val="24"/>
          <w:szCs w:val="24"/>
        </w:rPr>
        <w:tab/>
        <w:t>CDT, USCC</w:t>
      </w:r>
    </w:p>
    <w:sectPr w:rsidR="007A4CDD" w:rsidRPr="000608EC" w:rsidSect="000673FE">
      <w:headerReference w:type="default" r:id="rId13"/>
      <w:headerReference w:type="first" r:id="rId14"/>
      <w:pgSz w:w="12240" w:h="15840" w:code="1"/>
      <w:pgMar w:top="1440" w:right="1440" w:bottom="1296" w:left="1440" w:header="432"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806C9" w14:textId="77777777" w:rsidR="000A4441" w:rsidRDefault="000A4441">
      <w:r>
        <w:separator/>
      </w:r>
    </w:p>
  </w:endnote>
  <w:endnote w:type="continuationSeparator" w:id="0">
    <w:p w14:paraId="72A513F8" w14:textId="77777777" w:rsidR="000A4441" w:rsidRDefault="000A4441">
      <w:r>
        <w:continuationSeparator/>
      </w:r>
    </w:p>
  </w:endnote>
  <w:endnote w:type="continuationNotice" w:id="1">
    <w:p w14:paraId="7E196363" w14:textId="77777777" w:rsidR="000A4441" w:rsidRDefault="000A44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AC8A8" w14:textId="77777777" w:rsidR="000A4441" w:rsidRDefault="000A4441">
      <w:r>
        <w:separator/>
      </w:r>
    </w:p>
  </w:footnote>
  <w:footnote w:type="continuationSeparator" w:id="0">
    <w:p w14:paraId="3DD2102C" w14:textId="77777777" w:rsidR="000A4441" w:rsidRDefault="000A4441">
      <w:r>
        <w:continuationSeparator/>
      </w:r>
    </w:p>
  </w:footnote>
  <w:footnote w:type="continuationNotice" w:id="1">
    <w:p w14:paraId="60C46FB9" w14:textId="77777777" w:rsidR="000A4441" w:rsidRDefault="000A44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F7F9" w14:textId="77777777" w:rsidR="00093913" w:rsidRDefault="00093913">
    <w:pPr>
      <w:pStyle w:val="Header"/>
    </w:pPr>
  </w:p>
  <w:p w14:paraId="3C3CE4FF" w14:textId="77777777" w:rsidR="00093913" w:rsidRDefault="00093913">
    <w:pPr>
      <w:pStyle w:val="Header"/>
      <w:rPr>
        <w:sz w:val="24"/>
      </w:rPr>
    </w:pPr>
  </w:p>
  <w:p w14:paraId="0729E6CD" w14:textId="77777777" w:rsidR="00093913" w:rsidRDefault="00093913">
    <w:pPr>
      <w:pStyle w:val="Header"/>
      <w:rPr>
        <w:sz w:val="24"/>
      </w:rPr>
    </w:pPr>
  </w:p>
  <w:p w14:paraId="6D8809FB" w14:textId="77777777" w:rsidR="00093913" w:rsidRDefault="00287A88">
    <w:pPr>
      <w:pStyle w:val="Header"/>
      <w:rPr>
        <w:sz w:val="24"/>
      </w:rPr>
    </w:pPr>
    <w:r>
      <w:rPr>
        <w:sz w:val="24"/>
      </w:rPr>
      <w:t>MADN-MTH</w:t>
    </w:r>
  </w:p>
  <w:p w14:paraId="16F3D547" w14:textId="77777777" w:rsidR="00287A88" w:rsidRDefault="00287A88" w:rsidP="00287A88">
    <w:pPr>
      <w:tabs>
        <w:tab w:val="left" w:pos="4680"/>
      </w:tabs>
      <w:rPr>
        <w:sz w:val="24"/>
        <w:szCs w:val="24"/>
      </w:rPr>
    </w:pPr>
    <w:r>
      <w:rPr>
        <w:sz w:val="24"/>
        <w:szCs w:val="24"/>
      </w:rPr>
      <w:t xml:space="preserve">SUBJECT: Application for AY 2027 DXDT “Velocity” </w:t>
    </w:r>
    <w:r w:rsidR="00C527CE">
      <w:rPr>
        <w:sz w:val="24"/>
        <w:szCs w:val="24"/>
      </w:rPr>
      <w:t>Scholar</w:t>
    </w:r>
    <w:r>
      <w:rPr>
        <w:sz w:val="24"/>
        <w:szCs w:val="24"/>
      </w:rPr>
      <w:t>ship</w:t>
    </w:r>
  </w:p>
  <w:p w14:paraId="2349B845" w14:textId="77777777" w:rsidR="00093913" w:rsidRPr="00093913" w:rsidRDefault="00093913">
    <w:pPr>
      <w:pStyle w:val="Header"/>
      <w:rPr>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C2C0D" w14:textId="77777777" w:rsidR="00CE4656" w:rsidRDefault="00CE4656">
    <w:pPr>
      <w:pStyle w:val="Header"/>
    </w:pPr>
  </w:p>
  <w:p w14:paraId="3B72BCF3" w14:textId="77777777" w:rsidR="00CE4656" w:rsidRDefault="00CE4656">
    <w:pPr>
      <w:pStyle w:val="Header"/>
    </w:pPr>
  </w:p>
  <w:p w14:paraId="3BC78208" w14:textId="77777777" w:rsidR="00CE4656" w:rsidRDefault="00CE4656">
    <w:pPr>
      <w:pStyle w:val="Header"/>
      <w:rPr>
        <w:sz w:val="24"/>
      </w:rPr>
    </w:pPr>
  </w:p>
  <w:p w14:paraId="6FD438E2" w14:textId="77777777" w:rsidR="00CE4656" w:rsidRDefault="00CE4656">
    <w:pPr>
      <w:pStyle w:val="Header"/>
      <w:rPr>
        <w:sz w:val="24"/>
      </w:rPr>
    </w:pPr>
  </w:p>
  <w:p w14:paraId="3B9716FC" w14:textId="77777777" w:rsidR="00093913" w:rsidRDefault="00093913">
    <w:pPr>
      <w:pStyle w:val="Header"/>
      <w:rPr>
        <w:sz w:val="24"/>
      </w:rPr>
    </w:pPr>
  </w:p>
  <w:p w14:paraId="2E599624" w14:textId="77777777" w:rsidR="00093913" w:rsidRDefault="00093913">
    <w:pPr>
      <w:pStyle w:val="Header"/>
      <w:rPr>
        <w:sz w:val="24"/>
      </w:rPr>
    </w:pPr>
  </w:p>
  <w:p w14:paraId="3DE1BFB1" w14:textId="77777777" w:rsidR="00093913" w:rsidRPr="00187552" w:rsidRDefault="00093913">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572"/>
    <w:multiLevelType w:val="hybridMultilevel"/>
    <w:tmpl w:val="14BA800A"/>
    <w:lvl w:ilvl="0" w:tplc="AF88756C">
      <w:start w:val="4"/>
      <w:numFmt w:val="lowerLetter"/>
      <w:lvlText w:val="%1."/>
      <w:lvlJc w:val="left"/>
      <w:pPr>
        <w:tabs>
          <w:tab w:val="num" w:pos="660"/>
        </w:tabs>
        <w:ind w:left="660" w:hanging="360"/>
      </w:pPr>
      <w:rPr>
        <w:rFonts w:hint="default"/>
        <w:sz w:val="24"/>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 w15:restartNumberingAfterBreak="0">
    <w:nsid w:val="0B5F6D19"/>
    <w:multiLevelType w:val="hybridMultilevel"/>
    <w:tmpl w:val="50820AA8"/>
    <w:lvl w:ilvl="0" w:tplc="5112B3C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3917CA"/>
    <w:multiLevelType w:val="hybridMultilevel"/>
    <w:tmpl w:val="A58A313E"/>
    <w:lvl w:ilvl="0" w:tplc="5112B3C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AA2E8E"/>
    <w:multiLevelType w:val="hybridMultilevel"/>
    <w:tmpl w:val="5CAE14F6"/>
    <w:lvl w:ilvl="0" w:tplc="46CC5D94">
      <w:start w:val="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06C1F58"/>
    <w:multiLevelType w:val="hybridMultilevel"/>
    <w:tmpl w:val="66D8CA28"/>
    <w:lvl w:ilvl="0" w:tplc="5112B3C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2822A2A"/>
    <w:multiLevelType w:val="hybridMultilevel"/>
    <w:tmpl w:val="AC6ADE2A"/>
    <w:lvl w:ilvl="0" w:tplc="5112B3C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6" w15:restartNumberingAfterBreak="0">
    <w:nsid w:val="1B0557B5"/>
    <w:multiLevelType w:val="hybridMultilevel"/>
    <w:tmpl w:val="21507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625D98"/>
    <w:multiLevelType w:val="hybridMultilevel"/>
    <w:tmpl w:val="5F5A57A6"/>
    <w:lvl w:ilvl="0" w:tplc="0B2CE860">
      <w:start w:val="1"/>
      <w:numFmt w:val="lowerLetter"/>
      <w:lvlText w:val="%1."/>
      <w:lvlJc w:val="left"/>
      <w:pPr>
        <w:tabs>
          <w:tab w:val="num" w:pos="660"/>
        </w:tabs>
        <w:ind w:left="6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270D16"/>
    <w:multiLevelType w:val="hybridMultilevel"/>
    <w:tmpl w:val="F4FADA50"/>
    <w:lvl w:ilvl="0" w:tplc="5112B3C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8E638F2"/>
    <w:multiLevelType w:val="hybridMultilevel"/>
    <w:tmpl w:val="E4EE1CCC"/>
    <w:lvl w:ilvl="0" w:tplc="A3348C0A">
      <w:start w:val="1"/>
      <w:numFmt w:val="lowerLetter"/>
      <w:lvlText w:val="%1."/>
      <w:lvlJc w:val="left"/>
      <w:pPr>
        <w:ind w:left="720" w:hanging="360"/>
      </w:pPr>
      <w:rPr>
        <w:rFonts w:ascii="Times" w:hAnsi="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70392"/>
    <w:multiLevelType w:val="hybridMultilevel"/>
    <w:tmpl w:val="5F98C294"/>
    <w:lvl w:ilvl="0" w:tplc="19EA9366">
      <w:start w:val="1"/>
      <w:numFmt w:val="decimal"/>
      <w:lvlText w:val="%1."/>
      <w:lvlJc w:val="left"/>
      <w:pPr>
        <w:ind w:left="640" w:hanging="336"/>
      </w:pPr>
      <w:rPr>
        <w:rFonts w:ascii="Arial" w:eastAsia="Arial" w:hAnsi="Arial" w:cs="Arial" w:hint="default"/>
        <w:w w:val="99"/>
        <w:sz w:val="24"/>
        <w:szCs w:val="24"/>
        <w:lang w:val="en-US" w:eastAsia="en-US" w:bidi="en-US"/>
      </w:rPr>
    </w:lvl>
    <w:lvl w:ilvl="1" w:tplc="3C005D3A">
      <w:numFmt w:val="bullet"/>
      <w:lvlText w:val="•"/>
      <w:lvlJc w:val="left"/>
      <w:pPr>
        <w:ind w:left="5900" w:hanging="336"/>
      </w:pPr>
      <w:rPr>
        <w:rFonts w:hint="default"/>
        <w:lang w:val="en-US" w:eastAsia="en-US" w:bidi="en-US"/>
      </w:rPr>
    </w:lvl>
    <w:lvl w:ilvl="2" w:tplc="EF900154">
      <w:numFmt w:val="bullet"/>
      <w:lvlText w:val="•"/>
      <w:lvlJc w:val="left"/>
      <w:pPr>
        <w:ind w:left="6366" w:hanging="336"/>
      </w:pPr>
      <w:rPr>
        <w:rFonts w:hint="default"/>
        <w:lang w:val="en-US" w:eastAsia="en-US" w:bidi="en-US"/>
      </w:rPr>
    </w:lvl>
    <w:lvl w:ilvl="3" w:tplc="6DD4F01C">
      <w:numFmt w:val="bullet"/>
      <w:lvlText w:val="•"/>
      <w:lvlJc w:val="left"/>
      <w:pPr>
        <w:ind w:left="6833" w:hanging="336"/>
      </w:pPr>
      <w:rPr>
        <w:rFonts w:hint="default"/>
        <w:lang w:val="en-US" w:eastAsia="en-US" w:bidi="en-US"/>
      </w:rPr>
    </w:lvl>
    <w:lvl w:ilvl="4" w:tplc="285EF67C">
      <w:numFmt w:val="bullet"/>
      <w:lvlText w:val="•"/>
      <w:lvlJc w:val="left"/>
      <w:pPr>
        <w:ind w:left="7300" w:hanging="336"/>
      </w:pPr>
      <w:rPr>
        <w:rFonts w:hint="default"/>
        <w:lang w:val="en-US" w:eastAsia="en-US" w:bidi="en-US"/>
      </w:rPr>
    </w:lvl>
    <w:lvl w:ilvl="5" w:tplc="860600E8">
      <w:numFmt w:val="bullet"/>
      <w:lvlText w:val="•"/>
      <w:lvlJc w:val="left"/>
      <w:pPr>
        <w:ind w:left="7766" w:hanging="336"/>
      </w:pPr>
      <w:rPr>
        <w:rFonts w:hint="default"/>
        <w:lang w:val="en-US" w:eastAsia="en-US" w:bidi="en-US"/>
      </w:rPr>
    </w:lvl>
    <w:lvl w:ilvl="6" w:tplc="3DAEBA66">
      <w:numFmt w:val="bullet"/>
      <w:lvlText w:val="•"/>
      <w:lvlJc w:val="left"/>
      <w:pPr>
        <w:ind w:left="8233" w:hanging="336"/>
      </w:pPr>
      <w:rPr>
        <w:rFonts w:hint="default"/>
        <w:lang w:val="en-US" w:eastAsia="en-US" w:bidi="en-US"/>
      </w:rPr>
    </w:lvl>
    <w:lvl w:ilvl="7" w:tplc="55A06648">
      <w:numFmt w:val="bullet"/>
      <w:lvlText w:val="•"/>
      <w:lvlJc w:val="left"/>
      <w:pPr>
        <w:ind w:left="8700" w:hanging="336"/>
      </w:pPr>
      <w:rPr>
        <w:rFonts w:hint="default"/>
        <w:lang w:val="en-US" w:eastAsia="en-US" w:bidi="en-US"/>
      </w:rPr>
    </w:lvl>
    <w:lvl w:ilvl="8" w:tplc="48DC7D08">
      <w:numFmt w:val="bullet"/>
      <w:lvlText w:val="•"/>
      <w:lvlJc w:val="left"/>
      <w:pPr>
        <w:ind w:left="9166" w:hanging="336"/>
      </w:pPr>
      <w:rPr>
        <w:rFonts w:hint="default"/>
        <w:lang w:val="en-US" w:eastAsia="en-US" w:bidi="en-US"/>
      </w:rPr>
    </w:lvl>
  </w:abstractNum>
  <w:abstractNum w:abstractNumId="11" w15:restartNumberingAfterBreak="0">
    <w:nsid w:val="2D8802F5"/>
    <w:multiLevelType w:val="hybridMultilevel"/>
    <w:tmpl w:val="3EDCF50C"/>
    <w:lvl w:ilvl="0" w:tplc="5112B3C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4074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3CE280F"/>
    <w:multiLevelType w:val="hybridMultilevel"/>
    <w:tmpl w:val="2F041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2E0F99"/>
    <w:multiLevelType w:val="hybridMultilevel"/>
    <w:tmpl w:val="9B98B38E"/>
    <w:lvl w:ilvl="0" w:tplc="EE302548">
      <w:start w:val="1"/>
      <w:numFmt w:val="lowerLetter"/>
      <w:lvlText w:val="%1."/>
      <w:lvlJc w:val="left"/>
      <w:pPr>
        <w:tabs>
          <w:tab w:val="num" w:pos="645"/>
        </w:tabs>
        <w:ind w:left="645" w:hanging="360"/>
      </w:pPr>
      <w:rPr>
        <w:rFonts w:hint="default"/>
      </w:rPr>
    </w:lvl>
    <w:lvl w:ilvl="1" w:tplc="04090019" w:tentative="1">
      <w:start w:val="1"/>
      <w:numFmt w:val="lowerLetter"/>
      <w:lvlText w:val="%2."/>
      <w:lvlJc w:val="left"/>
      <w:pPr>
        <w:tabs>
          <w:tab w:val="num" w:pos="1365"/>
        </w:tabs>
        <w:ind w:left="1365" w:hanging="360"/>
      </w:pPr>
    </w:lvl>
    <w:lvl w:ilvl="2" w:tplc="0409001B" w:tentative="1">
      <w:start w:val="1"/>
      <w:numFmt w:val="lowerRoman"/>
      <w:lvlText w:val="%3."/>
      <w:lvlJc w:val="right"/>
      <w:pPr>
        <w:tabs>
          <w:tab w:val="num" w:pos="2085"/>
        </w:tabs>
        <w:ind w:left="2085" w:hanging="180"/>
      </w:pPr>
    </w:lvl>
    <w:lvl w:ilvl="3" w:tplc="0409000F" w:tentative="1">
      <w:start w:val="1"/>
      <w:numFmt w:val="decimal"/>
      <w:lvlText w:val="%4."/>
      <w:lvlJc w:val="left"/>
      <w:pPr>
        <w:tabs>
          <w:tab w:val="num" w:pos="2805"/>
        </w:tabs>
        <w:ind w:left="2805" w:hanging="360"/>
      </w:pPr>
    </w:lvl>
    <w:lvl w:ilvl="4" w:tplc="04090019" w:tentative="1">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abstractNum w:abstractNumId="15" w15:restartNumberingAfterBreak="0">
    <w:nsid w:val="3D884F15"/>
    <w:multiLevelType w:val="hybridMultilevel"/>
    <w:tmpl w:val="997A64EC"/>
    <w:lvl w:ilvl="0" w:tplc="D102B120">
      <w:start w:val="1"/>
      <w:numFmt w:val="lowerLetter"/>
      <w:lvlText w:val="%1."/>
      <w:lvlJc w:val="left"/>
      <w:pPr>
        <w:ind w:left="465" w:hanging="360"/>
      </w:pPr>
      <w:rPr>
        <w:rFonts w:ascii="Times" w:hAnsi="Time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6" w15:restartNumberingAfterBreak="0">
    <w:nsid w:val="3E237997"/>
    <w:multiLevelType w:val="hybridMultilevel"/>
    <w:tmpl w:val="E1065D82"/>
    <w:lvl w:ilvl="0" w:tplc="CD921390">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7" w15:restartNumberingAfterBreak="0">
    <w:nsid w:val="4115118F"/>
    <w:multiLevelType w:val="singleLevel"/>
    <w:tmpl w:val="5C8495A4"/>
    <w:lvl w:ilvl="0">
      <w:start w:val="5"/>
      <w:numFmt w:val="upperLetter"/>
      <w:pStyle w:val="Normal12pt"/>
      <w:lvlText w:val="%1. "/>
      <w:legacy w:legacy="1" w:legacySpace="0" w:legacyIndent="360"/>
      <w:lvlJc w:val="left"/>
      <w:pPr>
        <w:ind w:left="360" w:hanging="360"/>
      </w:pPr>
      <w:rPr>
        <w:b/>
        <w:i w:val="0"/>
        <w:sz w:val="24"/>
      </w:rPr>
    </w:lvl>
  </w:abstractNum>
  <w:abstractNum w:abstractNumId="18" w15:restartNumberingAfterBreak="0">
    <w:nsid w:val="42062A86"/>
    <w:multiLevelType w:val="hybridMultilevel"/>
    <w:tmpl w:val="53007E48"/>
    <w:lvl w:ilvl="0" w:tplc="0409000F">
      <w:start w:val="7"/>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7315720"/>
    <w:multiLevelType w:val="hybridMultilevel"/>
    <w:tmpl w:val="7AEE5F4E"/>
    <w:lvl w:ilvl="0" w:tplc="AA2AA222">
      <w:start w:val="4"/>
      <w:numFmt w:val="lowerLetter"/>
      <w:lvlText w:val="%1."/>
      <w:lvlJc w:val="left"/>
      <w:pPr>
        <w:tabs>
          <w:tab w:val="num" w:pos="645"/>
        </w:tabs>
        <w:ind w:left="645" w:hanging="360"/>
      </w:pPr>
      <w:rPr>
        <w:rFonts w:hint="default"/>
      </w:rPr>
    </w:lvl>
    <w:lvl w:ilvl="1" w:tplc="04090019" w:tentative="1">
      <w:start w:val="1"/>
      <w:numFmt w:val="lowerLetter"/>
      <w:lvlText w:val="%2."/>
      <w:lvlJc w:val="left"/>
      <w:pPr>
        <w:tabs>
          <w:tab w:val="num" w:pos="1365"/>
        </w:tabs>
        <w:ind w:left="1365" w:hanging="360"/>
      </w:pPr>
    </w:lvl>
    <w:lvl w:ilvl="2" w:tplc="0409001B" w:tentative="1">
      <w:start w:val="1"/>
      <w:numFmt w:val="lowerRoman"/>
      <w:lvlText w:val="%3."/>
      <w:lvlJc w:val="right"/>
      <w:pPr>
        <w:tabs>
          <w:tab w:val="num" w:pos="2085"/>
        </w:tabs>
        <w:ind w:left="2085" w:hanging="180"/>
      </w:pPr>
    </w:lvl>
    <w:lvl w:ilvl="3" w:tplc="0409000F" w:tentative="1">
      <w:start w:val="1"/>
      <w:numFmt w:val="decimal"/>
      <w:lvlText w:val="%4."/>
      <w:lvlJc w:val="left"/>
      <w:pPr>
        <w:tabs>
          <w:tab w:val="num" w:pos="2805"/>
        </w:tabs>
        <w:ind w:left="2805" w:hanging="360"/>
      </w:pPr>
    </w:lvl>
    <w:lvl w:ilvl="4" w:tplc="04090019" w:tentative="1">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abstractNum w:abstractNumId="20" w15:restartNumberingAfterBreak="0">
    <w:nsid w:val="4A026133"/>
    <w:multiLevelType w:val="hybridMultilevel"/>
    <w:tmpl w:val="C23CF9AE"/>
    <w:lvl w:ilvl="0" w:tplc="106AFF2C">
      <w:start w:val="4"/>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21" w15:restartNumberingAfterBreak="0">
    <w:nsid w:val="4E4E460F"/>
    <w:multiLevelType w:val="hybridMultilevel"/>
    <w:tmpl w:val="B5562A3C"/>
    <w:lvl w:ilvl="0" w:tplc="4C468E6E">
      <w:start w:val="1"/>
      <w:numFmt w:val="lowerLetter"/>
      <w:lvlText w:val="%1."/>
      <w:lvlJc w:val="left"/>
      <w:pPr>
        <w:tabs>
          <w:tab w:val="num" w:pos="645"/>
        </w:tabs>
        <w:ind w:left="645" w:hanging="360"/>
      </w:pPr>
      <w:rPr>
        <w:rFonts w:hint="default"/>
      </w:rPr>
    </w:lvl>
    <w:lvl w:ilvl="1" w:tplc="04090019" w:tentative="1">
      <w:start w:val="1"/>
      <w:numFmt w:val="lowerLetter"/>
      <w:lvlText w:val="%2."/>
      <w:lvlJc w:val="left"/>
      <w:pPr>
        <w:tabs>
          <w:tab w:val="num" w:pos="1365"/>
        </w:tabs>
        <w:ind w:left="1365" w:hanging="360"/>
      </w:pPr>
    </w:lvl>
    <w:lvl w:ilvl="2" w:tplc="0409001B" w:tentative="1">
      <w:start w:val="1"/>
      <w:numFmt w:val="lowerRoman"/>
      <w:lvlText w:val="%3."/>
      <w:lvlJc w:val="right"/>
      <w:pPr>
        <w:tabs>
          <w:tab w:val="num" w:pos="2085"/>
        </w:tabs>
        <w:ind w:left="2085" w:hanging="180"/>
      </w:pPr>
    </w:lvl>
    <w:lvl w:ilvl="3" w:tplc="0409000F" w:tentative="1">
      <w:start w:val="1"/>
      <w:numFmt w:val="decimal"/>
      <w:lvlText w:val="%4."/>
      <w:lvlJc w:val="left"/>
      <w:pPr>
        <w:tabs>
          <w:tab w:val="num" w:pos="2805"/>
        </w:tabs>
        <w:ind w:left="2805" w:hanging="360"/>
      </w:pPr>
    </w:lvl>
    <w:lvl w:ilvl="4" w:tplc="04090019" w:tentative="1">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abstractNum w:abstractNumId="22" w15:restartNumberingAfterBreak="0">
    <w:nsid w:val="659303F6"/>
    <w:multiLevelType w:val="hybridMultilevel"/>
    <w:tmpl w:val="B7281546"/>
    <w:lvl w:ilvl="0" w:tplc="E91A4266">
      <w:start w:val="4"/>
      <w:numFmt w:val="lowerLetter"/>
      <w:lvlText w:val="%1."/>
      <w:lvlJc w:val="left"/>
      <w:pPr>
        <w:tabs>
          <w:tab w:val="num" w:pos="660"/>
        </w:tabs>
        <w:ind w:left="660" w:hanging="360"/>
      </w:pPr>
      <w:rPr>
        <w:rFonts w:hint="default"/>
        <w:b w:val="0"/>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23" w15:restartNumberingAfterBreak="0">
    <w:nsid w:val="6D603D45"/>
    <w:multiLevelType w:val="hybridMultilevel"/>
    <w:tmpl w:val="24E6FEB2"/>
    <w:lvl w:ilvl="0" w:tplc="0409000F">
      <w:start w:val="7"/>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033272F"/>
    <w:multiLevelType w:val="hybridMultilevel"/>
    <w:tmpl w:val="C8F88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5D77F4"/>
    <w:multiLevelType w:val="hybridMultilevel"/>
    <w:tmpl w:val="1C7AD5AE"/>
    <w:lvl w:ilvl="0" w:tplc="5112B3C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83023198">
    <w:abstractNumId w:val="14"/>
  </w:num>
  <w:num w:numId="2" w16cid:durableId="795291819">
    <w:abstractNumId w:val="23"/>
  </w:num>
  <w:num w:numId="3" w16cid:durableId="586809434">
    <w:abstractNumId w:val="18"/>
  </w:num>
  <w:num w:numId="4" w16cid:durableId="860047831">
    <w:abstractNumId w:val="21"/>
  </w:num>
  <w:num w:numId="5" w16cid:durableId="682896346">
    <w:abstractNumId w:val="19"/>
  </w:num>
  <w:num w:numId="6" w16cid:durableId="775059494">
    <w:abstractNumId w:val="22"/>
  </w:num>
  <w:num w:numId="7" w16cid:durableId="1477575963">
    <w:abstractNumId w:val="20"/>
  </w:num>
  <w:num w:numId="8" w16cid:durableId="18967495">
    <w:abstractNumId w:val="0"/>
  </w:num>
  <w:num w:numId="9" w16cid:durableId="452796553">
    <w:abstractNumId w:val="5"/>
  </w:num>
  <w:num w:numId="10" w16cid:durableId="530723443">
    <w:abstractNumId w:val="4"/>
  </w:num>
  <w:num w:numId="11" w16cid:durableId="320275803">
    <w:abstractNumId w:val="2"/>
  </w:num>
  <w:num w:numId="12" w16cid:durableId="338196942">
    <w:abstractNumId w:val="3"/>
  </w:num>
  <w:num w:numId="13" w16cid:durableId="294064317">
    <w:abstractNumId w:val="25"/>
  </w:num>
  <w:num w:numId="14" w16cid:durableId="927276147">
    <w:abstractNumId w:val="1"/>
  </w:num>
  <w:num w:numId="15" w16cid:durableId="1832328272">
    <w:abstractNumId w:val="7"/>
  </w:num>
  <w:num w:numId="16" w16cid:durableId="1089809825">
    <w:abstractNumId w:val="11"/>
  </w:num>
  <w:num w:numId="17" w16cid:durableId="1538200224">
    <w:abstractNumId w:val="6"/>
  </w:num>
  <w:num w:numId="18" w16cid:durableId="757560671">
    <w:abstractNumId w:val="24"/>
  </w:num>
  <w:num w:numId="19" w16cid:durableId="1695689983">
    <w:abstractNumId w:val="9"/>
  </w:num>
  <w:num w:numId="20" w16cid:durableId="2010063779">
    <w:abstractNumId w:val="12"/>
  </w:num>
  <w:num w:numId="21" w16cid:durableId="1281761342">
    <w:abstractNumId w:val="15"/>
  </w:num>
  <w:num w:numId="22" w16cid:durableId="1323511247">
    <w:abstractNumId w:val="13"/>
  </w:num>
  <w:num w:numId="23" w16cid:durableId="1701779319">
    <w:abstractNumId w:val="8"/>
  </w:num>
  <w:num w:numId="24" w16cid:durableId="782963773">
    <w:abstractNumId w:val="17"/>
    <w:lvlOverride w:ilvl="0">
      <w:startOverride w:val="5"/>
    </w:lvlOverride>
  </w:num>
  <w:num w:numId="25" w16cid:durableId="1487093063">
    <w:abstractNumId w:val="17"/>
  </w:num>
  <w:num w:numId="26" w16cid:durableId="51270832">
    <w:abstractNumId w:val="17"/>
    <w:lvlOverride w:ilvl="0">
      <w:startOverride w:val="7"/>
    </w:lvlOverride>
  </w:num>
  <w:num w:numId="27" w16cid:durableId="323558289">
    <w:abstractNumId w:val="10"/>
  </w:num>
  <w:num w:numId="28" w16cid:durableId="1958929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F14"/>
    <w:rsid w:val="0000609B"/>
    <w:rsid w:val="00025921"/>
    <w:rsid w:val="0003375F"/>
    <w:rsid w:val="00036D3B"/>
    <w:rsid w:val="00043473"/>
    <w:rsid w:val="00045303"/>
    <w:rsid w:val="000534E7"/>
    <w:rsid w:val="000608EC"/>
    <w:rsid w:val="000673FE"/>
    <w:rsid w:val="000674AD"/>
    <w:rsid w:val="00075109"/>
    <w:rsid w:val="00082197"/>
    <w:rsid w:val="00082DE1"/>
    <w:rsid w:val="000921C7"/>
    <w:rsid w:val="00093913"/>
    <w:rsid w:val="00093BEE"/>
    <w:rsid w:val="000A4441"/>
    <w:rsid w:val="000A4EB0"/>
    <w:rsid w:val="000A777E"/>
    <w:rsid w:val="000B0AAD"/>
    <w:rsid w:val="000B442E"/>
    <w:rsid w:val="000B59D1"/>
    <w:rsid w:val="000D2EBB"/>
    <w:rsid w:val="000D5C3D"/>
    <w:rsid w:val="000D661E"/>
    <w:rsid w:val="000F26D2"/>
    <w:rsid w:val="000F3D53"/>
    <w:rsid w:val="000F736A"/>
    <w:rsid w:val="00102D59"/>
    <w:rsid w:val="0010313F"/>
    <w:rsid w:val="00104912"/>
    <w:rsid w:val="00107460"/>
    <w:rsid w:val="001400C2"/>
    <w:rsid w:val="001408F8"/>
    <w:rsid w:val="00156D2E"/>
    <w:rsid w:val="0015754D"/>
    <w:rsid w:val="00157DD6"/>
    <w:rsid w:val="0017610E"/>
    <w:rsid w:val="00176155"/>
    <w:rsid w:val="0018486D"/>
    <w:rsid w:val="00187552"/>
    <w:rsid w:val="00187BDA"/>
    <w:rsid w:val="00196323"/>
    <w:rsid w:val="00197D0E"/>
    <w:rsid w:val="001A07B1"/>
    <w:rsid w:val="001A5008"/>
    <w:rsid w:val="001B118B"/>
    <w:rsid w:val="001B16D0"/>
    <w:rsid w:val="001C6559"/>
    <w:rsid w:val="001C66FA"/>
    <w:rsid w:val="001C69A0"/>
    <w:rsid w:val="001D45DC"/>
    <w:rsid w:val="001D481E"/>
    <w:rsid w:val="001D7783"/>
    <w:rsid w:val="001E3EF5"/>
    <w:rsid w:val="001F3B6E"/>
    <w:rsid w:val="001F4ABD"/>
    <w:rsid w:val="001F5FEC"/>
    <w:rsid w:val="00205295"/>
    <w:rsid w:val="002202CF"/>
    <w:rsid w:val="002277D4"/>
    <w:rsid w:val="00230A13"/>
    <w:rsid w:val="002317A6"/>
    <w:rsid w:val="00232E1A"/>
    <w:rsid w:val="00234CEB"/>
    <w:rsid w:val="00235C54"/>
    <w:rsid w:val="002514A1"/>
    <w:rsid w:val="002528DB"/>
    <w:rsid w:val="002574C8"/>
    <w:rsid w:val="00262465"/>
    <w:rsid w:val="002645C4"/>
    <w:rsid w:val="0026594F"/>
    <w:rsid w:val="00265D4C"/>
    <w:rsid w:val="00267596"/>
    <w:rsid w:val="0027276D"/>
    <w:rsid w:val="00273CE4"/>
    <w:rsid w:val="00276248"/>
    <w:rsid w:val="00286E60"/>
    <w:rsid w:val="00287A88"/>
    <w:rsid w:val="002A3DB9"/>
    <w:rsid w:val="002A7AAF"/>
    <w:rsid w:val="002B0BC5"/>
    <w:rsid w:val="002B4223"/>
    <w:rsid w:val="002B4286"/>
    <w:rsid w:val="002C1719"/>
    <w:rsid w:val="002C1BAC"/>
    <w:rsid w:val="002C3F36"/>
    <w:rsid w:val="002D40AB"/>
    <w:rsid w:val="002D564F"/>
    <w:rsid w:val="002D7A96"/>
    <w:rsid w:val="002E3752"/>
    <w:rsid w:val="002E47B8"/>
    <w:rsid w:val="0030192D"/>
    <w:rsid w:val="00314E90"/>
    <w:rsid w:val="003355BE"/>
    <w:rsid w:val="00335CAF"/>
    <w:rsid w:val="003466A1"/>
    <w:rsid w:val="003518CB"/>
    <w:rsid w:val="003554FB"/>
    <w:rsid w:val="00362878"/>
    <w:rsid w:val="003667A5"/>
    <w:rsid w:val="00370389"/>
    <w:rsid w:val="00375DF1"/>
    <w:rsid w:val="0038132D"/>
    <w:rsid w:val="00386E0B"/>
    <w:rsid w:val="00397C22"/>
    <w:rsid w:val="00397D2A"/>
    <w:rsid w:val="003A5521"/>
    <w:rsid w:val="003B4AD6"/>
    <w:rsid w:val="003B72BB"/>
    <w:rsid w:val="003C0B5C"/>
    <w:rsid w:val="003C485E"/>
    <w:rsid w:val="003E20B0"/>
    <w:rsid w:val="003E3E55"/>
    <w:rsid w:val="003E5ABF"/>
    <w:rsid w:val="003E708E"/>
    <w:rsid w:val="003F0104"/>
    <w:rsid w:val="003F73D7"/>
    <w:rsid w:val="00403E07"/>
    <w:rsid w:val="00403E26"/>
    <w:rsid w:val="004116A1"/>
    <w:rsid w:val="004153F8"/>
    <w:rsid w:val="00421E64"/>
    <w:rsid w:val="0042642C"/>
    <w:rsid w:val="004300A7"/>
    <w:rsid w:val="00432121"/>
    <w:rsid w:val="004349E0"/>
    <w:rsid w:val="00434FBF"/>
    <w:rsid w:val="004354C8"/>
    <w:rsid w:val="00435E1B"/>
    <w:rsid w:val="0044392A"/>
    <w:rsid w:val="0044704B"/>
    <w:rsid w:val="00451CE2"/>
    <w:rsid w:val="004713AF"/>
    <w:rsid w:val="0047624E"/>
    <w:rsid w:val="004830C2"/>
    <w:rsid w:val="004848A0"/>
    <w:rsid w:val="00484E59"/>
    <w:rsid w:val="004879C8"/>
    <w:rsid w:val="004930CD"/>
    <w:rsid w:val="004A2AD9"/>
    <w:rsid w:val="004A3AE6"/>
    <w:rsid w:val="004A5830"/>
    <w:rsid w:val="004A6AAD"/>
    <w:rsid w:val="004A777F"/>
    <w:rsid w:val="004B5A98"/>
    <w:rsid w:val="004B5F3A"/>
    <w:rsid w:val="004B776E"/>
    <w:rsid w:val="004C0371"/>
    <w:rsid w:val="004C467E"/>
    <w:rsid w:val="004C6440"/>
    <w:rsid w:val="004D57BC"/>
    <w:rsid w:val="004E143E"/>
    <w:rsid w:val="004E2331"/>
    <w:rsid w:val="004E67EC"/>
    <w:rsid w:val="004F2446"/>
    <w:rsid w:val="004F73A7"/>
    <w:rsid w:val="0050360C"/>
    <w:rsid w:val="0051206B"/>
    <w:rsid w:val="00513682"/>
    <w:rsid w:val="00521133"/>
    <w:rsid w:val="00521815"/>
    <w:rsid w:val="005266F5"/>
    <w:rsid w:val="00531A25"/>
    <w:rsid w:val="00532F1C"/>
    <w:rsid w:val="005358AC"/>
    <w:rsid w:val="00537811"/>
    <w:rsid w:val="0053792A"/>
    <w:rsid w:val="00541447"/>
    <w:rsid w:val="00545554"/>
    <w:rsid w:val="00551CFD"/>
    <w:rsid w:val="00561E19"/>
    <w:rsid w:val="005632C4"/>
    <w:rsid w:val="00572776"/>
    <w:rsid w:val="00581628"/>
    <w:rsid w:val="00593446"/>
    <w:rsid w:val="005A2EEF"/>
    <w:rsid w:val="005A4072"/>
    <w:rsid w:val="005A4460"/>
    <w:rsid w:val="005A7D31"/>
    <w:rsid w:val="005A7D8A"/>
    <w:rsid w:val="005B6704"/>
    <w:rsid w:val="005C1B89"/>
    <w:rsid w:val="005C2B66"/>
    <w:rsid w:val="005D1DAE"/>
    <w:rsid w:val="005D2BF6"/>
    <w:rsid w:val="005D3879"/>
    <w:rsid w:val="005D51E6"/>
    <w:rsid w:val="005E2702"/>
    <w:rsid w:val="005E5883"/>
    <w:rsid w:val="005E5E4A"/>
    <w:rsid w:val="005E5E97"/>
    <w:rsid w:val="005E63C8"/>
    <w:rsid w:val="005E69B9"/>
    <w:rsid w:val="005F0030"/>
    <w:rsid w:val="005F19FF"/>
    <w:rsid w:val="005F4D63"/>
    <w:rsid w:val="006016D5"/>
    <w:rsid w:val="00602CB1"/>
    <w:rsid w:val="006148A3"/>
    <w:rsid w:val="00614D42"/>
    <w:rsid w:val="00624668"/>
    <w:rsid w:val="00626CB6"/>
    <w:rsid w:val="00626DBB"/>
    <w:rsid w:val="00634C90"/>
    <w:rsid w:val="00634FE9"/>
    <w:rsid w:val="006370DE"/>
    <w:rsid w:val="00640443"/>
    <w:rsid w:val="00644D1D"/>
    <w:rsid w:val="006632DC"/>
    <w:rsid w:val="00666737"/>
    <w:rsid w:val="00673FC3"/>
    <w:rsid w:val="0067776E"/>
    <w:rsid w:val="0068189D"/>
    <w:rsid w:val="00681A37"/>
    <w:rsid w:val="00682D17"/>
    <w:rsid w:val="0068697C"/>
    <w:rsid w:val="00694975"/>
    <w:rsid w:val="006C77A8"/>
    <w:rsid w:val="006D1677"/>
    <w:rsid w:val="006D1A02"/>
    <w:rsid w:val="006D1C78"/>
    <w:rsid w:val="006D3BC6"/>
    <w:rsid w:val="006E2A0E"/>
    <w:rsid w:val="006E2BBE"/>
    <w:rsid w:val="006E3420"/>
    <w:rsid w:val="006E3DE9"/>
    <w:rsid w:val="006F1F84"/>
    <w:rsid w:val="006F4B1C"/>
    <w:rsid w:val="006F4DB3"/>
    <w:rsid w:val="006F60B1"/>
    <w:rsid w:val="006F6A68"/>
    <w:rsid w:val="00701D7E"/>
    <w:rsid w:val="00705C2C"/>
    <w:rsid w:val="007074CE"/>
    <w:rsid w:val="00711058"/>
    <w:rsid w:val="0071246F"/>
    <w:rsid w:val="007126B3"/>
    <w:rsid w:val="00722083"/>
    <w:rsid w:val="00733C8E"/>
    <w:rsid w:val="00735B03"/>
    <w:rsid w:val="00735C35"/>
    <w:rsid w:val="00746CA2"/>
    <w:rsid w:val="007500BD"/>
    <w:rsid w:val="007505DD"/>
    <w:rsid w:val="0075505A"/>
    <w:rsid w:val="00757562"/>
    <w:rsid w:val="00766068"/>
    <w:rsid w:val="007700CC"/>
    <w:rsid w:val="00773A3A"/>
    <w:rsid w:val="007746FA"/>
    <w:rsid w:val="007824A0"/>
    <w:rsid w:val="00782CF6"/>
    <w:rsid w:val="00796AAC"/>
    <w:rsid w:val="007A4570"/>
    <w:rsid w:val="007A4CDD"/>
    <w:rsid w:val="007B1108"/>
    <w:rsid w:val="007B3259"/>
    <w:rsid w:val="007B551F"/>
    <w:rsid w:val="007B7095"/>
    <w:rsid w:val="007C5845"/>
    <w:rsid w:val="007D089A"/>
    <w:rsid w:val="007D11E0"/>
    <w:rsid w:val="007D724D"/>
    <w:rsid w:val="007E5E74"/>
    <w:rsid w:val="007E6105"/>
    <w:rsid w:val="007F2383"/>
    <w:rsid w:val="007F644A"/>
    <w:rsid w:val="00805BB6"/>
    <w:rsid w:val="008060B8"/>
    <w:rsid w:val="00810173"/>
    <w:rsid w:val="00812D81"/>
    <w:rsid w:val="008133E4"/>
    <w:rsid w:val="00814213"/>
    <w:rsid w:val="00820530"/>
    <w:rsid w:val="00827C11"/>
    <w:rsid w:val="0083294B"/>
    <w:rsid w:val="008352E5"/>
    <w:rsid w:val="00843C8E"/>
    <w:rsid w:val="00845036"/>
    <w:rsid w:val="00850C2E"/>
    <w:rsid w:val="00854E68"/>
    <w:rsid w:val="00856EF4"/>
    <w:rsid w:val="008575BB"/>
    <w:rsid w:val="00863C9D"/>
    <w:rsid w:val="00867930"/>
    <w:rsid w:val="00875EE2"/>
    <w:rsid w:val="00890280"/>
    <w:rsid w:val="0089478F"/>
    <w:rsid w:val="00894958"/>
    <w:rsid w:val="008A052A"/>
    <w:rsid w:val="008A0B97"/>
    <w:rsid w:val="008A3106"/>
    <w:rsid w:val="008A5587"/>
    <w:rsid w:val="008B05E2"/>
    <w:rsid w:val="008B0EFA"/>
    <w:rsid w:val="008B14A7"/>
    <w:rsid w:val="008B3E99"/>
    <w:rsid w:val="008B7FB7"/>
    <w:rsid w:val="008C2AAD"/>
    <w:rsid w:val="008C436B"/>
    <w:rsid w:val="008D2C0F"/>
    <w:rsid w:val="008D3EC5"/>
    <w:rsid w:val="008E3998"/>
    <w:rsid w:val="008F0203"/>
    <w:rsid w:val="008F26F9"/>
    <w:rsid w:val="008F7176"/>
    <w:rsid w:val="00901478"/>
    <w:rsid w:val="00911813"/>
    <w:rsid w:val="00912092"/>
    <w:rsid w:val="009234D7"/>
    <w:rsid w:val="00926EC9"/>
    <w:rsid w:val="0093772E"/>
    <w:rsid w:val="0094560E"/>
    <w:rsid w:val="0095542F"/>
    <w:rsid w:val="00955F15"/>
    <w:rsid w:val="00961CCB"/>
    <w:rsid w:val="00976F1B"/>
    <w:rsid w:val="0097799B"/>
    <w:rsid w:val="00982E02"/>
    <w:rsid w:val="0098366B"/>
    <w:rsid w:val="00984550"/>
    <w:rsid w:val="00993966"/>
    <w:rsid w:val="00995A67"/>
    <w:rsid w:val="009A4124"/>
    <w:rsid w:val="009B44EB"/>
    <w:rsid w:val="009B7BC8"/>
    <w:rsid w:val="009C31DA"/>
    <w:rsid w:val="009C5951"/>
    <w:rsid w:val="009C5B32"/>
    <w:rsid w:val="009C791B"/>
    <w:rsid w:val="009D590B"/>
    <w:rsid w:val="009E5BC0"/>
    <w:rsid w:val="009F010C"/>
    <w:rsid w:val="009F0EA0"/>
    <w:rsid w:val="009F13AF"/>
    <w:rsid w:val="009F1469"/>
    <w:rsid w:val="009F30BE"/>
    <w:rsid w:val="009F74AD"/>
    <w:rsid w:val="009F7F19"/>
    <w:rsid w:val="00A02142"/>
    <w:rsid w:val="00A02343"/>
    <w:rsid w:val="00A030A7"/>
    <w:rsid w:val="00A04469"/>
    <w:rsid w:val="00A13368"/>
    <w:rsid w:val="00A151A3"/>
    <w:rsid w:val="00A15F14"/>
    <w:rsid w:val="00A23D97"/>
    <w:rsid w:val="00A45661"/>
    <w:rsid w:val="00A50819"/>
    <w:rsid w:val="00A51248"/>
    <w:rsid w:val="00A61CB6"/>
    <w:rsid w:val="00A70365"/>
    <w:rsid w:val="00A94647"/>
    <w:rsid w:val="00A96A06"/>
    <w:rsid w:val="00AA0098"/>
    <w:rsid w:val="00AC4F2D"/>
    <w:rsid w:val="00AC54C9"/>
    <w:rsid w:val="00AC6898"/>
    <w:rsid w:val="00AF0995"/>
    <w:rsid w:val="00AF2033"/>
    <w:rsid w:val="00B042CC"/>
    <w:rsid w:val="00B130D8"/>
    <w:rsid w:val="00B15D90"/>
    <w:rsid w:val="00B161B7"/>
    <w:rsid w:val="00B204E0"/>
    <w:rsid w:val="00B26382"/>
    <w:rsid w:val="00B45DC7"/>
    <w:rsid w:val="00B47700"/>
    <w:rsid w:val="00B57104"/>
    <w:rsid w:val="00B6314E"/>
    <w:rsid w:val="00B63C11"/>
    <w:rsid w:val="00B65121"/>
    <w:rsid w:val="00B65C3C"/>
    <w:rsid w:val="00B7268E"/>
    <w:rsid w:val="00B73DE9"/>
    <w:rsid w:val="00B77482"/>
    <w:rsid w:val="00B82DA2"/>
    <w:rsid w:val="00B8642B"/>
    <w:rsid w:val="00BA6A1E"/>
    <w:rsid w:val="00BA7F0A"/>
    <w:rsid w:val="00BB3098"/>
    <w:rsid w:val="00BC3210"/>
    <w:rsid w:val="00BC3CD9"/>
    <w:rsid w:val="00BC6222"/>
    <w:rsid w:val="00BD1535"/>
    <w:rsid w:val="00BD7933"/>
    <w:rsid w:val="00BD7FF7"/>
    <w:rsid w:val="00BE2BA5"/>
    <w:rsid w:val="00BF5F43"/>
    <w:rsid w:val="00C16B37"/>
    <w:rsid w:val="00C16FAD"/>
    <w:rsid w:val="00C30CA7"/>
    <w:rsid w:val="00C343E3"/>
    <w:rsid w:val="00C527CE"/>
    <w:rsid w:val="00C6705A"/>
    <w:rsid w:val="00C8441E"/>
    <w:rsid w:val="00C93FAB"/>
    <w:rsid w:val="00C96EAD"/>
    <w:rsid w:val="00CA0303"/>
    <w:rsid w:val="00CD3E5C"/>
    <w:rsid w:val="00CD5430"/>
    <w:rsid w:val="00CD6D1E"/>
    <w:rsid w:val="00CE366C"/>
    <w:rsid w:val="00CE4656"/>
    <w:rsid w:val="00CF35A5"/>
    <w:rsid w:val="00CF3D37"/>
    <w:rsid w:val="00CF758F"/>
    <w:rsid w:val="00D028CD"/>
    <w:rsid w:val="00D0342F"/>
    <w:rsid w:val="00D046E1"/>
    <w:rsid w:val="00D115A2"/>
    <w:rsid w:val="00D1470B"/>
    <w:rsid w:val="00D15740"/>
    <w:rsid w:val="00D16A56"/>
    <w:rsid w:val="00D2208A"/>
    <w:rsid w:val="00D32589"/>
    <w:rsid w:val="00D327A1"/>
    <w:rsid w:val="00D35B96"/>
    <w:rsid w:val="00D45327"/>
    <w:rsid w:val="00D455A3"/>
    <w:rsid w:val="00D46486"/>
    <w:rsid w:val="00D46632"/>
    <w:rsid w:val="00D528AB"/>
    <w:rsid w:val="00D646DC"/>
    <w:rsid w:val="00D75BEE"/>
    <w:rsid w:val="00D77E3E"/>
    <w:rsid w:val="00D86CD9"/>
    <w:rsid w:val="00D871A4"/>
    <w:rsid w:val="00D97171"/>
    <w:rsid w:val="00DA34B4"/>
    <w:rsid w:val="00DA3DB2"/>
    <w:rsid w:val="00DA4AB6"/>
    <w:rsid w:val="00DA6E95"/>
    <w:rsid w:val="00DB19F7"/>
    <w:rsid w:val="00DB45AD"/>
    <w:rsid w:val="00DC4428"/>
    <w:rsid w:val="00DD1CF3"/>
    <w:rsid w:val="00DD449A"/>
    <w:rsid w:val="00DD720A"/>
    <w:rsid w:val="00DE2DE3"/>
    <w:rsid w:val="00DE6869"/>
    <w:rsid w:val="00DE75AC"/>
    <w:rsid w:val="00DF24C5"/>
    <w:rsid w:val="00E050C8"/>
    <w:rsid w:val="00E056FF"/>
    <w:rsid w:val="00E10624"/>
    <w:rsid w:val="00E12809"/>
    <w:rsid w:val="00E252CD"/>
    <w:rsid w:val="00E26389"/>
    <w:rsid w:val="00E27009"/>
    <w:rsid w:val="00E3023C"/>
    <w:rsid w:val="00E35494"/>
    <w:rsid w:val="00E35BBD"/>
    <w:rsid w:val="00E402B2"/>
    <w:rsid w:val="00E42B40"/>
    <w:rsid w:val="00E55EFC"/>
    <w:rsid w:val="00E560D7"/>
    <w:rsid w:val="00E6542B"/>
    <w:rsid w:val="00E675DE"/>
    <w:rsid w:val="00E73A0A"/>
    <w:rsid w:val="00E926C8"/>
    <w:rsid w:val="00E93EB6"/>
    <w:rsid w:val="00E9654E"/>
    <w:rsid w:val="00EA0EB7"/>
    <w:rsid w:val="00EA3E92"/>
    <w:rsid w:val="00EB19F3"/>
    <w:rsid w:val="00ED6089"/>
    <w:rsid w:val="00ED70C4"/>
    <w:rsid w:val="00EE0472"/>
    <w:rsid w:val="00EE35B4"/>
    <w:rsid w:val="00EE54E9"/>
    <w:rsid w:val="00EE6134"/>
    <w:rsid w:val="00EF3548"/>
    <w:rsid w:val="00EF4FC7"/>
    <w:rsid w:val="00F007E9"/>
    <w:rsid w:val="00F0390A"/>
    <w:rsid w:val="00F043AD"/>
    <w:rsid w:val="00F1138D"/>
    <w:rsid w:val="00F14349"/>
    <w:rsid w:val="00F20351"/>
    <w:rsid w:val="00F32B40"/>
    <w:rsid w:val="00F364A2"/>
    <w:rsid w:val="00F37964"/>
    <w:rsid w:val="00F46467"/>
    <w:rsid w:val="00F4667E"/>
    <w:rsid w:val="00F50343"/>
    <w:rsid w:val="00F50619"/>
    <w:rsid w:val="00F54768"/>
    <w:rsid w:val="00F578DB"/>
    <w:rsid w:val="00F6466A"/>
    <w:rsid w:val="00F73813"/>
    <w:rsid w:val="00F770E3"/>
    <w:rsid w:val="00F85613"/>
    <w:rsid w:val="00F87E0E"/>
    <w:rsid w:val="00F91E72"/>
    <w:rsid w:val="00F950E6"/>
    <w:rsid w:val="00F9727A"/>
    <w:rsid w:val="00FA1448"/>
    <w:rsid w:val="00FA4C5A"/>
    <w:rsid w:val="00FA64B2"/>
    <w:rsid w:val="00FB3848"/>
    <w:rsid w:val="00FB7D2B"/>
    <w:rsid w:val="00FC2469"/>
    <w:rsid w:val="00FD479E"/>
    <w:rsid w:val="00FD5D50"/>
    <w:rsid w:val="00FE35E9"/>
    <w:rsid w:val="00FF57CA"/>
    <w:rsid w:val="47042860"/>
    <w:rsid w:val="53D169E8"/>
    <w:rsid w:val="7E5DC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547430E9"/>
  <w15:chartTrackingRefBased/>
  <w15:docId w15:val="{98506AA1-59B3-4C38-8E3B-7AEB625F9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EC9"/>
  </w:style>
  <w:style w:type="paragraph" w:styleId="Heading2">
    <w:name w:val="heading 2"/>
    <w:basedOn w:val="Normal"/>
    <w:next w:val="Normal"/>
    <w:qFormat/>
    <w:rsid w:val="00926EC9"/>
    <w:pPr>
      <w:keepNext/>
      <w:outlineLvl w:val="1"/>
    </w:pPr>
    <w:rPr>
      <w:b/>
    </w:rPr>
  </w:style>
  <w:style w:type="paragraph" w:styleId="Heading3">
    <w:name w:val="heading 3"/>
    <w:basedOn w:val="Normal"/>
    <w:next w:val="Normal"/>
    <w:qFormat/>
    <w:rsid w:val="00926EC9"/>
    <w:pPr>
      <w:keepNext/>
      <w:outlineLvl w:val="2"/>
    </w:pPr>
    <w:rPr>
      <w:rFonts w:ascii="Times" w:hAnsi="Times"/>
      <w:b/>
      <w:sz w:val="18"/>
    </w:rPr>
  </w:style>
  <w:style w:type="paragraph" w:styleId="Heading4">
    <w:name w:val="heading 4"/>
    <w:basedOn w:val="Normal"/>
    <w:next w:val="Normal"/>
    <w:qFormat/>
    <w:rsid w:val="00926EC9"/>
    <w:pPr>
      <w:keepNext/>
      <w:jc w:val="center"/>
      <w:outlineLvl w:val="3"/>
    </w:pPr>
    <w:rPr>
      <w:rFonts w:ascii="Times" w:hAnsi="Times"/>
      <w:b/>
      <w:sz w:val="22"/>
    </w:rPr>
  </w:style>
  <w:style w:type="paragraph" w:styleId="Heading5">
    <w:name w:val="heading 5"/>
    <w:basedOn w:val="Normal"/>
    <w:next w:val="Normal"/>
    <w:qFormat/>
    <w:rsid w:val="00926EC9"/>
    <w:pPr>
      <w:keepNext/>
      <w:outlineLvl w:val="4"/>
    </w:pPr>
    <w:rPr>
      <w:rFonts w:ascii="Times" w:hAnsi="Times"/>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26EC9"/>
    <w:pPr>
      <w:tabs>
        <w:tab w:val="center" w:pos="4320"/>
        <w:tab w:val="right" w:pos="8640"/>
      </w:tabs>
    </w:pPr>
  </w:style>
  <w:style w:type="paragraph" w:customStyle="1" w:styleId="TEALetterHead">
    <w:name w:val="TEA Letter Head"/>
    <w:basedOn w:val="Normal"/>
    <w:rsid w:val="00926EC9"/>
    <w:pPr>
      <w:tabs>
        <w:tab w:val="left" w:pos="288"/>
        <w:tab w:val="left" w:pos="576"/>
        <w:tab w:val="left" w:pos="2635"/>
        <w:tab w:val="left" w:pos="4608"/>
      </w:tabs>
    </w:pPr>
    <w:rPr>
      <w:sz w:val="24"/>
    </w:rPr>
  </w:style>
  <w:style w:type="paragraph" w:styleId="Caption">
    <w:name w:val="caption"/>
    <w:basedOn w:val="Normal"/>
    <w:next w:val="Normal"/>
    <w:qFormat/>
    <w:rsid w:val="00926EC9"/>
    <w:pPr>
      <w:framePr w:w="5285" w:hSpace="187" w:wrap="auto" w:vAnchor="page" w:hAnchor="page" w:xAlign="center" w:y="901"/>
      <w:jc w:val="center"/>
    </w:pPr>
    <w:rPr>
      <w:b/>
      <w:spacing w:val="8"/>
      <w:sz w:val="22"/>
    </w:rPr>
  </w:style>
  <w:style w:type="paragraph" w:styleId="BodyText">
    <w:name w:val="Body Text"/>
    <w:basedOn w:val="Normal"/>
    <w:rsid w:val="00926EC9"/>
    <w:rPr>
      <w:rFonts w:ascii="Times" w:hAnsi="Times"/>
      <w:sz w:val="24"/>
    </w:rPr>
  </w:style>
  <w:style w:type="paragraph" w:styleId="BodyText2">
    <w:name w:val="Body Text 2"/>
    <w:basedOn w:val="Normal"/>
    <w:rsid w:val="00926EC9"/>
    <w:pPr>
      <w:jc w:val="both"/>
    </w:pPr>
    <w:rPr>
      <w:rFonts w:ascii="Times" w:hAnsi="Times"/>
    </w:rPr>
  </w:style>
  <w:style w:type="paragraph" w:styleId="NormalIndent">
    <w:name w:val="Normal Indent"/>
    <w:basedOn w:val="Normal"/>
    <w:rsid w:val="00926EC9"/>
    <w:pPr>
      <w:ind w:left="720"/>
    </w:pPr>
    <w:rPr>
      <w:rFonts w:ascii="Arial" w:hAnsi="Arial"/>
    </w:rPr>
  </w:style>
  <w:style w:type="paragraph" w:styleId="BodyTextIndent">
    <w:name w:val="Body Text Indent"/>
    <w:basedOn w:val="Normal"/>
    <w:rsid w:val="00926EC9"/>
    <w:pPr>
      <w:ind w:left="285"/>
    </w:pPr>
    <w:rPr>
      <w:rFonts w:ascii="Times" w:hAnsi="Times"/>
      <w:sz w:val="22"/>
    </w:rPr>
  </w:style>
  <w:style w:type="paragraph" w:styleId="Header">
    <w:name w:val="header"/>
    <w:basedOn w:val="Normal"/>
    <w:rsid w:val="00926EC9"/>
    <w:pPr>
      <w:tabs>
        <w:tab w:val="center" w:pos="4320"/>
        <w:tab w:val="right" w:pos="8640"/>
      </w:tabs>
    </w:pPr>
  </w:style>
  <w:style w:type="character" w:styleId="PageNumber">
    <w:name w:val="page number"/>
    <w:basedOn w:val="DefaultParagraphFont"/>
    <w:rsid w:val="00926EC9"/>
  </w:style>
  <w:style w:type="character" w:styleId="FollowedHyperlink">
    <w:name w:val="FollowedHyperlink"/>
    <w:rsid w:val="00926EC9"/>
    <w:rPr>
      <w:color w:val="800080"/>
      <w:u w:val="single"/>
    </w:rPr>
  </w:style>
  <w:style w:type="paragraph" w:styleId="ListParagraph">
    <w:name w:val="List Paragraph"/>
    <w:basedOn w:val="Normal"/>
    <w:uiPriority w:val="1"/>
    <w:qFormat/>
    <w:rsid w:val="00A70365"/>
    <w:pPr>
      <w:ind w:left="720"/>
      <w:contextualSpacing/>
    </w:pPr>
  </w:style>
  <w:style w:type="character" w:styleId="Hyperlink">
    <w:name w:val="Hyperlink"/>
    <w:uiPriority w:val="99"/>
    <w:unhideWhenUsed/>
    <w:rsid w:val="00961CCB"/>
    <w:rPr>
      <w:color w:val="0000FF"/>
      <w:u w:val="single"/>
    </w:rPr>
  </w:style>
  <w:style w:type="paragraph" w:styleId="PlainText">
    <w:name w:val="Plain Text"/>
    <w:basedOn w:val="Normal"/>
    <w:link w:val="PlainTextChar"/>
    <w:uiPriority w:val="99"/>
    <w:semiHidden/>
    <w:unhideWhenUsed/>
    <w:rsid w:val="00D646DC"/>
    <w:rPr>
      <w:rFonts w:ascii="Consolas" w:eastAsia="Calibri" w:hAnsi="Consolas"/>
      <w:sz w:val="21"/>
      <w:szCs w:val="21"/>
    </w:rPr>
  </w:style>
  <w:style w:type="character" w:customStyle="1" w:styleId="PlainTextChar">
    <w:name w:val="Plain Text Char"/>
    <w:link w:val="PlainText"/>
    <w:uiPriority w:val="99"/>
    <w:semiHidden/>
    <w:rsid w:val="00D646DC"/>
    <w:rPr>
      <w:rFonts w:ascii="Consolas" w:eastAsia="Calibri" w:hAnsi="Consolas" w:cs="Times New Roman"/>
      <w:sz w:val="21"/>
      <w:szCs w:val="21"/>
    </w:rPr>
  </w:style>
  <w:style w:type="paragraph" w:styleId="NoSpacing">
    <w:name w:val="No Spacing"/>
    <w:uiPriority w:val="1"/>
    <w:qFormat/>
    <w:rsid w:val="00982E02"/>
  </w:style>
  <w:style w:type="character" w:customStyle="1" w:styleId="Normal12ptChar">
    <w:name w:val="Normal + 12 pt Char"/>
    <w:link w:val="Normal12pt"/>
    <w:locked/>
    <w:rsid w:val="003466A1"/>
    <w:rPr>
      <w:b/>
      <w:sz w:val="24"/>
    </w:rPr>
  </w:style>
  <w:style w:type="paragraph" w:customStyle="1" w:styleId="Normal12pt">
    <w:name w:val="Normal + 12 pt"/>
    <w:basedOn w:val="Normal"/>
    <w:link w:val="Normal12ptChar"/>
    <w:rsid w:val="003466A1"/>
    <w:pPr>
      <w:numPr>
        <w:numId w:val="24"/>
      </w:numPr>
      <w:spacing w:line="240" w:lineRule="exact"/>
    </w:pPr>
    <w:rPr>
      <w:b/>
      <w:sz w:val="24"/>
    </w:rPr>
  </w:style>
  <w:style w:type="paragraph" w:styleId="BalloonText">
    <w:name w:val="Balloon Text"/>
    <w:basedOn w:val="Normal"/>
    <w:link w:val="BalloonTextChar"/>
    <w:uiPriority w:val="99"/>
    <w:semiHidden/>
    <w:unhideWhenUsed/>
    <w:rsid w:val="00B47700"/>
    <w:rPr>
      <w:rFonts w:ascii="Tahoma" w:hAnsi="Tahoma" w:cs="Tahoma"/>
      <w:sz w:val="16"/>
      <w:szCs w:val="16"/>
    </w:rPr>
  </w:style>
  <w:style w:type="character" w:customStyle="1" w:styleId="BalloonTextChar">
    <w:name w:val="Balloon Text Char"/>
    <w:link w:val="BalloonText"/>
    <w:uiPriority w:val="99"/>
    <w:semiHidden/>
    <w:rsid w:val="00B47700"/>
    <w:rPr>
      <w:rFonts w:ascii="Tahoma" w:hAnsi="Tahoma" w:cs="Tahoma"/>
      <w:sz w:val="16"/>
      <w:szCs w:val="16"/>
    </w:rPr>
  </w:style>
  <w:style w:type="character" w:styleId="CommentReference">
    <w:name w:val="annotation reference"/>
    <w:basedOn w:val="DefaultParagraphFont"/>
    <w:uiPriority w:val="99"/>
    <w:semiHidden/>
    <w:unhideWhenUsed/>
    <w:rsid w:val="00435E1B"/>
    <w:rPr>
      <w:sz w:val="16"/>
      <w:szCs w:val="16"/>
    </w:rPr>
  </w:style>
  <w:style w:type="paragraph" w:styleId="CommentText">
    <w:name w:val="annotation text"/>
    <w:basedOn w:val="Normal"/>
    <w:link w:val="CommentTextChar"/>
    <w:uiPriority w:val="99"/>
    <w:unhideWhenUsed/>
    <w:rsid w:val="00435E1B"/>
  </w:style>
  <w:style w:type="character" w:customStyle="1" w:styleId="CommentTextChar">
    <w:name w:val="Comment Text Char"/>
    <w:basedOn w:val="DefaultParagraphFont"/>
    <w:link w:val="CommentText"/>
    <w:uiPriority w:val="99"/>
    <w:rsid w:val="00435E1B"/>
  </w:style>
  <w:style w:type="paragraph" w:styleId="CommentSubject">
    <w:name w:val="annotation subject"/>
    <w:basedOn w:val="CommentText"/>
    <w:next w:val="CommentText"/>
    <w:link w:val="CommentSubjectChar"/>
    <w:uiPriority w:val="99"/>
    <w:semiHidden/>
    <w:unhideWhenUsed/>
    <w:rsid w:val="00435E1B"/>
    <w:rPr>
      <w:b/>
      <w:bCs/>
    </w:rPr>
  </w:style>
  <w:style w:type="character" w:customStyle="1" w:styleId="CommentSubjectChar">
    <w:name w:val="Comment Subject Char"/>
    <w:basedOn w:val="CommentTextChar"/>
    <w:link w:val="CommentSubject"/>
    <w:uiPriority w:val="99"/>
    <w:semiHidden/>
    <w:rsid w:val="00435E1B"/>
    <w:rPr>
      <w:b/>
      <w:bCs/>
    </w:rPr>
  </w:style>
  <w:style w:type="character" w:styleId="UnresolvedMention">
    <w:name w:val="Unresolved Mention"/>
    <w:basedOn w:val="DefaultParagraphFont"/>
    <w:uiPriority w:val="99"/>
    <w:semiHidden/>
    <w:unhideWhenUsed/>
    <w:rsid w:val="002624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317756">
      <w:bodyDiv w:val="1"/>
      <w:marLeft w:val="0"/>
      <w:marRight w:val="0"/>
      <w:marTop w:val="0"/>
      <w:marBottom w:val="0"/>
      <w:divBdr>
        <w:top w:val="none" w:sz="0" w:space="0" w:color="auto"/>
        <w:left w:val="none" w:sz="0" w:space="0" w:color="auto"/>
        <w:bottom w:val="none" w:sz="0" w:space="0" w:color="auto"/>
        <w:right w:val="none" w:sz="0" w:space="0" w:color="auto"/>
      </w:divBdr>
    </w:div>
    <w:div w:id="1662810834">
      <w:bodyDiv w:val="1"/>
      <w:marLeft w:val="0"/>
      <w:marRight w:val="0"/>
      <w:marTop w:val="0"/>
      <w:marBottom w:val="0"/>
      <w:divBdr>
        <w:top w:val="none" w:sz="0" w:space="0" w:color="auto"/>
        <w:left w:val="none" w:sz="0" w:space="0" w:color="auto"/>
        <w:bottom w:val="none" w:sz="0" w:space="0" w:color="auto"/>
        <w:right w:val="none" w:sz="0" w:space="0" w:color="auto"/>
      </w:divBdr>
    </w:div>
    <w:div w:id="176429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6c243bf-a1a9-4ba6-8da4-da0b029aa8eb">
      <Terms xmlns="http://schemas.microsoft.com/office/infopath/2007/PartnerControls"/>
    </lcf76f155ced4ddcb4097134ff3c332f>
    <TaxCatchAll xmlns="4b0f2749-be2f-491e-8e5a-617d6ac8c5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90FB65EDBE924A8972BF6227142302" ma:contentTypeVersion="19" ma:contentTypeDescription="Create a new document." ma:contentTypeScope="" ma:versionID="7531c606bbac50d7f91dd9487ee3d38e">
  <xsd:schema xmlns:xsd="http://www.w3.org/2001/XMLSchema" xmlns:xs="http://www.w3.org/2001/XMLSchema" xmlns:p="http://schemas.microsoft.com/office/2006/metadata/properties" xmlns:ns2="b6c243bf-a1a9-4ba6-8da4-da0b029aa8eb" xmlns:ns3="4b0f2749-be2f-491e-8e5a-617d6ac8c552" targetNamespace="http://schemas.microsoft.com/office/2006/metadata/properties" ma:root="true" ma:fieldsID="9dd95e8467294509e291de4fb51054ff" ns2:_="" ns3:_="">
    <xsd:import namespace="b6c243bf-a1a9-4ba6-8da4-da0b029aa8eb"/>
    <xsd:import namespace="4b0f2749-be2f-491e-8e5a-617d6ac8c55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c243bf-a1a9-4ba6-8da4-da0b029aa8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362c7eb-5c45-4d0a-8479-4b30401fca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0f2749-be2f-491e-8e5a-617d6ac8c55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297b51b-b7d4-4532-ab04-00d8ec839840}" ma:internalName="TaxCatchAll" ma:showField="CatchAllData" ma:web="4b0f2749-be2f-491e-8e5a-617d6ac8c5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C89D2-7780-4E9D-AEC7-39D64F46D75F}">
  <ds:schemaRefs>
    <ds:schemaRef ds:uri="http://schemas.microsoft.com/sharepoint/v3/contenttype/forms"/>
  </ds:schemaRefs>
</ds:datastoreItem>
</file>

<file path=customXml/itemProps2.xml><?xml version="1.0" encoding="utf-8"?>
<ds:datastoreItem xmlns:ds="http://schemas.openxmlformats.org/officeDocument/2006/customXml" ds:itemID="{A0AE37E5-FCCF-403F-9424-D1529FE8218C}">
  <ds:schemaRefs>
    <ds:schemaRef ds:uri="http://schemas.microsoft.com/office/2006/metadata/properties"/>
    <ds:schemaRef ds:uri="http://schemas.microsoft.com/office/infopath/2007/PartnerControls"/>
    <ds:schemaRef ds:uri="b6c243bf-a1a9-4ba6-8da4-da0b029aa8eb"/>
    <ds:schemaRef ds:uri="4b0f2749-be2f-491e-8e5a-617d6ac8c552"/>
  </ds:schemaRefs>
</ds:datastoreItem>
</file>

<file path=customXml/itemProps3.xml><?xml version="1.0" encoding="utf-8"?>
<ds:datastoreItem xmlns:ds="http://schemas.openxmlformats.org/officeDocument/2006/customXml" ds:itemID="{CB4D324C-0A4C-4816-A153-56E19F56D8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c243bf-a1a9-4ba6-8da4-da0b029aa8eb"/>
    <ds:schemaRef ds:uri="4b0f2749-be2f-491e-8e5a-617d6ac8c5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D63063-93F0-4B9D-AAEA-4663A59CF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3</Pages>
  <Words>842</Words>
  <Characters>4805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LETTER HEAD BLANK</vt:lpstr>
    </vt:vector>
  </TitlesOfParts>
  <Company>U.S. Army</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HEAD BLANK</dc:title>
  <dc:subject/>
  <dc:creator>Schott, E. LTC  MATH</dc:creator>
  <cp:keywords/>
  <cp:lastModifiedBy>Pezan, Dennis G CDT 2029</cp:lastModifiedBy>
  <cp:revision>41</cp:revision>
  <cp:lastPrinted>2012-08-16T16:44:00Z</cp:lastPrinted>
  <dcterms:created xsi:type="dcterms:W3CDTF">2025-01-10T14:10:00Z</dcterms:created>
  <dcterms:modified xsi:type="dcterms:W3CDTF">2026-10-15T22:21:00Z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0x0101002C90FB65EDBE924A8972BF6227142302</vt:lpwstr>
  </property>
  <property fmtid="{D5CDD505-2E9C-101B-9397-08002B2CF9AE}" pid="3" name="MediaServiceImageTags">
    <vt:lpwstr/>
  </property>
</Properties>
</file>