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B36" w:rsidRDefault="00B81B36" w:rsidP="00B81B36">
      <w:pPr>
        <w:jc w:val="center"/>
      </w:pPr>
      <w:r>
        <w:t>СОДЕРЖАНИЕ</w:t>
      </w:r>
    </w:p>
    <w:p w:rsidR="005D15CC" w:rsidRDefault="00B81B36" w:rsidP="005D15CC">
      <w:pPr>
        <w:pStyle w:val="11"/>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100854967" w:history="1">
        <w:r w:rsidR="005D15CC" w:rsidRPr="004100EF">
          <w:rPr>
            <w:rStyle w:val="a4"/>
            <w:noProof/>
          </w:rPr>
          <w:t>ВВЕДЕНИЕ</w:t>
        </w:r>
        <w:r w:rsidR="005D15CC">
          <w:rPr>
            <w:noProof/>
            <w:webHidden/>
          </w:rPr>
          <w:tab/>
        </w:r>
        <w:r w:rsidR="005D15CC">
          <w:rPr>
            <w:noProof/>
            <w:webHidden/>
          </w:rPr>
          <w:fldChar w:fldCharType="begin"/>
        </w:r>
        <w:r w:rsidR="005D15CC">
          <w:rPr>
            <w:noProof/>
            <w:webHidden/>
          </w:rPr>
          <w:instrText xml:space="preserve"> PAGEREF _Toc100854967 \h </w:instrText>
        </w:r>
        <w:r w:rsidR="005D15CC">
          <w:rPr>
            <w:noProof/>
            <w:webHidden/>
          </w:rPr>
        </w:r>
        <w:r w:rsidR="005D15CC">
          <w:rPr>
            <w:noProof/>
            <w:webHidden/>
          </w:rPr>
          <w:fldChar w:fldCharType="separate"/>
        </w:r>
        <w:r w:rsidR="005D15CC">
          <w:rPr>
            <w:noProof/>
            <w:webHidden/>
          </w:rPr>
          <w:t>6</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4968" w:history="1">
        <w:r w:rsidR="005D15CC" w:rsidRPr="004100EF">
          <w:rPr>
            <w:rStyle w:val="a4"/>
            <w:noProof/>
          </w:rPr>
          <w:t>1. АНАЛИТИЧЕСКАЯ ЧАСТЬ</w:t>
        </w:r>
        <w:r w:rsidR="005D15CC">
          <w:rPr>
            <w:noProof/>
            <w:webHidden/>
          </w:rPr>
          <w:tab/>
        </w:r>
        <w:r w:rsidR="005D15CC">
          <w:rPr>
            <w:noProof/>
            <w:webHidden/>
          </w:rPr>
          <w:fldChar w:fldCharType="begin"/>
        </w:r>
        <w:r w:rsidR="005D15CC">
          <w:rPr>
            <w:noProof/>
            <w:webHidden/>
          </w:rPr>
          <w:instrText xml:space="preserve"> PAGEREF _Toc100854968 \h </w:instrText>
        </w:r>
        <w:r w:rsidR="005D15CC">
          <w:rPr>
            <w:noProof/>
            <w:webHidden/>
          </w:rPr>
        </w:r>
        <w:r w:rsidR="005D15CC">
          <w:rPr>
            <w:noProof/>
            <w:webHidden/>
          </w:rPr>
          <w:fldChar w:fldCharType="separate"/>
        </w:r>
        <w:r w:rsidR="005D15CC">
          <w:rPr>
            <w:noProof/>
            <w:webHidden/>
          </w:rPr>
          <w:t>7</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69" w:history="1">
        <w:r w:rsidR="005D15CC" w:rsidRPr="004100EF">
          <w:rPr>
            <w:rStyle w:val="a4"/>
            <w:rFonts w:eastAsia="Calibri"/>
            <w:noProof/>
          </w:rPr>
          <w:t>1.1. Обоснование актуальности задачи</w:t>
        </w:r>
        <w:r w:rsidR="005D15CC">
          <w:rPr>
            <w:noProof/>
            <w:webHidden/>
          </w:rPr>
          <w:tab/>
        </w:r>
        <w:r w:rsidR="005D15CC">
          <w:rPr>
            <w:noProof/>
            <w:webHidden/>
          </w:rPr>
          <w:fldChar w:fldCharType="begin"/>
        </w:r>
        <w:r w:rsidR="005D15CC">
          <w:rPr>
            <w:noProof/>
            <w:webHidden/>
          </w:rPr>
          <w:instrText xml:space="preserve"> PAGEREF _Toc100854969 \h </w:instrText>
        </w:r>
        <w:r w:rsidR="005D15CC">
          <w:rPr>
            <w:noProof/>
            <w:webHidden/>
          </w:rPr>
        </w:r>
        <w:r w:rsidR="005D15CC">
          <w:rPr>
            <w:noProof/>
            <w:webHidden/>
          </w:rPr>
          <w:fldChar w:fldCharType="separate"/>
        </w:r>
        <w:r w:rsidR="005D15CC">
          <w:rPr>
            <w:noProof/>
            <w:webHidden/>
          </w:rPr>
          <w:t>7</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0" w:history="1">
        <w:r w:rsidR="005D15CC" w:rsidRPr="004100EF">
          <w:rPr>
            <w:rStyle w:val="a4"/>
            <w:rFonts w:eastAsia="Calibri"/>
            <w:noProof/>
          </w:rPr>
          <w:t>1.1.1. Актуальность темы</w:t>
        </w:r>
        <w:r w:rsidR="005D15CC">
          <w:rPr>
            <w:noProof/>
            <w:webHidden/>
          </w:rPr>
          <w:tab/>
        </w:r>
        <w:r w:rsidR="005D15CC">
          <w:rPr>
            <w:noProof/>
            <w:webHidden/>
          </w:rPr>
          <w:fldChar w:fldCharType="begin"/>
        </w:r>
        <w:r w:rsidR="005D15CC">
          <w:rPr>
            <w:noProof/>
            <w:webHidden/>
          </w:rPr>
          <w:instrText xml:space="preserve"> PAGEREF _Toc100854970 \h </w:instrText>
        </w:r>
        <w:r w:rsidR="005D15CC">
          <w:rPr>
            <w:noProof/>
            <w:webHidden/>
          </w:rPr>
        </w:r>
        <w:r w:rsidR="005D15CC">
          <w:rPr>
            <w:noProof/>
            <w:webHidden/>
          </w:rPr>
          <w:fldChar w:fldCharType="separate"/>
        </w:r>
        <w:r w:rsidR="005D15CC">
          <w:rPr>
            <w:noProof/>
            <w:webHidden/>
          </w:rPr>
          <w:t>7</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1" w:history="1">
        <w:r w:rsidR="005D15CC" w:rsidRPr="004100EF">
          <w:rPr>
            <w:rStyle w:val="a4"/>
            <w:rFonts w:eastAsia="Calibri"/>
            <w:noProof/>
          </w:rPr>
          <w:t xml:space="preserve">1.1.2. </w:t>
        </w:r>
        <w:r w:rsidR="005D15CC" w:rsidRPr="004100EF">
          <w:rPr>
            <w:rStyle w:val="a4"/>
            <w:noProof/>
          </w:rPr>
          <w:t>Анализ существующих разработок по данной теме</w:t>
        </w:r>
        <w:r w:rsidR="005D15CC">
          <w:rPr>
            <w:noProof/>
            <w:webHidden/>
          </w:rPr>
          <w:tab/>
        </w:r>
        <w:r w:rsidR="005D15CC">
          <w:rPr>
            <w:noProof/>
            <w:webHidden/>
          </w:rPr>
          <w:fldChar w:fldCharType="begin"/>
        </w:r>
        <w:r w:rsidR="005D15CC">
          <w:rPr>
            <w:noProof/>
            <w:webHidden/>
          </w:rPr>
          <w:instrText xml:space="preserve"> PAGEREF _Toc100854971 \h </w:instrText>
        </w:r>
        <w:r w:rsidR="005D15CC">
          <w:rPr>
            <w:noProof/>
            <w:webHidden/>
          </w:rPr>
        </w:r>
        <w:r w:rsidR="005D15CC">
          <w:rPr>
            <w:noProof/>
            <w:webHidden/>
          </w:rPr>
          <w:fldChar w:fldCharType="separate"/>
        </w:r>
        <w:r w:rsidR="005D15CC">
          <w:rPr>
            <w:noProof/>
            <w:webHidden/>
          </w:rPr>
          <w:t>7</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72" w:history="1">
        <w:r w:rsidR="005D15CC" w:rsidRPr="004100EF">
          <w:rPr>
            <w:rStyle w:val="a4"/>
            <w:rFonts w:eastAsia="Calibri"/>
            <w:noProof/>
          </w:rPr>
          <w:t>1.2. Обоснование выбора и описание методологии разработки программы решения задачи</w:t>
        </w:r>
        <w:r w:rsidR="005D15CC">
          <w:rPr>
            <w:noProof/>
            <w:webHidden/>
          </w:rPr>
          <w:tab/>
        </w:r>
        <w:r w:rsidR="005D15CC">
          <w:rPr>
            <w:noProof/>
            <w:webHidden/>
          </w:rPr>
          <w:fldChar w:fldCharType="begin"/>
        </w:r>
        <w:r w:rsidR="005D15CC">
          <w:rPr>
            <w:noProof/>
            <w:webHidden/>
          </w:rPr>
          <w:instrText xml:space="preserve"> PAGEREF _Toc100854972 \h </w:instrText>
        </w:r>
        <w:r w:rsidR="005D15CC">
          <w:rPr>
            <w:noProof/>
            <w:webHidden/>
          </w:rPr>
        </w:r>
        <w:r w:rsidR="005D15CC">
          <w:rPr>
            <w:noProof/>
            <w:webHidden/>
          </w:rPr>
          <w:fldChar w:fldCharType="separate"/>
        </w:r>
        <w:r w:rsidR="005D15CC">
          <w:rPr>
            <w:noProof/>
            <w:webHidden/>
          </w:rPr>
          <w:t>9</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73" w:history="1">
        <w:r w:rsidR="005D15CC" w:rsidRPr="004100EF">
          <w:rPr>
            <w:rStyle w:val="a4"/>
            <w:rFonts w:eastAsia="Calibri"/>
            <w:noProof/>
          </w:rPr>
          <w:t>1.3. Обоснование выбора и описание инструментальных средств разработки программы решения задачи</w:t>
        </w:r>
        <w:r w:rsidR="005D15CC">
          <w:rPr>
            <w:noProof/>
            <w:webHidden/>
          </w:rPr>
          <w:tab/>
        </w:r>
        <w:r w:rsidR="005D15CC">
          <w:rPr>
            <w:noProof/>
            <w:webHidden/>
          </w:rPr>
          <w:fldChar w:fldCharType="begin"/>
        </w:r>
        <w:r w:rsidR="005D15CC">
          <w:rPr>
            <w:noProof/>
            <w:webHidden/>
          </w:rPr>
          <w:instrText xml:space="preserve"> PAGEREF _Toc100854973 \h </w:instrText>
        </w:r>
        <w:r w:rsidR="005D15CC">
          <w:rPr>
            <w:noProof/>
            <w:webHidden/>
          </w:rPr>
        </w:r>
        <w:r w:rsidR="005D15CC">
          <w:rPr>
            <w:noProof/>
            <w:webHidden/>
          </w:rPr>
          <w:fldChar w:fldCharType="separate"/>
        </w:r>
        <w:r w:rsidR="005D15CC">
          <w:rPr>
            <w:noProof/>
            <w:webHidden/>
          </w:rPr>
          <w:t>11</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74" w:history="1">
        <w:r w:rsidR="005D15CC" w:rsidRPr="004100EF">
          <w:rPr>
            <w:rStyle w:val="a4"/>
            <w:rFonts w:eastAsia="Calibri"/>
            <w:noProof/>
          </w:rPr>
          <w:t>1.4. Содержательная постановка задачи</w:t>
        </w:r>
        <w:r w:rsidR="005D15CC">
          <w:rPr>
            <w:noProof/>
            <w:webHidden/>
          </w:rPr>
          <w:tab/>
        </w:r>
        <w:r w:rsidR="005D15CC">
          <w:rPr>
            <w:noProof/>
            <w:webHidden/>
          </w:rPr>
          <w:fldChar w:fldCharType="begin"/>
        </w:r>
        <w:r w:rsidR="005D15CC">
          <w:rPr>
            <w:noProof/>
            <w:webHidden/>
          </w:rPr>
          <w:instrText xml:space="preserve"> PAGEREF _Toc100854974 \h </w:instrText>
        </w:r>
        <w:r w:rsidR="005D15CC">
          <w:rPr>
            <w:noProof/>
            <w:webHidden/>
          </w:rPr>
        </w:r>
        <w:r w:rsidR="005D15CC">
          <w:rPr>
            <w:noProof/>
            <w:webHidden/>
          </w:rPr>
          <w:fldChar w:fldCharType="separate"/>
        </w:r>
        <w:r w:rsidR="005D15CC">
          <w:rPr>
            <w:noProof/>
            <w:webHidden/>
          </w:rPr>
          <w:t>13</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5" w:history="1">
        <w:r w:rsidR="005D15CC" w:rsidRPr="004100EF">
          <w:rPr>
            <w:rStyle w:val="a4"/>
            <w:rFonts w:eastAsia="Calibri"/>
            <w:noProof/>
          </w:rPr>
          <w:t>1.4.1. Описательная модель задачи</w:t>
        </w:r>
        <w:r w:rsidR="005D15CC">
          <w:rPr>
            <w:noProof/>
            <w:webHidden/>
          </w:rPr>
          <w:tab/>
        </w:r>
        <w:r w:rsidR="005D15CC">
          <w:rPr>
            <w:noProof/>
            <w:webHidden/>
          </w:rPr>
          <w:fldChar w:fldCharType="begin"/>
        </w:r>
        <w:r w:rsidR="005D15CC">
          <w:rPr>
            <w:noProof/>
            <w:webHidden/>
          </w:rPr>
          <w:instrText xml:space="preserve"> PAGEREF _Toc100854975 \h </w:instrText>
        </w:r>
        <w:r w:rsidR="005D15CC">
          <w:rPr>
            <w:noProof/>
            <w:webHidden/>
          </w:rPr>
        </w:r>
        <w:r w:rsidR="005D15CC">
          <w:rPr>
            <w:noProof/>
            <w:webHidden/>
          </w:rPr>
          <w:fldChar w:fldCharType="separate"/>
        </w:r>
        <w:r w:rsidR="005D15CC">
          <w:rPr>
            <w:noProof/>
            <w:webHidden/>
          </w:rPr>
          <w:t>13</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6" w:history="1">
        <w:r w:rsidR="005D15CC" w:rsidRPr="004100EF">
          <w:rPr>
            <w:rStyle w:val="a4"/>
            <w:rFonts w:eastAsia="Calibri"/>
            <w:noProof/>
          </w:rPr>
          <w:t>1.4.2. Математическая модель задачи</w:t>
        </w:r>
        <w:r w:rsidR="005D15CC">
          <w:rPr>
            <w:noProof/>
            <w:webHidden/>
          </w:rPr>
          <w:tab/>
        </w:r>
        <w:r w:rsidR="005D15CC">
          <w:rPr>
            <w:noProof/>
            <w:webHidden/>
          </w:rPr>
          <w:fldChar w:fldCharType="begin"/>
        </w:r>
        <w:r w:rsidR="005D15CC">
          <w:rPr>
            <w:noProof/>
            <w:webHidden/>
          </w:rPr>
          <w:instrText xml:space="preserve"> PAGEREF _Toc100854976 \h </w:instrText>
        </w:r>
        <w:r w:rsidR="005D15CC">
          <w:rPr>
            <w:noProof/>
            <w:webHidden/>
          </w:rPr>
        </w:r>
        <w:r w:rsidR="005D15CC">
          <w:rPr>
            <w:noProof/>
            <w:webHidden/>
          </w:rPr>
          <w:fldChar w:fldCharType="separate"/>
        </w:r>
        <w:r w:rsidR="005D15CC">
          <w:rPr>
            <w:noProof/>
            <w:webHidden/>
          </w:rPr>
          <w:t>13</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7" w:history="1">
        <w:r w:rsidR="005D15CC" w:rsidRPr="004100EF">
          <w:rPr>
            <w:rStyle w:val="a4"/>
            <w:rFonts w:eastAsia="Calibri"/>
            <w:noProof/>
          </w:rPr>
          <w:t>1.4.3. Описание входной информации</w:t>
        </w:r>
        <w:r w:rsidR="005D15CC">
          <w:rPr>
            <w:noProof/>
            <w:webHidden/>
          </w:rPr>
          <w:tab/>
        </w:r>
        <w:r w:rsidR="005D15CC">
          <w:rPr>
            <w:noProof/>
            <w:webHidden/>
          </w:rPr>
          <w:fldChar w:fldCharType="begin"/>
        </w:r>
        <w:r w:rsidR="005D15CC">
          <w:rPr>
            <w:noProof/>
            <w:webHidden/>
          </w:rPr>
          <w:instrText xml:space="preserve"> PAGEREF _Toc100854977 \h </w:instrText>
        </w:r>
        <w:r w:rsidR="005D15CC">
          <w:rPr>
            <w:noProof/>
            <w:webHidden/>
          </w:rPr>
        </w:r>
        <w:r w:rsidR="005D15CC">
          <w:rPr>
            <w:noProof/>
            <w:webHidden/>
          </w:rPr>
          <w:fldChar w:fldCharType="separate"/>
        </w:r>
        <w:r w:rsidR="005D15CC">
          <w:rPr>
            <w:noProof/>
            <w:webHidden/>
          </w:rPr>
          <w:t>13</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8" w:history="1">
        <w:r w:rsidR="005D15CC" w:rsidRPr="004100EF">
          <w:rPr>
            <w:rStyle w:val="a4"/>
            <w:noProof/>
            <w:shd w:val="clear" w:color="auto" w:fill="FFFFFF"/>
          </w:rPr>
          <w:t>1.4.4. Описание выходной информации</w:t>
        </w:r>
        <w:r w:rsidR="005D15CC">
          <w:rPr>
            <w:noProof/>
            <w:webHidden/>
          </w:rPr>
          <w:tab/>
        </w:r>
        <w:r w:rsidR="005D15CC">
          <w:rPr>
            <w:noProof/>
            <w:webHidden/>
          </w:rPr>
          <w:fldChar w:fldCharType="begin"/>
        </w:r>
        <w:r w:rsidR="005D15CC">
          <w:rPr>
            <w:noProof/>
            <w:webHidden/>
          </w:rPr>
          <w:instrText xml:space="preserve"> PAGEREF _Toc100854978 \h </w:instrText>
        </w:r>
        <w:r w:rsidR="005D15CC">
          <w:rPr>
            <w:noProof/>
            <w:webHidden/>
          </w:rPr>
        </w:r>
        <w:r w:rsidR="005D15CC">
          <w:rPr>
            <w:noProof/>
            <w:webHidden/>
          </w:rPr>
          <w:fldChar w:fldCharType="separate"/>
        </w:r>
        <w:r w:rsidR="005D15CC">
          <w:rPr>
            <w:noProof/>
            <w:webHidden/>
          </w:rPr>
          <w:t>13</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79" w:history="1">
        <w:r w:rsidR="005D15CC" w:rsidRPr="004100EF">
          <w:rPr>
            <w:rStyle w:val="a4"/>
            <w:rFonts w:eastAsia="Calibri"/>
            <w:noProof/>
          </w:rPr>
          <w:t>1.4.5. Описание бизнес-процессов предприятия</w:t>
        </w:r>
        <w:r w:rsidR="005D15CC">
          <w:rPr>
            <w:noProof/>
            <w:webHidden/>
          </w:rPr>
          <w:tab/>
        </w:r>
        <w:r w:rsidR="005D15CC">
          <w:rPr>
            <w:noProof/>
            <w:webHidden/>
          </w:rPr>
          <w:fldChar w:fldCharType="begin"/>
        </w:r>
        <w:r w:rsidR="005D15CC">
          <w:rPr>
            <w:noProof/>
            <w:webHidden/>
          </w:rPr>
          <w:instrText xml:space="preserve"> PAGEREF _Toc100854979 \h </w:instrText>
        </w:r>
        <w:r w:rsidR="005D15CC">
          <w:rPr>
            <w:noProof/>
            <w:webHidden/>
          </w:rPr>
        </w:r>
        <w:r w:rsidR="005D15CC">
          <w:rPr>
            <w:noProof/>
            <w:webHidden/>
          </w:rPr>
          <w:fldChar w:fldCharType="separate"/>
        </w:r>
        <w:r w:rsidR="005D15CC">
          <w:rPr>
            <w:noProof/>
            <w:webHidden/>
          </w:rPr>
          <w:t>14</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80" w:history="1">
        <w:r w:rsidR="005D15CC" w:rsidRPr="004100EF">
          <w:rPr>
            <w:rStyle w:val="a4"/>
            <w:rFonts w:eastAsia="Calibri"/>
            <w:noProof/>
          </w:rPr>
          <w:t>1.4.6. Описание потоков данных предприятия</w:t>
        </w:r>
        <w:r w:rsidR="005D15CC">
          <w:rPr>
            <w:noProof/>
            <w:webHidden/>
          </w:rPr>
          <w:tab/>
        </w:r>
        <w:r w:rsidR="005D15CC">
          <w:rPr>
            <w:noProof/>
            <w:webHidden/>
          </w:rPr>
          <w:fldChar w:fldCharType="begin"/>
        </w:r>
        <w:r w:rsidR="005D15CC">
          <w:rPr>
            <w:noProof/>
            <w:webHidden/>
          </w:rPr>
          <w:instrText xml:space="preserve"> PAGEREF _Toc100854980 \h </w:instrText>
        </w:r>
        <w:r w:rsidR="005D15CC">
          <w:rPr>
            <w:noProof/>
            <w:webHidden/>
          </w:rPr>
        </w:r>
        <w:r w:rsidR="005D15CC">
          <w:rPr>
            <w:noProof/>
            <w:webHidden/>
          </w:rPr>
          <w:fldChar w:fldCharType="separate"/>
        </w:r>
        <w:r w:rsidR="005D15CC">
          <w:rPr>
            <w:noProof/>
            <w:webHidden/>
          </w:rPr>
          <w:t>14</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81" w:history="1">
        <w:r w:rsidR="005D15CC" w:rsidRPr="004100EF">
          <w:rPr>
            <w:rStyle w:val="a4"/>
            <w:rFonts w:eastAsia="Calibri"/>
            <w:noProof/>
          </w:rPr>
          <w:t>1.4.7. Диаграмма вариантов использования</w:t>
        </w:r>
        <w:r w:rsidR="005D15CC">
          <w:rPr>
            <w:noProof/>
            <w:webHidden/>
          </w:rPr>
          <w:tab/>
        </w:r>
        <w:r w:rsidR="005D15CC">
          <w:rPr>
            <w:noProof/>
            <w:webHidden/>
          </w:rPr>
          <w:fldChar w:fldCharType="begin"/>
        </w:r>
        <w:r w:rsidR="005D15CC">
          <w:rPr>
            <w:noProof/>
            <w:webHidden/>
          </w:rPr>
          <w:instrText xml:space="preserve"> PAGEREF _Toc100854981 \h </w:instrText>
        </w:r>
        <w:r w:rsidR="005D15CC">
          <w:rPr>
            <w:noProof/>
            <w:webHidden/>
          </w:rPr>
        </w:r>
        <w:r w:rsidR="005D15CC">
          <w:rPr>
            <w:noProof/>
            <w:webHidden/>
          </w:rPr>
          <w:fldChar w:fldCharType="separate"/>
        </w:r>
        <w:r w:rsidR="005D15CC">
          <w:rPr>
            <w:noProof/>
            <w:webHidden/>
          </w:rPr>
          <w:t>14</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82" w:history="1">
        <w:r w:rsidR="005D15CC" w:rsidRPr="004100EF">
          <w:rPr>
            <w:rStyle w:val="a4"/>
            <w:rFonts w:eastAsia="Calibri"/>
            <w:noProof/>
          </w:rPr>
          <w:t>1.4.8. Диаграмма последовательности</w:t>
        </w:r>
        <w:r w:rsidR="005D15CC">
          <w:rPr>
            <w:noProof/>
            <w:webHidden/>
          </w:rPr>
          <w:tab/>
        </w:r>
        <w:r w:rsidR="005D15CC">
          <w:rPr>
            <w:noProof/>
            <w:webHidden/>
          </w:rPr>
          <w:fldChar w:fldCharType="begin"/>
        </w:r>
        <w:r w:rsidR="005D15CC">
          <w:rPr>
            <w:noProof/>
            <w:webHidden/>
          </w:rPr>
          <w:instrText xml:space="preserve"> PAGEREF _Toc100854982 \h </w:instrText>
        </w:r>
        <w:r w:rsidR="005D15CC">
          <w:rPr>
            <w:noProof/>
            <w:webHidden/>
          </w:rPr>
        </w:r>
        <w:r w:rsidR="005D15CC">
          <w:rPr>
            <w:noProof/>
            <w:webHidden/>
          </w:rPr>
          <w:fldChar w:fldCharType="separate"/>
        </w:r>
        <w:r w:rsidR="005D15CC">
          <w:rPr>
            <w:noProof/>
            <w:webHidden/>
          </w:rPr>
          <w:t>14</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83" w:history="1">
        <w:r w:rsidR="005D15CC" w:rsidRPr="004100EF">
          <w:rPr>
            <w:rStyle w:val="a4"/>
            <w:rFonts w:eastAsia="Calibri"/>
            <w:noProof/>
          </w:rPr>
          <w:t>1.4.9. Диаграмма взаимосвязей модулей</w:t>
        </w:r>
        <w:r w:rsidR="005D15CC">
          <w:rPr>
            <w:noProof/>
            <w:webHidden/>
          </w:rPr>
          <w:tab/>
        </w:r>
        <w:r w:rsidR="005D15CC">
          <w:rPr>
            <w:noProof/>
            <w:webHidden/>
          </w:rPr>
          <w:fldChar w:fldCharType="begin"/>
        </w:r>
        <w:r w:rsidR="005D15CC">
          <w:rPr>
            <w:noProof/>
            <w:webHidden/>
          </w:rPr>
          <w:instrText xml:space="preserve"> PAGEREF _Toc100854983 \h </w:instrText>
        </w:r>
        <w:r w:rsidR="005D15CC">
          <w:rPr>
            <w:noProof/>
            <w:webHidden/>
          </w:rPr>
        </w:r>
        <w:r w:rsidR="005D15CC">
          <w:rPr>
            <w:noProof/>
            <w:webHidden/>
          </w:rPr>
          <w:fldChar w:fldCharType="separate"/>
        </w:r>
        <w:r w:rsidR="005D15CC">
          <w:rPr>
            <w:noProof/>
            <w:webHidden/>
          </w:rPr>
          <w:t>14</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4984" w:history="1">
        <w:r w:rsidR="005D15CC" w:rsidRPr="004100EF">
          <w:rPr>
            <w:rStyle w:val="a4"/>
            <w:rFonts w:eastAsia="Calibri"/>
            <w:noProof/>
          </w:rPr>
          <w:t>2. ПРОЕКТНАЯ ЧАСТЬ</w:t>
        </w:r>
        <w:r w:rsidR="005D15CC">
          <w:rPr>
            <w:noProof/>
            <w:webHidden/>
          </w:rPr>
          <w:tab/>
        </w:r>
        <w:r w:rsidR="005D15CC">
          <w:rPr>
            <w:noProof/>
            <w:webHidden/>
          </w:rPr>
          <w:fldChar w:fldCharType="begin"/>
        </w:r>
        <w:r w:rsidR="005D15CC">
          <w:rPr>
            <w:noProof/>
            <w:webHidden/>
          </w:rPr>
          <w:instrText xml:space="preserve"> PAGEREF _Toc100854984 \h </w:instrText>
        </w:r>
        <w:r w:rsidR="005D15CC">
          <w:rPr>
            <w:noProof/>
            <w:webHidden/>
          </w:rPr>
        </w:r>
        <w:r w:rsidR="005D15CC">
          <w:rPr>
            <w:noProof/>
            <w:webHidden/>
          </w:rPr>
          <w:fldChar w:fldCharType="separate"/>
        </w:r>
        <w:r w:rsidR="005D15CC">
          <w:rPr>
            <w:noProof/>
            <w:webHidden/>
          </w:rPr>
          <w:t>15</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85" w:history="1">
        <w:r w:rsidR="005D15CC" w:rsidRPr="004100EF">
          <w:rPr>
            <w:rStyle w:val="a4"/>
            <w:rFonts w:eastAsia="Calibri"/>
            <w:noProof/>
          </w:rPr>
          <w:t>2.1. Разработка структуры данных программы</w:t>
        </w:r>
        <w:r w:rsidR="005D15CC">
          <w:rPr>
            <w:noProof/>
            <w:webHidden/>
          </w:rPr>
          <w:tab/>
        </w:r>
        <w:r w:rsidR="005D15CC">
          <w:rPr>
            <w:noProof/>
            <w:webHidden/>
          </w:rPr>
          <w:fldChar w:fldCharType="begin"/>
        </w:r>
        <w:r w:rsidR="005D15CC">
          <w:rPr>
            <w:noProof/>
            <w:webHidden/>
          </w:rPr>
          <w:instrText xml:space="preserve"> PAGEREF _Toc100854985 \h </w:instrText>
        </w:r>
        <w:r w:rsidR="005D15CC">
          <w:rPr>
            <w:noProof/>
            <w:webHidden/>
          </w:rPr>
        </w:r>
        <w:r w:rsidR="005D15CC">
          <w:rPr>
            <w:noProof/>
            <w:webHidden/>
          </w:rPr>
          <w:fldChar w:fldCharType="separate"/>
        </w:r>
        <w:r w:rsidR="005D15CC">
          <w:rPr>
            <w:noProof/>
            <w:webHidden/>
          </w:rPr>
          <w:t>15</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86" w:history="1">
        <w:r w:rsidR="005D15CC" w:rsidRPr="004100EF">
          <w:rPr>
            <w:rStyle w:val="a4"/>
            <w:rFonts w:eastAsia="Calibri"/>
            <w:noProof/>
          </w:rPr>
          <w:t>2.2. Логическая модель программы</w:t>
        </w:r>
        <w:r w:rsidR="005D15CC">
          <w:rPr>
            <w:noProof/>
            <w:webHidden/>
          </w:rPr>
          <w:tab/>
        </w:r>
        <w:r w:rsidR="005D15CC">
          <w:rPr>
            <w:noProof/>
            <w:webHidden/>
          </w:rPr>
          <w:fldChar w:fldCharType="begin"/>
        </w:r>
        <w:r w:rsidR="005D15CC">
          <w:rPr>
            <w:noProof/>
            <w:webHidden/>
          </w:rPr>
          <w:instrText xml:space="preserve"> PAGEREF _Toc100854986 \h </w:instrText>
        </w:r>
        <w:r w:rsidR="005D15CC">
          <w:rPr>
            <w:noProof/>
            <w:webHidden/>
          </w:rPr>
        </w:r>
        <w:r w:rsidR="005D15CC">
          <w:rPr>
            <w:noProof/>
            <w:webHidden/>
          </w:rPr>
          <w:fldChar w:fldCharType="separate"/>
        </w:r>
        <w:r w:rsidR="005D15CC">
          <w:rPr>
            <w:noProof/>
            <w:webHidden/>
          </w:rPr>
          <w:t>22</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87" w:history="1">
        <w:r w:rsidR="005D15CC" w:rsidRPr="004100EF">
          <w:rPr>
            <w:rStyle w:val="a4"/>
            <w:rFonts w:eastAsia="Calibri"/>
            <w:noProof/>
          </w:rPr>
          <w:t>2.3. Разработка пользовательского интерфейса программы</w:t>
        </w:r>
        <w:r w:rsidR="005D15CC">
          <w:rPr>
            <w:noProof/>
            <w:webHidden/>
          </w:rPr>
          <w:tab/>
        </w:r>
        <w:r w:rsidR="005D15CC">
          <w:rPr>
            <w:noProof/>
            <w:webHidden/>
          </w:rPr>
          <w:fldChar w:fldCharType="begin"/>
        </w:r>
        <w:r w:rsidR="005D15CC">
          <w:rPr>
            <w:noProof/>
            <w:webHidden/>
          </w:rPr>
          <w:instrText xml:space="preserve"> PAGEREF _Toc100854987 \h </w:instrText>
        </w:r>
        <w:r w:rsidR="005D15CC">
          <w:rPr>
            <w:noProof/>
            <w:webHidden/>
          </w:rPr>
        </w:r>
        <w:r w:rsidR="005D15CC">
          <w:rPr>
            <w:noProof/>
            <w:webHidden/>
          </w:rPr>
          <w:fldChar w:fldCharType="separate"/>
        </w:r>
        <w:r w:rsidR="005D15CC">
          <w:rPr>
            <w:noProof/>
            <w:webHidden/>
          </w:rPr>
          <w:t>22</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88" w:history="1">
        <w:r w:rsidR="005D15CC" w:rsidRPr="004100EF">
          <w:rPr>
            <w:rStyle w:val="a4"/>
            <w:rFonts w:eastAsia="Calibri"/>
            <w:noProof/>
          </w:rPr>
          <w:t>2.3.1. Разработка требований к интерфейсу</w:t>
        </w:r>
        <w:r w:rsidR="005D15CC">
          <w:rPr>
            <w:noProof/>
            <w:webHidden/>
          </w:rPr>
          <w:tab/>
        </w:r>
        <w:r w:rsidR="005D15CC">
          <w:rPr>
            <w:noProof/>
            <w:webHidden/>
          </w:rPr>
          <w:fldChar w:fldCharType="begin"/>
        </w:r>
        <w:r w:rsidR="005D15CC">
          <w:rPr>
            <w:noProof/>
            <w:webHidden/>
          </w:rPr>
          <w:instrText xml:space="preserve"> PAGEREF _Toc100854988 \h </w:instrText>
        </w:r>
        <w:r w:rsidR="005D15CC">
          <w:rPr>
            <w:noProof/>
            <w:webHidden/>
          </w:rPr>
        </w:r>
        <w:r w:rsidR="005D15CC">
          <w:rPr>
            <w:noProof/>
            <w:webHidden/>
          </w:rPr>
          <w:fldChar w:fldCharType="separate"/>
        </w:r>
        <w:r w:rsidR="005D15CC">
          <w:rPr>
            <w:noProof/>
            <w:webHidden/>
          </w:rPr>
          <w:t>22</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89" w:history="1">
        <w:r w:rsidR="005D15CC" w:rsidRPr="004100EF">
          <w:rPr>
            <w:rStyle w:val="a4"/>
            <w:rFonts w:eastAsia="Calibri"/>
            <w:noProof/>
          </w:rPr>
          <w:t>2.3.</w:t>
        </w:r>
        <w:r w:rsidR="005D15CC" w:rsidRPr="004100EF">
          <w:rPr>
            <w:rStyle w:val="a4"/>
            <w:noProof/>
          </w:rPr>
          <w:t>2. Проектирование и описание элементов управления</w:t>
        </w:r>
        <w:r w:rsidR="005D15CC">
          <w:rPr>
            <w:noProof/>
            <w:webHidden/>
          </w:rPr>
          <w:tab/>
        </w:r>
        <w:r w:rsidR="005D15CC">
          <w:rPr>
            <w:noProof/>
            <w:webHidden/>
          </w:rPr>
          <w:fldChar w:fldCharType="begin"/>
        </w:r>
        <w:r w:rsidR="005D15CC">
          <w:rPr>
            <w:noProof/>
            <w:webHidden/>
          </w:rPr>
          <w:instrText xml:space="preserve"> PAGEREF _Toc100854989 \h </w:instrText>
        </w:r>
        <w:r w:rsidR="005D15CC">
          <w:rPr>
            <w:noProof/>
            <w:webHidden/>
          </w:rPr>
        </w:r>
        <w:r w:rsidR="005D15CC">
          <w:rPr>
            <w:noProof/>
            <w:webHidden/>
          </w:rPr>
          <w:fldChar w:fldCharType="separate"/>
        </w:r>
        <w:r w:rsidR="005D15CC">
          <w:rPr>
            <w:noProof/>
            <w:webHidden/>
          </w:rPr>
          <w:t>22</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90" w:history="1">
        <w:r w:rsidR="005D15CC" w:rsidRPr="004100EF">
          <w:rPr>
            <w:rStyle w:val="a4"/>
            <w:rFonts w:eastAsia="Calibri"/>
            <w:noProof/>
          </w:rPr>
          <w:t>2.4. Листинг программы</w:t>
        </w:r>
        <w:r w:rsidR="005D15CC">
          <w:rPr>
            <w:noProof/>
            <w:webHidden/>
          </w:rPr>
          <w:tab/>
        </w:r>
        <w:r w:rsidR="005D15CC">
          <w:rPr>
            <w:noProof/>
            <w:webHidden/>
          </w:rPr>
          <w:fldChar w:fldCharType="begin"/>
        </w:r>
        <w:r w:rsidR="005D15CC">
          <w:rPr>
            <w:noProof/>
            <w:webHidden/>
          </w:rPr>
          <w:instrText xml:space="preserve"> PAGEREF _Toc100854990 \h </w:instrText>
        </w:r>
        <w:r w:rsidR="005D15CC">
          <w:rPr>
            <w:noProof/>
            <w:webHidden/>
          </w:rPr>
        </w:r>
        <w:r w:rsidR="005D15CC">
          <w:rPr>
            <w:noProof/>
            <w:webHidden/>
          </w:rPr>
          <w:fldChar w:fldCharType="separate"/>
        </w:r>
        <w:r w:rsidR="005D15CC">
          <w:rPr>
            <w:noProof/>
            <w:webHidden/>
          </w:rPr>
          <w:t>32</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91" w:history="1">
        <w:r w:rsidR="005D15CC" w:rsidRPr="004100EF">
          <w:rPr>
            <w:rStyle w:val="a4"/>
            <w:rFonts w:eastAsia="Calibri"/>
            <w:noProof/>
          </w:rPr>
          <w:t>2.5. Разработка тестовых данных</w:t>
        </w:r>
        <w:r w:rsidR="005D15CC">
          <w:rPr>
            <w:noProof/>
            <w:webHidden/>
          </w:rPr>
          <w:tab/>
        </w:r>
        <w:r w:rsidR="005D15CC">
          <w:rPr>
            <w:noProof/>
            <w:webHidden/>
          </w:rPr>
          <w:fldChar w:fldCharType="begin"/>
        </w:r>
        <w:r w:rsidR="005D15CC">
          <w:rPr>
            <w:noProof/>
            <w:webHidden/>
          </w:rPr>
          <w:instrText xml:space="preserve"> PAGEREF _Toc100854991 \h </w:instrText>
        </w:r>
        <w:r w:rsidR="005D15CC">
          <w:rPr>
            <w:noProof/>
            <w:webHidden/>
          </w:rPr>
        </w:r>
        <w:r w:rsidR="005D15CC">
          <w:rPr>
            <w:noProof/>
            <w:webHidden/>
          </w:rPr>
          <w:fldChar w:fldCharType="separate"/>
        </w:r>
        <w:r w:rsidR="005D15CC">
          <w:rPr>
            <w:noProof/>
            <w:webHidden/>
          </w:rPr>
          <w:t>52</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92" w:history="1">
        <w:r w:rsidR="005D15CC" w:rsidRPr="004100EF">
          <w:rPr>
            <w:rStyle w:val="a4"/>
            <w:rFonts w:eastAsia="Calibri"/>
            <w:noProof/>
          </w:rPr>
          <w:t>2.6. Результат работы программы</w:t>
        </w:r>
        <w:r w:rsidR="005D15CC">
          <w:rPr>
            <w:noProof/>
            <w:webHidden/>
          </w:rPr>
          <w:tab/>
        </w:r>
        <w:r w:rsidR="005D15CC">
          <w:rPr>
            <w:noProof/>
            <w:webHidden/>
          </w:rPr>
          <w:fldChar w:fldCharType="begin"/>
        </w:r>
        <w:r w:rsidR="005D15CC">
          <w:rPr>
            <w:noProof/>
            <w:webHidden/>
          </w:rPr>
          <w:instrText xml:space="preserve"> PAGEREF _Toc100854992 \h </w:instrText>
        </w:r>
        <w:r w:rsidR="005D15CC">
          <w:rPr>
            <w:noProof/>
            <w:webHidden/>
          </w:rPr>
        </w:r>
        <w:r w:rsidR="005D15CC">
          <w:rPr>
            <w:noProof/>
            <w:webHidden/>
          </w:rPr>
          <w:fldChar w:fldCharType="separate"/>
        </w:r>
        <w:r w:rsidR="005D15CC">
          <w:rPr>
            <w:noProof/>
            <w:webHidden/>
          </w:rPr>
          <w:t>62</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93" w:history="1">
        <w:r w:rsidR="005D15CC" w:rsidRPr="004100EF">
          <w:rPr>
            <w:rStyle w:val="a4"/>
            <w:rFonts w:eastAsia="Calibri"/>
            <w:noProof/>
          </w:rPr>
          <w:t>2.7. Руководство по использованию программы</w:t>
        </w:r>
        <w:r w:rsidR="005D15CC">
          <w:rPr>
            <w:noProof/>
            <w:webHidden/>
          </w:rPr>
          <w:tab/>
        </w:r>
        <w:r w:rsidR="005D15CC">
          <w:rPr>
            <w:noProof/>
            <w:webHidden/>
          </w:rPr>
          <w:fldChar w:fldCharType="begin"/>
        </w:r>
        <w:r w:rsidR="005D15CC">
          <w:rPr>
            <w:noProof/>
            <w:webHidden/>
          </w:rPr>
          <w:instrText xml:space="preserve"> PAGEREF _Toc100854993 \h </w:instrText>
        </w:r>
        <w:r w:rsidR="005D15CC">
          <w:rPr>
            <w:noProof/>
            <w:webHidden/>
          </w:rPr>
        </w:r>
        <w:r w:rsidR="005D15CC">
          <w:rPr>
            <w:noProof/>
            <w:webHidden/>
          </w:rPr>
          <w:fldChar w:fldCharType="separate"/>
        </w:r>
        <w:r w:rsidR="005D15CC">
          <w:rPr>
            <w:noProof/>
            <w:webHidden/>
          </w:rPr>
          <w:t>65</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94" w:history="1">
        <w:r w:rsidR="005D15CC" w:rsidRPr="004100EF">
          <w:rPr>
            <w:rStyle w:val="a4"/>
            <w:rFonts w:eastAsia="Calibri"/>
            <w:noProof/>
          </w:rPr>
          <w:t>2.7.1. Руководство системного администратора</w:t>
        </w:r>
        <w:r w:rsidR="005D15CC">
          <w:rPr>
            <w:noProof/>
            <w:webHidden/>
          </w:rPr>
          <w:tab/>
        </w:r>
        <w:r w:rsidR="005D15CC">
          <w:rPr>
            <w:noProof/>
            <w:webHidden/>
          </w:rPr>
          <w:fldChar w:fldCharType="begin"/>
        </w:r>
        <w:r w:rsidR="005D15CC">
          <w:rPr>
            <w:noProof/>
            <w:webHidden/>
          </w:rPr>
          <w:instrText xml:space="preserve"> PAGEREF _Toc100854994 \h </w:instrText>
        </w:r>
        <w:r w:rsidR="005D15CC">
          <w:rPr>
            <w:noProof/>
            <w:webHidden/>
          </w:rPr>
        </w:r>
        <w:r w:rsidR="005D15CC">
          <w:rPr>
            <w:noProof/>
            <w:webHidden/>
          </w:rPr>
          <w:fldChar w:fldCharType="separate"/>
        </w:r>
        <w:r w:rsidR="005D15CC">
          <w:rPr>
            <w:noProof/>
            <w:webHidden/>
          </w:rPr>
          <w:t>65</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95" w:history="1">
        <w:r w:rsidR="005D15CC" w:rsidRPr="004100EF">
          <w:rPr>
            <w:rStyle w:val="a4"/>
            <w:rFonts w:eastAsia="Calibri"/>
            <w:noProof/>
          </w:rPr>
          <w:t>2.7.2. Руководство программиста</w:t>
        </w:r>
        <w:r w:rsidR="005D15CC">
          <w:rPr>
            <w:noProof/>
            <w:webHidden/>
          </w:rPr>
          <w:tab/>
        </w:r>
        <w:r w:rsidR="005D15CC">
          <w:rPr>
            <w:noProof/>
            <w:webHidden/>
          </w:rPr>
          <w:fldChar w:fldCharType="begin"/>
        </w:r>
        <w:r w:rsidR="005D15CC">
          <w:rPr>
            <w:noProof/>
            <w:webHidden/>
          </w:rPr>
          <w:instrText xml:space="preserve"> PAGEREF _Toc100854995 \h </w:instrText>
        </w:r>
        <w:r w:rsidR="005D15CC">
          <w:rPr>
            <w:noProof/>
            <w:webHidden/>
          </w:rPr>
        </w:r>
        <w:r w:rsidR="005D15CC">
          <w:rPr>
            <w:noProof/>
            <w:webHidden/>
          </w:rPr>
          <w:fldChar w:fldCharType="separate"/>
        </w:r>
        <w:r w:rsidR="005D15CC">
          <w:rPr>
            <w:noProof/>
            <w:webHidden/>
          </w:rPr>
          <w:t>65</w:t>
        </w:r>
        <w:r w:rsidR="005D15CC">
          <w:rPr>
            <w:noProof/>
            <w:webHidden/>
          </w:rPr>
          <w:fldChar w:fldCharType="end"/>
        </w:r>
      </w:hyperlink>
    </w:p>
    <w:p w:rsidR="005D15CC" w:rsidRDefault="007921EE" w:rsidP="005D15CC">
      <w:pPr>
        <w:pStyle w:val="31"/>
        <w:tabs>
          <w:tab w:val="right" w:leader="dot" w:pos="10196"/>
        </w:tabs>
        <w:ind w:left="0" w:firstLine="0"/>
        <w:rPr>
          <w:rFonts w:asciiTheme="minorHAnsi" w:eastAsiaTheme="minorEastAsia" w:hAnsiTheme="minorHAnsi" w:cstheme="minorBidi"/>
          <w:noProof/>
          <w:sz w:val="22"/>
          <w:lang w:eastAsia="ru-RU"/>
        </w:rPr>
      </w:pPr>
      <w:hyperlink w:anchor="_Toc100854996" w:history="1">
        <w:r w:rsidR="005D15CC" w:rsidRPr="004100EF">
          <w:rPr>
            <w:rStyle w:val="a4"/>
            <w:rFonts w:eastAsia="Calibri"/>
            <w:noProof/>
          </w:rPr>
          <w:t>2.7.3. Руководство оператора</w:t>
        </w:r>
        <w:r w:rsidR="005D15CC">
          <w:rPr>
            <w:noProof/>
            <w:webHidden/>
          </w:rPr>
          <w:tab/>
        </w:r>
        <w:r w:rsidR="005D15CC">
          <w:rPr>
            <w:noProof/>
            <w:webHidden/>
          </w:rPr>
          <w:fldChar w:fldCharType="begin"/>
        </w:r>
        <w:r w:rsidR="005D15CC">
          <w:rPr>
            <w:noProof/>
            <w:webHidden/>
          </w:rPr>
          <w:instrText xml:space="preserve"> PAGEREF _Toc100854996 \h </w:instrText>
        </w:r>
        <w:r w:rsidR="005D15CC">
          <w:rPr>
            <w:noProof/>
            <w:webHidden/>
          </w:rPr>
        </w:r>
        <w:r w:rsidR="005D15CC">
          <w:rPr>
            <w:noProof/>
            <w:webHidden/>
          </w:rPr>
          <w:fldChar w:fldCharType="separate"/>
        </w:r>
        <w:r w:rsidR="005D15CC">
          <w:rPr>
            <w:noProof/>
            <w:webHidden/>
          </w:rPr>
          <w:t>66</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97" w:history="1">
        <w:r w:rsidR="005D15CC" w:rsidRPr="004100EF">
          <w:rPr>
            <w:rStyle w:val="a4"/>
            <w:rFonts w:eastAsia="Calibri"/>
            <w:noProof/>
          </w:rPr>
          <w:t>2.8. Разработка политики безопасности</w:t>
        </w:r>
        <w:r w:rsidR="005D15CC">
          <w:rPr>
            <w:noProof/>
            <w:webHidden/>
          </w:rPr>
          <w:tab/>
        </w:r>
        <w:r w:rsidR="005D15CC">
          <w:rPr>
            <w:noProof/>
            <w:webHidden/>
          </w:rPr>
          <w:fldChar w:fldCharType="begin"/>
        </w:r>
        <w:r w:rsidR="005D15CC">
          <w:rPr>
            <w:noProof/>
            <w:webHidden/>
          </w:rPr>
          <w:instrText xml:space="preserve"> PAGEREF _Toc100854997 \h </w:instrText>
        </w:r>
        <w:r w:rsidR="005D15CC">
          <w:rPr>
            <w:noProof/>
            <w:webHidden/>
          </w:rPr>
        </w:r>
        <w:r w:rsidR="005D15CC">
          <w:rPr>
            <w:noProof/>
            <w:webHidden/>
          </w:rPr>
          <w:fldChar w:fldCharType="separate"/>
        </w:r>
        <w:r w:rsidR="005D15CC">
          <w:rPr>
            <w:noProof/>
            <w:webHidden/>
          </w:rPr>
          <w:t>70</w:t>
        </w:r>
        <w:r w:rsidR="005D15CC">
          <w:rPr>
            <w:noProof/>
            <w:webHidden/>
          </w:rPr>
          <w:fldChar w:fldCharType="end"/>
        </w:r>
      </w:hyperlink>
    </w:p>
    <w:p w:rsidR="005D15CC" w:rsidRDefault="007921EE" w:rsidP="005D15CC">
      <w:pPr>
        <w:pStyle w:val="21"/>
        <w:ind w:left="0" w:firstLine="0"/>
        <w:rPr>
          <w:rFonts w:asciiTheme="minorHAnsi" w:eastAsiaTheme="minorEastAsia" w:hAnsiTheme="minorHAnsi" w:cstheme="minorBidi"/>
          <w:noProof/>
          <w:sz w:val="22"/>
          <w:lang w:eastAsia="ru-RU"/>
        </w:rPr>
      </w:pPr>
      <w:hyperlink w:anchor="_Toc100854998" w:history="1">
        <w:r w:rsidR="005D15CC" w:rsidRPr="004100EF">
          <w:rPr>
            <w:rStyle w:val="a4"/>
            <w:rFonts w:eastAsia="Calibri"/>
            <w:noProof/>
          </w:rPr>
          <w:t>2.9. Эксплуатация и развитие программы</w:t>
        </w:r>
        <w:r w:rsidR="005D15CC">
          <w:rPr>
            <w:noProof/>
            <w:webHidden/>
          </w:rPr>
          <w:tab/>
        </w:r>
        <w:r w:rsidR="005D15CC">
          <w:rPr>
            <w:noProof/>
            <w:webHidden/>
          </w:rPr>
          <w:fldChar w:fldCharType="begin"/>
        </w:r>
        <w:r w:rsidR="005D15CC">
          <w:rPr>
            <w:noProof/>
            <w:webHidden/>
          </w:rPr>
          <w:instrText xml:space="preserve"> PAGEREF _Toc100854998 \h </w:instrText>
        </w:r>
        <w:r w:rsidR="005D15CC">
          <w:rPr>
            <w:noProof/>
            <w:webHidden/>
          </w:rPr>
        </w:r>
        <w:r w:rsidR="005D15CC">
          <w:rPr>
            <w:noProof/>
            <w:webHidden/>
          </w:rPr>
          <w:fldChar w:fldCharType="separate"/>
        </w:r>
        <w:r w:rsidR="005D15CC">
          <w:rPr>
            <w:noProof/>
            <w:webHidden/>
          </w:rPr>
          <w:t>71</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4999" w:history="1">
        <w:r w:rsidR="005D15CC" w:rsidRPr="004100EF">
          <w:rPr>
            <w:rStyle w:val="a4"/>
            <w:noProof/>
          </w:rPr>
          <w:t>ЗАКЛЮЧЕНИЕ</w:t>
        </w:r>
        <w:r w:rsidR="005D15CC">
          <w:rPr>
            <w:noProof/>
            <w:webHidden/>
          </w:rPr>
          <w:tab/>
        </w:r>
        <w:r w:rsidR="005D15CC">
          <w:rPr>
            <w:noProof/>
            <w:webHidden/>
          </w:rPr>
          <w:fldChar w:fldCharType="begin"/>
        </w:r>
        <w:r w:rsidR="005D15CC">
          <w:rPr>
            <w:noProof/>
            <w:webHidden/>
          </w:rPr>
          <w:instrText xml:space="preserve"> PAGEREF _Toc100854999 \h </w:instrText>
        </w:r>
        <w:r w:rsidR="005D15CC">
          <w:rPr>
            <w:noProof/>
            <w:webHidden/>
          </w:rPr>
        </w:r>
        <w:r w:rsidR="005D15CC">
          <w:rPr>
            <w:noProof/>
            <w:webHidden/>
          </w:rPr>
          <w:fldChar w:fldCharType="separate"/>
        </w:r>
        <w:r w:rsidR="005D15CC">
          <w:rPr>
            <w:noProof/>
            <w:webHidden/>
          </w:rPr>
          <w:t>72</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0" w:history="1">
        <w:r w:rsidR="005D15CC" w:rsidRPr="004100EF">
          <w:rPr>
            <w:rStyle w:val="a4"/>
            <w:noProof/>
          </w:rPr>
          <w:t>СПИСОК ИСПОЛЬЗУЕМЫХ ИСТОЧНИКОВ</w:t>
        </w:r>
        <w:r w:rsidR="005D15CC">
          <w:rPr>
            <w:noProof/>
            <w:webHidden/>
          </w:rPr>
          <w:tab/>
        </w:r>
        <w:r w:rsidR="005D15CC">
          <w:rPr>
            <w:noProof/>
            <w:webHidden/>
          </w:rPr>
          <w:fldChar w:fldCharType="begin"/>
        </w:r>
        <w:r w:rsidR="005D15CC">
          <w:rPr>
            <w:noProof/>
            <w:webHidden/>
          </w:rPr>
          <w:instrText xml:space="preserve"> PAGEREF _Toc100855000 \h </w:instrText>
        </w:r>
        <w:r w:rsidR="005D15CC">
          <w:rPr>
            <w:noProof/>
            <w:webHidden/>
          </w:rPr>
        </w:r>
        <w:r w:rsidR="005D15CC">
          <w:rPr>
            <w:noProof/>
            <w:webHidden/>
          </w:rPr>
          <w:fldChar w:fldCharType="separate"/>
        </w:r>
        <w:r w:rsidR="005D15CC">
          <w:rPr>
            <w:noProof/>
            <w:webHidden/>
          </w:rPr>
          <w:t>73</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1" w:history="1">
        <w:r w:rsidR="005D15CC" w:rsidRPr="004100EF">
          <w:rPr>
            <w:rStyle w:val="a4"/>
            <w:noProof/>
          </w:rPr>
          <w:t xml:space="preserve">ПРИЛОЖЕНИЕ 1 – Бизнес-процесс </w:t>
        </w:r>
        <w:r w:rsidR="005D15CC" w:rsidRPr="004100EF">
          <w:rPr>
            <w:rStyle w:val="a4"/>
            <w:noProof/>
            <w:lang w:val="en-US"/>
          </w:rPr>
          <w:t>IDEF</w:t>
        </w:r>
        <w:r w:rsidR="005D15CC" w:rsidRPr="004100EF">
          <w:rPr>
            <w:rStyle w:val="a4"/>
            <w:noProof/>
          </w:rPr>
          <w:t>0</w:t>
        </w:r>
        <w:r w:rsidR="005D15CC">
          <w:rPr>
            <w:noProof/>
            <w:webHidden/>
          </w:rPr>
          <w:tab/>
        </w:r>
        <w:r w:rsidR="005D15CC">
          <w:rPr>
            <w:noProof/>
            <w:webHidden/>
          </w:rPr>
          <w:fldChar w:fldCharType="begin"/>
        </w:r>
        <w:r w:rsidR="005D15CC">
          <w:rPr>
            <w:noProof/>
            <w:webHidden/>
          </w:rPr>
          <w:instrText xml:space="preserve"> PAGEREF _Toc100855001 \h </w:instrText>
        </w:r>
        <w:r w:rsidR="005D15CC">
          <w:rPr>
            <w:noProof/>
            <w:webHidden/>
          </w:rPr>
        </w:r>
        <w:r w:rsidR="005D15CC">
          <w:rPr>
            <w:noProof/>
            <w:webHidden/>
          </w:rPr>
          <w:fldChar w:fldCharType="separate"/>
        </w:r>
        <w:r w:rsidR="005D15CC">
          <w:rPr>
            <w:noProof/>
            <w:webHidden/>
          </w:rPr>
          <w:t>75</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2" w:history="1">
        <w:r w:rsidR="005D15CC" w:rsidRPr="004100EF">
          <w:rPr>
            <w:rStyle w:val="a4"/>
            <w:noProof/>
          </w:rPr>
          <w:t>ОКОНЧАНИЕ ПРИЛОЖЕНИЯ 2</w:t>
        </w:r>
        <w:r w:rsidR="005D15CC">
          <w:rPr>
            <w:noProof/>
            <w:webHidden/>
          </w:rPr>
          <w:tab/>
        </w:r>
        <w:r w:rsidR="005D15CC">
          <w:rPr>
            <w:noProof/>
            <w:webHidden/>
          </w:rPr>
          <w:fldChar w:fldCharType="begin"/>
        </w:r>
        <w:r w:rsidR="005D15CC">
          <w:rPr>
            <w:noProof/>
            <w:webHidden/>
          </w:rPr>
          <w:instrText xml:space="preserve"> PAGEREF _Toc100855002 \h </w:instrText>
        </w:r>
        <w:r w:rsidR="005D15CC">
          <w:rPr>
            <w:noProof/>
            <w:webHidden/>
          </w:rPr>
        </w:r>
        <w:r w:rsidR="005D15CC">
          <w:rPr>
            <w:noProof/>
            <w:webHidden/>
          </w:rPr>
          <w:fldChar w:fldCharType="separate"/>
        </w:r>
        <w:r w:rsidR="005D15CC">
          <w:rPr>
            <w:noProof/>
            <w:webHidden/>
          </w:rPr>
          <w:t>76</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3" w:history="1">
        <w:r w:rsidR="005D15CC" w:rsidRPr="004100EF">
          <w:rPr>
            <w:rStyle w:val="a4"/>
            <w:noProof/>
          </w:rPr>
          <w:t xml:space="preserve">ПРИЛОЖЕНИЕ 2 – Потоки данных </w:t>
        </w:r>
        <w:r w:rsidR="005D15CC" w:rsidRPr="004100EF">
          <w:rPr>
            <w:rStyle w:val="a4"/>
            <w:noProof/>
            <w:lang w:val="en-US"/>
          </w:rPr>
          <w:t>DFD</w:t>
        </w:r>
        <w:r w:rsidR="005D15CC">
          <w:rPr>
            <w:noProof/>
            <w:webHidden/>
          </w:rPr>
          <w:tab/>
        </w:r>
        <w:r w:rsidR="005D15CC">
          <w:rPr>
            <w:noProof/>
            <w:webHidden/>
          </w:rPr>
          <w:fldChar w:fldCharType="begin"/>
        </w:r>
        <w:r w:rsidR="005D15CC">
          <w:rPr>
            <w:noProof/>
            <w:webHidden/>
          </w:rPr>
          <w:instrText xml:space="preserve"> PAGEREF _Toc100855003 \h </w:instrText>
        </w:r>
        <w:r w:rsidR="005D15CC">
          <w:rPr>
            <w:noProof/>
            <w:webHidden/>
          </w:rPr>
        </w:r>
        <w:r w:rsidR="005D15CC">
          <w:rPr>
            <w:noProof/>
            <w:webHidden/>
          </w:rPr>
          <w:fldChar w:fldCharType="separate"/>
        </w:r>
        <w:r w:rsidR="005D15CC">
          <w:rPr>
            <w:noProof/>
            <w:webHidden/>
          </w:rPr>
          <w:t>77</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4" w:history="1">
        <w:r w:rsidR="005D15CC" w:rsidRPr="004100EF">
          <w:rPr>
            <w:rStyle w:val="a4"/>
            <w:noProof/>
          </w:rPr>
          <w:t>ОКОНЧАНИЕ ПРИЛОЖЕНИЯ 3</w:t>
        </w:r>
        <w:r w:rsidR="005D15CC">
          <w:rPr>
            <w:noProof/>
            <w:webHidden/>
          </w:rPr>
          <w:tab/>
        </w:r>
        <w:r w:rsidR="005D15CC">
          <w:rPr>
            <w:noProof/>
            <w:webHidden/>
          </w:rPr>
          <w:fldChar w:fldCharType="begin"/>
        </w:r>
        <w:r w:rsidR="005D15CC">
          <w:rPr>
            <w:noProof/>
            <w:webHidden/>
          </w:rPr>
          <w:instrText xml:space="preserve"> PAGEREF _Toc100855004 \h </w:instrText>
        </w:r>
        <w:r w:rsidR="005D15CC">
          <w:rPr>
            <w:noProof/>
            <w:webHidden/>
          </w:rPr>
        </w:r>
        <w:r w:rsidR="005D15CC">
          <w:rPr>
            <w:noProof/>
            <w:webHidden/>
          </w:rPr>
          <w:fldChar w:fldCharType="separate"/>
        </w:r>
        <w:r w:rsidR="005D15CC">
          <w:rPr>
            <w:noProof/>
            <w:webHidden/>
          </w:rPr>
          <w:t>78</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6" w:history="1">
        <w:r w:rsidR="005D15CC" w:rsidRPr="004100EF">
          <w:rPr>
            <w:rStyle w:val="a4"/>
            <w:noProof/>
          </w:rPr>
          <w:t>ПРИЛОЖЕНИЕ 3 – Диаграмма вариантов использования</w:t>
        </w:r>
        <w:r w:rsidR="005D15CC">
          <w:rPr>
            <w:noProof/>
            <w:webHidden/>
          </w:rPr>
          <w:tab/>
        </w:r>
        <w:r w:rsidR="005D15CC">
          <w:rPr>
            <w:noProof/>
            <w:webHidden/>
          </w:rPr>
          <w:fldChar w:fldCharType="begin"/>
        </w:r>
        <w:r w:rsidR="005D15CC">
          <w:rPr>
            <w:noProof/>
            <w:webHidden/>
          </w:rPr>
          <w:instrText xml:space="preserve"> PAGEREF _Toc100855006 \h </w:instrText>
        </w:r>
        <w:r w:rsidR="005D15CC">
          <w:rPr>
            <w:noProof/>
            <w:webHidden/>
          </w:rPr>
        </w:r>
        <w:r w:rsidR="005D15CC">
          <w:rPr>
            <w:noProof/>
            <w:webHidden/>
          </w:rPr>
          <w:fldChar w:fldCharType="separate"/>
        </w:r>
        <w:r w:rsidR="005D15CC">
          <w:rPr>
            <w:noProof/>
            <w:webHidden/>
          </w:rPr>
          <w:t>79</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7" w:history="1">
        <w:r w:rsidR="005D15CC" w:rsidRPr="004100EF">
          <w:rPr>
            <w:rStyle w:val="a4"/>
            <w:noProof/>
          </w:rPr>
          <w:t>ПРИЛОЖЕНИЕ 4 – Диаграмма последовательности</w:t>
        </w:r>
        <w:r w:rsidR="005D15CC">
          <w:rPr>
            <w:noProof/>
            <w:webHidden/>
          </w:rPr>
          <w:tab/>
        </w:r>
        <w:r w:rsidR="005D15CC">
          <w:rPr>
            <w:noProof/>
            <w:webHidden/>
          </w:rPr>
          <w:fldChar w:fldCharType="begin"/>
        </w:r>
        <w:r w:rsidR="005D15CC">
          <w:rPr>
            <w:noProof/>
            <w:webHidden/>
          </w:rPr>
          <w:instrText xml:space="preserve"> PAGEREF _Toc100855007 \h </w:instrText>
        </w:r>
        <w:r w:rsidR="005D15CC">
          <w:rPr>
            <w:noProof/>
            <w:webHidden/>
          </w:rPr>
        </w:r>
        <w:r w:rsidR="005D15CC">
          <w:rPr>
            <w:noProof/>
            <w:webHidden/>
          </w:rPr>
          <w:fldChar w:fldCharType="separate"/>
        </w:r>
        <w:r w:rsidR="005D15CC">
          <w:rPr>
            <w:noProof/>
            <w:webHidden/>
          </w:rPr>
          <w:t>80</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08" w:history="1">
        <w:r w:rsidR="005D15CC" w:rsidRPr="004100EF">
          <w:rPr>
            <w:rStyle w:val="a4"/>
            <w:noProof/>
          </w:rPr>
          <w:t>ПРИЛОЖЕНИЕ 5 – Диаграмма классов</w:t>
        </w:r>
        <w:r w:rsidR="005D15CC">
          <w:rPr>
            <w:noProof/>
            <w:webHidden/>
          </w:rPr>
          <w:tab/>
        </w:r>
        <w:r w:rsidR="005D15CC">
          <w:rPr>
            <w:noProof/>
            <w:webHidden/>
          </w:rPr>
          <w:fldChar w:fldCharType="begin"/>
        </w:r>
        <w:r w:rsidR="005D15CC">
          <w:rPr>
            <w:noProof/>
            <w:webHidden/>
          </w:rPr>
          <w:instrText xml:space="preserve"> PAGEREF _Toc100855008 \h </w:instrText>
        </w:r>
        <w:r w:rsidR="005D15CC">
          <w:rPr>
            <w:noProof/>
            <w:webHidden/>
          </w:rPr>
        </w:r>
        <w:r w:rsidR="005D15CC">
          <w:rPr>
            <w:noProof/>
            <w:webHidden/>
          </w:rPr>
          <w:fldChar w:fldCharType="separate"/>
        </w:r>
        <w:r w:rsidR="005D15CC">
          <w:rPr>
            <w:noProof/>
            <w:webHidden/>
          </w:rPr>
          <w:t>81</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10" w:history="1">
        <w:r w:rsidR="005D15CC" w:rsidRPr="004100EF">
          <w:rPr>
            <w:rStyle w:val="a4"/>
            <w:noProof/>
          </w:rPr>
          <w:t>ПРИЛОЖЕНИЕ 6 – Диаграмма деятельности</w:t>
        </w:r>
        <w:r w:rsidR="005D15CC">
          <w:rPr>
            <w:noProof/>
            <w:webHidden/>
          </w:rPr>
          <w:tab/>
        </w:r>
        <w:r w:rsidR="005D15CC">
          <w:rPr>
            <w:noProof/>
            <w:webHidden/>
          </w:rPr>
          <w:fldChar w:fldCharType="begin"/>
        </w:r>
        <w:r w:rsidR="005D15CC">
          <w:rPr>
            <w:noProof/>
            <w:webHidden/>
          </w:rPr>
          <w:instrText xml:space="preserve"> PAGEREF _Toc100855010 \h </w:instrText>
        </w:r>
        <w:r w:rsidR="005D15CC">
          <w:rPr>
            <w:noProof/>
            <w:webHidden/>
          </w:rPr>
        </w:r>
        <w:r w:rsidR="005D15CC">
          <w:rPr>
            <w:noProof/>
            <w:webHidden/>
          </w:rPr>
          <w:fldChar w:fldCharType="separate"/>
        </w:r>
        <w:r w:rsidR="005D15CC">
          <w:rPr>
            <w:noProof/>
            <w:webHidden/>
          </w:rPr>
          <w:t>82</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11" w:history="1">
        <w:r w:rsidR="005D15CC" w:rsidRPr="004100EF">
          <w:rPr>
            <w:rStyle w:val="a4"/>
            <w:noProof/>
          </w:rPr>
          <w:t>ПРИЛОЖЕНИЕ 7 – Диаграмма развёртывания</w:t>
        </w:r>
        <w:r w:rsidR="005D15CC">
          <w:rPr>
            <w:noProof/>
            <w:webHidden/>
          </w:rPr>
          <w:tab/>
        </w:r>
        <w:r w:rsidR="005D15CC">
          <w:rPr>
            <w:noProof/>
            <w:webHidden/>
          </w:rPr>
          <w:fldChar w:fldCharType="begin"/>
        </w:r>
        <w:r w:rsidR="005D15CC">
          <w:rPr>
            <w:noProof/>
            <w:webHidden/>
          </w:rPr>
          <w:instrText xml:space="preserve"> PAGEREF _Toc100855011 \h </w:instrText>
        </w:r>
        <w:r w:rsidR="005D15CC">
          <w:rPr>
            <w:noProof/>
            <w:webHidden/>
          </w:rPr>
        </w:r>
        <w:r w:rsidR="005D15CC">
          <w:rPr>
            <w:noProof/>
            <w:webHidden/>
          </w:rPr>
          <w:fldChar w:fldCharType="separate"/>
        </w:r>
        <w:r w:rsidR="005D15CC">
          <w:rPr>
            <w:noProof/>
            <w:webHidden/>
          </w:rPr>
          <w:t>83</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12" w:history="1">
        <w:r w:rsidR="005D15CC" w:rsidRPr="004100EF">
          <w:rPr>
            <w:rStyle w:val="a4"/>
            <w:noProof/>
          </w:rPr>
          <w:t>ПРИЛОЖЕНИЕ 8 – Логическая модель</w:t>
        </w:r>
        <w:r w:rsidR="005D15CC">
          <w:rPr>
            <w:noProof/>
            <w:webHidden/>
          </w:rPr>
          <w:tab/>
        </w:r>
        <w:r w:rsidR="005D15CC">
          <w:rPr>
            <w:noProof/>
            <w:webHidden/>
          </w:rPr>
          <w:fldChar w:fldCharType="begin"/>
        </w:r>
        <w:r w:rsidR="005D15CC">
          <w:rPr>
            <w:noProof/>
            <w:webHidden/>
          </w:rPr>
          <w:instrText xml:space="preserve"> PAGEREF _Toc100855012 \h </w:instrText>
        </w:r>
        <w:r w:rsidR="005D15CC">
          <w:rPr>
            <w:noProof/>
            <w:webHidden/>
          </w:rPr>
        </w:r>
        <w:r w:rsidR="005D15CC">
          <w:rPr>
            <w:noProof/>
            <w:webHidden/>
          </w:rPr>
          <w:fldChar w:fldCharType="separate"/>
        </w:r>
        <w:r w:rsidR="005D15CC">
          <w:rPr>
            <w:noProof/>
            <w:webHidden/>
          </w:rPr>
          <w:t>84</w:t>
        </w:r>
        <w:r w:rsidR="005D15CC">
          <w:rPr>
            <w:noProof/>
            <w:webHidden/>
          </w:rPr>
          <w:fldChar w:fldCharType="end"/>
        </w:r>
      </w:hyperlink>
    </w:p>
    <w:p w:rsidR="005D15CC" w:rsidRDefault="007921EE" w:rsidP="005D15CC">
      <w:pPr>
        <w:pStyle w:val="11"/>
        <w:rPr>
          <w:rFonts w:asciiTheme="minorHAnsi" w:eastAsiaTheme="minorEastAsia" w:hAnsiTheme="minorHAnsi" w:cstheme="minorBidi"/>
          <w:noProof/>
          <w:sz w:val="22"/>
          <w:lang w:eastAsia="ru-RU"/>
        </w:rPr>
      </w:pPr>
      <w:hyperlink w:anchor="_Toc100855014" w:history="1">
        <w:r w:rsidR="005D15CC" w:rsidRPr="004100EF">
          <w:rPr>
            <w:rStyle w:val="a4"/>
            <w:noProof/>
          </w:rPr>
          <w:t>ПРИЛОЖЕНИЕ 9 – Физическая модель</w:t>
        </w:r>
        <w:r w:rsidR="005D15CC">
          <w:rPr>
            <w:noProof/>
            <w:webHidden/>
          </w:rPr>
          <w:tab/>
        </w:r>
        <w:r w:rsidR="005D15CC">
          <w:rPr>
            <w:noProof/>
            <w:webHidden/>
          </w:rPr>
          <w:fldChar w:fldCharType="begin"/>
        </w:r>
        <w:r w:rsidR="005D15CC">
          <w:rPr>
            <w:noProof/>
            <w:webHidden/>
          </w:rPr>
          <w:instrText xml:space="preserve"> PAGEREF _Toc100855014 \h </w:instrText>
        </w:r>
        <w:r w:rsidR="005D15CC">
          <w:rPr>
            <w:noProof/>
            <w:webHidden/>
          </w:rPr>
        </w:r>
        <w:r w:rsidR="005D15CC">
          <w:rPr>
            <w:noProof/>
            <w:webHidden/>
          </w:rPr>
          <w:fldChar w:fldCharType="separate"/>
        </w:r>
        <w:r w:rsidR="005D15CC">
          <w:rPr>
            <w:noProof/>
            <w:webHidden/>
          </w:rPr>
          <w:t>85</w:t>
        </w:r>
        <w:r w:rsidR="005D15CC">
          <w:rPr>
            <w:noProof/>
            <w:webHidden/>
          </w:rPr>
          <w:fldChar w:fldCharType="end"/>
        </w:r>
      </w:hyperlink>
    </w:p>
    <w:p w:rsidR="00B81B36" w:rsidRDefault="00B81B36" w:rsidP="005D15CC">
      <w:pPr>
        <w:ind w:firstLine="0"/>
      </w:pPr>
      <w:r>
        <w:rPr>
          <w:b/>
          <w:bCs/>
        </w:rPr>
        <w:fldChar w:fldCharType="end"/>
      </w:r>
    </w:p>
    <w:p w:rsidR="00B81B36" w:rsidRDefault="00B81B36" w:rsidP="00B81B36">
      <w:pPr>
        <w:spacing w:after="160" w:line="259" w:lineRule="auto"/>
        <w:ind w:firstLine="0"/>
        <w:jc w:val="left"/>
      </w:pPr>
      <w:r>
        <w:br w:type="page"/>
      </w:r>
    </w:p>
    <w:p w:rsidR="00B81B36" w:rsidRDefault="00B81B36" w:rsidP="00B81B36">
      <w:pPr>
        <w:pStyle w:val="1"/>
        <w:ind w:firstLine="0"/>
      </w:pPr>
      <w:bookmarkStart w:id="0" w:name="_Toc92556397"/>
      <w:bookmarkStart w:id="1" w:name="_Toc100854967"/>
      <w:r>
        <w:lastRenderedPageBreak/>
        <w:t>ВВЕДЕНИЕ</w:t>
      </w:r>
      <w:bookmarkEnd w:id="0"/>
      <w:bookmarkEnd w:id="1"/>
    </w:p>
    <w:p w:rsidR="00A92203" w:rsidRDefault="00A92203" w:rsidP="00A92203">
      <w:pPr>
        <w:ind w:firstLine="0"/>
      </w:pPr>
      <w:r>
        <w:tab/>
        <w:t xml:space="preserve">Для учета работы </w:t>
      </w:r>
      <w:r w:rsidR="004E02DE">
        <w:t xml:space="preserve">конструкторского бюро </w:t>
      </w:r>
      <w:r>
        <w:t>для производства изделий на предприятии используется устаревшее ПО. Для повышения эффективности работы предприятия необходимо разработать программу, которая автоматизирует и улучшает данный процесс.</w:t>
      </w:r>
    </w:p>
    <w:p w:rsidR="00A92203" w:rsidRPr="00CF2C1A" w:rsidRDefault="00A92203" w:rsidP="00A92203">
      <w:r>
        <w:t xml:space="preserve"> </w:t>
      </w:r>
      <w:r w:rsidRPr="00CF2C1A">
        <w:t xml:space="preserve">Требуется вести </w:t>
      </w:r>
      <w:r>
        <w:t>учет состояний позиций заказов</w:t>
      </w:r>
      <w:r w:rsidRPr="00CF2C1A">
        <w:t>.</w:t>
      </w:r>
      <w:r w:rsidRPr="000A265E">
        <w:t xml:space="preserve"> </w:t>
      </w:r>
      <w:r>
        <w:t xml:space="preserve">Записью и формированием данных документов занимается отдел учёта процесса изготовления производственных заказов. В отдел поступают данные об изделиях и сотрудники в позициях заказа </w:t>
      </w:r>
      <w:proofErr w:type="gramStart"/>
      <w:r>
        <w:t>учитывают</w:t>
      </w:r>
      <w:proofErr w:type="gramEnd"/>
      <w:r>
        <w:t xml:space="preserve"> когда (Дата) оканчивается изготовление позиции в заказе, которые фиксируются не только в программе, но и в базе данных.</w:t>
      </w:r>
    </w:p>
    <w:p w:rsidR="00A92203" w:rsidRDefault="00A92203" w:rsidP="00A92203">
      <w:r w:rsidRPr="00B30719">
        <w:t>Для эффективности работы</w:t>
      </w:r>
      <w:r>
        <w:t xml:space="preserve"> </w:t>
      </w:r>
      <w:r w:rsidRPr="00B30719">
        <w:t>необходимо ведение баз</w:t>
      </w:r>
      <w:r>
        <w:t>ы</w:t>
      </w:r>
      <w:r w:rsidRPr="00B30719">
        <w:t xml:space="preserve"> данных, содержащ</w:t>
      </w:r>
      <w:r>
        <w:t>ей</w:t>
      </w:r>
      <w:r w:rsidRPr="00B30719">
        <w:t xml:space="preserve"> информацию</w:t>
      </w:r>
      <w:r>
        <w:t xml:space="preserve"> о заказе, данные из номенклатуры, данные в позиции заказа заносятся инженером-технологом для учета готовности заказов.</w:t>
      </w:r>
    </w:p>
    <w:p w:rsidR="00A92203" w:rsidRPr="006F016A" w:rsidRDefault="00A92203" w:rsidP="00A92203">
      <w:r>
        <w:t>Целью данной работы является разработка программного обеспечения, решающего следующие задачи:</w:t>
      </w:r>
    </w:p>
    <w:p w:rsidR="00A92203" w:rsidRPr="00E408B2" w:rsidRDefault="00A92203" w:rsidP="00A92203">
      <w:pPr>
        <w:pStyle w:val="a5"/>
        <w:numPr>
          <w:ilvl w:val="0"/>
          <w:numId w:val="1"/>
        </w:numPr>
      </w:pPr>
      <w:r>
        <w:t>работа с состоянием готовности позиций заказов</w:t>
      </w:r>
      <w:r w:rsidRPr="00A92203">
        <w:t>;</w:t>
      </w:r>
    </w:p>
    <w:p w:rsidR="00A92203" w:rsidRDefault="00A92203" w:rsidP="00A92203">
      <w:pPr>
        <w:pStyle w:val="a5"/>
        <w:numPr>
          <w:ilvl w:val="0"/>
          <w:numId w:val="1"/>
        </w:numPr>
      </w:pPr>
      <w:r>
        <w:t>просмотр клиентов и их заказов</w:t>
      </w:r>
      <w:r w:rsidRPr="00A92203">
        <w:t>;</w:t>
      </w:r>
    </w:p>
    <w:p w:rsidR="00A92203" w:rsidRDefault="00A92203" w:rsidP="00A92203">
      <w:pPr>
        <w:pStyle w:val="a5"/>
        <w:numPr>
          <w:ilvl w:val="0"/>
          <w:numId w:val="1"/>
        </w:numPr>
      </w:pPr>
      <w:r>
        <w:t>работа с состоянием готовности заказов</w:t>
      </w:r>
      <w:r w:rsidRPr="00E408B2">
        <w:t>;</w:t>
      </w:r>
    </w:p>
    <w:p w:rsidR="00A92203" w:rsidRDefault="00A92203" w:rsidP="00A92203">
      <w:pPr>
        <w:pStyle w:val="a5"/>
        <w:numPr>
          <w:ilvl w:val="0"/>
          <w:numId w:val="1"/>
        </w:numPr>
      </w:pPr>
      <w:r>
        <w:t>формирование отчётности по состоянию выполнения заказа</w:t>
      </w:r>
      <w:r w:rsidRPr="007D4AB8">
        <w:t>;</w:t>
      </w:r>
    </w:p>
    <w:p w:rsidR="00A92203" w:rsidRPr="00C93491" w:rsidRDefault="00A92203" w:rsidP="00A92203">
      <w:pPr>
        <w:pStyle w:val="a5"/>
        <w:numPr>
          <w:ilvl w:val="0"/>
          <w:numId w:val="1"/>
        </w:numPr>
      </w:pPr>
      <w:r>
        <w:t>формирование статистики выполнения заказов.</w:t>
      </w:r>
    </w:p>
    <w:p w:rsidR="00A92203" w:rsidRDefault="00A92203" w:rsidP="00A92203">
      <w:pPr>
        <w:ind w:firstLine="0"/>
      </w:pPr>
      <w:r>
        <w:tab/>
        <w:t xml:space="preserve">Объектом разработки является отчёт, который хранит в себе все данные по заказу и процессу его выполнения. </w:t>
      </w:r>
    </w:p>
    <w:p w:rsidR="00A92203" w:rsidRDefault="00A92203" w:rsidP="00A92203">
      <w:pPr>
        <w:ind w:firstLine="0"/>
      </w:pPr>
      <w:r>
        <w:tab/>
        <w:t>Предметом разработки является отдел инженеров как система контроля готовности заказов.</w:t>
      </w:r>
    </w:p>
    <w:p w:rsidR="00A92203" w:rsidRDefault="00A92203">
      <w:pPr>
        <w:spacing w:after="160" w:line="259" w:lineRule="auto"/>
        <w:ind w:firstLine="0"/>
        <w:jc w:val="left"/>
      </w:pPr>
      <w:r>
        <w:br w:type="page"/>
      </w:r>
    </w:p>
    <w:p w:rsidR="00A92203" w:rsidRPr="00DE1A4C" w:rsidRDefault="00A92203" w:rsidP="00A92203">
      <w:pPr>
        <w:pStyle w:val="1"/>
      </w:pPr>
      <w:bookmarkStart w:id="2" w:name="_Toc100854968"/>
      <w:r>
        <w:lastRenderedPageBreak/>
        <w:t>1. АНАЛИТИЧЕСКАЯ ЧАСТЬ</w:t>
      </w:r>
      <w:bookmarkEnd w:id="2"/>
    </w:p>
    <w:p w:rsidR="00A92203" w:rsidRPr="00A92203" w:rsidRDefault="00A92203" w:rsidP="00A92203">
      <w:pPr>
        <w:spacing w:before="1080" w:after="1080"/>
        <w:jc w:val="left"/>
        <w:outlineLvl w:val="1"/>
        <w:rPr>
          <w:rFonts w:eastAsia="Calibri"/>
        </w:rPr>
      </w:pPr>
      <w:bookmarkStart w:id="3" w:name="_Toc92556399"/>
      <w:bookmarkStart w:id="4" w:name="_Toc100854969"/>
      <w:r w:rsidRPr="00A92203">
        <w:rPr>
          <w:rFonts w:eastAsia="Calibri"/>
        </w:rPr>
        <w:t>1.1. Обоснование актуальности задачи</w:t>
      </w:r>
      <w:bookmarkEnd w:id="3"/>
      <w:bookmarkEnd w:id="4"/>
    </w:p>
    <w:p w:rsidR="00A92203" w:rsidRDefault="00A92203" w:rsidP="00A92203">
      <w:pPr>
        <w:jc w:val="left"/>
        <w:outlineLvl w:val="2"/>
        <w:rPr>
          <w:rFonts w:eastAsia="Calibri"/>
        </w:rPr>
      </w:pPr>
      <w:bookmarkStart w:id="5" w:name="_Toc92556400"/>
      <w:bookmarkStart w:id="6" w:name="_Toc100854970"/>
      <w:r w:rsidRPr="00A92203">
        <w:rPr>
          <w:rFonts w:eastAsia="Calibri"/>
        </w:rPr>
        <w:t>1.1.1. Актуальность темы</w:t>
      </w:r>
      <w:bookmarkEnd w:id="5"/>
      <w:bookmarkEnd w:id="6"/>
    </w:p>
    <w:p w:rsidR="00A92203" w:rsidRPr="004627B8" w:rsidRDefault="004E02DE" w:rsidP="00A92203">
      <w:r>
        <w:t xml:space="preserve">В наши дни приложения для предприятий весьма актуальны. </w:t>
      </w:r>
      <w:r w:rsidR="00A92203" w:rsidRPr="004E02DE">
        <w:t>Автоматизация учёта</w:t>
      </w:r>
      <w:r>
        <w:t xml:space="preserve"> заказов</w:t>
      </w:r>
      <w:r w:rsidR="00A92203" w:rsidRPr="004E02DE">
        <w:t xml:space="preserve"> позволит ускорить рабочий процесс</w:t>
      </w:r>
      <w:r>
        <w:t xml:space="preserve"> конструкторского бюро</w:t>
      </w:r>
      <w:r w:rsidR="00A92203" w:rsidRPr="004E02DE">
        <w:t xml:space="preserve"> и принесёт немалый</w:t>
      </w:r>
      <w:r>
        <w:t xml:space="preserve"> рост эффективности менеджмента заказов</w:t>
      </w:r>
      <w:r w:rsidR="00A92203" w:rsidRPr="004E02DE">
        <w:t>. В данной задаче автоматизируется</w:t>
      </w:r>
      <w:r>
        <w:t xml:space="preserve"> учёт готовности заказов и их позиций</w:t>
      </w:r>
      <w:r w:rsidR="00A92203" w:rsidRPr="004E02DE">
        <w:t>. Такой учет необходим для быстрой работы предприятия по отслеживанию</w:t>
      </w:r>
      <w:r>
        <w:t xml:space="preserve"> заказов готовых к выдаче клиенту и оперативного взаимодействия разных корпусов предприятия.</w:t>
      </w:r>
      <w:r w:rsidR="00A92203" w:rsidRPr="004E02DE">
        <w:t xml:space="preserve"> </w:t>
      </w:r>
    </w:p>
    <w:p w:rsidR="00A92203" w:rsidRDefault="00A92203" w:rsidP="00A92203">
      <w:r>
        <w:t>Автоматизировав процесс, предприятие с легкостью сможет узнать необходимую информацию. Быстрый поиск</w:t>
      </w:r>
      <w:r w:rsidR="004E02DE">
        <w:t xml:space="preserve"> готовых заказов позволит своевременно передавать их клиенту</w:t>
      </w:r>
      <w:r>
        <w:t>.</w:t>
      </w:r>
    </w:p>
    <w:p w:rsidR="00A92203" w:rsidRPr="00A92203" w:rsidRDefault="00581F8A" w:rsidP="00581F8A">
      <w:pPr>
        <w:jc w:val="left"/>
        <w:outlineLvl w:val="2"/>
        <w:rPr>
          <w:rFonts w:eastAsia="Calibri"/>
        </w:rPr>
      </w:pPr>
      <w:bookmarkStart w:id="7" w:name="_Toc100854971"/>
      <w:r w:rsidRPr="00581F8A">
        <w:rPr>
          <w:rFonts w:eastAsia="Calibri"/>
        </w:rPr>
        <w:t>1</w:t>
      </w:r>
      <w:r>
        <w:rPr>
          <w:rFonts w:eastAsia="Calibri"/>
        </w:rPr>
        <w:t xml:space="preserve">.1.2. </w:t>
      </w:r>
      <w:r>
        <w:t>Анализ существующих разработок по данной теме</w:t>
      </w:r>
      <w:bookmarkEnd w:id="7"/>
    </w:p>
    <w:p w:rsidR="00A92203" w:rsidRDefault="00A92203" w:rsidP="00A92203">
      <w:r>
        <w:t>«</w:t>
      </w:r>
      <w:r w:rsidRPr="009136C1">
        <w:t>Класс365</w:t>
      </w:r>
      <w:r>
        <w:t xml:space="preserve">» - </w:t>
      </w:r>
      <w:r w:rsidRPr="009136C1">
        <w:t xml:space="preserve">это облачный сервис для автоматизации бизнеса. Сервис позволяет легко автоматизировать бизнес-процессы розничной и оптовой торговли, сферы услуг, а также организовать эффективную деятельность отдела продаж и склада. Также Класс365 поддерживает интеграцию со многими популярными платформами интернет-магазинов. </w:t>
      </w:r>
      <w:r>
        <w:t>«</w:t>
      </w:r>
      <w:r w:rsidRPr="00916A4E">
        <w:t>Supasoft CRM</w:t>
      </w:r>
      <w:r>
        <w:t>» - универсальная программа для учета нормативно-справочной информации предприятия.</w:t>
      </w:r>
      <w:r w:rsidRPr="00916A4E">
        <w:t xml:space="preserve"> Сетевая версия позволит нескольким пользователям работать в единой базе с разными правами доступа. Автоматическое заполнение и печать документов</w:t>
      </w:r>
      <w:r>
        <w:t>.</w:t>
      </w:r>
    </w:p>
    <w:p w:rsidR="00A92203" w:rsidRDefault="00A92203" w:rsidP="00A92203">
      <w:r>
        <w:t>«</w:t>
      </w:r>
      <w:r w:rsidRPr="009136C1">
        <w:t>РемОнлайн</w:t>
      </w:r>
      <w:r>
        <w:t xml:space="preserve">» - это программа для разных типов бизнеса услуг: мастерских, автосервисов, ателье, ремонта электроники, типографий, химчисток, проката и аренды, ремонта и заправки картриджеи, управления автомобильной СТО. Доступен поиск заказов по различным параметрам: номер, наименованию, имя или телефон клиента. Складской учёт всего объёма товаров и запчастей мастерской: применение, </w:t>
      </w:r>
      <w:r>
        <w:lastRenderedPageBreak/>
        <w:t xml:space="preserve">списание, перенос запчастей между складами мастерскими, у каждого товара доступны категория и артикул. Модуль магазина для регистрации розничных продаж. После завершения сделки есть опция печати «Товарного чека» для отчётности. </w:t>
      </w:r>
    </w:p>
    <w:p w:rsidR="00A92203" w:rsidRDefault="00A92203" w:rsidP="00A92203">
      <w:r>
        <w:t>«Бизнес.ру» - Отслеживание запасов, оперативная регистрация новых заказов и перемещение заказов на обработку; Укрепление отношений с клиентами (менеджер при общении с клиентом уже знает всю информацию о них, заказе, доставке, оплате и т.д). Упорядоченный процесс управления заказами, возможность быстро найти нужный заказ. Уменьшение времени на создание отчетов по заказам;</w:t>
      </w:r>
    </w:p>
    <w:p w:rsidR="00581F8A" w:rsidRDefault="00581F8A" w:rsidP="00B536B5">
      <w:pPr>
        <w:jc w:val="left"/>
      </w:pPr>
      <w:r>
        <w:t>Плюсы и минусы этих систем представлены в таблице 1.</w:t>
      </w:r>
    </w:p>
    <w:p w:rsidR="00581F8A" w:rsidRDefault="00581F8A" w:rsidP="00581F8A">
      <w:pPr>
        <w:jc w:val="left"/>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w:t>
      </w:r>
      <w:r w:rsidRPr="00FC5CC0">
        <w:rPr>
          <w:noProof/>
        </w:rPr>
        <w:fldChar w:fldCharType="end"/>
      </w:r>
      <w:r w:rsidRPr="00FC5CC0">
        <w:t xml:space="preserve"> </w:t>
      </w:r>
      <w:r>
        <w:t xml:space="preserve"> – плюсы и минусы систем автоматизации процесса</w:t>
      </w:r>
    </w:p>
    <w:tbl>
      <w:tblPr>
        <w:tblStyle w:val="a7"/>
        <w:tblW w:w="5000" w:type="pct"/>
        <w:tblLook w:val="04A0" w:firstRow="1" w:lastRow="0" w:firstColumn="1" w:lastColumn="0" w:noHBand="0" w:noVBand="1"/>
      </w:tblPr>
      <w:tblGrid>
        <w:gridCol w:w="3400"/>
        <w:gridCol w:w="3399"/>
        <w:gridCol w:w="3397"/>
      </w:tblGrid>
      <w:tr w:rsidR="00A92203" w:rsidTr="00B536B5">
        <w:tc>
          <w:tcPr>
            <w:tcW w:w="1667" w:type="pct"/>
          </w:tcPr>
          <w:p w:rsidR="00A92203" w:rsidRPr="004A24A2" w:rsidRDefault="00A92203" w:rsidP="00B536B5">
            <w:pPr>
              <w:jc w:val="center"/>
              <w:rPr>
                <w:sz w:val="24"/>
                <w:szCs w:val="24"/>
              </w:rPr>
            </w:pPr>
            <w:r w:rsidRPr="004A24A2">
              <w:rPr>
                <w:sz w:val="24"/>
                <w:szCs w:val="24"/>
              </w:rPr>
              <w:t>Наименование</w:t>
            </w:r>
          </w:p>
        </w:tc>
        <w:tc>
          <w:tcPr>
            <w:tcW w:w="1667" w:type="pct"/>
          </w:tcPr>
          <w:p w:rsidR="00A92203" w:rsidRPr="004A24A2" w:rsidRDefault="00A92203" w:rsidP="00B536B5">
            <w:pPr>
              <w:jc w:val="center"/>
              <w:rPr>
                <w:sz w:val="24"/>
                <w:szCs w:val="24"/>
              </w:rPr>
            </w:pPr>
            <w:r>
              <w:rPr>
                <w:sz w:val="24"/>
                <w:szCs w:val="24"/>
              </w:rPr>
              <w:t>Плюсы</w:t>
            </w:r>
          </w:p>
        </w:tc>
        <w:tc>
          <w:tcPr>
            <w:tcW w:w="1666" w:type="pct"/>
          </w:tcPr>
          <w:p w:rsidR="00A92203" w:rsidRPr="004A24A2" w:rsidRDefault="00A92203" w:rsidP="00B536B5">
            <w:pPr>
              <w:jc w:val="center"/>
              <w:rPr>
                <w:sz w:val="24"/>
                <w:szCs w:val="24"/>
              </w:rPr>
            </w:pPr>
            <w:r>
              <w:rPr>
                <w:sz w:val="24"/>
                <w:szCs w:val="24"/>
              </w:rPr>
              <w:t>Минусы</w:t>
            </w:r>
          </w:p>
        </w:tc>
      </w:tr>
      <w:tr w:rsidR="00581F8A" w:rsidTr="00581F8A">
        <w:trPr>
          <w:trHeight w:val="1090"/>
        </w:trPr>
        <w:tc>
          <w:tcPr>
            <w:tcW w:w="1667" w:type="pct"/>
            <w:vMerge w:val="restart"/>
          </w:tcPr>
          <w:p w:rsidR="00581F8A" w:rsidRPr="004A24A2" w:rsidRDefault="00581F8A" w:rsidP="00581F8A">
            <w:pPr>
              <w:ind w:firstLine="0"/>
              <w:jc w:val="center"/>
              <w:rPr>
                <w:sz w:val="24"/>
                <w:szCs w:val="24"/>
              </w:rPr>
            </w:pPr>
            <w:r>
              <w:rPr>
                <w:sz w:val="24"/>
                <w:szCs w:val="24"/>
              </w:rPr>
              <w:t>«</w:t>
            </w:r>
            <w:r w:rsidRPr="009136C1">
              <w:t>Класс365</w:t>
            </w:r>
            <w:r>
              <w:rPr>
                <w:sz w:val="24"/>
                <w:szCs w:val="24"/>
              </w:rPr>
              <w:t>»</w:t>
            </w:r>
          </w:p>
        </w:tc>
        <w:tc>
          <w:tcPr>
            <w:tcW w:w="1667" w:type="pct"/>
          </w:tcPr>
          <w:p w:rsidR="00581F8A" w:rsidRPr="004A24A2" w:rsidRDefault="00581F8A" w:rsidP="00581F8A">
            <w:pPr>
              <w:spacing w:line="348" w:lineRule="auto"/>
              <w:ind w:firstLine="0"/>
              <w:jc w:val="center"/>
              <w:rPr>
                <w:sz w:val="24"/>
                <w:szCs w:val="24"/>
              </w:rPr>
            </w:pPr>
            <w:r>
              <w:rPr>
                <w:sz w:val="24"/>
                <w:szCs w:val="24"/>
              </w:rPr>
              <w:t>Удобная визуализация состояний заказов</w:t>
            </w:r>
          </w:p>
        </w:tc>
        <w:tc>
          <w:tcPr>
            <w:tcW w:w="1666" w:type="pct"/>
          </w:tcPr>
          <w:p w:rsidR="00581F8A" w:rsidRPr="004A24A2" w:rsidRDefault="00581F8A" w:rsidP="00581F8A">
            <w:pPr>
              <w:spacing w:line="348" w:lineRule="auto"/>
              <w:ind w:firstLine="0"/>
              <w:jc w:val="center"/>
              <w:rPr>
                <w:sz w:val="24"/>
                <w:szCs w:val="24"/>
              </w:rPr>
            </w:pPr>
            <w:r>
              <w:rPr>
                <w:sz w:val="24"/>
                <w:szCs w:val="24"/>
              </w:rPr>
              <w:t>Множество модулей программы поставляется в отдельном, платном пакете</w:t>
            </w:r>
          </w:p>
        </w:tc>
      </w:tr>
      <w:tr w:rsidR="00581F8A" w:rsidTr="00B536B5">
        <w:trPr>
          <w:trHeight w:val="415"/>
        </w:trPr>
        <w:tc>
          <w:tcPr>
            <w:tcW w:w="1667" w:type="pct"/>
            <w:vMerge/>
          </w:tcPr>
          <w:p w:rsidR="00581F8A" w:rsidRDefault="00581F8A" w:rsidP="00581F8A">
            <w:pPr>
              <w:jc w:val="center"/>
              <w:rPr>
                <w:sz w:val="24"/>
                <w:szCs w:val="24"/>
              </w:rPr>
            </w:pPr>
          </w:p>
        </w:tc>
        <w:tc>
          <w:tcPr>
            <w:tcW w:w="1667" w:type="pct"/>
          </w:tcPr>
          <w:p w:rsidR="00581F8A" w:rsidRDefault="00581F8A" w:rsidP="00581F8A">
            <w:pPr>
              <w:spacing w:line="348" w:lineRule="auto"/>
              <w:ind w:firstLine="0"/>
              <w:jc w:val="center"/>
              <w:rPr>
                <w:sz w:val="24"/>
                <w:szCs w:val="24"/>
              </w:rPr>
            </w:pPr>
            <w:r>
              <w:rPr>
                <w:sz w:val="24"/>
                <w:szCs w:val="24"/>
              </w:rPr>
              <w:t>Возможность отправки данных в ФМС</w:t>
            </w:r>
          </w:p>
        </w:tc>
        <w:tc>
          <w:tcPr>
            <w:tcW w:w="1666" w:type="pct"/>
          </w:tcPr>
          <w:p w:rsidR="00581F8A" w:rsidRPr="00F17156" w:rsidRDefault="00581F8A" w:rsidP="00581F8A">
            <w:pPr>
              <w:spacing w:line="348" w:lineRule="auto"/>
              <w:ind w:firstLine="0"/>
              <w:jc w:val="center"/>
              <w:rPr>
                <w:sz w:val="24"/>
              </w:rPr>
            </w:pPr>
            <w:r>
              <w:rPr>
                <w:sz w:val="24"/>
                <w:szCs w:val="24"/>
              </w:rPr>
              <w:t>Нет бесплатного тарифа</w:t>
            </w:r>
          </w:p>
        </w:tc>
      </w:tr>
      <w:tr w:rsidR="00581F8A" w:rsidTr="00B536B5">
        <w:trPr>
          <w:trHeight w:val="415"/>
        </w:trPr>
        <w:tc>
          <w:tcPr>
            <w:tcW w:w="1667" w:type="pct"/>
            <w:vMerge/>
          </w:tcPr>
          <w:p w:rsidR="00581F8A" w:rsidRDefault="00581F8A" w:rsidP="00581F8A">
            <w:pPr>
              <w:jc w:val="center"/>
              <w:rPr>
                <w:sz w:val="24"/>
                <w:szCs w:val="24"/>
              </w:rPr>
            </w:pPr>
          </w:p>
        </w:tc>
        <w:tc>
          <w:tcPr>
            <w:tcW w:w="1667" w:type="pct"/>
          </w:tcPr>
          <w:p w:rsidR="00581F8A" w:rsidRDefault="00581F8A" w:rsidP="00581F8A">
            <w:pPr>
              <w:spacing w:line="348" w:lineRule="auto"/>
              <w:ind w:firstLine="0"/>
              <w:jc w:val="center"/>
              <w:rPr>
                <w:sz w:val="24"/>
                <w:szCs w:val="24"/>
              </w:rPr>
            </w:pPr>
            <w:r>
              <w:rPr>
                <w:sz w:val="24"/>
                <w:szCs w:val="24"/>
              </w:rPr>
              <w:t>Облачная система</w:t>
            </w:r>
          </w:p>
        </w:tc>
        <w:tc>
          <w:tcPr>
            <w:tcW w:w="1666" w:type="pct"/>
          </w:tcPr>
          <w:p w:rsidR="00581F8A" w:rsidRPr="00F17156" w:rsidRDefault="00581F8A" w:rsidP="00581F8A">
            <w:pPr>
              <w:spacing w:line="348" w:lineRule="auto"/>
              <w:ind w:firstLine="0"/>
              <w:jc w:val="center"/>
              <w:rPr>
                <w:sz w:val="24"/>
              </w:rPr>
            </w:pPr>
            <w:r>
              <w:rPr>
                <w:sz w:val="24"/>
                <w:szCs w:val="24"/>
              </w:rPr>
              <w:t>Нет м</w:t>
            </w:r>
            <w:r w:rsidRPr="00DA6104">
              <w:rPr>
                <w:sz w:val="24"/>
                <w:szCs w:val="24"/>
              </w:rPr>
              <w:t>ногофакторн</w:t>
            </w:r>
            <w:r>
              <w:rPr>
                <w:sz w:val="24"/>
                <w:szCs w:val="24"/>
              </w:rPr>
              <w:t>ой</w:t>
            </w:r>
            <w:r w:rsidRPr="00DA6104">
              <w:rPr>
                <w:sz w:val="24"/>
                <w:szCs w:val="24"/>
              </w:rPr>
              <w:t xml:space="preserve"> авторизация</w:t>
            </w:r>
          </w:p>
        </w:tc>
      </w:tr>
      <w:tr w:rsidR="00581F8A" w:rsidTr="00B536B5">
        <w:trPr>
          <w:trHeight w:val="415"/>
        </w:trPr>
        <w:tc>
          <w:tcPr>
            <w:tcW w:w="1667" w:type="pct"/>
            <w:vMerge w:val="restart"/>
          </w:tcPr>
          <w:p w:rsidR="00581F8A" w:rsidRPr="004A24A2" w:rsidRDefault="00581F8A" w:rsidP="00581F8A">
            <w:pPr>
              <w:ind w:firstLine="0"/>
              <w:jc w:val="center"/>
              <w:rPr>
                <w:sz w:val="24"/>
                <w:szCs w:val="24"/>
              </w:rPr>
            </w:pPr>
            <w:r>
              <w:rPr>
                <w:sz w:val="24"/>
                <w:szCs w:val="24"/>
              </w:rPr>
              <w:t>«</w:t>
            </w:r>
            <w:r w:rsidRPr="009136C1">
              <w:t>РемОнлайн</w:t>
            </w:r>
            <w:r>
              <w:rPr>
                <w:sz w:val="24"/>
                <w:szCs w:val="24"/>
              </w:rPr>
              <w:t>»</w:t>
            </w:r>
          </w:p>
        </w:tc>
        <w:tc>
          <w:tcPr>
            <w:tcW w:w="1667" w:type="pct"/>
          </w:tcPr>
          <w:p w:rsidR="00581F8A" w:rsidRPr="004A24A2" w:rsidRDefault="00581F8A" w:rsidP="00581F8A">
            <w:pPr>
              <w:spacing w:line="348" w:lineRule="auto"/>
              <w:ind w:firstLine="0"/>
              <w:jc w:val="center"/>
              <w:rPr>
                <w:sz w:val="24"/>
                <w:szCs w:val="24"/>
              </w:rPr>
            </w:pPr>
            <w:r>
              <w:rPr>
                <w:sz w:val="24"/>
                <w:szCs w:val="24"/>
              </w:rPr>
              <w:t>Достаточная проста в эксплуатации</w:t>
            </w:r>
          </w:p>
        </w:tc>
        <w:tc>
          <w:tcPr>
            <w:tcW w:w="1666" w:type="pct"/>
          </w:tcPr>
          <w:p w:rsidR="00581F8A" w:rsidRPr="004A24A2" w:rsidRDefault="00581F8A" w:rsidP="00581F8A">
            <w:pPr>
              <w:spacing w:line="348" w:lineRule="auto"/>
              <w:ind w:firstLine="0"/>
              <w:jc w:val="center"/>
              <w:rPr>
                <w:sz w:val="24"/>
                <w:szCs w:val="24"/>
              </w:rPr>
            </w:pPr>
            <w:r>
              <w:rPr>
                <w:sz w:val="24"/>
                <w:szCs w:val="24"/>
              </w:rPr>
              <w:t>Медленное создание отчёта</w:t>
            </w:r>
          </w:p>
        </w:tc>
      </w:tr>
      <w:tr w:rsidR="00581F8A" w:rsidTr="00B536B5">
        <w:trPr>
          <w:trHeight w:val="415"/>
        </w:trPr>
        <w:tc>
          <w:tcPr>
            <w:tcW w:w="1667" w:type="pct"/>
            <w:vMerge/>
          </w:tcPr>
          <w:p w:rsidR="00581F8A" w:rsidRDefault="00581F8A" w:rsidP="00581F8A">
            <w:pPr>
              <w:jc w:val="center"/>
              <w:rPr>
                <w:sz w:val="24"/>
                <w:szCs w:val="24"/>
              </w:rPr>
            </w:pPr>
          </w:p>
        </w:tc>
        <w:tc>
          <w:tcPr>
            <w:tcW w:w="1667" w:type="pct"/>
          </w:tcPr>
          <w:p w:rsidR="00581F8A" w:rsidRDefault="00581F8A" w:rsidP="00581F8A">
            <w:pPr>
              <w:spacing w:line="348" w:lineRule="auto"/>
              <w:ind w:firstLine="0"/>
              <w:jc w:val="center"/>
              <w:rPr>
                <w:sz w:val="24"/>
                <w:szCs w:val="24"/>
              </w:rPr>
            </w:pPr>
            <w:r>
              <w:rPr>
                <w:sz w:val="24"/>
                <w:szCs w:val="24"/>
              </w:rPr>
              <w:t>Широкий функционал</w:t>
            </w:r>
          </w:p>
        </w:tc>
        <w:tc>
          <w:tcPr>
            <w:tcW w:w="1666" w:type="pct"/>
          </w:tcPr>
          <w:p w:rsidR="00581F8A" w:rsidRPr="00F17156" w:rsidRDefault="00581F8A" w:rsidP="00581F8A">
            <w:pPr>
              <w:spacing w:line="348" w:lineRule="auto"/>
              <w:ind w:firstLine="0"/>
              <w:jc w:val="center"/>
              <w:rPr>
                <w:sz w:val="24"/>
              </w:rPr>
            </w:pPr>
            <w:r>
              <w:rPr>
                <w:sz w:val="24"/>
                <w:szCs w:val="24"/>
              </w:rPr>
              <w:t>Не работает в оффлайн режиме</w:t>
            </w:r>
          </w:p>
        </w:tc>
      </w:tr>
      <w:tr w:rsidR="00581F8A" w:rsidTr="00B536B5">
        <w:trPr>
          <w:trHeight w:val="415"/>
        </w:trPr>
        <w:tc>
          <w:tcPr>
            <w:tcW w:w="1667" w:type="pct"/>
            <w:vMerge/>
          </w:tcPr>
          <w:p w:rsidR="00581F8A" w:rsidRDefault="00581F8A" w:rsidP="00581F8A">
            <w:pPr>
              <w:jc w:val="center"/>
              <w:rPr>
                <w:sz w:val="24"/>
                <w:szCs w:val="24"/>
              </w:rPr>
            </w:pPr>
          </w:p>
        </w:tc>
        <w:tc>
          <w:tcPr>
            <w:tcW w:w="1667" w:type="pct"/>
          </w:tcPr>
          <w:p w:rsidR="00581F8A" w:rsidRDefault="00581F8A" w:rsidP="00581F8A">
            <w:pPr>
              <w:spacing w:line="348" w:lineRule="auto"/>
              <w:ind w:firstLine="0"/>
              <w:jc w:val="center"/>
              <w:rPr>
                <w:sz w:val="24"/>
                <w:szCs w:val="24"/>
              </w:rPr>
            </w:pPr>
            <w:r>
              <w:rPr>
                <w:sz w:val="24"/>
                <w:szCs w:val="24"/>
              </w:rPr>
              <w:t>Разбиение заказов по категориям</w:t>
            </w:r>
          </w:p>
        </w:tc>
        <w:tc>
          <w:tcPr>
            <w:tcW w:w="1666" w:type="pct"/>
          </w:tcPr>
          <w:p w:rsidR="00581F8A" w:rsidRPr="004A24A2" w:rsidRDefault="00581F8A" w:rsidP="00581F8A">
            <w:pPr>
              <w:spacing w:line="348" w:lineRule="auto"/>
              <w:ind w:firstLine="0"/>
              <w:jc w:val="center"/>
              <w:rPr>
                <w:sz w:val="24"/>
                <w:szCs w:val="24"/>
              </w:rPr>
            </w:pPr>
            <w:r>
              <w:rPr>
                <w:sz w:val="24"/>
                <w:szCs w:val="24"/>
              </w:rPr>
              <w:t>Отсутствует возможность сохранения фильтров</w:t>
            </w:r>
          </w:p>
        </w:tc>
      </w:tr>
      <w:tr w:rsidR="00581F8A" w:rsidTr="00B536B5">
        <w:trPr>
          <w:trHeight w:val="415"/>
        </w:trPr>
        <w:tc>
          <w:tcPr>
            <w:tcW w:w="1667" w:type="pct"/>
            <w:vMerge w:val="restart"/>
          </w:tcPr>
          <w:p w:rsidR="00581F8A" w:rsidRDefault="00581F8A" w:rsidP="00581F8A">
            <w:pPr>
              <w:ind w:firstLine="0"/>
              <w:jc w:val="center"/>
              <w:rPr>
                <w:sz w:val="24"/>
                <w:szCs w:val="24"/>
              </w:rPr>
            </w:pPr>
            <w:r>
              <w:rPr>
                <w:sz w:val="24"/>
                <w:szCs w:val="24"/>
              </w:rPr>
              <w:t>«</w:t>
            </w:r>
            <w:r>
              <w:t>Бизнес.ру</w:t>
            </w:r>
            <w:r>
              <w:rPr>
                <w:sz w:val="24"/>
                <w:szCs w:val="24"/>
              </w:rPr>
              <w:t>»</w:t>
            </w:r>
          </w:p>
        </w:tc>
        <w:tc>
          <w:tcPr>
            <w:tcW w:w="1667" w:type="pct"/>
          </w:tcPr>
          <w:p w:rsidR="00581F8A" w:rsidRDefault="00581F8A" w:rsidP="00581F8A">
            <w:pPr>
              <w:spacing w:line="348" w:lineRule="auto"/>
              <w:ind w:firstLine="0"/>
              <w:jc w:val="center"/>
              <w:rPr>
                <w:sz w:val="24"/>
                <w:szCs w:val="24"/>
              </w:rPr>
            </w:pPr>
            <w:r w:rsidRPr="00F10798">
              <w:rPr>
                <w:sz w:val="24"/>
                <w:szCs w:val="24"/>
              </w:rPr>
              <w:t>Автоматизированное выставление счета-фактуры по условиям поставки</w:t>
            </w:r>
          </w:p>
        </w:tc>
        <w:tc>
          <w:tcPr>
            <w:tcW w:w="1666" w:type="pct"/>
          </w:tcPr>
          <w:p w:rsidR="00581F8A" w:rsidRDefault="00581F8A" w:rsidP="00581F8A">
            <w:pPr>
              <w:spacing w:line="348" w:lineRule="auto"/>
              <w:ind w:firstLine="0"/>
              <w:jc w:val="center"/>
              <w:rPr>
                <w:sz w:val="24"/>
                <w:szCs w:val="24"/>
              </w:rPr>
            </w:pPr>
            <w:r>
              <w:rPr>
                <w:sz w:val="24"/>
                <w:szCs w:val="24"/>
              </w:rPr>
              <w:t>Средняя оценка пользователей</w:t>
            </w:r>
          </w:p>
        </w:tc>
      </w:tr>
      <w:tr w:rsidR="00581F8A" w:rsidTr="00B536B5">
        <w:trPr>
          <w:trHeight w:val="415"/>
        </w:trPr>
        <w:tc>
          <w:tcPr>
            <w:tcW w:w="1667" w:type="pct"/>
            <w:vMerge/>
          </w:tcPr>
          <w:p w:rsidR="00581F8A" w:rsidRDefault="00581F8A" w:rsidP="00581F8A">
            <w:pPr>
              <w:jc w:val="center"/>
              <w:rPr>
                <w:sz w:val="24"/>
                <w:szCs w:val="24"/>
              </w:rPr>
            </w:pPr>
          </w:p>
        </w:tc>
        <w:tc>
          <w:tcPr>
            <w:tcW w:w="1667" w:type="pct"/>
          </w:tcPr>
          <w:p w:rsidR="00581F8A" w:rsidRPr="00F10798" w:rsidRDefault="00581F8A" w:rsidP="00581F8A">
            <w:pPr>
              <w:spacing w:line="348" w:lineRule="auto"/>
              <w:ind w:firstLine="0"/>
              <w:jc w:val="center"/>
              <w:rPr>
                <w:sz w:val="24"/>
                <w:szCs w:val="24"/>
              </w:rPr>
            </w:pPr>
            <w:r>
              <w:rPr>
                <w:sz w:val="24"/>
                <w:szCs w:val="24"/>
              </w:rPr>
              <w:t>Удобная интеграция</w:t>
            </w:r>
          </w:p>
        </w:tc>
        <w:tc>
          <w:tcPr>
            <w:tcW w:w="1666" w:type="pct"/>
          </w:tcPr>
          <w:p w:rsidR="00581F8A" w:rsidRDefault="00581F8A" w:rsidP="00581F8A">
            <w:pPr>
              <w:spacing w:line="348" w:lineRule="auto"/>
              <w:ind w:firstLine="0"/>
              <w:jc w:val="center"/>
              <w:rPr>
                <w:sz w:val="24"/>
                <w:szCs w:val="24"/>
              </w:rPr>
            </w:pPr>
            <w:r>
              <w:rPr>
                <w:sz w:val="24"/>
                <w:szCs w:val="24"/>
              </w:rPr>
              <w:t>Отсутствует система лояльности</w:t>
            </w:r>
          </w:p>
        </w:tc>
      </w:tr>
      <w:tr w:rsidR="00581F8A" w:rsidTr="00B536B5">
        <w:trPr>
          <w:trHeight w:val="415"/>
        </w:trPr>
        <w:tc>
          <w:tcPr>
            <w:tcW w:w="1667" w:type="pct"/>
            <w:vMerge/>
          </w:tcPr>
          <w:p w:rsidR="00581F8A" w:rsidRDefault="00581F8A" w:rsidP="00581F8A">
            <w:pPr>
              <w:jc w:val="center"/>
              <w:rPr>
                <w:sz w:val="24"/>
                <w:szCs w:val="24"/>
              </w:rPr>
            </w:pPr>
          </w:p>
        </w:tc>
        <w:tc>
          <w:tcPr>
            <w:tcW w:w="1667" w:type="pct"/>
          </w:tcPr>
          <w:p w:rsidR="00581F8A" w:rsidRDefault="00581F8A" w:rsidP="00581F8A">
            <w:pPr>
              <w:spacing w:line="348" w:lineRule="auto"/>
              <w:ind w:firstLine="0"/>
              <w:jc w:val="center"/>
              <w:rPr>
                <w:sz w:val="24"/>
                <w:szCs w:val="24"/>
              </w:rPr>
            </w:pPr>
            <w:r w:rsidRPr="00F10798">
              <w:rPr>
                <w:sz w:val="24"/>
                <w:szCs w:val="24"/>
              </w:rPr>
              <w:t>Возможность интеграции программы учета</w:t>
            </w:r>
            <w:r>
              <w:rPr>
                <w:sz w:val="24"/>
                <w:szCs w:val="24"/>
              </w:rPr>
              <w:t xml:space="preserve"> с</w:t>
            </w:r>
            <w:r w:rsidRPr="00F10798">
              <w:rPr>
                <w:sz w:val="24"/>
                <w:szCs w:val="24"/>
              </w:rPr>
              <w:t xml:space="preserve"> CMS</w:t>
            </w:r>
          </w:p>
        </w:tc>
        <w:tc>
          <w:tcPr>
            <w:tcW w:w="1666" w:type="pct"/>
          </w:tcPr>
          <w:p w:rsidR="00581F8A" w:rsidRDefault="00581F8A" w:rsidP="00581F8A">
            <w:pPr>
              <w:spacing w:line="348" w:lineRule="auto"/>
              <w:ind w:firstLine="0"/>
              <w:jc w:val="center"/>
              <w:rPr>
                <w:sz w:val="24"/>
                <w:szCs w:val="24"/>
              </w:rPr>
            </w:pPr>
            <w:r>
              <w:rPr>
                <w:sz w:val="24"/>
                <w:szCs w:val="24"/>
              </w:rPr>
              <w:t>Платный тариф</w:t>
            </w:r>
          </w:p>
        </w:tc>
      </w:tr>
    </w:tbl>
    <w:p w:rsidR="00581F8A" w:rsidRDefault="00A92203" w:rsidP="00581F8A">
      <w:pPr>
        <w:ind w:firstLine="708"/>
      </w:pPr>
      <w:r>
        <w:t>Вывод: про</w:t>
      </w:r>
      <w:r w:rsidR="00581F8A">
        <w:t>анализировав данные представленны</w:t>
      </w:r>
      <w:r>
        <w:t xml:space="preserve">е в таблице, необходимо разработать программный продукт, который будет повторять плюсы представленных </w:t>
      </w:r>
      <w:r>
        <w:lastRenderedPageBreak/>
        <w:t xml:space="preserve">программ. Приложение должно </w:t>
      </w:r>
      <w:r w:rsidR="00581F8A">
        <w:t xml:space="preserve">иметь широкий функционал, должен быть </w:t>
      </w:r>
      <w:proofErr w:type="gramStart"/>
      <w:r w:rsidR="00581F8A">
        <w:t xml:space="preserve">понятный </w:t>
      </w:r>
      <w:r>
        <w:t xml:space="preserve"> обычному</w:t>
      </w:r>
      <w:proofErr w:type="gramEnd"/>
      <w:r>
        <w:t xml:space="preserve"> пользователю интерфейс. Необходимо решить такие минусы, как нагрузку на работу компьютера и</w:t>
      </w:r>
      <w:r w:rsidR="00581F8A">
        <w:t xml:space="preserve"> произведение вычислений и обращений к БД с устройства клиента.</w:t>
      </w:r>
    </w:p>
    <w:p w:rsidR="00581F8A" w:rsidRDefault="00581F8A" w:rsidP="00581F8A">
      <w:pPr>
        <w:spacing w:before="1080" w:after="1080"/>
        <w:jc w:val="left"/>
        <w:outlineLvl w:val="1"/>
        <w:rPr>
          <w:rFonts w:eastAsia="Calibri"/>
        </w:rPr>
      </w:pPr>
      <w:bookmarkStart w:id="8" w:name="_Toc100854972"/>
      <w:r w:rsidRPr="00581F8A">
        <w:rPr>
          <w:rFonts w:eastAsia="Calibri"/>
        </w:rPr>
        <w:t>1.2. Обоснование выбора и описание методологии разработки программы решения задачи</w:t>
      </w:r>
      <w:bookmarkEnd w:id="8"/>
    </w:p>
    <w:p w:rsidR="00581F8A" w:rsidRDefault="00581F8A" w:rsidP="00581F8A">
      <w:pPr>
        <w:pStyle w:val="a5"/>
        <w:ind w:left="0"/>
      </w:pPr>
      <w:r>
        <w:t xml:space="preserve">Каскадная модель (англ. waterfall model, иногда переводят как модель «Водопад») — модель процесса разработки программного обеспечения, </w:t>
      </w:r>
      <w:r w:rsidRPr="00E83D61">
        <w:t>в ней каждый этап разработки, соответствующий стадии жизненного цикла ПО, продолжает предыдущий. То есть</w:t>
      </w:r>
      <w:r>
        <w:t xml:space="preserve"> </w:t>
      </w:r>
      <w:r w:rsidRPr="00E83D61">
        <w:t>для того, чтобы перейти на новый этап, мы полностью должны завершить текущий.</w:t>
      </w:r>
    </w:p>
    <w:p w:rsidR="00581F8A" w:rsidRDefault="00581F8A" w:rsidP="00581F8A">
      <w:pPr>
        <w:pStyle w:val="a5"/>
        <w:ind w:left="0"/>
      </w:pPr>
      <w:r>
        <w:t>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rsidR="00581F8A" w:rsidRDefault="00581F8A" w:rsidP="00581F8A">
      <w:r w:rsidRPr="00E83D61">
        <w:t xml:space="preserve">Каскадная модель проста и понятна, но не так </w:t>
      </w:r>
      <w:proofErr w:type="gramStart"/>
      <w:r w:rsidRPr="00E83D61">
        <w:t>практична</w:t>
      </w:r>
      <w:proofErr w:type="gramEnd"/>
      <w:r w:rsidRPr="00E83D61">
        <w:t xml:space="preserve"> как раньше. В условиях динамично изменяющихся требований, строго структурированный процесс </w:t>
      </w:r>
      <w:r w:rsidRPr="00E83D61">
        <w:lastRenderedPageBreak/>
        <w:t>может из преимущества превратиться в помеху на пути успешного завершения разработки системы. Поэтому сегодня водопадная модель применяется преимущественно крупными компаниями для больших и сложных проектов, которые предполагают всеобъемлющий контроль рисков.</w:t>
      </w:r>
    </w:p>
    <w:p w:rsidR="00581F8A" w:rsidRDefault="00581F8A" w:rsidP="00581F8A">
      <w:pPr>
        <w:pStyle w:val="a5"/>
        <w:ind w:left="0"/>
      </w:pPr>
      <w:r>
        <w:t>V-образная модель применима к системам, которым особенно важно бесперебойное функционирование. Особенностью модели можно считать то, что она направлена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w:t>
      </w:r>
    </w:p>
    <w:p w:rsidR="00581F8A" w:rsidRDefault="00581F8A" w:rsidP="00581F8A">
      <w:pPr>
        <w:pStyle w:val="a5"/>
        <w:ind w:left="0"/>
      </w:pPr>
      <w:r>
        <w:t>В инкрементной модели полные требования к системе делятся на различные сборки. Терминология часто используется для описания поэтапной сборки ПО.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w:t>
      </w:r>
    </w:p>
    <w:p w:rsidR="00581F8A" w:rsidRDefault="00581F8A" w:rsidP="00581F8A">
      <w:pPr>
        <w:pStyle w:val="a5"/>
        <w:ind w:left="0"/>
      </w:pPr>
      <w:r>
        <w:t>В RAD-модели компоненты или функции разрабатываются несколькими высококвалифицированными командами параллельно, будто несколько мини-проектов. Временные рамки одного цикла жестко ограничены. Созданные модули затем интегрируются в один рабочий прототип.</w:t>
      </w:r>
    </w:p>
    <w:p w:rsidR="00581F8A" w:rsidRDefault="00581F8A" w:rsidP="00581F8A">
      <w:pPr>
        <w:pStyle w:val="a5"/>
        <w:ind w:left="0"/>
      </w:pPr>
      <w:r>
        <w:t>Итерационная модель жизненного цикла не требует для начала полной спецификации требований. Вместо этого, создание начинается с реализации части функционала, становящейся базой для определения дальнейших требований. Этот процесс повторяется. Версия может быть неидеальна, главное, чтобы она работала.</w:t>
      </w:r>
    </w:p>
    <w:p w:rsidR="00581F8A" w:rsidRDefault="00581F8A" w:rsidP="00581F8A">
      <w:pPr>
        <w:pStyle w:val="a5"/>
        <w:ind w:left="0"/>
      </w:pPr>
      <w:r>
        <w:t xml:space="preserve">«Спиральная модель» похожа на инкрементную, но с акцентом на скорость разработки продукта – в ней главная задача </w:t>
      </w:r>
      <w:r w:rsidRPr="00A42347">
        <w:t>как можно быстрее показать пользователям системы работоспособный продукт, тем самым активизируя процесс уточнения и дополнения требований.</w:t>
      </w:r>
    </w:p>
    <w:p w:rsidR="00581F8A" w:rsidRDefault="00581F8A" w:rsidP="00581F8A">
      <w:pPr>
        <w:pStyle w:val="a5"/>
        <w:ind w:left="0"/>
      </w:pPr>
      <w:r>
        <w:t>Из вышеперечисленного следует что в данной приложении используется каскадная модель.</w:t>
      </w:r>
    </w:p>
    <w:p w:rsidR="00581F8A" w:rsidRPr="00581F8A" w:rsidRDefault="00581F8A" w:rsidP="00581F8A">
      <w:pPr>
        <w:spacing w:before="1080" w:after="1080"/>
        <w:ind w:firstLine="708"/>
        <w:outlineLvl w:val="1"/>
        <w:rPr>
          <w:rFonts w:eastAsia="Calibri"/>
        </w:rPr>
      </w:pPr>
      <w:bookmarkStart w:id="9" w:name="_Toc100854973"/>
      <w:r w:rsidRPr="00581F8A">
        <w:rPr>
          <w:rFonts w:eastAsia="Calibri"/>
        </w:rPr>
        <w:lastRenderedPageBreak/>
        <w:t>1.3. Обоснование выбора и описание инструментальных средств разработки программы решения задачи</w:t>
      </w:r>
      <w:bookmarkEnd w:id="9"/>
    </w:p>
    <w:p w:rsidR="00581F8A" w:rsidRPr="00581F8A" w:rsidRDefault="00581F8A" w:rsidP="00581F8A">
      <w:pPr>
        <w:rPr>
          <w:rFonts w:eastAsia="Calibri"/>
        </w:rPr>
      </w:pPr>
      <w:r w:rsidRPr="00581F8A">
        <w:rPr>
          <w:rFonts w:eastAsia="Calibri"/>
        </w:rPr>
        <w:t>Microsoft Visual Studio 2019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предназначены для максимально эффективной совместной работы; все они доступны в интегрированной среде разработки (IDE) Visual Studio.  В качестве языка программирования клиентской части данного проекта был выбран язык C#.</w:t>
      </w:r>
    </w:p>
    <w:p w:rsidR="00581F8A" w:rsidRPr="00581F8A" w:rsidRDefault="00581F8A" w:rsidP="00581F8A">
      <w:pPr>
        <w:rPr>
          <w:rFonts w:eastAsia="Calibri"/>
        </w:rPr>
      </w:pPr>
      <w:r w:rsidRPr="00581F8A">
        <w:rPr>
          <w:rFonts w:eastAsia="Calibri"/>
        </w:rPr>
        <w:t>Visual Studio Code (VS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w:t>
      </w:r>
    </w:p>
    <w:p w:rsidR="00581F8A" w:rsidRPr="00581F8A" w:rsidRDefault="00581F8A" w:rsidP="00581F8A">
      <w:pPr>
        <w:ind w:firstLine="708"/>
        <w:rPr>
          <w:rFonts w:eastAsia="Calibri"/>
        </w:rPr>
      </w:pPr>
      <w:r w:rsidRPr="00581F8A">
        <w:rPr>
          <w:rFonts w:eastAsia="Calibri"/>
        </w:rPr>
        <w:t>После сравнения в качестве среды программирование был выбран Microsoft Visual Studio 2019.</w:t>
      </w:r>
    </w:p>
    <w:p w:rsidR="00581F8A" w:rsidRPr="00581F8A" w:rsidRDefault="00581F8A" w:rsidP="00581F8A">
      <w:pPr>
        <w:rPr>
          <w:rFonts w:eastAsia="Calibri"/>
        </w:rPr>
      </w:pPr>
      <w:r w:rsidRPr="00581F8A">
        <w:rPr>
          <w:rFonts w:eastAsia="Calibri"/>
        </w:rPr>
        <w:t>C# является языком программирования, который разработан для создания множества приложений, работающих в среде .NET Framework. Язык C# прост, безопасен и объектно-ориентирован. 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С-подобным языков.</w:t>
      </w:r>
    </w:p>
    <w:p w:rsidR="00581F8A" w:rsidRPr="00581F8A" w:rsidRDefault="00581F8A" w:rsidP="00581F8A">
      <w:pPr>
        <w:rPr>
          <w:rFonts w:eastAsia="Calibri"/>
        </w:rPr>
      </w:pPr>
      <w:r w:rsidRPr="00581F8A">
        <w:rPr>
          <w:rFonts w:eastAsia="Calibri"/>
        </w:rPr>
        <w:t>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581F8A" w:rsidRPr="00581F8A" w:rsidRDefault="00581F8A" w:rsidP="00581F8A">
      <w:pPr>
        <w:pStyle w:val="a5"/>
        <w:numPr>
          <w:ilvl w:val="0"/>
          <w:numId w:val="3"/>
        </w:numPr>
        <w:rPr>
          <w:rFonts w:eastAsia="Calibri"/>
        </w:rPr>
      </w:pPr>
      <w:r w:rsidRPr="00581F8A">
        <w:rPr>
          <w:rFonts w:eastAsia="Calibri"/>
        </w:rPr>
        <w:lastRenderedPageBreak/>
        <w:t>инкапсулированные сигнатуры методов, называемые делегатами, которые поддерживают типобезопасные уведомления о событиях;</w:t>
      </w:r>
    </w:p>
    <w:p w:rsidR="00581F8A" w:rsidRPr="00581F8A" w:rsidRDefault="00581F8A" w:rsidP="00581F8A">
      <w:pPr>
        <w:pStyle w:val="a5"/>
        <w:numPr>
          <w:ilvl w:val="0"/>
          <w:numId w:val="3"/>
        </w:numPr>
        <w:rPr>
          <w:rFonts w:eastAsia="Calibri"/>
        </w:rPr>
      </w:pPr>
      <w:r w:rsidRPr="00581F8A">
        <w:rPr>
          <w:rFonts w:eastAsia="Calibri"/>
        </w:rPr>
        <w:t>свойства, выступающие в роли методов доступа для закрытых переменных-членов;</w:t>
      </w:r>
    </w:p>
    <w:p w:rsidR="00581F8A" w:rsidRPr="00581F8A" w:rsidRDefault="00581F8A" w:rsidP="00581F8A">
      <w:pPr>
        <w:pStyle w:val="a5"/>
        <w:numPr>
          <w:ilvl w:val="0"/>
          <w:numId w:val="3"/>
        </w:numPr>
        <w:rPr>
          <w:rFonts w:eastAsia="Calibri"/>
        </w:rPr>
      </w:pPr>
      <w:r w:rsidRPr="00581F8A">
        <w:rPr>
          <w:rFonts w:eastAsia="Calibri"/>
        </w:rPr>
        <w:t>атрибуты с декларативными метаданными о типах во время выполнения;</w:t>
      </w:r>
    </w:p>
    <w:p w:rsidR="00581F8A" w:rsidRPr="00581F8A" w:rsidRDefault="00581F8A" w:rsidP="00581F8A">
      <w:pPr>
        <w:pStyle w:val="a5"/>
        <w:numPr>
          <w:ilvl w:val="0"/>
          <w:numId w:val="3"/>
        </w:numPr>
        <w:rPr>
          <w:rFonts w:eastAsia="Calibri"/>
        </w:rPr>
      </w:pPr>
      <w:r w:rsidRPr="00581F8A">
        <w:rPr>
          <w:rFonts w:eastAsia="Calibri"/>
        </w:rPr>
        <w:t>встроенные комментарии XML-документации;</w:t>
      </w:r>
    </w:p>
    <w:p w:rsidR="00581F8A" w:rsidRPr="00581F8A" w:rsidRDefault="00581F8A" w:rsidP="00581F8A">
      <w:pPr>
        <w:pStyle w:val="a5"/>
        <w:numPr>
          <w:ilvl w:val="0"/>
          <w:numId w:val="3"/>
        </w:numPr>
        <w:rPr>
          <w:rFonts w:eastAsia="Calibri"/>
        </w:rPr>
      </w:pPr>
      <w:r w:rsidRPr="00581F8A">
        <w:rPr>
          <w:rFonts w:eastAsia="Calibri"/>
        </w:rPr>
        <w:t>LINQ, предлагающий встроенные возможности запросов в различных источниках данных.</w:t>
      </w:r>
    </w:p>
    <w:p w:rsidR="00581F8A" w:rsidRPr="00581F8A" w:rsidRDefault="00581F8A" w:rsidP="00581F8A">
      <w:pPr>
        <w:rPr>
          <w:rFonts w:eastAsia="Calibri"/>
        </w:rPr>
      </w:pPr>
      <w:r w:rsidRPr="00581F8A">
        <w:rPr>
          <w:rFonts w:eastAsia="Calibri"/>
          <w:lang w:val="en-US"/>
        </w:rPr>
        <w:t>J</w:t>
      </w:r>
      <w:r w:rsidRPr="00581F8A">
        <w:rPr>
          <w:rFonts w:eastAsia="Calibri"/>
        </w:rPr>
        <w:t>ava — строго типизированный объектно-ориентированный язык программирования общего назначения,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 Права на торговую марку принадлежат корпорации Oracle.</w:t>
      </w:r>
    </w:p>
    <w:p w:rsidR="00581F8A" w:rsidRPr="00581F8A" w:rsidRDefault="00581F8A" w:rsidP="00581F8A">
      <w:pPr>
        <w:ind w:firstLine="708"/>
        <w:rPr>
          <w:rFonts w:eastAsia="Calibri"/>
        </w:rPr>
      </w:pPr>
      <w:r w:rsidRPr="00581F8A">
        <w:rPr>
          <w:rFonts w:eastAsia="Calibri"/>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в том плане, что всё является объектами.</w:t>
      </w:r>
    </w:p>
    <w:p w:rsidR="00581F8A" w:rsidRPr="00581F8A" w:rsidRDefault="00581F8A" w:rsidP="00581F8A">
      <w:pPr>
        <w:ind w:firstLine="708"/>
        <w:rPr>
          <w:rFonts w:eastAsia="Calibri"/>
        </w:rPr>
      </w:pPr>
      <w:r w:rsidRPr="00581F8A">
        <w:rPr>
          <w:rFonts w:eastAsia="Calibri"/>
        </w:rPr>
        <w:t xml:space="preserve">После сравнения в качестве языка программирования клиентской части данного проекта был выбран язык </w:t>
      </w:r>
      <w:r w:rsidRPr="00581F8A">
        <w:rPr>
          <w:rFonts w:eastAsia="Calibri"/>
          <w:lang w:val="en-US"/>
        </w:rPr>
        <w:t>C</w:t>
      </w:r>
      <w:r w:rsidRPr="00581F8A">
        <w:rPr>
          <w:rFonts w:eastAsia="Calibri"/>
        </w:rPr>
        <w:t>#.</w:t>
      </w:r>
    </w:p>
    <w:p w:rsidR="00581F8A" w:rsidRPr="00581F8A" w:rsidRDefault="00581F8A" w:rsidP="00581F8A">
      <w:pPr>
        <w:rPr>
          <w:rFonts w:eastAsia="Calibri"/>
        </w:rPr>
      </w:pPr>
      <w:r w:rsidRPr="00581F8A">
        <w:rPr>
          <w:rFonts w:eastAsia="Calibri"/>
        </w:rPr>
        <w:t xml:space="preserve">Проанализировав данные, приведённые ниже, в качестве СУБД был выбран Microsoft SQL Server 2019. </w:t>
      </w:r>
    </w:p>
    <w:p w:rsidR="00581F8A" w:rsidRPr="00581F8A" w:rsidRDefault="00581F8A" w:rsidP="00581F8A">
      <w:pPr>
        <w:rPr>
          <w:rFonts w:eastAsia="Calibri"/>
        </w:rPr>
      </w:pPr>
      <w:r w:rsidRPr="00581F8A">
        <w:rPr>
          <w:rFonts w:eastAsia="Calibri"/>
        </w:rPr>
        <w:t>Решение Microsoft SQL Server 2019 представляет собой высокопроизводительную платформу обработки и анализа данных для бизнеса любого размера, которая отвечает всем современным требованиям по работе с данными любых типов и поддержке удобной и быстрой разработки приложений. Продукт реализует концепцию комплексной обработки данных и позволяет преобразовывать ценную информацию в знания.</w:t>
      </w:r>
    </w:p>
    <w:p w:rsidR="00581F8A" w:rsidRPr="00581F8A" w:rsidRDefault="00581F8A" w:rsidP="00581F8A">
      <w:pPr>
        <w:ind w:firstLine="0"/>
        <w:rPr>
          <w:rFonts w:eastAsia="Calibri"/>
        </w:rPr>
      </w:pPr>
      <w:r w:rsidRPr="00581F8A">
        <w:rPr>
          <w:rFonts w:eastAsia="Calibri"/>
        </w:rPr>
        <w:lastRenderedPageBreak/>
        <w:tab/>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81F8A" w:rsidRPr="00581F8A" w:rsidRDefault="00581F8A" w:rsidP="00581F8A">
      <w:pPr>
        <w:spacing w:before="1080" w:after="1080"/>
        <w:jc w:val="left"/>
        <w:outlineLvl w:val="1"/>
        <w:rPr>
          <w:rFonts w:eastAsia="Calibri"/>
        </w:rPr>
      </w:pPr>
      <w:bookmarkStart w:id="10" w:name="_Toc92556403"/>
      <w:bookmarkStart w:id="11" w:name="_Toc100854974"/>
      <w:r w:rsidRPr="00581F8A">
        <w:rPr>
          <w:rFonts w:eastAsia="Calibri"/>
        </w:rPr>
        <w:t>1.4. Содержательная постановка задачи</w:t>
      </w:r>
      <w:bookmarkEnd w:id="10"/>
      <w:bookmarkEnd w:id="11"/>
    </w:p>
    <w:p w:rsidR="00581F8A" w:rsidRPr="00581F8A" w:rsidRDefault="00581F8A" w:rsidP="00581F8A">
      <w:pPr>
        <w:outlineLvl w:val="2"/>
        <w:rPr>
          <w:rFonts w:eastAsia="Calibri"/>
        </w:rPr>
      </w:pPr>
      <w:bookmarkStart w:id="12" w:name="_Toc100854975"/>
      <w:r w:rsidRPr="00581F8A">
        <w:rPr>
          <w:rFonts w:eastAsia="Calibri"/>
        </w:rPr>
        <w:t>1.4.1. Описательная модель задачи</w:t>
      </w:r>
      <w:bookmarkEnd w:id="12"/>
    </w:p>
    <w:p w:rsidR="00581F8A" w:rsidRDefault="00581F8A" w:rsidP="00581F8A">
      <w:pPr>
        <w:pStyle w:val="ac"/>
      </w:pPr>
      <w:r>
        <w:t xml:space="preserve">Необходимо разработать приложение для учёта деятельности предприятия АО «РАТЕП».  Приложение автоматизирует деятельность </w:t>
      </w:r>
      <w:r w:rsidR="004E02DE">
        <w:t>конструкторского бюро</w:t>
      </w:r>
      <w:r>
        <w:t>, то есть позволяет</w:t>
      </w:r>
      <w:r w:rsidR="00395201">
        <w:t xml:space="preserve"> управлять состоянием готовности заказов и их позиций</w:t>
      </w:r>
      <w:r>
        <w:t xml:space="preserve">, </w:t>
      </w:r>
      <w:r w:rsidR="00395201">
        <w:t>просматривать клиентов и их заказы, формировать отчётность состояния процесса выполнения заказа. Отчётность делается как на бумажном носителе, а также и в электронном виде.</w:t>
      </w:r>
    </w:p>
    <w:p w:rsidR="004E02DE" w:rsidRPr="004E02DE" w:rsidRDefault="004E02DE" w:rsidP="004E02DE">
      <w:pPr>
        <w:pStyle w:val="3"/>
        <w:rPr>
          <w:rFonts w:ascii="Times New Roman" w:eastAsia="Calibri" w:hAnsi="Times New Roman" w:cs="Times New Roman"/>
          <w:color w:val="auto"/>
          <w:sz w:val="28"/>
          <w:szCs w:val="22"/>
        </w:rPr>
      </w:pPr>
      <w:bookmarkStart w:id="13" w:name="_Toc100854976"/>
      <w:r w:rsidRPr="004E02DE">
        <w:rPr>
          <w:rFonts w:ascii="Times New Roman" w:eastAsia="Calibri" w:hAnsi="Times New Roman" w:cs="Times New Roman"/>
          <w:color w:val="auto"/>
          <w:sz w:val="28"/>
          <w:szCs w:val="22"/>
        </w:rPr>
        <w:t>1.4.2. Математическая модель задачи</w:t>
      </w:r>
      <w:bookmarkEnd w:id="13"/>
    </w:p>
    <w:p w:rsidR="004E02DE" w:rsidRPr="004E02DE" w:rsidRDefault="004E02DE" w:rsidP="004E02DE">
      <w:pPr>
        <w:rPr>
          <w:rFonts w:eastAsia="Calibri"/>
        </w:rPr>
      </w:pPr>
      <w:r w:rsidRPr="004E02DE">
        <w:rPr>
          <w:rFonts w:eastAsia="Calibri"/>
        </w:rPr>
        <w:t>В данной задаче математическая формула отсутствует.</w:t>
      </w:r>
    </w:p>
    <w:p w:rsidR="00A92203" w:rsidRDefault="004E02DE" w:rsidP="004E02DE">
      <w:pPr>
        <w:pStyle w:val="3"/>
        <w:rPr>
          <w:rFonts w:ascii="Times New Roman" w:eastAsia="Calibri" w:hAnsi="Times New Roman" w:cs="Times New Roman"/>
          <w:color w:val="auto"/>
          <w:sz w:val="28"/>
          <w:szCs w:val="22"/>
        </w:rPr>
      </w:pPr>
      <w:bookmarkStart w:id="14" w:name="_Toc100854977"/>
      <w:r>
        <w:rPr>
          <w:rFonts w:ascii="Times New Roman" w:eastAsia="Calibri" w:hAnsi="Times New Roman" w:cs="Times New Roman"/>
          <w:color w:val="auto"/>
          <w:sz w:val="28"/>
          <w:szCs w:val="22"/>
        </w:rPr>
        <w:t>1.4.3</w:t>
      </w:r>
      <w:r w:rsidRPr="004E02DE">
        <w:rPr>
          <w:rFonts w:ascii="Times New Roman" w:eastAsia="Calibri" w:hAnsi="Times New Roman" w:cs="Times New Roman"/>
          <w:color w:val="auto"/>
          <w:sz w:val="28"/>
          <w:szCs w:val="22"/>
        </w:rPr>
        <w:t xml:space="preserve">. </w:t>
      </w:r>
      <w:r w:rsidR="00B536B5">
        <w:rPr>
          <w:rFonts w:ascii="Times New Roman" w:eastAsia="Calibri" w:hAnsi="Times New Roman" w:cs="Times New Roman"/>
          <w:color w:val="auto"/>
          <w:sz w:val="28"/>
          <w:szCs w:val="22"/>
        </w:rPr>
        <w:t>Описание в</w:t>
      </w:r>
      <w:r w:rsidRPr="004E02DE">
        <w:rPr>
          <w:rFonts w:ascii="Times New Roman" w:eastAsia="Calibri" w:hAnsi="Times New Roman" w:cs="Times New Roman"/>
          <w:color w:val="auto"/>
          <w:sz w:val="28"/>
          <w:szCs w:val="22"/>
        </w:rPr>
        <w:t>ходной информации</w:t>
      </w:r>
      <w:bookmarkEnd w:id="14"/>
    </w:p>
    <w:p w:rsidR="00B536B5" w:rsidRDefault="00B536B5" w:rsidP="00B536B5">
      <w:pPr>
        <w:pStyle w:val="a5"/>
        <w:ind w:left="0"/>
        <w:contextualSpacing w:val="0"/>
        <w:jc w:val="left"/>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2</w:t>
      </w:r>
      <w:r w:rsidRPr="00FC5CC0">
        <w:rPr>
          <w:noProof/>
        </w:rPr>
        <w:fldChar w:fldCharType="end"/>
      </w:r>
      <w:r w:rsidRPr="00FC5CC0">
        <w:t xml:space="preserve"> </w:t>
      </w:r>
      <w:r>
        <w:t>- Входная информация</w:t>
      </w:r>
    </w:p>
    <w:tbl>
      <w:tblPr>
        <w:tblStyle w:val="a7"/>
        <w:tblW w:w="10632" w:type="dxa"/>
        <w:tblInd w:w="-289" w:type="dxa"/>
        <w:tblLook w:val="04A0" w:firstRow="1" w:lastRow="0" w:firstColumn="1" w:lastColumn="0" w:noHBand="0" w:noVBand="1"/>
      </w:tblPr>
      <w:tblGrid>
        <w:gridCol w:w="2598"/>
        <w:gridCol w:w="2162"/>
        <w:gridCol w:w="2045"/>
        <w:gridCol w:w="3827"/>
      </w:tblGrid>
      <w:tr w:rsidR="00B536B5" w:rsidRPr="00493BD0" w:rsidTr="00B536B5">
        <w:tc>
          <w:tcPr>
            <w:tcW w:w="2598" w:type="dxa"/>
          </w:tcPr>
          <w:p w:rsidR="00B536B5" w:rsidRPr="00493BD0" w:rsidRDefault="00B536B5" w:rsidP="00B536B5">
            <w:pPr>
              <w:ind w:firstLine="0"/>
              <w:jc w:val="center"/>
              <w:rPr>
                <w:sz w:val="24"/>
                <w:szCs w:val="24"/>
              </w:rPr>
            </w:pPr>
            <w:bookmarkStart w:id="15" w:name="_Hlk74588326"/>
            <w:r w:rsidRPr="00493BD0">
              <w:rPr>
                <w:sz w:val="24"/>
                <w:szCs w:val="24"/>
              </w:rPr>
              <w:t>Название поля</w:t>
            </w:r>
          </w:p>
        </w:tc>
        <w:tc>
          <w:tcPr>
            <w:tcW w:w="2162" w:type="dxa"/>
          </w:tcPr>
          <w:p w:rsidR="00B536B5" w:rsidRPr="00493BD0" w:rsidRDefault="00B536B5" w:rsidP="00B536B5">
            <w:pPr>
              <w:ind w:firstLine="0"/>
              <w:jc w:val="center"/>
              <w:rPr>
                <w:sz w:val="24"/>
                <w:szCs w:val="24"/>
              </w:rPr>
            </w:pPr>
            <w:r w:rsidRPr="00493BD0">
              <w:rPr>
                <w:sz w:val="24"/>
                <w:szCs w:val="24"/>
              </w:rPr>
              <w:t>Идентификатор</w:t>
            </w:r>
          </w:p>
        </w:tc>
        <w:tc>
          <w:tcPr>
            <w:tcW w:w="2045" w:type="dxa"/>
          </w:tcPr>
          <w:p w:rsidR="00B536B5" w:rsidRPr="00493BD0" w:rsidRDefault="00B536B5" w:rsidP="00B536B5">
            <w:pPr>
              <w:ind w:firstLine="0"/>
              <w:jc w:val="center"/>
              <w:rPr>
                <w:sz w:val="24"/>
                <w:szCs w:val="24"/>
              </w:rPr>
            </w:pPr>
            <w:r w:rsidRPr="00493BD0">
              <w:rPr>
                <w:sz w:val="24"/>
                <w:szCs w:val="24"/>
              </w:rPr>
              <w:t>Тип данных</w:t>
            </w:r>
          </w:p>
        </w:tc>
        <w:tc>
          <w:tcPr>
            <w:tcW w:w="3827" w:type="dxa"/>
          </w:tcPr>
          <w:p w:rsidR="00B536B5" w:rsidRPr="00493BD0" w:rsidRDefault="00B536B5" w:rsidP="00B536B5">
            <w:pPr>
              <w:ind w:firstLine="0"/>
              <w:jc w:val="center"/>
              <w:rPr>
                <w:sz w:val="24"/>
                <w:szCs w:val="24"/>
              </w:rPr>
            </w:pPr>
            <w:r>
              <w:rPr>
                <w:sz w:val="24"/>
                <w:szCs w:val="24"/>
              </w:rPr>
              <w:t>Источник данных</w:t>
            </w:r>
          </w:p>
        </w:tc>
      </w:tr>
      <w:tr w:rsidR="00B536B5" w:rsidRPr="00493BD0" w:rsidTr="00B536B5">
        <w:tc>
          <w:tcPr>
            <w:tcW w:w="2598" w:type="dxa"/>
          </w:tcPr>
          <w:p w:rsidR="00B536B5" w:rsidRPr="00493BD0" w:rsidRDefault="00B536B5" w:rsidP="00B536B5">
            <w:pPr>
              <w:ind w:firstLine="0"/>
              <w:jc w:val="center"/>
              <w:rPr>
                <w:sz w:val="24"/>
                <w:szCs w:val="24"/>
              </w:rPr>
            </w:pPr>
            <w:r>
              <w:rPr>
                <w:sz w:val="24"/>
                <w:szCs w:val="24"/>
              </w:rPr>
              <w:t>Код изделия</w:t>
            </w:r>
          </w:p>
        </w:tc>
        <w:tc>
          <w:tcPr>
            <w:tcW w:w="2162" w:type="dxa"/>
          </w:tcPr>
          <w:p w:rsidR="00B536B5" w:rsidRPr="00D74E30" w:rsidRDefault="00B536B5" w:rsidP="00B536B5">
            <w:pPr>
              <w:ind w:firstLine="0"/>
              <w:jc w:val="center"/>
              <w:rPr>
                <w:sz w:val="24"/>
                <w:szCs w:val="24"/>
                <w:lang w:val="en-US"/>
              </w:rPr>
            </w:pPr>
            <w:r>
              <w:rPr>
                <w:sz w:val="24"/>
                <w:szCs w:val="24"/>
                <w:lang w:val="en-US"/>
              </w:rPr>
              <w:t>Num_product</w:t>
            </w:r>
          </w:p>
        </w:tc>
        <w:tc>
          <w:tcPr>
            <w:tcW w:w="2045" w:type="dxa"/>
          </w:tcPr>
          <w:p w:rsidR="00B536B5" w:rsidRPr="00493BD0" w:rsidRDefault="00B536B5" w:rsidP="00B536B5">
            <w:pPr>
              <w:ind w:firstLine="0"/>
              <w:jc w:val="center"/>
              <w:rPr>
                <w:sz w:val="24"/>
                <w:szCs w:val="24"/>
              </w:rPr>
            </w:pPr>
            <w:r w:rsidRPr="00493BD0">
              <w:rPr>
                <w:sz w:val="24"/>
                <w:szCs w:val="24"/>
              </w:rPr>
              <w:t>Числовой</w:t>
            </w:r>
          </w:p>
        </w:tc>
        <w:tc>
          <w:tcPr>
            <w:tcW w:w="3827" w:type="dxa"/>
          </w:tcPr>
          <w:p w:rsidR="00B536B5" w:rsidRPr="00D74E30" w:rsidRDefault="00B536B5" w:rsidP="00B536B5">
            <w:pPr>
              <w:ind w:firstLine="0"/>
              <w:jc w:val="center"/>
              <w:rPr>
                <w:sz w:val="24"/>
                <w:szCs w:val="24"/>
              </w:rPr>
            </w:pPr>
            <w:r>
              <w:rPr>
                <w:sz w:val="24"/>
                <w:szCs w:val="24"/>
              </w:rPr>
              <w:t>«Договор поставки изделий»</w:t>
            </w:r>
          </w:p>
        </w:tc>
      </w:tr>
      <w:tr w:rsidR="00B536B5" w:rsidRPr="00493BD0" w:rsidTr="00B536B5">
        <w:tc>
          <w:tcPr>
            <w:tcW w:w="2598" w:type="dxa"/>
          </w:tcPr>
          <w:p w:rsidR="00B536B5" w:rsidRPr="00493BD0" w:rsidRDefault="00B536B5" w:rsidP="00B536B5">
            <w:pPr>
              <w:ind w:firstLine="0"/>
              <w:jc w:val="center"/>
              <w:rPr>
                <w:sz w:val="24"/>
                <w:szCs w:val="24"/>
              </w:rPr>
            </w:pPr>
            <w:r>
              <w:rPr>
                <w:rFonts w:eastAsia="SimSun"/>
                <w:color w:val="000000" w:themeColor="text1"/>
                <w:sz w:val="24"/>
                <w:szCs w:val="24"/>
                <w:lang w:eastAsia="zh-CN" w:bidi="hi-IN"/>
              </w:rPr>
              <w:t>Название изделия</w:t>
            </w:r>
          </w:p>
        </w:tc>
        <w:tc>
          <w:tcPr>
            <w:tcW w:w="2162" w:type="dxa"/>
          </w:tcPr>
          <w:p w:rsidR="00B536B5" w:rsidRPr="00493BD0" w:rsidRDefault="00B536B5" w:rsidP="00B536B5">
            <w:pPr>
              <w:ind w:firstLine="0"/>
              <w:jc w:val="center"/>
              <w:rPr>
                <w:sz w:val="24"/>
                <w:szCs w:val="24"/>
              </w:rPr>
            </w:pPr>
            <w:r>
              <w:rPr>
                <w:rFonts w:eastAsia="SimSun"/>
                <w:color w:val="000000" w:themeColor="text1"/>
                <w:sz w:val="24"/>
                <w:szCs w:val="24"/>
                <w:lang w:val="en-US" w:eastAsia="zh-CN" w:bidi="hi-IN"/>
              </w:rPr>
              <w:t>Name_product</w:t>
            </w:r>
          </w:p>
        </w:tc>
        <w:tc>
          <w:tcPr>
            <w:tcW w:w="2045" w:type="dxa"/>
          </w:tcPr>
          <w:p w:rsidR="00B536B5" w:rsidRPr="00493BD0" w:rsidRDefault="00B536B5" w:rsidP="00B536B5">
            <w:pPr>
              <w:ind w:firstLine="0"/>
              <w:jc w:val="center"/>
              <w:rPr>
                <w:sz w:val="24"/>
                <w:szCs w:val="24"/>
              </w:rPr>
            </w:pPr>
            <w:r>
              <w:rPr>
                <w:sz w:val="24"/>
                <w:szCs w:val="24"/>
              </w:rPr>
              <w:t>Текстовый</w:t>
            </w:r>
          </w:p>
        </w:tc>
        <w:tc>
          <w:tcPr>
            <w:tcW w:w="3827" w:type="dxa"/>
          </w:tcPr>
          <w:p w:rsidR="00B536B5" w:rsidRDefault="00B536B5" w:rsidP="00B536B5">
            <w:pPr>
              <w:ind w:firstLine="0"/>
              <w:jc w:val="center"/>
              <w:rPr>
                <w:sz w:val="24"/>
                <w:szCs w:val="24"/>
              </w:rPr>
            </w:pPr>
            <w:r>
              <w:rPr>
                <w:sz w:val="24"/>
                <w:szCs w:val="24"/>
              </w:rPr>
              <w:t>«Договор поставки</w:t>
            </w:r>
            <w:r>
              <w:rPr>
                <w:sz w:val="24"/>
                <w:szCs w:val="24"/>
                <w:lang w:val="en-US"/>
              </w:rPr>
              <w:t xml:space="preserve"> </w:t>
            </w:r>
            <w:r>
              <w:rPr>
                <w:sz w:val="24"/>
                <w:szCs w:val="24"/>
              </w:rPr>
              <w:t>изделий»</w:t>
            </w:r>
          </w:p>
        </w:tc>
      </w:tr>
    </w:tbl>
    <w:p w:rsidR="00B536B5" w:rsidRDefault="00B536B5" w:rsidP="00B536B5"/>
    <w:p w:rsidR="00B536B5" w:rsidRPr="003A7BC4" w:rsidRDefault="00B536B5" w:rsidP="00B536B5">
      <w:pPr>
        <w:pStyle w:val="a5"/>
        <w:tabs>
          <w:tab w:val="left" w:pos="1276"/>
        </w:tabs>
        <w:ind w:left="709" w:firstLine="0"/>
        <w:outlineLvl w:val="2"/>
        <w:rPr>
          <w:color w:val="000000"/>
          <w:shd w:val="clear" w:color="auto" w:fill="FFFFFF"/>
        </w:rPr>
      </w:pPr>
      <w:bookmarkStart w:id="16" w:name="_Toc34648713"/>
      <w:bookmarkStart w:id="17" w:name="_Toc74991969"/>
      <w:bookmarkStart w:id="18" w:name="_Toc100854978"/>
      <w:bookmarkEnd w:id="15"/>
      <w:r w:rsidRPr="003A7BC4">
        <w:rPr>
          <w:color w:val="000000"/>
          <w:shd w:val="clear" w:color="auto" w:fill="FFFFFF"/>
        </w:rPr>
        <w:t>1.</w:t>
      </w:r>
      <w:r>
        <w:rPr>
          <w:color w:val="000000"/>
          <w:shd w:val="clear" w:color="auto" w:fill="FFFFFF"/>
        </w:rPr>
        <w:t>4</w:t>
      </w:r>
      <w:r w:rsidRPr="003A7BC4">
        <w:rPr>
          <w:color w:val="000000"/>
          <w:shd w:val="clear" w:color="auto" w:fill="FFFFFF"/>
        </w:rPr>
        <w:t>.</w:t>
      </w:r>
      <w:r>
        <w:rPr>
          <w:color w:val="000000"/>
          <w:shd w:val="clear" w:color="auto" w:fill="FFFFFF"/>
        </w:rPr>
        <w:t>4</w:t>
      </w:r>
      <w:r w:rsidRPr="003A7BC4">
        <w:rPr>
          <w:color w:val="000000"/>
          <w:shd w:val="clear" w:color="auto" w:fill="FFFFFF"/>
        </w:rPr>
        <w:t>. Описание выходной информации</w:t>
      </w:r>
      <w:bookmarkEnd w:id="16"/>
      <w:bookmarkEnd w:id="17"/>
      <w:bookmarkEnd w:id="18"/>
    </w:p>
    <w:p w:rsidR="00B536B5" w:rsidRDefault="00B536B5" w:rsidP="00B536B5">
      <w:pPr>
        <w:pStyle w:val="a5"/>
        <w:ind w:left="0"/>
        <w:contextualSpacing w:val="0"/>
        <w:jc w:val="left"/>
      </w:pPr>
      <w:r w:rsidRPr="007E6B61">
        <w:t xml:space="preserve">Выходная информация представлена на </w:t>
      </w:r>
      <w:r>
        <w:t>таблице 3.</w:t>
      </w:r>
    </w:p>
    <w:p w:rsidR="00B536B5" w:rsidRDefault="00B536B5" w:rsidP="00B536B5">
      <w:pPr>
        <w:pStyle w:val="a5"/>
        <w:ind w:left="0"/>
        <w:contextualSpacing w:val="0"/>
        <w:jc w:val="left"/>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3</w:t>
      </w:r>
      <w:r w:rsidRPr="00FC5CC0">
        <w:rPr>
          <w:noProof/>
        </w:rPr>
        <w:fldChar w:fldCharType="end"/>
      </w:r>
      <w:r w:rsidRPr="00FC5CC0">
        <w:t xml:space="preserve"> </w:t>
      </w:r>
      <w:r>
        <w:t xml:space="preserve"> – Выходная информация </w:t>
      </w:r>
    </w:p>
    <w:tbl>
      <w:tblPr>
        <w:tblStyle w:val="a7"/>
        <w:tblW w:w="10774" w:type="dxa"/>
        <w:tblInd w:w="-289" w:type="dxa"/>
        <w:tblLook w:val="04A0" w:firstRow="1" w:lastRow="0" w:firstColumn="1" w:lastColumn="0" w:noHBand="0" w:noVBand="1"/>
      </w:tblPr>
      <w:tblGrid>
        <w:gridCol w:w="2819"/>
        <w:gridCol w:w="1910"/>
        <w:gridCol w:w="1973"/>
        <w:gridCol w:w="4072"/>
      </w:tblGrid>
      <w:tr w:rsidR="00B536B5" w:rsidRPr="00AF6B13" w:rsidTr="00B536B5">
        <w:tc>
          <w:tcPr>
            <w:tcW w:w="2819" w:type="dxa"/>
          </w:tcPr>
          <w:p w:rsidR="00B536B5" w:rsidRPr="00AF6B13" w:rsidRDefault="00B536B5" w:rsidP="00B536B5">
            <w:pPr>
              <w:ind w:firstLine="0"/>
              <w:jc w:val="center"/>
              <w:rPr>
                <w:sz w:val="24"/>
              </w:rPr>
            </w:pPr>
            <w:bookmarkStart w:id="19" w:name="_Hlk74588304"/>
            <w:r w:rsidRPr="00AF6B13">
              <w:rPr>
                <w:sz w:val="24"/>
              </w:rPr>
              <w:lastRenderedPageBreak/>
              <w:t>Название поля</w:t>
            </w:r>
          </w:p>
        </w:tc>
        <w:tc>
          <w:tcPr>
            <w:tcW w:w="1910" w:type="dxa"/>
          </w:tcPr>
          <w:p w:rsidR="00B536B5" w:rsidRPr="00AF6B13" w:rsidRDefault="00B536B5" w:rsidP="00B536B5">
            <w:pPr>
              <w:ind w:firstLine="0"/>
              <w:jc w:val="center"/>
              <w:rPr>
                <w:sz w:val="24"/>
              </w:rPr>
            </w:pPr>
            <w:r w:rsidRPr="00AF6B13">
              <w:rPr>
                <w:sz w:val="24"/>
              </w:rPr>
              <w:t>Идентификатор</w:t>
            </w:r>
          </w:p>
        </w:tc>
        <w:tc>
          <w:tcPr>
            <w:tcW w:w="1973" w:type="dxa"/>
          </w:tcPr>
          <w:p w:rsidR="00B536B5" w:rsidRPr="00AF6B13" w:rsidRDefault="00B536B5" w:rsidP="00B536B5">
            <w:pPr>
              <w:ind w:firstLine="0"/>
              <w:jc w:val="center"/>
              <w:rPr>
                <w:sz w:val="24"/>
              </w:rPr>
            </w:pPr>
            <w:r w:rsidRPr="00AF6B13">
              <w:rPr>
                <w:sz w:val="24"/>
              </w:rPr>
              <w:t>Тип данных</w:t>
            </w:r>
          </w:p>
        </w:tc>
        <w:tc>
          <w:tcPr>
            <w:tcW w:w="4072" w:type="dxa"/>
          </w:tcPr>
          <w:p w:rsidR="00B536B5" w:rsidRPr="00AF6B13" w:rsidRDefault="00B536B5" w:rsidP="00B536B5">
            <w:pPr>
              <w:ind w:firstLine="0"/>
              <w:jc w:val="center"/>
              <w:rPr>
                <w:sz w:val="24"/>
              </w:rPr>
            </w:pPr>
            <w:r>
              <w:rPr>
                <w:sz w:val="24"/>
              </w:rPr>
              <w:t>Приемник данных</w:t>
            </w:r>
          </w:p>
        </w:tc>
      </w:tr>
      <w:tr w:rsidR="00B536B5" w:rsidRPr="00287816" w:rsidTr="00B536B5">
        <w:tc>
          <w:tcPr>
            <w:tcW w:w="2819" w:type="dxa"/>
          </w:tcPr>
          <w:p w:rsidR="00B536B5" w:rsidRPr="00287816" w:rsidRDefault="00B536B5" w:rsidP="00B536B5">
            <w:pPr>
              <w:suppressLineNumbers/>
              <w:ind w:firstLine="0"/>
              <w:jc w:val="center"/>
              <w:rPr>
                <w:rFonts w:eastAsia="SimSun"/>
                <w:color w:val="000000" w:themeColor="text1"/>
                <w:sz w:val="24"/>
                <w:szCs w:val="24"/>
                <w:lang w:eastAsia="zh-CN" w:bidi="hi-IN"/>
              </w:rPr>
            </w:pPr>
            <w:r>
              <w:rPr>
                <w:rFonts w:eastAsia="SimSun"/>
                <w:color w:val="000000" w:themeColor="text1"/>
                <w:sz w:val="24"/>
                <w:szCs w:val="24"/>
                <w:lang w:eastAsia="zh-CN" w:bidi="hi-IN"/>
              </w:rPr>
              <w:t>Название изделия</w:t>
            </w:r>
          </w:p>
        </w:tc>
        <w:tc>
          <w:tcPr>
            <w:tcW w:w="1910" w:type="dxa"/>
          </w:tcPr>
          <w:p w:rsidR="00B536B5" w:rsidRPr="00735F4C" w:rsidRDefault="00B536B5" w:rsidP="00B536B5">
            <w:pPr>
              <w:suppressLineNumbers/>
              <w:ind w:firstLine="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Name_product</w:t>
            </w:r>
          </w:p>
        </w:tc>
        <w:tc>
          <w:tcPr>
            <w:tcW w:w="1973" w:type="dxa"/>
          </w:tcPr>
          <w:p w:rsidR="00B536B5" w:rsidRPr="00FD346E" w:rsidRDefault="00B536B5" w:rsidP="00B536B5">
            <w:pPr>
              <w:suppressLineNumbers/>
              <w:ind w:firstLine="0"/>
              <w:jc w:val="center"/>
              <w:rPr>
                <w:rFonts w:eastAsia="SimSun"/>
                <w:color w:val="000000" w:themeColor="text1"/>
                <w:sz w:val="24"/>
                <w:szCs w:val="24"/>
                <w:lang w:val="en-US" w:eastAsia="zh-CN" w:bidi="hi-IN"/>
              </w:rPr>
            </w:pPr>
            <w:r>
              <w:rPr>
                <w:sz w:val="24"/>
                <w:szCs w:val="24"/>
              </w:rPr>
              <w:t>Текстовый</w:t>
            </w:r>
          </w:p>
        </w:tc>
        <w:tc>
          <w:tcPr>
            <w:tcW w:w="4072" w:type="dxa"/>
          </w:tcPr>
          <w:p w:rsidR="00B536B5" w:rsidRPr="00735F4C" w:rsidRDefault="00B536B5" w:rsidP="00B536B5">
            <w:pPr>
              <w:suppressLineNumbers/>
              <w:ind w:firstLine="0"/>
              <w:jc w:val="center"/>
              <w:rPr>
                <w:rFonts w:eastAsia="SimSun"/>
                <w:color w:val="000000" w:themeColor="text1"/>
                <w:sz w:val="24"/>
                <w:szCs w:val="24"/>
                <w:lang w:eastAsia="zh-CN" w:bidi="hi-IN"/>
              </w:rPr>
            </w:pPr>
            <w:r>
              <w:rPr>
                <w:sz w:val="24"/>
                <w:szCs w:val="24"/>
              </w:rPr>
              <w:t>«Договор поставки</w:t>
            </w:r>
            <w:r>
              <w:rPr>
                <w:sz w:val="24"/>
                <w:szCs w:val="24"/>
                <w:lang w:val="en-US"/>
              </w:rPr>
              <w:t xml:space="preserve"> </w:t>
            </w:r>
            <w:r>
              <w:rPr>
                <w:sz w:val="24"/>
                <w:szCs w:val="24"/>
              </w:rPr>
              <w:t>изделий»</w:t>
            </w:r>
          </w:p>
        </w:tc>
      </w:tr>
      <w:tr w:rsidR="00B536B5" w:rsidRPr="00D53F0D" w:rsidTr="00B536B5">
        <w:tc>
          <w:tcPr>
            <w:tcW w:w="2819" w:type="dxa"/>
          </w:tcPr>
          <w:p w:rsidR="00B536B5" w:rsidRPr="00287816" w:rsidRDefault="00B536B5" w:rsidP="00B536B5">
            <w:pPr>
              <w:suppressLineNumbers/>
              <w:ind w:firstLine="0"/>
              <w:jc w:val="center"/>
              <w:rPr>
                <w:rFonts w:eastAsia="SimSun"/>
                <w:color w:val="000000" w:themeColor="text1"/>
                <w:sz w:val="24"/>
                <w:szCs w:val="24"/>
                <w:lang w:eastAsia="zh-CN" w:bidi="hi-IN"/>
              </w:rPr>
            </w:pPr>
            <w:r>
              <w:rPr>
                <w:rFonts w:eastAsia="SimSun"/>
                <w:color w:val="000000" w:themeColor="text1"/>
                <w:sz w:val="24"/>
                <w:szCs w:val="24"/>
                <w:lang w:eastAsia="zh-CN" w:bidi="hi-IN"/>
              </w:rPr>
              <w:t>Количество</w:t>
            </w:r>
          </w:p>
        </w:tc>
        <w:tc>
          <w:tcPr>
            <w:tcW w:w="1910" w:type="dxa"/>
          </w:tcPr>
          <w:p w:rsidR="00B536B5" w:rsidRPr="00E456B4" w:rsidRDefault="00B536B5" w:rsidP="00B536B5">
            <w:pPr>
              <w:suppressLineNumbers/>
              <w:ind w:firstLine="0"/>
              <w:jc w:val="center"/>
              <w:rPr>
                <w:rFonts w:eastAsia="SimSun"/>
                <w:color w:val="000000" w:themeColor="text1"/>
                <w:sz w:val="24"/>
                <w:szCs w:val="24"/>
                <w:lang w:val="en-US" w:eastAsia="zh-CN" w:bidi="hi-IN"/>
              </w:rPr>
            </w:pPr>
            <w:r>
              <w:rPr>
                <w:rFonts w:eastAsia="SimSun"/>
                <w:color w:val="000000" w:themeColor="text1"/>
                <w:sz w:val="24"/>
                <w:szCs w:val="24"/>
                <w:lang w:val="en-US" w:eastAsia="zh-CN" w:bidi="hi-IN"/>
              </w:rPr>
              <w:t>Quantity</w:t>
            </w:r>
          </w:p>
        </w:tc>
        <w:tc>
          <w:tcPr>
            <w:tcW w:w="1973" w:type="dxa"/>
          </w:tcPr>
          <w:p w:rsidR="00B536B5" w:rsidRPr="001D788C" w:rsidRDefault="00B536B5" w:rsidP="00B536B5">
            <w:pPr>
              <w:suppressLineNumbers/>
              <w:ind w:firstLine="0"/>
              <w:jc w:val="center"/>
              <w:rPr>
                <w:rFonts w:eastAsia="SimSun"/>
                <w:color w:val="000000" w:themeColor="text1"/>
                <w:sz w:val="24"/>
                <w:szCs w:val="24"/>
                <w:lang w:eastAsia="zh-CN" w:bidi="hi-IN"/>
              </w:rPr>
            </w:pPr>
            <w:r>
              <w:rPr>
                <w:sz w:val="24"/>
                <w:szCs w:val="24"/>
              </w:rPr>
              <w:t>Текстовый</w:t>
            </w:r>
          </w:p>
        </w:tc>
        <w:tc>
          <w:tcPr>
            <w:tcW w:w="4072" w:type="dxa"/>
          </w:tcPr>
          <w:p w:rsidR="00B536B5" w:rsidRPr="00D53F0D" w:rsidRDefault="00B536B5" w:rsidP="00B536B5">
            <w:pPr>
              <w:suppressLineNumbers/>
              <w:ind w:firstLine="0"/>
              <w:jc w:val="center"/>
              <w:rPr>
                <w:rFonts w:eastAsia="SimSun"/>
                <w:color w:val="000000" w:themeColor="text1"/>
                <w:sz w:val="24"/>
                <w:szCs w:val="24"/>
                <w:lang w:eastAsia="zh-CN" w:bidi="hi-IN"/>
              </w:rPr>
            </w:pPr>
            <w:r>
              <w:rPr>
                <w:sz w:val="24"/>
                <w:szCs w:val="24"/>
                <w:lang w:bidi="hi-IN"/>
              </w:rPr>
              <w:t>«Отчет по изготовлению изделия»</w:t>
            </w:r>
          </w:p>
        </w:tc>
      </w:tr>
    </w:tbl>
    <w:p w:rsidR="00B536B5" w:rsidRPr="00B536B5" w:rsidRDefault="00B536B5" w:rsidP="00B536B5">
      <w:pPr>
        <w:outlineLvl w:val="2"/>
        <w:rPr>
          <w:rFonts w:eastAsia="Calibri"/>
        </w:rPr>
      </w:pPr>
      <w:bookmarkStart w:id="20" w:name="_Toc100854979"/>
      <w:bookmarkEnd w:id="19"/>
      <w:r w:rsidRPr="00B536B5">
        <w:rPr>
          <w:rFonts w:eastAsia="Calibri"/>
        </w:rPr>
        <w:t>1.4.5. Описание бизнес-процессов предприятия</w:t>
      </w:r>
      <w:bookmarkEnd w:id="20"/>
    </w:p>
    <w:p w:rsidR="00B536B5" w:rsidRPr="00B536B5" w:rsidRDefault="00B536B5" w:rsidP="00B536B5">
      <w:pPr>
        <w:rPr>
          <w:rFonts w:eastAsia="Calibri"/>
        </w:rPr>
      </w:pPr>
      <w:r w:rsidRPr="00B536B5">
        <w:rPr>
          <w:rFonts w:eastAsia="Calibri"/>
        </w:rPr>
        <w:t xml:space="preserve">Бизнес-процесс </w:t>
      </w:r>
      <w:r w:rsidRPr="00B536B5">
        <w:rPr>
          <w:rFonts w:eastAsia="Calibri"/>
          <w:lang w:val="en-US"/>
        </w:rPr>
        <w:t>IDEF</w:t>
      </w:r>
      <w:r w:rsidRPr="00B536B5">
        <w:rPr>
          <w:rFonts w:eastAsia="Calibri"/>
        </w:rPr>
        <w:t>0 с детализацией представлен в приложении 2.</w:t>
      </w:r>
    </w:p>
    <w:p w:rsidR="00B536B5" w:rsidRPr="00B536B5" w:rsidRDefault="00B536B5" w:rsidP="00B536B5">
      <w:pPr>
        <w:outlineLvl w:val="2"/>
        <w:rPr>
          <w:rFonts w:eastAsia="Calibri"/>
        </w:rPr>
      </w:pPr>
      <w:bookmarkStart w:id="21" w:name="_Toc100854980"/>
      <w:r w:rsidRPr="00B536B5">
        <w:rPr>
          <w:rFonts w:eastAsia="Calibri"/>
        </w:rPr>
        <w:t>1.4.6. Описание потоков данных предприятия</w:t>
      </w:r>
      <w:bookmarkEnd w:id="21"/>
    </w:p>
    <w:p w:rsidR="00B536B5" w:rsidRPr="00B536B5" w:rsidRDefault="00B536B5" w:rsidP="00B536B5">
      <w:pPr>
        <w:rPr>
          <w:rFonts w:eastAsia="Calibri"/>
        </w:rPr>
      </w:pPr>
      <w:r w:rsidRPr="00B536B5">
        <w:rPr>
          <w:rFonts w:eastAsia="Calibri"/>
        </w:rPr>
        <w:t xml:space="preserve">Потоки данных </w:t>
      </w:r>
      <w:r w:rsidRPr="00B536B5">
        <w:rPr>
          <w:rFonts w:eastAsia="Calibri"/>
          <w:lang w:val="en-US"/>
        </w:rPr>
        <w:t>DFD</w:t>
      </w:r>
      <w:r w:rsidRPr="00B536B5">
        <w:rPr>
          <w:rFonts w:eastAsia="Calibri"/>
        </w:rPr>
        <w:t xml:space="preserve"> с детализацией представлены в приложении 3.</w:t>
      </w:r>
    </w:p>
    <w:p w:rsidR="00B536B5" w:rsidRPr="00B536B5" w:rsidRDefault="00B536B5" w:rsidP="00B536B5">
      <w:pPr>
        <w:outlineLvl w:val="2"/>
        <w:rPr>
          <w:rFonts w:eastAsia="Calibri"/>
        </w:rPr>
      </w:pPr>
      <w:bookmarkStart w:id="22" w:name="_Toc100854981"/>
      <w:r w:rsidRPr="00B536B5">
        <w:rPr>
          <w:rFonts w:eastAsia="Calibri"/>
        </w:rPr>
        <w:t>1.4.7. Диаграмма вариантов использования</w:t>
      </w:r>
      <w:bookmarkEnd w:id="22"/>
    </w:p>
    <w:p w:rsidR="00B536B5" w:rsidRPr="00B536B5" w:rsidRDefault="00B536B5" w:rsidP="00B536B5">
      <w:pPr>
        <w:rPr>
          <w:rFonts w:eastAsia="Calibri"/>
        </w:rPr>
      </w:pPr>
      <w:r w:rsidRPr="00B536B5">
        <w:rPr>
          <w:rFonts w:eastAsia="Calibri"/>
        </w:rPr>
        <w:t>Диаграмма вариантов использования представлена в приложении 4.</w:t>
      </w:r>
    </w:p>
    <w:p w:rsidR="00B536B5" w:rsidRPr="00B536B5" w:rsidRDefault="00B536B5" w:rsidP="00B536B5">
      <w:pPr>
        <w:outlineLvl w:val="2"/>
        <w:rPr>
          <w:rFonts w:eastAsia="Calibri"/>
        </w:rPr>
      </w:pPr>
      <w:bookmarkStart w:id="23" w:name="_Toc100854982"/>
      <w:r w:rsidRPr="00B536B5">
        <w:rPr>
          <w:rFonts w:eastAsia="Calibri"/>
        </w:rPr>
        <w:t>1.4.8. Диаграмма последовательности</w:t>
      </w:r>
      <w:bookmarkEnd w:id="23"/>
    </w:p>
    <w:p w:rsidR="00B536B5" w:rsidRPr="00B536B5" w:rsidRDefault="00B536B5" w:rsidP="00B536B5">
      <w:pPr>
        <w:rPr>
          <w:rFonts w:eastAsia="Calibri"/>
        </w:rPr>
      </w:pPr>
      <w:r w:rsidRPr="00B536B5">
        <w:rPr>
          <w:rFonts w:eastAsia="Calibri"/>
        </w:rPr>
        <w:t>Диаграмма последовательности представлена в приложении 5.</w:t>
      </w:r>
    </w:p>
    <w:p w:rsidR="00B536B5" w:rsidRPr="00B536B5" w:rsidRDefault="00B536B5" w:rsidP="00B536B5">
      <w:pPr>
        <w:outlineLvl w:val="2"/>
        <w:rPr>
          <w:rFonts w:eastAsia="Calibri"/>
        </w:rPr>
      </w:pPr>
      <w:bookmarkStart w:id="24" w:name="_Toc100854983"/>
      <w:r w:rsidRPr="00B536B5">
        <w:rPr>
          <w:rFonts w:eastAsia="Calibri"/>
        </w:rPr>
        <w:t>1.4.9. Диаграмма взаимосвязей модулей</w:t>
      </w:r>
      <w:bookmarkEnd w:id="24"/>
    </w:p>
    <w:p w:rsidR="00B536B5" w:rsidRPr="00B536B5" w:rsidRDefault="00B536B5" w:rsidP="00B536B5">
      <w:pPr>
        <w:rPr>
          <w:rFonts w:eastAsia="Calibri"/>
        </w:rPr>
      </w:pPr>
      <w:r w:rsidRPr="00B536B5">
        <w:rPr>
          <w:rFonts w:eastAsia="Calibri"/>
        </w:rPr>
        <w:t>Диаграмма взаимосвязей модулей представлена в приложении 6.</w:t>
      </w:r>
    </w:p>
    <w:p w:rsidR="00B536B5" w:rsidRPr="00B536B5" w:rsidRDefault="00B536B5" w:rsidP="00B536B5">
      <w:pPr>
        <w:pageBreakBefore/>
        <w:spacing w:after="1080"/>
        <w:jc w:val="center"/>
        <w:outlineLvl w:val="0"/>
        <w:rPr>
          <w:rFonts w:eastAsia="Calibri"/>
        </w:rPr>
      </w:pPr>
      <w:bookmarkStart w:id="25" w:name="_Toc92556404"/>
      <w:bookmarkStart w:id="26" w:name="_Toc100854984"/>
      <w:r w:rsidRPr="00B536B5">
        <w:rPr>
          <w:rFonts w:eastAsia="Calibri"/>
        </w:rPr>
        <w:lastRenderedPageBreak/>
        <w:t>2. ПРОЕКТНАЯ ЧАСТЬ</w:t>
      </w:r>
      <w:bookmarkEnd w:id="25"/>
      <w:bookmarkEnd w:id="26"/>
    </w:p>
    <w:p w:rsidR="00B536B5" w:rsidRPr="00B536B5" w:rsidRDefault="00B536B5" w:rsidP="00B536B5">
      <w:pPr>
        <w:spacing w:before="1080" w:after="1080"/>
        <w:outlineLvl w:val="1"/>
        <w:rPr>
          <w:rFonts w:eastAsia="Calibri"/>
        </w:rPr>
      </w:pPr>
      <w:bookmarkStart w:id="27" w:name="_Toc92556405"/>
      <w:bookmarkStart w:id="28" w:name="_Toc100854985"/>
      <w:r w:rsidRPr="00B536B5">
        <w:rPr>
          <w:rFonts w:eastAsia="Calibri"/>
        </w:rPr>
        <w:t>2.1. Разработка структуры данных программы</w:t>
      </w:r>
      <w:bookmarkEnd w:id="27"/>
      <w:bookmarkEnd w:id="28"/>
    </w:p>
    <w:p w:rsidR="00B536B5" w:rsidRDefault="00B536B5" w:rsidP="00B536B5">
      <w:pPr>
        <w:rPr>
          <w:rFonts w:eastAsia="Calibri"/>
        </w:rPr>
      </w:pPr>
      <w:r w:rsidRPr="00B536B5">
        <w:rPr>
          <w:rFonts w:eastAsia="Calibri"/>
        </w:rPr>
        <w:t xml:space="preserve">Описания структуры </w:t>
      </w:r>
      <w:r>
        <w:rPr>
          <w:rFonts w:eastAsia="Calibri"/>
        </w:rPr>
        <w:t>таблиц представлены в таблицах 4-13</w:t>
      </w:r>
      <w:r w:rsidRPr="00B536B5">
        <w:rPr>
          <w:rFonts w:eastAsia="Calibri"/>
        </w:rPr>
        <w:t>.</w:t>
      </w:r>
    </w:p>
    <w:p w:rsidR="00B536B5" w:rsidRPr="00B536B5" w:rsidRDefault="00B536B5" w:rsidP="00B536B5">
      <w:pPr>
        <w:rPr>
          <w:rFonts w:eastAsia="Calibri"/>
        </w:rPr>
      </w:pPr>
    </w:p>
    <w:p w:rsidR="00B536B5" w:rsidRDefault="008D73D5" w:rsidP="00B536B5">
      <w:pPr>
        <w:pStyle w:val="ae"/>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4</w:t>
      </w:r>
      <w:r w:rsidRPr="00FC5CC0">
        <w:rPr>
          <w:noProof/>
        </w:rPr>
        <w:fldChar w:fldCharType="end"/>
      </w:r>
      <w:r>
        <w:t xml:space="preserve"> </w:t>
      </w:r>
      <w:r w:rsidR="00B536B5">
        <w:t>– описание таблицы «Материал»</w:t>
      </w:r>
    </w:p>
    <w:tbl>
      <w:tblPr>
        <w:tblStyle w:val="a7"/>
        <w:tblW w:w="5000" w:type="pct"/>
        <w:tblLook w:val="04A0" w:firstRow="1" w:lastRow="0" w:firstColumn="1" w:lastColumn="0" w:noHBand="0" w:noVBand="1"/>
      </w:tblPr>
      <w:tblGrid>
        <w:gridCol w:w="1718"/>
        <w:gridCol w:w="1833"/>
        <w:gridCol w:w="1321"/>
        <w:gridCol w:w="3354"/>
        <w:gridCol w:w="1970"/>
      </w:tblGrid>
      <w:tr w:rsidR="00B536B5" w:rsidTr="008D73D5">
        <w:tc>
          <w:tcPr>
            <w:tcW w:w="842" w:type="pct"/>
          </w:tcPr>
          <w:p w:rsidR="00B536B5" w:rsidRPr="00AD7634" w:rsidRDefault="00B536B5" w:rsidP="00B536B5">
            <w:pPr>
              <w:pStyle w:val="12"/>
              <w:jc w:val="center"/>
            </w:pPr>
            <w:r w:rsidRPr="00AD7634">
              <w:t>Название поля</w:t>
            </w:r>
          </w:p>
        </w:tc>
        <w:tc>
          <w:tcPr>
            <w:tcW w:w="899" w:type="pct"/>
          </w:tcPr>
          <w:p w:rsidR="00B536B5" w:rsidRPr="00AD7634" w:rsidRDefault="00B536B5" w:rsidP="00B536B5">
            <w:pPr>
              <w:pStyle w:val="12"/>
              <w:jc w:val="center"/>
            </w:pPr>
            <w:r w:rsidRPr="00AD7634">
              <w:t>Идентификатор</w:t>
            </w:r>
          </w:p>
        </w:tc>
        <w:tc>
          <w:tcPr>
            <w:tcW w:w="648" w:type="pct"/>
          </w:tcPr>
          <w:p w:rsidR="00B536B5" w:rsidRPr="00AD7634" w:rsidRDefault="00B536B5" w:rsidP="00B536B5">
            <w:pPr>
              <w:pStyle w:val="12"/>
              <w:jc w:val="center"/>
            </w:pPr>
            <w:r w:rsidRPr="00AD7634">
              <w:t>Тип данных</w:t>
            </w:r>
          </w:p>
        </w:tc>
        <w:tc>
          <w:tcPr>
            <w:tcW w:w="1645" w:type="pct"/>
          </w:tcPr>
          <w:p w:rsidR="00B536B5" w:rsidRPr="00AD7634" w:rsidRDefault="00B536B5" w:rsidP="00B536B5">
            <w:pPr>
              <w:pStyle w:val="12"/>
              <w:jc w:val="center"/>
            </w:pPr>
            <w:r>
              <w:t xml:space="preserve">Условия </w:t>
            </w:r>
            <w:r w:rsidRPr="00AD7634">
              <w:t>и ограничения</w:t>
            </w:r>
          </w:p>
        </w:tc>
        <w:tc>
          <w:tcPr>
            <w:tcW w:w="966" w:type="pct"/>
          </w:tcPr>
          <w:p w:rsidR="00B536B5" w:rsidRPr="00AD7634" w:rsidRDefault="00B536B5" w:rsidP="00B536B5">
            <w:pPr>
              <w:pStyle w:val="12"/>
              <w:jc w:val="center"/>
            </w:pPr>
            <w:r w:rsidRPr="00AD7634">
              <w:t>Описание</w:t>
            </w:r>
          </w:p>
        </w:tc>
      </w:tr>
      <w:tr w:rsidR="00B536B5" w:rsidTr="008D73D5">
        <w:tc>
          <w:tcPr>
            <w:tcW w:w="842" w:type="pct"/>
          </w:tcPr>
          <w:p w:rsidR="00B536B5" w:rsidRPr="00F85F99" w:rsidRDefault="00B536B5" w:rsidP="008D73D5">
            <w:pPr>
              <w:pStyle w:val="12"/>
              <w:spacing w:line="276" w:lineRule="auto"/>
            </w:pPr>
            <w:r>
              <w:t>№ материала</w:t>
            </w:r>
          </w:p>
        </w:tc>
        <w:tc>
          <w:tcPr>
            <w:tcW w:w="899" w:type="pct"/>
          </w:tcPr>
          <w:p w:rsidR="00B536B5" w:rsidRPr="0034637E" w:rsidRDefault="008D73D5" w:rsidP="008D73D5">
            <w:pPr>
              <w:pStyle w:val="12"/>
              <w:spacing w:line="276" w:lineRule="auto"/>
              <w:rPr>
                <w:lang w:val="en-US"/>
              </w:rPr>
            </w:pPr>
            <w:r>
              <w:rPr>
                <w:lang w:val="en-US"/>
              </w:rPr>
              <w:t>NumM</w:t>
            </w:r>
            <w:r w:rsidR="00B536B5">
              <w:rPr>
                <w:lang w:val="en-US"/>
              </w:rPr>
              <w:t>aterial</w:t>
            </w:r>
          </w:p>
        </w:tc>
        <w:tc>
          <w:tcPr>
            <w:tcW w:w="648" w:type="pct"/>
          </w:tcPr>
          <w:p w:rsidR="00B536B5" w:rsidRPr="00AD7634" w:rsidRDefault="00B536B5" w:rsidP="008D73D5">
            <w:pPr>
              <w:pStyle w:val="12"/>
              <w:spacing w:line="276" w:lineRule="auto"/>
            </w:pPr>
            <w:r>
              <w:t>Числовой</w:t>
            </w:r>
          </w:p>
        </w:tc>
        <w:tc>
          <w:tcPr>
            <w:tcW w:w="1645" w:type="pct"/>
          </w:tcPr>
          <w:p w:rsidR="00B536B5" w:rsidRPr="00BF0FBB" w:rsidRDefault="00B536B5" w:rsidP="008D73D5">
            <w:pPr>
              <w:pStyle w:val="12"/>
              <w:spacing w:line="276" w:lineRule="auto"/>
            </w:pPr>
            <w:r w:rsidRPr="00BF0FBB">
              <w:t>Первичный ключ</w:t>
            </w:r>
          </w:p>
          <w:p w:rsidR="00B536B5" w:rsidRPr="00BF0FBB" w:rsidRDefault="00B536B5" w:rsidP="008D73D5">
            <w:pPr>
              <w:pStyle w:val="12"/>
              <w:spacing w:line="276" w:lineRule="auto"/>
            </w:pPr>
            <w:r w:rsidRPr="00BF0FBB">
              <w:t>Обязательное поле</w:t>
            </w:r>
          </w:p>
          <w:p w:rsidR="00B536B5" w:rsidRPr="00AD7634" w:rsidRDefault="00B536B5" w:rsidP="008D73D5">
            <w:pPr>
              <w:pStyle w:val="12"/>
              <w:spacing w:line="276" w:lineRule="auto"/>
            </w:pPr>
            <w:r w:rsidRPr="00BF0FBB">
              <w:t>Условие назначения- не может быть отрицательным</w:t>
            </w:r>
          </w:p>
        </w:tc>
        <w:tc>
          <w:tcPr>
            <w:tcW w:w="966" w:type="pct"/>
          </w:tcPr>
          <w:p w:rsidR="00B536B5" w:rsidRPr="00F85F99" w:rsidRDefault="00B536B5" w:rsidP="008D73D5">
            <w:pPr>
              <w:pStyle w:val="12"/>
              <w:spacing w:line="276" w:lineRule="auto"/>
            </w:pPr>
            <w:r>
              <w:t>№ материала</w:t>
            </w:r>
          </w:p>
        </w:tc>
      </w:tr>
      <w:tr w:rsidR="00B536B5" w:rsidTr="008D73D5">
        <w:tc>
          <w:tcPr>
            <w:tcW w:w="842" w:type="pct"/>
          </w:tcPr>
          <w:p w:rsidR="00B536B5" w:rsidRPr="00AD7634" w:rsidRDefault="00B536B5" w:rsidP="008D73D5">
            <w:pPr>
              <w:pStyle w:val="12"/>
              <w:spacing w:line="276" w:lineRule="auto"/>
            </w:pPr>
            <w:r>
              <w:t>Наименование</w:t>
            </w:r>
          </w:p>
        </w:tc>
        <w:tc>
          <w:tcPr>
            <w:tcW w:w="899" w:type="pct"/>
          </w:tcPr>
          <w:p w:rsidR="00B536B5" w:rsidRPr="00AD7634" w:rsidRDefault="008D73D5" w:rsidP="008D73D5">
            <w:pPr>
              <w:pStyle w:val="12"/>
              <w:spacing w:line="276" w:lineRule="auto"/>
              <w:rPr>
                <w:lang w:val="en-US"/>
              </w:rPr>
            </w:pPr>
            <w:r>
              <w:rPr>
                <w:lang w:val="en-US"/>
              </w:rPr>
              <w:t>NameM</w:t>
            </w:r>
            <w:r w:rsidR="00B536B5">
              <w:rPr>
                <w:lang w:val="en-US"/>
              </w:rPr>
              <w:t>aterial</w:t>
            </w:r>
          </w:p>
        </w:tc>
        <w:tc>
          <w:tcPr>
            <w:tcW w:w="648" w:type="pct"/>
          </w:tcPr>
          <w:p w:rsidR="00B536B5" w:rsidRPr="00AD7634" w:rsidRDefault="00B536B5" w:rsidP="008D73D5">
            <w:pPr>
              <w:pStyle w:val="12"/>
              <w:spacing w:line="276" w:lineRule="auto"/>
            </w:pPr>
            <w:r>
              <w:t>Текстовый</w:t>
            </w:r>
          </w:p>
        </w:tc>
        <w:tc>
          <w:tcPr>
            <w:tcW w:w="1645" w:type="pct"/>
          </w:tcPr>
          <w:p w:rsidR="00B536B5" w:rsidRPr="0034637E" w:rsidRDefault="00B536B5" w:rsidP="008D73D5">
            <w:pPr>
              <w:pStyle w:val="12"/>
              <w:spacing w:line="276" w:lineRule="auto"/>
            </w:pPr>
            <w:r>
              <w:t>Размер – 4</w:t>
            </w:r>
            <w:r w:rsidRPr="0034637E">
              <w:t>0 символов</w:t>
            </w:r>
          </w:p>
          <w:p w:rsidR="00B536B5" w:rsidRPr="0034637E" w:rsidRDefault="00B536B5" w:rsidP="008D73D5">
            <w:pPr>
              <w:pStyle w:val="12"/>
              <w:spacing w:line="276" w:lineRule="auto"/>
            </w:pPr>
            <w:r w:rsidRPr="0034637E">
              <w:t>Обязательное поле</w:t>
            </w:r>
          </w:p>
          <w:p w:rsidR="00B536B5" w:rsidRPr="00AD7634" w:rsidRDefault="00B536B5" w:rsidP="008D73D5">
            <w:pPr>
              <w:pStyle w:val="12"/>
              <w:spacing w:line="276" w:lineRule="auto"/>
            </w:pPr>
            <w:r w:rsidRPr="0034637E">
              <w:t xml:space="preserve">Неиндексируемое </w:t>
            </w:r>
          </w:p>
        </w:tc>
        <w:tc>
          <w:tcPr>
            <w:tcW w:w="966" w:type="pct"/>
          </w:tcPr>
          <w:p w:rsidR="00B536B5" w:rsidRPr="00AD7634" w:rsidRDefault="00B536B5" w:rsidP="008D73D5">
            <w:pPr>
              <w:pStyle w:val="12"/>
              <w:spacing w:line="276" w:lineRule="auto"/>
            </w:pPr>
            <w:r>
              <w:t>Наименование материала</w:t>
            </w:r>
          </w:p>
        </w:tc>
      </w:tr>
      <w:tr w:rsidR="008D73D5" w:rsidTr="008D73D5">
        <w:tc>
          <w:tcPr>
            <w:tcW w:w="842" w:type="pct"/>
          </w:tcPr>
          <w:p w:rsidR="008D73D5" w:rsidRPr="008D73D5" w:rsidRDefault="008D73D5" w:rsidP="008D73D5">
            <w:pPr>
              <w:pStyle w:val="12"/>
              <w:spacing w:line="276" w:lineRule="auto"/>
            </w:pPr>
            <w:r>
              <w:t>Стоимость</w:t>
            </w:r>
          </w:p>
        </w:tc>
        <w:tc>
          <w:tcPr>
            <w:tcW w:w="899" w:type="pct"/>
          </w:tcPr>
          <w:p w:rsidR="008D73D5" w:rsidRDefault="008D73D5" w:rsidP="008D73D5">
            <w:pPr>
              <w:pStyle w:val="12"/>
              <w:spacing w:line="276" w:lineRule="auto"/>
              <w:rPr>
                <w:lang w:val="en-US"/>
              </w:rPr>
            </w:pPr>
            <w:r>
              <w:rPr>
                <w:lang w:val="en-US"/>
              </w:rPr>
              <w:t>PriceMaterial</w:t>
            </w:r>
          </w:p>
        </w:tc>
        <w:tc>
          <w:tcPr>
            <w:tcW w:w="648" w:type="pct"/>
          </w:tcPr>
          <w:p w:rsidR="008D73D5" w:rsidRDefault="008D73D5" w:rsidP="008D73D5">
            <w:pPr>
              <w:pStyle w:val="12"/>
              <w:spacing w:line="276" w:lineRule="auto"/>
            </w:pPr>
            <w:r>
              <w:t>Денежный</w:t>
            </w:r>
          </w:p>
        </w:tc>
        <w:tc>
          <w:tcPr>
            <w:tcW w:w="1645" w:type="pct"/>
          </w:tcPr>
          <w:p w:rsidR="008D73D5" w:rsidRDefault="008D73D5" w:rsidP="008D73D5">
            <w:pPr>
              <w:pStyle w:val="12"/>
              <w:spacing w:line="276" w:lineRule="auto"/>
            </w:pPr>
            <w:r w:rsidRPr="00BF0FBB">
              <w:t>Условие назначения- не может быть отрицательным</w:t>
            </w:r>
          </w:p>
        </w:tc>
        <w:tc>
          <w:tcPr>
            <w:tcW w:w="966" w:type="pct"/>
          </w:tcPr>
          <w:p w:rsidR="008D73D5" w:rsidRDefault="008D73D5" w:rsidP="008D73D5">
            <w:pPr>
              <w:pStyle w:val="12"/>
              <w:spacing w:line="276" w:lineRule="auto"/>
            </w:pPr>
            <w:r>
              <w:t>Стоимость материала</w:t>
            </w:r>
          </w:p>
        </w:tc>
      </w:tr>
      <w:tr w:rsidR="00B536B5" w:rsidTr="008D73D5">
        <w:tc>
          <w:tcPr>
            <w:tcW w:w="842" w:type="pct"/>
          </w:tcPr>
          <w:p w:rsidR="00B536B5" w:rsidRPr="00AD7634" w:rsidRDefault="00B536B5" w:rsidP="008D73D5">
            <w:pPr>
              <w:pStyle w:val="12"/>
              <w:spacing w:line="276" w:lineRule="auto"/>
            </w:pPr>
            <w:r>
              <w:t>№ ед. измерения</w:t>
            </w:r>
          </w:p>
        </w:tc>
        <w:tc>
          <w:tcPr>
            <w:tcW w:w="899" w:type="pct"/>
          </w:tcPr>
          <w:p w:rsidR="00B536B5" w:rsidRPr="00AD7634" w:rsidRDefault="008D73D5" w:rsidP="008D73D5">
            <w:pPr>
              <w:pStyle w:val="12"/>
              <w:spacing w:line="276" w:lineRule="auto"/>
              <w:rPr>
                <w:lang w:val="en-US"/>
              </w:rPr>
            </w:pPr>
            <w:r>
              <w:rPr>
                <w:lang w:val="en-US"/>
              </w:rPr>
              <w:t>CodeU</w:t>
            </w:r>
            <w:r w:rsidR="00B536B5">
              <w:rPr>
                <w:lang w:val="en-US"/>
              </w:rPr>
              <w:t>nit</w:t>
            </w:r>
          </w:p>
        </w:tc>
        <w:tc>
          <w:tcPr>
            <w:tcW w:w="648" w:type="pct"/>
          </w:tcPr>
          <w:p w:rsidR="00B536B5" w:rsidRPr="00AD7634" w:rsidRDefault="00B536B5" w:rsidP="008D73D5">
            <w:pPr>
              <w:pStyle w:val="12"/>
              <w:spacing w:line="276" w:lineRule="auto"/>
            </w:pPr>
            <w:r>
              <w:t>Числовой</w:t>
            </w:r>
          </w:p>
        </w:tc>
        <w:tc>
          <w:tcPr>
            <w:tcW w:w="1645" w:type="pct"/>
          </w:tcPr>
          <w:p w:rsidR="00B536B5" w:rsidRPr="0034637E" w:rsidRDefault="00B536B5" w:rsidP="008D73D5">
            <w:pPr>
              <w:pStyle w:val="12"/>
              <w:spacing w:line="276" w:lineRule="auto"/>
            </w:pPr>
            <w:r w:rsidRPr="0034637E">
              <w:t>Внешний ключ</w:t>
            </w:r>
          </w:p>
          <w:p w:rsidR="00B536B5" w:rsidRPr="0034637E" w:rsidRDefault="00B536B5" w:rsidP="008D73D5">
            <w:pPr>
              <w:pStyle w:val="12"/>
              <w:spacing w:line="276" w:lineRule="auto"/>
            </w:pPr>
            <w:r w:rsidRPr="0034637E">
              <w:t>Обязательное поле</w:t>
            </w:r>
          </w:p>
          <w:p w:rsidR="00B536B5" w:rsidRPr="00AD7634" w:rsidRDefault="00B536B5" w:rsidP="008D73D5">
            <w:pPr>
              <w:pStyle w:val="12"/>
              <w:spacing w:line="276" w:lineRule="auto"/>
            </w:pPr>
            <w:r w:rsidRPr="0034637E">
              <w:t>Условие назначения- не может быть отрицательным</w:t>
            </w:r>
          </w:p>
        </w:tc>
        <w:tc>
          <w:tcPr>
            <w:tcW w:w="966" w:type="pct"/>
          </w:tcPr>
          <w:p w:rsidR="00B536B5" w:rsidRPr="00AD7634" w:rsidRDefault="00B536B5" w:rsidP="008D73D5">
            <w:pPr>
              <w:pStyle w:val="12"/>
              <w:spacing w:line="276" w:lineRule="auto"/>
            </w:pPr>
            <w:r>
              <w:t>№ ед. измерения материала</w:t>
            </w:r>
          </w:p>
        </w:tc>
      </w:tr>
    </w:tbl>
    <w:p w:rsidR="008D73D5" w:rsidRDefault="008D73D5" w:rsidP="00B536B5">
      <w:pPr>
        <w:pStyle w:val="ae"/>
      </w:pPr>
    </w:p>
    <w:p w:rsidR="00B536B5" w:rsidRDefault="008D73D5" w:rsidP="00B536B5">
      <w:pPr>
        <w:pStyle w:val="ae"/>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5</w:t>
      </w:r>
      <w:r w:rsidRPr="00FC5CC0">
        <w:rPr>
          <w:noProof/>
        </w:rPr>
        <w:fldChar w:fldCharType="end"/>
      </w:r>
      <w:r w:rsidRPr="00FC5CC0">
        <w:t xml:space="preserve"> </w:t>
      </w:r>
      <w:r w:rsidR="00B536B5">
        <w:t>– описание таблицы «Единица измерения»</w:t>
      </w:r>
    </w:p>
    <w:tbl>
      <w:tblPr>
        <w:tblStyle w:val="a7"/>
        <w:tblW w:w="5000" w:type="pct"/>
        <w:tblLook w:val="04A0" w:firstRow="1" w:lastRow="0" w:firstColumn="1" w:lastColumn="0" w:noHBand="0" w:noVBand="1"/>
      </w:tblPr>
      <w:tblGrid>
        <w:gridCol w:w="1717"/>
        <w:gridCol w:w="1832"/>
        <w:gridCol w:w="1321"/>
        <w:gridCol w:w="3354"/>
        <w:gridCol w:w="1972"/>
      </w:tblGrid>
      <w:tr w:rsidR="00B536B5" w:rsidTr="00B536B5">
        <w:tc>
          <w:tcPr>
            <w:tcW w:w="842" w:type="pct"/>
          </w:tcPr>
          <w:p w:rsidR="00B536B5" w:rsidRPr="00AD7634" w:rsidRDefault="00B536B5" w:rsidP="00B536B5">
            <w:pPr>
              <w:pStyle w:val="12"/>
              <w:jc w:val="center"/>
            </w:pPr>
            <w:r w:rsidRPr="00AD7634">
              <w:t>Название поля</w:t>
            </w:r>
          </w:p>
        </w:tc>
        <w:tc>
          <w:tcPr>
            <w:tcW w:w="898" w:type="pct"/>
          </w:tcPr>
          <w:p w:rsidR="00B536B5" w:rsidRPr="00AD7634" w:rsidRDefault="00B536B5" w:rsidP="00B536B5">
            <w:pPr>
              <w:pStyle w:val="12"/>
              <w:jc w:val="center"/>
            </w:pPr>
            <w:r w:rsidRPr="00AD7634">
              <w:t>Идентификатор</w:t>
            </w:r>
          </w:p>
        </w:tc>
        <w:tc>
          <w:tcPr>
            <w:tcW w:w="648" w:type="pct"/>
          </w:tcPr>
          <w:p w:rsidR="00B536B5" w:rsidRPr="00AD7634" w:rsidRDefault="00B536B5" w:rsidP="00B536B5">
            <w:pPr>
              <w:pStyle w:val="12"/>
              <w:jc w:val="center"/>
            </w:pPr>
            <w:r w:rsidRPr="00AD7634">
              <w:t>Тип данных</w:t>
            </w:r>
          </w:p>
        </w:tc>
        <w:tc>
          <w:tcPr>
            <w:tcW w:w="1645" w:type="pct"/>
          </w:tcPr>
          <w:p w:rsidR="00B536B5" w:rsidRPr="00AD7634" w:rsidRDefault="00B536B5" w:rsidP="00B536B5">
            <w:pPr>
              <w:pStyle w:val="12"/>
              <w:jc w:val="center"/>
            </w:pPr>
            <w:r>
              <w:t xml:space="preserve">Условия </w:t>
            </w:r>
            <w:r w:rsidRPr="00AD7634">
              <w:t>и ограничения</w:t>
            </w:r>
          </w:p>
        </w:tc>
        <w:tc>
          <w:tcPr>
            <w:tcW w:w="967" w:type="pct"/>
          </w:tcPr>
          <w:p w:rsidR="00B536B5" w:rsidRPr="00AD7634" w:rsidRDefault="00B536B5" w:rsidP="00B536B5">
            <w:pPr>
              <w:pStyle w:val="12"/>
              <w:jc w:val="center"/>
            </w:pPr>
            <w:r w:rsidRPr="00AD7634">
              <w:t>Описание</w:t>
            </w:r>
          </w:p>
        </w:tc>
      </w:tr>
      <w:tr w:rsidR="00B536B5" w:rsidTr="00B536B5">
        <w:tc>
          <w:tcPr>
            <w:tcW w:w="842" w:type="pct"/>
          </w:tcPr>
          <w:p w:rsidR="00B536B5" w:rsidRPr="00AD7634" w:rsidRDefault="00B536B5" w:rsidP="008D73D5">
            <w:pPr>
              <w:pStyle w:val="12"/>
              <w:spacing w:line="276" w:lineRule="auto"/>
            </w:pPr>
            <w:r>
              <w:t>№ ед. измерения</w:t>
            </w:r>
          </w:p>
        </w:tc>
        <w:tc>
          <w:tcPr>
            <w:tcW w:w="898" w:type="pct"/>
          </w:tcPr>
          <w:p w:rsidR="00B536B5" w:rsidRPr="00AD7634" w:rsidRDefault="008D73D5" w:rsidP="008D73D5">
            <w:pPr>
              <w:pStyle w:val="12"/>
              <w:spacing w:line="276" w:lineRule="auto"/>
              <w:rPr>
                <w:lang w:val="en-US"/>
              </w:rPr>
            </w:pPr>
            <w:r>
              <w:rPr>
                <w:lang w:val="en-US"/>
              </w:rPr>
              <w:t>CodeU</w:t>
            </w:r>
            <w:r w:rsidR="00B536B5">
              <w:rPr>
                <w:lang w:val="en-US"/>
              </w:rPr>
              <w:t>nit</w:t>
            </w:r>
          </w:p>
        </w:tc>
        <w:tc>
          <w:tcPr>
            <w:tcW w:w="648" w:type="pct"/>
          </w:tcPr>
          <w:p w:rsidR="00B536B5" w:rsidRPr="00AD7634" w:rsidRDefault="00B536B5" w:rsidP="008D73D5">
            <w:pPr>
              <w:pStyle w:val="12"/>
              <w:spacing w:line="276" w:lineRule="auto"/>
            </w:pPr>
            <w:r>
              <w:t>Числовой</w:t>
            </w:r>
          </w:p>
        </w:tc>
        <w:tc>
          <w:tcPr>
            <w:tcW w:w="1645" w:type="pct"/>
          </w:tcPr>
          <w:p w:rsidR="00B536B5" w:rsidRPr="0034637E" w:rsidRDefault="00B536B5" w:rsidP="008D73D5">
            <w:pPr>
              <w:pStyle w:val="12"/>
              <w:spacing w:line="276" w:lineRule="auto"/>
            </w:pPr>
            <w:r>
              <w:t>Первичный</w:t>
            </w:r>
            <w:r w:rsidRPr="0034637E">
              <w:t xml:space="preserve"> ключ</w:t>
            </w:r>
          </w:p>
          <w:p w:rsidR="00B536B5" w:rsidRPr="0034637E" w:rsidRDefault="00B536B5" w:rsidP="008D73D5">
            <w:pPr>
              <w:pStyle w:val="12"/>
              <w:spacing w:line="276" w:lineRule="auto"/>
            </w:pPr>
            <w:r w:rsidRPr="0034637E">
              <w:t>Обязательное поле</w:t>
            </w:r>
          </w:p>
          <w:p w:rsidR="00B536B5" w:rsidRPr="0034637E" w:rsidRDefault="00B536B5" w:rsidP="008D73D5">
            <w:pPr>
              <w:pStyle w:val="12"/>
              <w:spacing w:line="276" w:lineRule="auto"/>
            </w:pPr>
            <w:r w:rsidRPr="0034637E">
              <w:t>Размер поля - длинное целое</w:t>
            </w:r>
          </w:p>
          <w:p w:rsidR="00B536B5" w:rsidRPr="00AD7634" w:rsidRDefault="00B536B5" w:rsidP="008D73D5">
            <w:pPr>
              <w:pStyle w:val="12"/>
              <w:spacing w:line="276" w:lineRule="auto"/>
            </w:pPr>
            <w:r w:rsidRPr="0034637E">
              <w:t>Условие назначения- не может быть отрицательным</w:t>
            </w:r>
          </w:p>
        </w:tc>
        <w:tc>
          <w:tcPr>
            <w:tcW w:w="967" w:type="pct"/>
          </w:tcPr>
          <w:p w:rsidR="00B536B5" w:rsidRPr="00AD7634" w:rsidRDefault="00B536B5" w:rsidP="008D73D5">
            <w:pPr>
              <w:pStyle w:val="12"/>
              <w:spacing w:line="276" w:lineRule="auto"/>
            </w:pPr>
            <w:r>
              <w:t>№ ед. измерения материала</w:t>
            </w:r>
          </w:p>
        </w:tc>
      </w:tr>
      <w:tr w:rsidR="008D73D5" w:rsidTr="00B536B5">
        <w:tc>
          <w:tcPr>
            <w:tcW w:w="842" w:type="pct"/>
          </w:tcPr>
          <w:p w:rsidR="008D73D5" w:rsidRPr="00AD7634" w:rsidRDefault="008D73D5" w:rsidP="008D73D5">
            <w:pPr>
              <w:pStyle w:val="12"/>
              <w:spacing w:line="276" w:lineRule="auto"/>
            </w:pPr>
            <w:r>
              <w:t>Значение</w:t>
            </w:r>
          </w:p>
        </w:tc>
        <w:tc>
          <w:tcPr>
            <w:tcW w:w="898" w:type="pct"/>
          </w:tcPr>
          <w:p w:rsidR="008D73D5" w:rsidRPr="00AD7634" w:rsidRDefault="008D73D5" w:rsidP="008D73D5">
            <w:pPr>
              <w:pStyle w:val="12"/>
              <w:spacing w:line="276" w:lineRule="auto"/>
              <w:rPr>
                <w:lang w:val="en-US"/>
              </w:rPr>
            </w:pPr>
            <w:r>
              <w:rPr>
                <w:lang w:val="en-US"/>
              </w:rPr>
              <w:t>NameUnit</w:t>
            </w:r>
          </w:p>
        </w:tc>
        <w:tc>
          <w:tcPr>
            <w:tcW w:w="648" w:type="pct"/>
          </w:tcPr>
          <w:p w:rsidR="008D73D5" w:rsidRPr="00AD7634" w:rsidRDefault="008D73D5" w:rsidP="008D73D5">
            <w:pPr>
              <w:pStyle w:val="12"/>
              <w:spacing w:line="276" w:lineRule="auto"/>
            </w:pPr>
            <w:r>
              <w:t>Текстовый</w:t>
            </w:r>
          </w:p>
        </w:tc>
        <w:tc>
          <w:tcPr>
            <w:tcW w:w="1645" w:type="pct"/>
          </w:tcPr>
          <w:p w:rsidR="008D73D5" w:rsidRPr="0034637E" w:rsidRDefault="008D73D5" w:rsidP="008D73D5">
            <w:pPr>
              <w:pStyle w:val="12"/>
              <w:spacing w:line="276" w:lineRule="auto"/>
            </w:pPr>
            <w:r>
              <w:t>Размер – 1</w:t>
            </w:r>
            <w:r w:rsidRPr="0034637E">
              <w:t>0 символов</w:t>
            </w:r>
          </w:p>
          <w:p w:rsidR="008D73D5" w:rsidRPr="0034637E" w:rsidRDefault="008D73D5" w:rsidP="008D73D5">
            <w:pPr>
              <w:pStyle w:val="12"/>
              <w:spacing w:line="276" w:lineRule="auto"/>
            </w:pPr>
            <w:r w:rsidRPr="0034637E">
              <w:t>Обязательное поле</w:t>
            </w:r>
          </w:p>
          <w:p w:rsidR="008D73D5" w:rsidRPr="0034637E" w:rsidRDefault="008D73D5" w:rsidP="008D73D5">
            <w:pPr>
              <w:pStyle w:val="12"/>
              <w:spacing w:line="276" w:lineRule="auto"/>
            </w:pPr>
            <w:r w:rsidRPr="0034637E">
              <w:t xml:space="preserve">Неиндексируемое </w:t>
            </w:r>
          </w:p>
          <w:p w:rsidR="008D73D5" w:rsidRPr="00AD7634" w:rsidRDefault="008D73D5" w:rsidP="008D73D5">
            <w:pPr>
              <w:pStyle w:val="12"/>
              <w:spacing w:line="276" w:lineRule="auto"/>
            </w:pPr>
            <w:r w:rsidRPr="0034637E">
              <w:t>Не может быть пустым</w:t>
            </w:r>
          </w:p>
        </w:tc>
        <w:tc>
          <w:tcPr>
            <w:tcW w:w="967" w:type="pct"/>
          </w:tcPr>
          <w:p w:rsidR="008D73D5" w:rsidRPr="00AD7634" w:rsidRDefault="008D73D5" w:rsidP="008D73D5">
            <w:pPr>
              <w:pStyle w:val="12"/>
              <w:spacing w:line="276" w:lineRule="auto"/>
            </w:pPr>
            <w:r>
              <w:t>Наименование материала</w:t>
            </w:r>
          </w:p>
        </w:tc>
      </w:tr>
    </w:tbl>
    <w:p w:rsidR="008D73D5" w:rsidRDefault="008D73D5" w:rsidP="008D73D5">
      <w:pPr>
        <w:pStyle w:val="ae"/>
        <w:ind w:firstLine="708"/>
      </w:pPr>
    </w:p>
    <w:p w:rsidR="008D73D5" w:rsidRDefault="008D73D5" w:rsidP="008D73D5">
      <w:pPr>
        <w:pStyle w:val="ae"/>
        <w:ind w:firstLine="708"/>
      </w:pPr>
    </w:p>
    <w:p w:rsidR="00B536B5" w:rsidRDefault="008D73D5" w:rsidP="008D73D5">
      <w:pPr>
        <w:pStyle w:val="ae"/>
        <w:ind w:firstLine="708"/>
      </w:pPr>
      <w:r w:rsidRPr="00FC5CC0">
        <w:lastRenderedPageBreak/>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6</w:t>
      </w:r>
      <w:r w:rsidRPr="00FC5CC0">
        <w:rPr>
          <w:noProof/>
        </w:rPr>
        <w:fldChar w:fldCharType="end"/>
      </w:r>
      <w:r w:rsidR="00B536B5">
        <w:t xml:space="preserve"> – описание таблицы «Материальная карта»</w:t>
      </w:r>
    </w:p>
    <w:tbl>
      <w:tblPr>
        <w:tblStyle w:val="a7"/>
        <w:tblW w:w="5000" w:type="pct"/>
        <w:tblLook w:val="04A0" w:firstRow="1" w:lastRow="0" w:firstColumn="1" w:lastColumn="0" w:noHBand="0" w:noVBand="1"/>
      </w:tblPr>
      <w:tblGrid>
        <w:gridCol w:w="1717"/>
        <w:gridCol w:w="1832"/>
        <w:gridCol w:w="1321"/>
        <w:gridCol w:w="3354"/>
        <w:gridCol w:w="1972"/>
      </w:tblGrid>
      <w:tr w:rsidR="00B536B5" w:rsidTr="00B536B5">
        <w:tc>
          <w:tcPr>
            <w:tcW w:w="842" w:type="pct"/>
          </w:tcPr>
          <w:p w:rsidR="00B536B5" w:rsidRPr="00AD7634" w:rsidRDefault="00B536B5" w:rsidP="00B536B5">
            <w:pPr>
              <w:pStyle w:val="12"/>
              <w:jc w:val="center"/>
            </w:pPr>
            <w:r w:rsidRPr="00AD7634">
              <w:t>Название поля</w:t>
            </w:r>
          </w:p>
        </w:tc>
        <w:tc>
          <w:tcPr>
            <w:tcW w:w="898" w:type="pct"/>
          </w:tcPr>
          <w:p w:rsidR="00B536B5" w:rsidRPr="00AD7634" w:rsidRDefault="00B536B5" w:rsidP="00B536B5">
            <w:pPr>
              <w:pStyle w:val="12"/>
              <w:jc w:val="center"/>
            </w:pPr>
            <w:r w:rsidRPr="00AD7634">
              <w:t>Идентификатор</w:t>
            </w:r>
          </w:p>
        </w:tc>
        <w:tc>
          <w:tcPr>
            <w:tcW w:w="648" w:type="pct"/>
          </w:tcPr>
          <w:p w:rsidR="00B536B5" w:rsidRPr="00AD7634" w:rsidRDefault="00B536B5" w:rsidP="00B536B5">
            <w:pPr>
              <w:pStyle w:val="12"/>
              <w:jc w:val="center"/>
            </w:pPr>
            <w:r w:rsidRPr="00AD7634">
              <w:t>Тип данных</w:t>
            </w:r>
          </w:p>
        </w:tc>
        <w:tc>
          <w:tcPr>
            <w:tcW w:w="1645" w:type="pct"/>
          </w:tcPr>
          <w:p w:rsidR="00B536B5" w:rsidRPr="00AD7634" w:rsidRDefault="00B536B5" w:rsidP="00B536B5">
            <w:pPr>
              <w:pStyle w:val="12"/>
              <w:jc w:val="center"/>
            </w:pPr>
            <w:r>
              <w:t xml:space="preserve">Условия </w:t>
            </w:r>
            <w:r w:rsidRPr="00AD7634">
              <w:t>и ограничения</w:t>
            </w:r>
          </w:p>
        </w:tc>
        <w:tc>
          <w:tcPr>
            <w:tcW w:w="967" w:type="pct"/>
          </w:tcPr>
          <w:p w:rsidR="00B536B5" w:rsidRPr="00AD7634" w:rsidRDefault="00B536B5" w:rsidP="00B536B5">
            <w:pPr>
              <w:pStyle w:val="12"/>
              <w:jc w:val="center"/>
            </w:pPr>
            <w:r w:rsidRPr="00AD7634">
              <w:t>Описание</w:t>
            </w:r>
          </w:p>
        </w:tc>
      </w:tr>
      <w:tr w:rsidR="00B536B5" w:rsidTr="00B536B5">
        <w:tc>
          <w:tcPr>
            <w:tcW w:w="842" w:type="pct"/>
          </w:tcPr>
          <w:p w:rsidR="00B536B5" w:rsidRPr="00F85F99" w:rsidRDefault="00B536B5" w:rsidP="008D73D5">
            <w:pPr>
              <w:pStyle w:val="12"/>
              <w:spacing w:line="276" w:lineRule="auto"/>
            </w:pPr>
            <w:r>
              <w:t>№ изделия</w:t>
            </w:r>
          </w:p>
        </w:tc>
        <w:tc>
          <w:tcPr>
            <w:tcW w:w="898" w:type="pct"/>
          </w:tcPr>
          <w:p w:rsidR="00B536B5" w:rsidRPr="0034637E" w:rsidRDefault="008D73D5" w:rsidP="008D73D5">
            <w:pPr>
              <w:pStyle w:val="12"/>
              <w:spacing w:line="276" w:lineRule="auto"/>
              <w:rPr>
                <w:lang w:val="en-US"/>
              </w:rPr>
            </w:pPr>
            <w:r>
              <w:rPr>
                <w:lang w:val="en-US"/>
              </w:rPr>
              <w:t>NumP</w:t>
            </w:r>
            <w:r w:rsidR="00B536B5">
              <w:rPr>
                <w:lang w:val="en-US"/>
              </w:rPr>
              <w:t>roduct</w:t>
            </w:r>
          </w:p>
        </w:tc>
        <w:tc>
          <w:tcPr>
            <w:tcW w:w="648" w:type="pct"/>
          </w:tcPr>
          <w:p w:rsidR="00B536B5" w:rsidRPr="00AD7634" w:rsidRDefault="00B536B5" w:rsidP="008D73D5">
            <w:pPr>
              <w:pStyle w:val="12"/>
              <w:spacing w:line="276" w:lineRule="auto"/>
            </w:pPr>
            <w:r>
              <w:t>Числовой</w:t>
            </w:r>
          </w:p>
        </w:tc>
        <w:tc>
          <w:tcPr>
            <w:tcW w:w="1645" w:type="pct"/>
          </w:tcPr>
          <w:p w:rsidR="00B536B5" w:rsidRPr="00BF0FBB" w:rsidRDefault="00B536B5" w:rsidP="008D73D5">
            <w:pPr>
              <w:pStyle w:val="12"/>
              <w:spacing w:line="276" w:lineRule="auto"/>
            </w:pPr>
            <w:r>
              <w:t>Внешний</w:t>
            </w:r>
            <w:r w:rsidRPr="00BF0FBB">
              <w:t xml:space="preserve"> ключ</w:t>
            </w:r>
          </w:p>
          <w:p w:rsidR="00B536B5" w:rsidRPr="00BF0FBB" w:rsidRDefault="00B536B5" w:rsidP="008D73D5">
            <w:pPr>
              <w:pStyle w:val="12"/>
              <w:spacing w:line="276" w:lineRule="auto"/>
            </w:pPr>
            <w:r w:rsidRPr="00BF0FBB">
              <w:t>Обязательное поле</w:t>
            </w:r>
          </w:p>
          <w:p w:rsidR="00B536B5" w:rsidRPr="00BF0FBB" w:rsidRDefault="00B536B5" w:rsidP="008D73D5">
            <w:pPr>
              <w:pStyle w:val="12"/>
              <w:spacing w:line="276" w:lineRule="auto"/>
            </w:pPr>
            <w:r w:rsidRPr="00BF0FBB">
              <w:t>Размер поля - длинное целое</w:t>
            </w:r>
          </w:p>
          <w:p w:rsidR="00B536B5" w:rsidRPr="00AD7634" w:rsidRDefault="00B536B5" w:rsidP="008D73D5">
            <w:pPr>
              <w:pStyle w:val="12"/>
              <w:spacing w:line="276" w:lineRule="auto"/>
            </w:pPr>
            <w:r w:rsidRPr="00BF0FBB">
              <w:t>Условие назначения- не может быть отрицательным</w:t>
            </w:r>
          </w:p>
        </w:tc>
        <w:tc>
          <w:tcPr>
            <w:tcW w:w="967" w:type="pct"/>
          </w:tcPr>
          <w:p w:rsidR="00B536B5" w:rsidRPr="00F85F99" w:rsidRDefault="00B536B5" w:rsidP="008D73D5">
            <w:pPr>
              <w:pStyle w:val="12"/>
              <w:spacing w:line="276" w:lineRule="auto"/>
            </w:pPr>
            <w:r>
              <w:t>№ изделия</w:t>
            </w:r>
          </w:p>
        </w:tc>
      </w:tr>
      <w:tr w:rsidR="00B536B5" w:rsidTr="00B536B5">
        <w:tc>
          <w:tcPr>
            <w:tcW w:w="842" w:type="pct"/>
          </w:tcPr>
          <w:p w:rsidR="00B536B5" w:rsidRPr="00F85F99" w:rsidRDefault="00B536B5" w:rsidP="008D73D5">
            <w:pPr>
              <w:pStyle w:val="12"/>
              <w:spacing w:line="276" w:lineRule="auto"/>
            </w:pPr>
            <w:r>
              <w:t>№ материала</w:t>
            </w:r>
          </w:p>
        </w:tc>
        <w:tc>
          <w:tcPr>
            <w:tcW w:w="898" w:type="pct"/>
          </w:tcPr>
          <w:p w:rsidR="00B536B5" w:rsidRPr="0034637E" w:rsidRDefault="008D73D5" w:rsidP="008D73D5">
            <w:pPr>
              <w:pStyle w:val="12"/>
              <w:spacing w:line="276" w:lineRule="auto"/>
              <w:rPr>
                <w:lang w:val="en-US"/>
              </w:rPr>
            </w:pPr>
            <w:r>
              <w:rPr>
                <w:lang w:val="en-US"/>
              </w:rPr>
              <w:t>NumM</w:t>
            </w:r>
            <w:r w:rsidR="00B536B5">
              <w:rPr>
                <w:lang w:val="en-US"/>
              </w:rPr>
              <w:t>aterial</w:t>
            </w:r>
          </w:p>
        </w:tc>
        <w:tc>
          <w:tcPr>
            <w:tcW w:w="648" w:type="pct"/>
          </w:tcPr>
          <w:p w:rsidR="00B536B5" w:rsidRPr="00AD7634" w:rsidRDefault="00B536B5" w:rsidP="008D73D5">
            <w:pPr>
              <w:pStyle w:val="12"/>
              <w:spacing w:line="276" w:lineRule="auto"/>
            </w:pPr>
            <w:r>
              <w:t>Числовой</w:t>
            </w:r>
          </w:p>
        </w:tc>
        <w:tc>
          <w:tcPr>
            <w:tcW w:w="1645" w:type="pct"/>
          </w:tcPr>
          <w:p w:rsidR="00B536B5" w:rsidRPr="00BF0FBB" w:rsidRDefault="00B536B5" w:rsidP="008D73D5">
            <w:pPr>
              <w:pStyle w:val="12"/>
              <w:spacing w:line="276" w:lineRule="auto"/>
            </w:pPr>
            <w:r>
              <w:t>Внешний</w:t>
            </w:r>
            <w:r w:rsidRPr="00BF0FBB">
              <w:t xml:space="preserve"> ключ</w:t>
            </w:r>
          </w:p>
          <w:p w:rsidR="00B536B5" w:rsidRPr="00BF0FBB" w:rsidRDefault="00B536B5" w:rsidP="008D73D5">
            <w:pPr>
              <w:pStyle w:val="12"/>
              <w:spacing w:line="276" w:lineRule="auto"/>
            </w:pPr>
            <w:r w:rsidRPr="00BF0FBB">
              <w:t>Обязательное поле</w:t>
            </w:r>
          </w:p>
          <w:p w:rsidR="00B536B5" w:rsidRPr="00BF0FBB" w:rsidRDefault="00B536B5" w:rsidP="008D73D5">
            <w:pPr>
              <w:pStyle w:val="12"/>
              <w:spacing w:line="276" w:lineRule="auto"/>
            </w:pPr>
            <w:r w:rsidRPr="00BF0FBB">
              <w:t>Размер поля - длинное целое</w:t>
            </w:r>
          </w:p>
          <w:p w:rsidR="00B536B5" w:rsidRPr="00AD7634" w:rsidRDefault="00B536B5" w:rsidP="008D73D5">
            <w:pPr>
              <w:pStyle w:val="12"/>
              <w:spacing w:line="276" w:lineRule="auto"/>
            </w:pPr>
            <w:r w:rsidRPr="00BF0FBB">
              <w:t>Условие назначения- не может быть отрицательным</w:t>
            </w:r>
          </w:p>
        </w:tc>
        <w:tc>
          <w:tcPr>
            <w:tcW w:w="967" w:type="pct"/>
          </w:tcPr>
          <w:p w:rsidR="00B536B5" w:rsidRPr="00F85F99" w:rsidRDefault="00B536B5" w:rsidP="008D73D5">
            <w:pPr>
              <w:pStyle w:val="12"/>
              <w:spacing w:line="276" w:lineRule="auto"/>
            </w:pPr>
            <w:r>
              <w:t>№ материала</w:t>
            </w:r>
          </w:p>
        </w:tc>
      </w:tr>
      <w:tr w:rsidR="00B536B5" w:rsidTr="00B536B5">
        <w:tc>
          <w:tcPr>
            <w:tcW w:w="842" w:type="pct"/>
          </w:tcPr>
          <w:p w:rsidR="00B536B5" w:rsidRPr="00AD7634" w:rsidRDefault="00B536B5" w:rsidP="008D73D5">
            <w:pPr>
              <w:pStyle w:val="12"/>
              <w:spacing w:line="276" w:lineRule="auto"/>
            </w:pPr>
            <w:r>
              <w:t>Количество</w:t>
            </w:r>
          </w:p>
        </w:tc>
        <w:tc>
          <w:tcPr>
            <w:tcW w:w="898" w:type="pct"/>
          </w:tcPr>
          <w:p w:rsidR="00B536B5" w:rsidRPr="00AD7634" w:rsidRDefault="00B536B5" w:rsidP="008D73D5">
            <w:pPr>
              <w:pStyle w:val="12"/>
              <w:spacing w:line="276" w:lineRule="auto"/>
              <w:rPr>
                <w:lang w:val="en-US"/>
              </w:rPr>
            </w:pPr>
            <w:r>
              <w:rPr>
                <w:lang w:val="en-US"/>
              </w:rPr>
              <w:t>Quantity</w:t>
            </w:r>
          </w:p>
        </w:tc>
        <w:tc>
          <w:tcPr>
            <w:tcW w:w="648" w:type="pct"/>
          </w:tcPr>
          <w:p w:rsidR="00B536B5" w:rsidRPr="00AD7634" w:rsidRDefault="00B536B5" w:rsidP="008D73D5">
            <w:pPr>
              <w:pStyle w:val="12"/>
              <w:spacing w:line="276" w:lineRule="auto"/>
            </w:pPr>
            <w:r>
              <w:t>Числовой</w:t>
            </w:r>
          </w:p>
        </w:tc>
        <w:tc>
          <w:tcPr>
            <w:tcW w:w="1645" w:type="pct"/>
          </w:tcPr>
          <w:p w:rsidR="00B536B5" w:rsidRPr="0034637E" w:rsidRDefault="00B536B5" w:rsidP="008D73D5">
            <w:pPr>
              <w:pStyle w:val="12"/>
              <w:spacing w:line="276" w:lineRule="auto"/>
            </w:pPr>
            <w:r w:rsidRPr="0034637E">
              <w:t>Обязательное поле</w:t>
            </w:r>
          </w:p>
          <w:p w:rsidR="00B536B5" w:rsidRPr="0034637E" w:rsidRDefault="00B536B5" w:rsidP="008D73D5">
            <w:pPr>
              <w:pStyle w:val="12"/>
              <w:spacing w:line="276" w:lineRule="auto"/>
            </w:pPr>
            <w:r w:rsidRPr="0034637E">
              <w:t>Размер поля - длинное целое</w:t>
            </w:r>
          </w:p>
          <w:p w:rsidR="00B536B5" w:rsidRPr="0034637E" w:rsidRDefault="00B536B5" w:rsidP="008D73D5">
            <w:pPr>
              <w:pStyle w:val="12"/>
              <w:spacing w:line="276" w:lineRule="auto"/>
            </w:pPr>
            <w:r w:rsidRPr="0034637E">
              <w:t xml:space="preserve">Условие назначения- не может быть отрицательным. </w:t>
            </w:r>
          </w:p>
          <w:p w:rsidR="00B536B5" w:rsidRPr="00AD7634" w:rsidRDefault="00B536B5" w:rsidP="008D73D5">
            <w:pPr>
              <w:pStyle w:val="12"/>
              <w:spacing w:line="276" w:lineRule="auto"/>
            </w:pPr>
            <w:r w:rsidRPr="0034637E">
              <w:t>Не может быть пустым</w:t>
            </w:r>
          </w:p>
        </w:tc>
        <w:tc>
          <w:tcPr>
            <w:tcW w:w="967" w:type="pct"/>
          </w:tcPr>
          <w:p w:rsidR="00B536B5" w:rsidRPr="00C24689" w:rsidRDefault="00B536B5" w:rsidP="008D73D5">
            <w:pPr>
              <w:pStyle w:val="12"/>
              <w:spacing w:line="276" w:lineRule="auto"/>
            </w:pPr>
            <w:r>
              <w:t>Количество материала</w:t>
            </w:r>
          </w:p>
        </w:tc>
      </w:tr>
    </w:tbl>
    <w:p w:rsidR="008D73D5" w:rsidRDefault="008D73D5" w:rsidP="00B536B5">
      <w:pPr>
        <w:pStyle w:val="ae"/>
      </w:pPr>
    </w:p>
    <w:p w:rsidR="00B536B5" w:rsidRDefault="008D73D5" w:rsidP="00B536B5">
      <w:pPr>
        <w:pStyle w:val="ae"/>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7</w:t>
      </w:r>
      <w:r w:rsidRPr="00FC5CC0">
        <w:rPr>
          <w:noProof/>
        </w:rPr>
        <w:fldChar w:fldCharType="end"/>
      </w:r>
      <w:r>
        <w:rPr>
          <w:noProof/>
        </w:rPr>
        <w:t xml:space="preserve"> </w:t>
      </w:r>
      <w:r w:rsidR="00B536B5">
        <w:t>– описание таблицы «</w:t>
      </w:r>
      <w:r>
        <w:t>Сборочная единица</w:t>
      </w:r>
      <w:r w:rsidR="00B536B5">
        <w:t>»</w:t>
      </w:r>
    </w:p>
    <w:tbl>
      <w:tblPr>
        <w:tblStyle w:val="a7"/>
        <w:tblW w:w="5000" w:type="pct"/>
        <w:tblLook w:val="04A0" w:firstRow="1" w:lastRow="0" w:firstColumn="1" w:lastColumn="0" w:noHBand="0" w:noVBand="1"/>
      </w:tblPr>
      <w:tblGrid>
        <w:gridCol w:w="1717"/>
        <w:gridCol w:w="1832"/>
        <w:gridCol w:w="1321"/>
        <w:gridCol w:w="3354"/>
        <w:gridCol w:w="1972"/>
      </w:tblGrid>
      <w:tr w:rsidR="00B536B5" w:rsidTr="00B536B5">
        <w:tc>
          <w:tcPr>
            <w:tcW w:w="842" w:type="pct"/>
          </w:tcPr>
          <w:p w:rsidR="00B536B5" w:rsidRPr="00AD7634" w:rsidRDefault="00B536B5" w:rsidP="008D73D5">
            <w:pPr>
              <w:pStyle w:val="12"/>
              <w:spacing w:line="276" w:lineRule="auto"/>
              <w:jc w:val="center"/>
            </w:pPr>
            <w:r w:rsidRPr="00AD7634">
              <w:t>Название поля</w:t>
            </w:r>
          </w:p>
        </w:tc>
        <w:tc>
          <w:tcPr>
            <w:tcW w:w="898" w:type="pct"/>
          </w:tcPr>
          <w:p w:rsidR="00B536B5" w:rsidRPr="00AD7634" w:rsidRDefault="00B536B5" w:rsidP="008D73D5">
            <w:pPr>
              <w:pStyle w:val="12"/>
              <w:spacing w:line="276" w:lineRule="auto"/>
              <w:jc w:val="center"/>
            </w:pPr>
            <w:r w:rsidRPr="00AD7634">
              <w:t>Идентификатор</w:t>
            </w:r>
          </w:p>
        </w:tc>
        <w:tc>
          <w:tcPr>
            <w:tcW w:w="648" w:type="pct"/>
          </w:tcPr>
          <w:p w:rsidR="00B536B5" w:rsidRPr="00AD7634" w:rsidRDefault="00B536B5" w:rsidP="008D73D5">
            <w:pPr>
              <w:pStyle w:val="12"/>
              <w:spacing w:line="276" w:lineRule="auto"/>
              <w:jc w:val="center"/>
            </w:pPr>
            <w:r w:rsidRPr="00AD7634">
              <w:t>Тип данных</w:t>
            </w:r>
          </w:p>
        </w:tc>
        <w:tc>
          <w:tcPr>
            <w:tcW w:w="1645" w:type="pct"/>
          </w:tcPr>
          <w:p w:rsidR="00B536B5" w:rsidRPr="00AD7634" w:rsidRDefault="00B536B5" w:rsidP="008D73D5">
            <w:pPr>
              <w:pStyle w:val="12"/>
              <w:spacing w:line="276" w:lineRule="auto"/>
              <w:jc w:val="center"/>
            </w:pPr>
            <w:r>
              <w:t xml:space="preserve">Условия </w:t>
            </w:r>
            <w:r w:rsidRPr="00AD7634">
              <w:t>и ограничения</w:t>
            </w:r>
          </w:p>
        </w:tc>
        <w:tc>
          <w:tcPr>
            <w:tcW w:w="967" w:type="pct"/>
          </w:tcPr>
          <w:p w:rsidR="00B536B5" w:rsidRPr="00AD7634" w:rsidRDefault="00B536B5" w:rsidP="008D73D5">
            <w:pPr>
              <w:pStyle w:val="12"/>
              <w:spacing w:line="276" w:lineRule="auto"/>
              <w:jc w:val="center"/>
            </w:pPr>
            <w:r w:rsidRPr="00AD7634">
              <w:t>Описание</w:t>
            </w:r>
          </w:p>
        </w:tc>
      </w:tr>
      <w:tr w:rsidR="00B536B5" w:rsidTr="00B536B5">
        <w:tc>
          <w:tcPr>
            <w:tcW w:w="842" w:type="pct"/>
          </w:tcPr>
          <w:p w:rsidR="00B536B5" w:rsidRPr="00F85F99" w:rsidRDefault="00B536B5" w:rsidP="008D73D5">
            <w:pPr>
              <w:pStyle w:val="12"/>
              <w:spacing w:line="276" w:lineRule="auto"/>
            </w:pPr>
            <w:r>
              <w:t>№ изделия</w:t>
            </w:r>
          </w:p>
        </w:tc>
        <w:tc>
          <w:tcPr>
            <w:tcW w:w="898" w:type="pct"/>
          </w:tcPr>
          <w:p w:rsidR="00B536B5" w:rsidRPr="008D73D5" w:rsidRDefault="008D73D5" w:rsidP="008D73D5">
            <w:pPr>
              <w:pStyle w:val="12"/>
              <w:spacing w:line="276" w:lineRule="auto"/>
              <w:rPr>
                <w:lang w:val="en-US"/>
              </w:rPr>
            </w:pPr>
            <w:r>
              <w:rPr>
                <w:lang w:val="en-US"/>
              </w:rPr>
              <w:t>PAUID</w:t>
            </w:r>
          </w:p>
        </w:tc>
        <w:tc>
          <w:tcPr>
            <w:tcW w:w="648" w:type="pct"/>
          </w:tcPr>
          <w:p w:rsidR="00B536B5" w:rsidRPr="00AD7634" w:rsidRDefault="00B536B5" w:rsidP="008D73D5">
            <w:pPr>
              <w:pStyle w:val="12"/>
              <w:spacing w:line="276" w:lineRule="auto"/>
            </w:pPr>
            <w:r>
              <w:t>Числовой</w:t>
            </w:r>
          </w:p>
        </w:tc>
        <w:tc>
          <w:tcPr>
            <w:tcW w:w="1645" w:type="pct"/>
          </w:tcPr>
          <w:p w:rsidR="00B536B5" w:rsidRPr="00BF0FBB" w:rsidRDefault="00B536B5" w:rsidP="008D73D5">
            <w:pPr>
              <w:pStyle w:val="12"/>
              <w:spacing w:line="276" w:lineRule="auto"/>
            </w:pPr>
            <w:r>
              <w:t>Первичный</w:t>
            </w:r>
            <w:r w:rsidRPr="00BF0FBB">
              <w:t xml:space="preserve"> ключ</w:t>
            </w:r>
          </w:p>
          <w:p w:rsidR="00B536B5" w:rsidRPr="00BF0FBB" w:rsidRDefault="00B536B5" w:rsidP="008D73D5">
            <w:pPr>
              <w:pStyle w:val="12"/>
              <w:spacing w:line="276" w:lineRule="auto"/>
            </w:pPr>
            <w:r w:rsidRPr="00BF0FBB">
              <w:t>Обязательное поле</w:t>
            </w:r>
          </w:p>
          <w:p w:rsidR="00B536B5" w:rsidRPr="00AD7634" w:rsidRDefault="00B536B5" w:rsidP="008D73D5">
            <w:pPr>
              <w:pStyle w:val="12"/>
              <w:spacing w:line="276" w:lineRule="auto"/>
            </w:pPr>
            <w:r w:rsidRPr="00BF0FBB">
              <w:t>Условие назначения- не может быть отрицательным</w:t>
            </w:r>
          </w:p>
        </w:tc>
        <w:tc>
          <w:tcPr>
            <w:tcW w:w="967" w:type="pct"/>
          </w:tcPr>
          <w:p w:rsidR="00B536B5" w:rsidRPr="00F85F99" w:rsidRDefault="00B536B5" w:rsidP="008D73D5">
            <w:pPr>
              <w:pStyle w:val="12"/>
              <w:spacing w:line="276" w:lineRule="auto"/>
            </w:pPr>
            <w:r>
              <w:t>№ изделия</w:t>
            </w:r>
          </w:p>
        </w:tc>
      </w:tr>
      <w:tr w:rsidR="008D73D5" w:rsidTr="00B536B5">
        <w:tc>
          <w:tcPr>
            <w:tcW w:w="842" w:type="pct"/>
          </w:tcPr>
          <w:p w:rsidR="008D73D5" w:rsidRPr="008D73D5" w:rsidRDefault="008D73D5" w:rsidP="008D73D5">
            <w:pPr>
              <w:pStyle w:val="12"/>
              <w:spacing w:line="276" w:lineRule="auto"/>
            </w:pPr>
            <w:r>
              <w:t>Номер цеха</w:t>
            </w:r>
          </w:p>
        </w:tc>
        <w:tc>
          <w:tcPr>
            <w:tcW w:w="898" w:type="pct"/>
          </w:tcPr>
          <w:p w:rsidR="008D73D5" w:rsidRDefault="008D73D5" w:rsidP="008D73D5">
            <w:pPr>
              <w:pStyle w:val="12"/>
              <w:spacing w:line="276" w:lineRule="auto"/>
              <w:rPr>
                <w:lang w:val="en-US"/>
              </w:rPr>
            </w:pPr>
            <w:r>
              <w:rPr>
                <w:lang w:val="en-US"/>
              </w:rPr>
              <w:t>ManufactoryID</w:t>
            </w:r>
          </w:p>
        </w:tc>
        <w:tc>
          <w:tcPr>
            <w:tcW w:w="648" w:type="pct"/>
          </w:tcPr>
          <w:p w:rsidR="008D73D5" w:rsidRDefault="008D73D5" w:rsidP="008D73D5">
            <w:pPr>
              <w:pStyle w:val="12"/>
              <w:spacing w:line="276" w:lineRule="auto"/>
            </w:pPr>
            <w:r>
              <w:t>Числовой</w:t>
            </w:r>
          </w:p>
        </w:tc>
        <w:tc>
          <w:tcPr>
            <w:tcW w:w="1645" w:type="pct"/>
          </w:tcPr>
          <w:p w:rsidR="008D73D5" w:rsidRPr="00BF0FBB" w:rsidRDefault="008D73D5" w:rsidP="008D73D5">
            <w:pPr>
              <w:pStyle w:val="12"/>
              <w:spacing w:line="276" w:lineRule="auto"/>
            </w:pPr>
            <w:r>
              <w:t>Внешний</w:t>
            </w:r>
            <w:r w:rsidRPr="00BF0FBB">
              <w:t xml:space="preserve"> ключ</w:t>
            </w:r>
          </w:p>
          <w:p w:rsidR="008D73D5" w:rsidRPr="00BF0FBB" w:rsidRDefault="008D73D5" w:rsidP="008D73D5">
            <w:pPr>
              <w:pStyle w:val="12"/>
              <w:spacing w:line="276" w:lineRule="auto"/>
            </w:pPr>
            <w:r w:rsidRPr="00BF0FBB">
              <w:t>Обязательное поле</w:t>
            </w:r>
          </w:p>
          <w:p w:rsidR="008D73D5" w:rsidRPr="00BF0FBB" w:rsidRDefault="008D73D5" w:rsidP="008D73D5">
            <w:pPr>
              <w:pStyle w:val="12"/>
              <w:spacing w:line="276" w:lineRule="auto"/>
            </w:pPr>
            <w:r w:rsidRPr="00BF0FBB">
              <w:t>Размер поля - длинное целое</w:t>
            </w:r>
          </w:p>
          <w:p w:rsidR="008D73D5" w:rsidRPr="008D73D5" w:rsidRDefault="008D73D5" w:rsidP="008D73D5">
            <w:pPr>
              <w:pStyle w:val="12"/>
              <w:spacing w:line="276" w:lineRule="auto"/>
            </w:pPr>
            <w:r w:rsidRPr="00BF0FBB">
              <w:t>Условие назначения- не может быть отрицательным</w:t>
            </w:r>
          </w:p>
        </w:tc>
        <w:tc>
          <w:tcPr>
            <w:tcW w:w="967" w:type="pct"/>
          </w:tcPr>
          <w:p w:rsidR="008D73D5" w:rsidRPr="008D73D5" w:rsidRDefault="008D73D5" w:rsidP="008D73D5">
            <w:pPr>
              <w:pStyle w:val="12"/>
              <w:spacing w:line="276" w:lineRule="auto"/>
            </w:pPr>
            <w:r>
              <w:t>Номер цеха на котором производится деталь</w:t>
            </w:r>
          </w:p>
        </w:tc>
      </w:tr>
      <w:tr w:rsidR="00B536B5" w:rsidTr="00B536B5">
        <w:tc>
          <w:tcPr>
            <w:tcW w:w="842" w:type="pct"/>
          </w:tcPr>
          <w:p w:rsidR="00B536B5" w:rsidRPr="00F85F99" w:rsidRDefault="00B536B5" w:rsidP="008D73D5">
            <w:pPr>
              <w:pStyle w:val="12"/>
              <w:spacing w:line="276" w:lineRule="auto"/>
            </w:pPr>
            <w:r>
              <w:t>Наименование</w:t>
            </w:r>
          </w:p>
        </w:tc>
        <w:tc>
          <w:tcPr>
            <w:tcW w:w="898" w:type="pct"/>
          </w:tcPr>
          <w:p w:rsidR="00B536B5" w:rsidRPr="0034637E" w:rsidRDefault="008D73D5" w:rsidP="008D73D5">
            <w:pPr>
              <w:pStyle w:val="12"/>
              <w:spacing w:line="276" w:lineRule="auto"/>
              <w:rPr>
                <w:lang w:val="en-US"/>
              </w:rPr>
            </w:pPr>
            <w:r>
              <w:rPr>
                <w:lang w:val="en-US"/>
              </w:rPr>
              <w:t>NameP</w:t>
            </w:r>
            <w:r w:rsidR="00B536B5">
              <w:rPr>
                <w:lang w:val="en-US"/>
              </w:rPr>
              <w:t>roduct</w:t>
            </w:r>
          </w:p>
        </w:tc>
        <w:tc>
          <w:tcPr>
            <w:tcW w:w="648" w:type="pct"/>
          </w:tcPr>
          <w:p w:rsidR="00B536B5" w:rsidRPr="00AD7634" w:rsidRDefault="00B536B5" w:rsidP="008D73D5">
            <w:pPr>
              <w:pStyle w:val="12"/>
              <w:spacing w:line="276" w:lineRule="auto"/>
            </w:pPr>
            <w:r>
              <w:t>Текстовый</w:t>
            </w:r>
          </w:p>
        </w:tc>
        <w:tc>
          <w:tcPr>
            <w:tcW w:w="1645" w:type="pct"/>
          </w:tcPr>
          <w:p w:rsidR="00B536B5" w:rsidRPr="0034637E" w:rsidRDefault="00B536B5" w:rsidP="008D73D5">
            <w:pPr>
              <w:pStyle w:val="12"/>
              <w:spacing w:line="276" w:lineRule="auto"/>
            </w:pPr>
            <w:r>
              <w:t>Размер – 5</w:t>
            </w:r>
            <w:r w:rsidRPr="0034637E">
              <w:t>0 символов</w:t>
            </w:r>
          </w:p>
          <w:p w:rsidR="00B536B5" w:rsidRPr="0034637E" w:rsidRDefault="00B536B5" w:rsidP="008D73D5">
            <w:pPr>
              <w:pStyle w:val="12"/>
              <w:spacing w:line="276" w:lineRule="auto"/>
            </w:pPr>
            <w:r w:rsidRPr="0034637E">
              <w:t>Обязательное поле</w:t>
            </w:r>
          </w:p>
          <w:p w:rsidR="00B536B5" w:rsidRPr="0034637E" w:rsidRDefault="00B536B5" w:rsidP="008D73D5">
            <w:pPr>
              <w:pStyle w:val="12"/>
              <w:spacing w:line="276" w:lineRule="auto"/>
            </w:pPr>
            <w:r w:rsidRPr="0034637E">
              <w:t xml:space="preserve">Неиндексируемое </w:t>
            </w:r>
          </w:p>
          <w:p w:rsidR="00B536B5" w:rsidRPr="00AD7634" w:rsidRDefault="00B536B5" w:rsidP="008D73D5">
            <w:pPr>
              <w:pStyle w:val="12"/>
              <w:spacing w:line="276" w:lineRule="auto"/>
            </w:pPr>
            <w:r w:rsidRPr="0034637E">
              <w:t>Не может быть пустым</w:t>
            </w:r>
          </w:p>
        </w:tc>
        <w:tc>
          <w:tcPr>
            <w:tcW w:w="967" w:type="pct"/>
          </w:tcPr>
          <w:p w:rsidR="00B536B5" w:rsidRPr="00F85F99" w:rsidRDefault="00B536B5" w:rsidP="008D73D5">
            <w:pPr>
              <w:pStyle w:val="12"/>
              <w:spacing w:line="276" w:lineRule="auto"/>
            </w:pPr>
            <w:r>
              <w:t>Наименование изделия</w:t>
            </w:r>
          </w:p>
        </w:tc>
      </w:tr>
    </w:tbl>
    <w:p w:rsidR="008D73D5" w:rsidRDefault="008D73D5" w:rsidP="00B536B5">
      <w:pPr>
        <w:pStyle w:val="ae"/>
        <w:ind w:firstLine="708"/>
      </w:pPr>
    </w:p>
    <w:p w:rsidR="00B536B5" w:rsidRDefault="00DF12AE" w:rsidP="00B536B5">
      <w:pPr>
        <w:pStyle w:val="ae"/>
        <w:ind w:firstLine="708"/>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8</w:t>
      </w:r>
      <w:r w:rsidRPr="00FC5CC0">
        <w:rPr>
          <w:noProof/>
        </w:rPr>
        <w:fldChar w:fldCharType="end"/>
      </w:r>
      <w:r>
        <w:rPr>
          <w:noProof/>
          <w:lang w:val="en-US"/>
        </w:rPr>
        <w:t xml:space="preserve"> </w:t>
      </w:r>
      <w:r w:rsidR="00B536B5">
        <w:t>– описание таблицы «Структура»</w:t>
      </w:r>
    </w:p>
    <w:tbl>
      <w:tblPr>
        <w:tblStyle w:val="a7"/>
        <w:tblW w:w="5000" w:type="pct"/>
        <w:tblLook w:val="04A0" w:firstRow="1" w:lastRow="0" w:firstColumn="1" w:lastColumn="0" w:noHBand="0" w:noVBand="1"/>
      </w:tblPr>
      <w:tblGrid>
        <w:gridCol w:w="1614"/>
        <w:gridCol w:w="2255"/>
        <w:gridCol w:w="1215"/>
        <w:gridCol w:w="3248"/>
        <w:gridCol w:w="1864"/>
      </w:tblGrid>
      <w:tr w:rsidR="00B536B5" w:rsidTr="00DF12AE">
        <w:tc>
          <w:tcPr>
            <w:tcW w:w="791" w:type="pct"/>
          </w:tcPr>
          <w:p w:rsidR="00B536B5" w:rsidRPr="00AD7634" w:rsidRDefault="00B536B5" w:rsidP="00B536B5">
            <w:pPr>
              <w:pStyle w:val="12"/>
              <w:jc w:val="center"/>
            </w:pPr>
            <w:r w:rsidRPr="00AD7634">
              <w:t>Название поля</w:t>
            </w:r>
          </w:p>
        </w:tc>
        <w:tc>
          <w:tcPr>
            <w:tcW w:w="1106" w:type="pct"/>
          </w:tcPr>
          <w:p w:rsidR="00B536B5" w:rsidRPr="00AD7634" w:rsidRDefault="00B536B5" w:rsidP="00B536B5">
            <w:pPr>
              <w:pStyle w:val="12"/>
              <w:jc w:val="center"/>
            </w:pPr>
            <w:r w:rsidRPr="00AD7634">
              <w:t>Идентификатор</w:t>
            </w:r>
          </w:p>
        </w:tc>
        <w:tc>
          <w:tcPr>
            <w:tcW w:w="596" w:type="pct"/>
          </w:tcPr>
          <w:p w:rsidR="00B536B5" w:rsidRPr="00AD7634" w:rsidRDefault="00B536B5" w:rsidP="00B536B5">
            <w:pPr>
              <w:pStyle w:val="12"/>
              <w:jc w:val="center"/>
            </w:pPr>
            <w:r w:rsidRPr="00AD7634">
              <w:t>Тип данных</w:t>
            </w:r>
          </w:p>
        </w:tc>
        <w:tc>
          <w:tcPr>
            <w:tcW w:w="1593" w:type="pct"/>
          </w:tcPr>
          <w:p w:rsidR="00B536B5" w:rsidRPr="00AD7634" w:rsidRDefault="00B536B5" w:rsidP="00B536B5">
            <w:pPr>
              <w:pStyle w:val="12"/>
              <w:jc w:val="center"/>
            </w:pPr>
            <w:r>
              <w:t xml:space="preserve">Условия </w:t>
            </w:r>
            <w:r w:rsidRPr="00AD7634">
              <w:t>и ограничения</w:t>
            </w:r>
          </w:p>
        </w:tc>
        <w:tc>
          <w:tcPr>
            <w:tcW w:w="914" w:type="pct"/>
          </w:tcPr>
          <w:p w:rsidR="00B536B5" w:rsidRPr="00AD7634" w:rsidRDefault="00B536B5" w:rsidP="00B536B5">
            <w:pPr>
              <w:pStyle w:val="12"/>
              <w:jc w:val="center"/>
            </w:pPr>
            <w:r w:rsidRPr="00AD7634">
              <w:t>Описание</w:t>
            </w:r>
          </w:p>
        </w:tc>
      </w:tr>
      <w:tr w:rsidR="00B536B5" w:rsidTr="00DF12AE">
        <w:tc>
          <w:tcPr>
            <w:tcW w:w="791" w:type="pct"/>
          </w:tcPr>
          <w:p w:rsidR="00B536B5" w:rsidRPr="00F85F99" w:rsidRDefault="00B536B5" w:rsidP="00B536B5">
            <w:pPr>
              <w:pStyle w:val="12"/>
            </w:pPr>
            <w:r>
              <w:t>№ материала</w:t>
            </w:r>
          </w:p>
        </w:tc>
        <w:tc>
          <w:tcPr>
            <w:tcW w:w="1106" w:type="pct"/>
          </w:tcPr>
          <w:p w:rsidR="00B536B5" w:rsidRPr="00C24689" w:rsidRDefault="00DF12AE" w:rsidP="00B536B5">
            <w:pPr>
              <w:pStyle w:val="12"/>
              <w:rPr>
                <w:lang w:val="en-US"/>
              </w:rPr>
            </w:pPr>
            <w:r>
              <w:rPr>
                <w:lang w:val="en-US"/>
              </w:rPr>
              <w:t>NumP</w:t>
            </w:r>
            <w:r w:rsidR="00B536B5">
              <w:rPr>
                <w:lang w:val="en-US"/>
              </w:rPr>
              <w:t>roduct</w:t>
            </w:r>
            <w:r>
              <w:rPr>
                <w:lang w:val="en-US"/>
              </w:rPr>
              <w:t>W</w:t>
            </w:r>
            <w:r w:rsidR="00B536B5">
              <w:rPr>
                <w:lang w:val="en-US"/>
              </w:rPr>
              <w:t>here</w:t>
            </w:r>
          </w:p>
        </w:tc>
        <w:tc>
          <w:tcPr>
            <w:tcW w:w="596" w:type="pct"/>
          </w:tcPr>
          <w:p w:rsidR="00B536B5" w:rsidRPr="00AD7634" w:rsidRDefault="00B536B5" w:rsidP="00B536B5">
            <w:pPr>
              <w:pStyle w:val="12"/>
            </w:pPr>
            <w:r>
              <w:t>Числовой</w:t>
            </w:r>
          </w:p>
        </w:tc>
        <w:tc>
          <w:tcPr>
            <w:tcW w:w="1593" w:type="pct"/>
          </w:tcPr>
          <w:p w:rsidR="00B536B5" w:rsidRPr="00BF0FBB" w:rsidRDefault="00B536B5" w:rsidP="00B536B5">
            <w:pPr>
              <w:pStyle w:val="12"/>
            </w:pPr>
            <w:r>
              <w:t>Составной</w:t>
            </w:r>
            <w:r w:rsidRPr="00BF0FBB">
              <w:t xml:space="preserve"> ключ</w:t>
            </w:r>
          </w:p>
          <w:p w:rsidR="00B536B5" w:rsidRPr="00BF0FBB" w:rsidRDefault="00B536B5" w:rsidP="00B536B5">
            <w:pPr>
              <w:pStyle w:val="12"/>
            </w:pPr>
            <w:r w:rsidRPr="00BF0FBB">
              <w:t>Обязательное поле</w:t>
            </w:r>
          </w:p>
          <w:p w:rsidR="00B536B5" w:rsidRPr="00BF0FBB" w:rsidRDefault="00B536B5" w:rsidP="00B536B5">
            <w:pPr>
              <w:pStyle w:val="12"/>
            </w:pPr>
            <w:r w:rsidRPr="00BF0FBB">
              <w:t>Размер поля - длинное целое</w:t>
            </w:r>
          </w:p>
          <w:p w:rsidR="00B536B5" w:rsidRPr="00AD7634" w:rsidRDefault="00B536B5" w:rsidP="00B536B5">
            <w:pPr>
              <w:pStyle w:val="12"/>
            </w:pPr>
            <w:r w:rsidRPr="00BF0FBB">
              <w:t>Условие назначения- не может быть отрицательным</w:t>
            </w:r>
          </w:p>
        </w:tc>
        <w:tc>
          <w:tcPr>
            <w:tcW w:w="914" w:type="pct"/>
          </w:tcPr>
          <w:p w:rsidR="00B536B5" w:rsidRPr="00F85F99" w:rsidRDefault="00B536B5" w:rsidP="00B536B5">
            <w:pPr>
              <w:pStyle w:val="12"/>
            </w:pPr>
            <w:r>
              <w:t>№ изделия</w:t>
            </w:r>
          </w:p>
        </w:tc>
      </w:tr>
    </w:tbl>
    <w:p w:rsidR="00B536B5" w:rsidRDefault="00CC7265" w:rsidP="00DF12AE">
      <w:pPr>
        <w:pStyle w:val="ae"/>
        <w:ind w:firstLine="708"/>
      </w:pPr>
      <w:r>
        <w:lastRenderedPageBreak/>
        <w:t>Продолжение таблицы</w:t>
      </w:r>
      <w:r w:rsidR="00DF12AE">
        <w:t xml:space="preserve"> 8 –</w:t>
      </w:r>
      <w:r w:rsidRPr="00CC7265">
        <w:t xml:space="preserve"> </w:t>
      </w:r>
      <w:r>
        <w:t>описание таблицы «Структура»</w:t>
      </w:r>
    </w:p>
    <w:tbl>
      <w:tblPr>
        <w:tblStyle w:val="a7"/>
        <w:tblW w:w="5000" w:type="pct"/>
        <w:tblLook w:val="04A0" w:firstRow="1" w:lastRow="0" w:firstColumn="1" w:lastColumn="0" w:noHBand="0" w:noVBand="1"/>
      </w:tblPr>
      <w:tblGrid>
        <w:gridCol w:w="1614"/>
        <w:gridCol w:w="2255"/>
        <w:gridCol w:w="1215"/>
        <w:gridCol w:w="3248"/>
        <w:gridCol w:w="1864"/>
      </w:tblGrid>
      <w:tr w:rsidR="00DF12AE" w:rsidRPr="00AD7634" w:rsidTr="0004048C">
        <w:tc>
          <w:tcPr>
            <w:tcW w:w="791" w:type="pct"/>
          </w:tcPr>
          <w:p w:rsidR="00DF12AE" w:rsidRPr="00AD7634" w:rsidRDefault="00DF12AE" w:rsidP="00DF12AE">
            <w:pPr>
              <w:pStyle w:val="12"/>
              <w:spacing w:line="276" w:lineRule="auto"/>
              <w:jc w:val="center"/>
            </w:pPr>
            <w:r w:rsidRPr="00AD7634">
              <w:t>Название поля</w:t>
            </w:r>
          </w:p>
        </w:tc>
        <w:tc>
          <w:tcPr>
            <w:tcW w:w="1106" w:type="pct"/>
          </w:tcPr>
          <w:p w:rsidR="00DF12AE" w:rsidRPr="00AD7634" w:rsidRDefault="00DF12AE" w:rsidP="00DF12AE">
            <w:pPr>
              <w:pStyle w:val="12"/>
              <w:spacing w:line="276" w:lineRule="auto"/>
              <w:jc w:val="center"/>
            </w:pPr>
            <w:r w:rsidRPr="00AD7634">
              <w:t>Идентификатор</w:t>
            </w:r>
          </w:p>
        </w:tc>
        <w:tc>
          <w:tcPr>
            <w:tcW w:w="596" w:type="pct"/>
          </w:tcPr>
          <w:p w:rsidR="00DF12AE" w:rsidRPr="00AD7634" w:rsidRDefault="00DF12AE" w:rsidP="00DF12AE">
            <w:pPr>
              <w:pStyle w:val="12"/>
              <w:spacing w:line="276" w:lineRule="auto"/>
              <w:jc w:val="center"/>
            </w:pPr>
            <w:r w:rsidRPr="00AD7634">
              <w:t>Тип данных</w:t>
            </w:r>
          </w:p>
        </w:tc>
        <w:tc>
          <w:tcPr>
            <w:tcW w:w="1593" w:type="pct"/>
          </w:tcPr>
          <w:p w:rsidR="00DF12AE" w:rsidRPr="00AD7634" w:rsidRDefault="00DF12AE" w:rsidP="00DF12AE">
            <w:pPr>
              <w:pStyle w:val="12"/>
              <w:spacing w:line="276" w:lineRule="auto"/>
              <w:jc w:val="center"/>
            </w:pPr>
            <w:r>
              <w:t xml:space="preserve">Условия </w:t>
            </w:r>
            <w:r w:rsidRPr="00AD7634">
              <w:t>и ограничения</w:t>
            </w:r>
          </w:p>
        </w:tc>
        <w:tc>
          <w:tcPr>
            <w:tcW w:w="914" w:type="pct"/>
          </w:tcPr>
          <w:p w:rsidR="00DF12AE" w:rsidRPr="00AD7634" w:rsidRDefault="00DF12AE" w:rsidP="00DF12AE">
            <w:pPr>
              <w:pStyle w:val="12"/>
              <w:spacing w:line="276" w:lineRule="auto"/>
              <w:jc w:val="center"/>
            </w:pPr>
            <w:r w:rsidRPr="00AD7634">
              <w:t>Описание</w:t>
            </w:r>
          </w:p>
        </w:tc>
      </w:tr>
      <w:tr w:rsidR="00DF12AE" w:rsidRPr="00F85F99" w:rsidTr="0004048C">
        <w:tc>
          <w:tcPr>
            <w:tcW w:w="791" w:type="pct"/>
          </w:tcPr>
          <w:p w:rsidR="00DF12AE" w:rsidRPr="00F85F99" w:rsidRDefault="00DF12AE" w:rsidP="00DF12AE">
            <w:pPr>
              <w:pStyle w:val="12"/>
              <w:spacing w:line="276" w:lineRule="auto"/>
            </w:pPr>
            <w:r>
              <w:t>№ материала</w:t>
            </w:r>
          </w:p>
        </w:tc>
        <w:tc>
          <w:tcPr>
            <w:tcW w:w="1106" w:type="pct"/>
          </w:tcPr>
          <w:p w:rsidR="00DF12AE" w:rsidRPr="0034637E" w:rsidRDefault="00DF12AE" w:rsidP="00DF12AE">
            <w:pPr>
              <w:pStyle w:val="12"/>
              <w:spacing w:line="276" w:lineRule="auto"/>
              <w:rPr>
                <w:lang w:val="en-US"/>
              </w:rPr>
            </w:pPr>
            <w:r>
              <w:rPr>
                <w:lang w:val="en-US"/>
              </w:rPr>
              <w:t>NumProductWhat</w:t>
            </w:r>
          </w:p>
        </w:tc>
        <w:tc>
          <w:tcPr>
            <w:tcW w:w="596" w:type="pct"/>
          </w:tcPr>
          <w:p w:rsidR="00DF12AE" w:rsidRPr="00AD7634" w:rsidRDefault="00DF12AE" w:rsidP="00DF12AE">
            <w:pPr>
              <w:pStyle w:val="12"/>
              <w:spacing w:line="276" w:lineRule="auto"/>
            </w:pPr>
            <w:r>
              <w:t>Числовой</w:t>
            </w:r>
          </w:p>
        </w:tc>
        <w:tc>
          <w:tcPr>
            <w:tcW w:w="1593" w:type="pct"/>
          </w:tcPr>
          <w:p w:rsidR="00DF12AE" w:rsidRPr="00BF0FBB" w:rsidRDefault="00DF12AE" w:rsidP="00DF12AE">
            <w:pPr>
              <w:pStyle w:val="12"/>
              <w:spacing w:line="276" w:lineRule="auto"/>
            </w:pPr>
            <w:r>
              <w:t>Составной</w:t>
            </w:r>
            <w:r w:rsidRPr="00BF0FBB">
              <w:t xml:space="preserve"> ключ</w:t>
            </w:r>
          </w:p>
          <w:p w:rsidR="00DF12AE" w:rsidRPr="00BF0FBB" w:rsidRDefault="00DF12AE" w:rsidP="00DF12AE">
            <w:pPr>
              <w:pStyle w:val="12"/>
              <w:spacing w:line="276" w:lineRule="auto"/>
            </w:pPr>
            <w:r w:rsidRPr="00BF0FBB">
              <w:t>Обязательное поле</w:t>
            </w:r>
          </w:p>
          <w:p w:rsidR="00DF12AE" w:rsidRPr="00AD7634" w:rsidRDefault="00DF12AE" w:rsidP="00DF12AE">
            <w:pPr>
              <w:pStyle w:val="12"/>
              <w:spacing w:line="276" w:lineRule="auto"/>
            </w:pPr>
            <w:r>
              <w:t>Размер поля - длинное целое</w:t>
            </w:r>
          </w:p>
        </w:tc>
        <w:tc>
          <w:tcPr>
            <w:tcW w:w="914" w:type="pct"/>
          </w:tcPr>
          <w:p w:rsidR="00DF12AE" w:rsidRPr="00F85F99" w:rsidRDefault="00DF12AE" w:rsidP="00DF12AE">
            <w:pPr>
              <w:pStyle w:val="12"/>
              <w:spacing w:line="276" w:lineRule="auto"/>
            </w:pPr>
            <w:r>
              <w:t>№ изделия</w:t>
            </w:r>
          </w:p>
        </w:tc>
      </w:tr>
      <w:tr w:rsidR="00DF12AE" w:rsidRPr="00AD7634" w:rsidTr="0004048C">
        <w:tc>
          <w:tcPr>
            <w:tcW w:w="791" w:type="pct"/>
          </w:tcPr>
          <w:p w:rsidR="00DF12AE" w:rsidRPr="00AD7634" w:rsidRDefault="00DF12AE" w:rsidP="00DF12AE">
            <w:pPr>
              <w:pStyle w:val="12"/>
              <w:spacing w:line="276" w:lineRule="auto"/>
            </w:pPr>
            <w:r>
              <w:t>Количество</w:t>
            </w:r>
          </w:p>
        </w:tc>
        <w:tc>
          <w:tcPr>
            <w:tcW w:w="1106" w:type="pct"/>
          </w:tcPr>
          <w:p w:rsidR="00DF12AE" w:rsidRPr="00AD7634" w:rsidRDefault="00DF12AE" w:rsidP="00DF12AE">
            <w:pPr>
              <w:pStyle w:val="12"/>
              <w:spacing w:line="276" w:lineRule="auto"/>
              <w:rPr>
                <w:lang w:val="en-US"/>
              </w:rPr>
            </w:pPr>
            <w:r>
              <w:rPr>
                <w:lang w:val="en-US"/>
              </w:rPr>
              <w:t>QuantityProduct</w:t>
            </w:r>
          </w:p>
        </w:tc>
        <w:tc>
          <w:tcPr>
            <w:tcW w:w="596" w:type="pct"/>
          </w:tcPr>
          <w:p w:rsidR="00DF12AE" w:rsidRPr="00AD7634" w:rsidRDefault="00DF12AE" w:rsidP="00DF12AE">
            <w:pPr>
              <w:pStyle w:val="12"/>
              <w:spacing w:line="276" w:lineRule="auto"/>
            </w:pPr>
            <w:r>
              <w:t>Числовой</w:t>
            </w:r>
          </w:p>
        </w:tc>
        <w:tc>
          <w:tcPr>
            <w:tcW w:w="1593" w:type="pct"/>
          </w:tcPr>
          <w:p w:rsidR="00DF12AE" w:rsidRPr="0034637E" w:rsidRDefault="00DF12AE" w:rsidP="00DF12AE">
            <w:pPr>
              <w:pStyle w:val="12"/>
              <w:spacing w:line="276" w:lineRule="auto"/>
            </w:pPr>
            <w:r w:rsidRPr="0034637E">
              <w:t>Обязательное поле</w:t>
            </w:r>
          </w:p>
          <w:p w:rsidR="00DF12AE" w:rsidRPr="0034637E" w:rsidRDefault="00DF12AE" w:rsidP="00DF12AE">
            <w:pPr>
              <w:pStyle w:val="12"/>
              <w:spacing w:line="276" w:lineRule="auto"/>
            </w:pPr>
            <w:r w:rsidRPr="0034637E">
              <w:t>Размер поля - длинное целое</w:t>
            </w:r>
          </w:p>
          <w:p w:rsidR="00DF12AE" w:rsidRPr="0034637E" w:rsidRDefault="00DF12AE" w:rsidP="00DF12AE">
            <w:pPr>
              <w:pStyle w:val="12"/>
              <w:spacing w:line="276" w:lineRule="auto"/>
            </w:pPr>
            <w:r w:rsidRPr="0034637E">
              <w:t xml:space="preserve">Условие назначения- не может быть отрицательным. </w:t>
            </w:r>
          </w:p>
          <w:p w:rsidR="00DF12AE" w:rsidRPr="00AD7634" w:rsidRDefault="00DF12AE" w:rsidP="00DF12AE">
            <w:pPr>
              <w:pStyle w:val="12"/>
              <w:spacing w:line="276" w:lineRule="auto"/>
            </w:pPr>
            <w:r w:rsidRPr="0034637E">
              <w:t>Не может быть пустым</w:t>
            </w:r>
          </w:p>
        </w:tc>
        <w:tc>
          <w:tcPr>
            <w:tcW w:w="914" w:type="pct"/>
          </w:tcPr>
          <w:p w:rsidR="00DF12AE" w:rsidRPr="00AD7634" w:rsidRDefault="00DF12AE" w:rsidP="00DF12AE">
            <w:pPr>
              <w:pStyle w:val="12"/>
              <w:spacing w:line="276" w:lineRule="auto"/>
            </w:pPr>
            <w:r>
              <w:t>Количество используемых изделий</w:t>
            </w:r>
          </w:p>
        </w:tc>
      </w:tr>
    </w:tbl>
    <w:p w:rsidR="00DF12AE" w:rsidRDefault="00DF12AE" w:rsidP="00DF12AE">
      <w:pPr>
        <w:ind w:firstLine="0"/>
      </w:pPr>
    </w:p>
    <w:p w:rsidR="00B536B5" w:rsidRDefault="00DF12AE" w:rsidP="00B536B5">
      <w:pPr>
        <w:pStyle w:val="ae"/>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9</w:t>
      </w:r>
      <w:r w:rsidRPr="00FC5CC0">
        <w:rPr>
          <w:noProof/>
        </w:rPr>
        <w:fldChar w:fldCharType="end"/>
      </w:r>
      <w:r w:rsidRPr="00DF12AE">
        <w:rPr>
          <w:noProof/>
        </w:rPr>
        <w:t xml:space="preserve"> </w:t>
      </w:r>
      <w:r w:rsidR="00B536B5">
        <w:t>– описание таблицы «Карта трудоемкости»</w:t>
      </w:r>
    </w:p>
    <w:tbl>
      <w:tblPr>
        <w:tblStyle w:val="a7"/>
        <w:tblW w:w="5000" w:type="pct"/>
        <w:tblLook w:val="04A0" w:firstRow="1" w:lastRow="0" w:firstColumn="1" w:lastColumn="0" w:noHBand="0" w:noVBand="1"/>
      </w:tblPr>
      <w:tblGrid>
        <w:gridCol w:w="1717"/>
        <w:gridCol w:w="1832"/>
        <w:gridCol w:w="1321"/>
        <w:gridCol w:w="3354"/>
        <w:gridCol w:w="1972"/>
      </w:tblGrid>
      <w:tr w:rsidR="00B536B5" w:rsidTr="00B536B5">
        <w:tc>
          <w:tcPr>
            <w:tcW w:w="842" w:type="pct"/>
          </w:tcPr>
          <w:p w:rsidR="00B536B5" w:rsidRPr="00AD7634" w:rsidRDefault="00B536B5" w:rsidP="00DF12AE">
            <w:pPr>
              <w:pStyle w:val="12"/>
              <w:spacing w:line="276" w:lineRule="auto"/>
              <w:jc w:val="center"/>
            </w:pPr>
            <w:r w:rsidRPr="00AD7634">
              <w:t>Название поля</w:t>
            </w:r>
          </w:p>
        </w:tc>
        <w:tc>
          <w:tcPr>
            <w:tcW w:w="898" w:type="pct"/>
          </w:tcPr>
          <w:p w:rsidR="00B536B5" w:rsidRPr="00AD7634" w:rsidRDefault="00B536B5" w:rsidP="00DF12AE">
            <w:pPr>
              <w:pStyle w:val="12"/>
              <w:spacing w:line="276" w:lineRule="auto"/>
              <w:jc w:val="center"/>
            </w:pPr>
            <w:r w:rsidRPr="00AD7634">
              <w:t>Идентификатор</w:t>
            </w:r>
          </w:p>
        </w:tc>
        <w:tc>
          <w:tcPr>
            <w:tcW w:w="648" w:type="pct"/>
          </w:tcPr>
          <w:p w:rsidR="00B536B5" w:rsidRPr="00AD7634" w:rsidRDefault="00B536B5" w:rsidP="00DF12AE">
            <w:pPr>
              <w:pStyle w:val="12"/>
              <w:spacing w:line="276" w:lineRule="auto"/>
              <w:jc w:val="center"/>
            </w:pPr>
            <w:r w:rsidRPr="00AD7634">
              <w:t>Тип данных</w:t>
            </w:r>
          </w:p>
        </w:tc>
        <w:tc>
          <w:tcPr>
            <w:tcW w:w="1645" w:type="pct"/>
          </w:tcPr>
          <w:p w:rsidR="00B536B5" w:rsidRPr="00AD7634" w:rsidRDefault="00B536B5" w:rsidP="00DF12AE">
            <w:pPr>
              <w:pStyle w:val="12"/>
              <w:spacing w:line="276" w:lineRule="auto"/>
              <w:jc w:val="center"/>
            </w:pPr>
            <w:r>
              <w:t xml:space="preserve">Условия </w:t>
            </w:r>
            <w:r w:rsidRPr="00AD7634">
              <w:t>и ограничения</w:t>
            </w:r>
          </w:p>
        </w:tc>
        <w:tc>
          <w:tcPr>
            <w:tcW w:w="967" w:type="pct"/>
          </w:tcPr>
          <w:p w:rsidR="00B536B5" w:rsidRPr="00AD7634" w:rsidRDefault="00B536B5" w:rsidP="00DF12AE">
            <w:pPr>
              <w:pStyle w:val="12"/>
              <w:spacing w:line="276" w:lineRule="auto"/>
              <w:jc w:val="center"/>
            </w:pPr>
            <w:r w:rsidRPr="00AD7634">
              <w:t>Описание</w:t>
            </w:r>
          </w:p>
        </w:tc>
      </w:tr>
      <w:tr w:rsidR="00B536B5" w:rsidTr="00B536B5">
        <w:tc>
          <w:tcPr>
            <w:tcW w:w="842" w:type="pct"/>
          </w:tcPr>
          <w:p w:rsidR="00B536B5" w:rsidRPr="00F85F99" w:rsidRDefault="00B536B5" w:rsidP="00DF12AE">
            <w:pPr>
              <w:pStyle w:val="12"/>
              <w:spacing w:line="276" w:lineRule="auto"/>
            </w:pPr>
            <w:r>
              <w:t>№ изделия</w:t>
            </w:r>
          </w:p>
        </w:tc>
        <w:tc>
          <w:tcPr>
            <w:tcW w:w="898" w:type="pct"/>
          </w:tcPr>
          <w:p w:rsidR="00B536B5" w:rsidRPr="0034637E" w:rsidRDefault="00DF12AE" w:rsidP="00DF12AE">
            <w:pPr>
              <w:pStyle w:val="12"/>
              <w:spacing w:line="276" w:lineRule="auto"/>
              <w:rPr>
                <w:lang w:val="en-US"/>
              </w:rPr>
            </w:pPr>
            <w:r>
              <w:rPr>
                <w:lang w:val="en-US"/>
              </w:rPr>
              <w:t>NumP</w:t>
            </w:r>
            <w:r w:rsidR="00B536B5">
              <w:rPr>
                <w:lang w:val="en-US"/>
              </w:rPr>
              <w:t>roduct</w:t>
            </w:r>
          </w:p>
        </w:tc>
        <w:tc>
          <w:tcPr>
            <w:tcW w:w="648" w:type="pct"/>
          </w:tcPr>
          <w:p w:rsidR="00B536B5" w:rsidRPr="00AD7634" w:rsidRDefault="00B536B5" w:rsidP="00DF12AE">
            <w:pPr>
              <w:pStyle w:val="12"/>
              <w:spacing w:line="276" w:lineRule="auto"/>
            </w:pPr>
            <w:r>
              <w:t>Числовой</w:t>
            </w:r>
          </w:p>
        </w:tc>
        <w:tc>
          <w:tcPr>
            <w:tcW w:w="1645" w:type="pct"/>
          </w:tcPr>
          <w:p w:rsidR="00B536B5" w:rsidRPr="00BF0FBB" w:rsidRDefault="00B536B5" w:rsidP="00DF12AE">
            <w:pPr>
              <w:pStyle w:val="12"/>
              <w:spacing w:line="276" w:lineRule="auto"/>
            </w:pPr>
            <w:r>
              <w:t>Внешний</w:t>
            </w:r>
            <w:r w:rsidRPr="00BF0FBB">
              <w:t xml:space="preserve"> ключ</w:t>
            </w:r>
          </w:p>
          <w:p w:rsidR="00B536B5" w:rsidRPr="00BF0FBB" w:rsidRDefault="00B536B5" w:rsidP="00DF12AE">
            <w:pPr>
              <w:pStyle w:val="12"/>
              <w:spacing w:line="276" w:lineRule="auto"/>
            </w:pPr>
            <w:r w:rsidRPr="00BF0FBB">
              <w:t>Обязательное поле</w:t>
            </w:r>
          </w:p>
          <w:p w:rsidR="00B536B5" w:rsidRPr="00BF0FBB" w:rsidRDefault="00B536B5" w:rsidP="00DF12AE">
            <w:pPr>
              <w:pStyle w:val="12"/>
              <w:spacing w:line="276" w:lineRule="auto"/>
            </w:pPr>
            <w:r w:rsidRPr="00BF0FBB">
              <w:t>Размер поля - длинное целое</w:t>
            </w:r>
          </w:p>
          <w:p w:rsidR="00B536B5" w:rsidRPr="00AD7634" w:rsidRDefault="00B536B5" w:rsidP="00DF12AE">
            <w:pPr>
              <w:pStyle w:val="12"/>
              <w:spacing w:line="276" w:lineRule="auto"/>
            </w:pPr>
            <w:r w:rsidRPr="00BF0FBB">
              <w:t>Условие назначения- не может быть отрицательным</w:t>
            </w:r>
          </w:p>
        </w:tc>
        <w:tc>
          <w:tcPr>
            <w:tcW w:w="967" w:type="pct"/>
          </w:tcPr>
          <w:p w:rsidR="00B536B5" w:rsidRPr="00B65737" w:rsidRDefault="00B536B5" w:rsidP="00DF12AE">
            <w:pPr>
              <w:pStyle w:val="12"/>
              <w:spacing w:line="276" w:lineRule="auto"/>
            </w:pPr>
            <w:r>
              <w:t>№ изделия</w:t>
            </w:r>
          </w:p>
        </w:tc>
      </w:tr>
      <w:tr w:rsidR="00B536B5" w:rsidTr="00B536B5">
        <w:trPr>
          <w:trHeight w:val="1485"/>
        </w:trPr>
        <w:tc>
          <w:tcPr>
            <w:tcW w:w="842" w:type="pct"/>
          </w:tcPr>
          <w:p w:rsidR="00B536B5" w:rsidRPr="00F85F99" w:rsidRDefault="00B536B5" w:rsidP="00DF12AE">
            <w:pPr>
              <w:pStyle w:val="12"/>
              <w:spacing w:line="276" w:lineRule="auto"/>
            </w:pPr>
            <w:r>
              <w:t>Код должности</w:t>
            </w:r>
          </w:p>
        </w:tc>
        <w:tc>
          <w:tcPr>
            <w:tcW w:w="898" w:type="pct"/>
          </w:tcPr>
          <w:p w:rsidR="00B536B5" w:rsidRPr="0034637E" w:rsidRDefault="00DF12AE" w:rsidP="00DF12AE">
            <w:pPr>
              <w:pStyle w:val="12"/>
              <w:spacing w:line="276" w:lineRule="auto"/>
              <w:rPr>
                <w:lang w:val="en-US"/>
              </w:rPr>
            </w:pPr>
            <w:r>
              <w:rPr>
                <w:lang w:val="en-US"/>
              </w:rPr>
              <w:t>CodeP</w:t>
            </w:r>
            <w:r w:rsidR="00B536B5">
              <w:rPr>
                <w:lang w:val="en-US"/>
              </w:rPr>
              <w:t>ost</w:t>
            </w:r>
          </w:p>
        </w:tc>
        <w:tc>
          <w:tcPr>
            <w:tcW w:w="648" w:type="pct"/>
          </w:tcPr>
          <w:p w:rsidR="00B536B5" w:rsidRPr="00AD7634" w:rsidRDefault="00B536B5" w:rsidP="00DF12AE">
            <w:pPr>
              <w:pStyle w:val="12"/>
              <w:spacing w:line="276" w:lineRule="auto"/>
            </w:pPr>
            <w:r>
              <w:t>Числовой</w:t>
            </w:r>
          </w:p>
        </w:tc>
        <w:tc>
          <w:tcPr>
            <w:tcW w:w="1645" w:type="pct"/>
          </w:tcPr>
          <w:p w:rsidR="00B536B5" w:rsidRPr="00BF0FBB" w:rsidRDefault="00B536B5" w:rsidP="00DF12AE">
            <w:pPr>
              <w:pStyle w:val="12"/>
              <w:spacing w:line="276" w:lineRule="auto"/>
            </w:pPr>
            <w:r>
              <w:t>Внешний</w:t>
            </w:r>
            <w:r w:rsidRPr="00BF0FBB">
              <w:t xml:space="preserve"> ключ</w:t>
            </w:r>
          </w:p>
          <w:p w:rsidR="00B536B5" w:rsidRPr="00BF0FBB" w:rsidRDefault="00B536B5" w:rsidP="00DF12AE">
            <w:pPr>
              <w:pStyle w:val="12"/>
              <w:spacing w:line="276" w:lineRule="auto"/>
            </w:pPr>
            <w:r w:rsidRPr="00BF0FBB">
              <w:t>Обязательное поле</w:t>
            </w:r>
          </w:p>
          <w:p w:rsidR="00B536B5" w:rsidRPr="00BF0FBB" w:rsidRDefault="00B536B5" w:rsidP="00DF12AE">
            <w:pPr>
              <w:pStyle w:val="12"/>
              <w:spacing w:line="276" w:lineRule="auto"/>
            </w:pPr>
            <w:r w:rsidRPr="00BF0FBB">
              <w:t>Размер поля - длинное целое</w:t>
            </w:r>
          </w:p>
          <w:p w:rsidR="00B536B5" w:rsidRPr="00AD7634" w:rsidRDefault="00B536B5" w:rsidP="00DF12AE">
            <w:pPr>
              <w:pStyle w:val="12"/>
              <w:spacing w:line="276" w:lineRule="auto"/>
            </w:pPr>
            <w:r w:rsidRPr="00BF0FBB">
              <w:t>Условие назначения- не может быть отрицательным</w:t>
            </w:r>
          </w:p>
        </w:tc>
        <w:tc>
          <w:tcPr>
            <w:tcW w:w="967" w:type="pct"/>
          </w:tcPr>
          <w:p w:rsidR="00B536B5" w:rsidRPr="00F85F99" w:rsidRDefault="00B536B5" w:rsidP="00DF12AE">
            <w:pPr>
              <w:pStyle w:val="12"/>
              <w:spacing w:line="276" w:lineRule="auto"/>
            </w:pPr>
            <w:r>
              <w:t>Код должности</w:t>
            </w:r>
          </w:p>
        </w:tc>
      </w:tr>
      <w:tr w:rsidR="00B536B5" w:rsidTr="00B536B5">
        <w:tc>
          <w:tcPr>
            <w:tcW w:w="842" w:type="pct"/>
          </w:tcPr>
          <w:p w:rsidR="00B536B5" w:rsidRPr="00AD7634" w:rsidRDefault="00B536B5" w:rsidP="00DF12AE">
            <w:pPr>
              <w:pStyle w:val="12"/>
              <w:spacing w:line="276" w:lineRule="auto"/>
            </w:pPr>
            <w:r>
              <w:t>№ операции</w:t>
            </w:r>
          </w:p>
        </w:tc>
        <w:tc>
          <w:tcPr>
            <w:tcW w:w="898" w:type="pct"/>
          </w:tcPr>
          <w:p w:rsidR="00B536B5" w:rsidRPr="00AD7634" w:rsidRDefault="00DF12AE" w:rsidP="00DF12AE">
            <w:pPr>
              <w:pStyle w:val="12"/>
              <w:spacing w:line="276" w:lineRule="auto"/>
              <w:rPr>
                <w:lang w:val="en-US"/>
              </w:rPr>
            </w:pPr>
            <w:r>
              <w:rPr>
                <w:lang w:val="en-US"/>
              </w:rPr>
              <w:t>NumO</w:t>
            </w:r>
            <w:r w:rsidR="00B536B5">
              <w:rPr>
                <w:lang w:val="en-US"/>
              </w:rPr>
              <w:t>peration</w:t>
            </w:r>
          </w:p>
        </w:tc>
        <w:tc>
          <w:tcPr>
            <w:tcW w:w="648" w:type="pct"/>
          </w:tcPr>
          <w:p w:rsidR="00B536B5" w:rsidRPr="00AD7634" w:rsidRDefault="00B536B5" w:rsidP="00DF12AE">
            <w:pPr>
              <w:pStyle w:val="12"/>
              <w:spacing w:line="276" w:lineRule="auto"/>
            </w:pPr>
            <w:r>
              <w:t>Числовой</w:t>
            </w:r>
          </w:p>
        </w:tc>
        <w:tc>
          <w:tcPr>
            <w:tcW w:w="1645" w:type="pct"/>
          </w:tcPr>
          <w:p w:rsidR="00B536B5" w:rsidRPr="00BF0FBB" w:rsidRDefault="00B536B5" w:rsidP="00DF12AE">
            <w:pPr>
              <w:pStyle w:val="12"/>
              <w:spacing w:line="276" w:lineRule="auto"/>
            </w:pPr>
            <w:r>
              <w:t>Внешний</w:t>
            </w:r>
            <w:r w:rsidRPr="00BF0FBB">
              <w:t xml:space="preserve"> ключ</w:t>
            </w:r>
          </w:p>
          <w:p w:rsidR="00B536B5" w:rsidRPr="00BF0FBB" w:rsidRDefault="00B536B5" w:rsidP="00DF12AE">
            <w:pPr>
              <w:pStyle w:val="12"/>
              <w:spacing w:line="276" w:lineRule="auto"/>
            </w:pPr>
            <w:r w:rsidRPr="00BF0FBB">
              <w:t>Обязательное поле</w:t>
            </w:r>
          </w:p>
          <w:p w:rsidR="00B536B5" w:rsidRPr="00BF0FBB" w:rsidRDefault="00B536B5" w:rsidP="00DF12AE">
            <w:pPr>
              <w:pStyle w:val="12"/>
              <w:spacing w:line="276" w:lineRule="auto"/>
            </w:pPr>
            <w:r w:rsidRPr="00BF0FBB">
              <w:t>Размер поля - длинное целое</w:t>
            </w:r>
          </w:p>
          <w:p w:rsidR="00B536B5" w:rsidRPr="00AD7634" w:rsidRDefault="00B536B5" w:rsidP="00DF12AE">
            <w:pPr>
              <w:pStyle w:val="12"/>
              <w:spacing w:line="276" w:lineRule="auto"/>
            </w:pPr>
            <w:r w:rsidRPr="00BF0FBB">
              <w:t>Условие назначения- не может быть отрицательным</w:t>
            </w:r>
          </w:p>
        </w:tc>
        <w:tc>
          <w:tcPr>
            <w:tcW w:w="967" w:type="pct"/>
          </w:tcPr>
          <w:p w:rsidR="00B536B5" w:rsidRPr="00C24689" w:rsidRDefault="00B536B5" w:rsidP="00DF12AE">
            <w:pPr>
              <w:pStyle w:val="12"/>
              <w:spacing w:line="276" w:lineRule="auto"/>
            </w:pPr>
            <w:r>
              <w:t>№ операции</w:t>
            </w:r>
          </w:p>
        </w:tc>
      </w:tr>
      <w:tr w:rsidR="00B536B5" w:rsidTr="00B536B5">
        <w:trPr>
          <w:trHeight w:val="986"/>
        </w:trPr>
        <w:tc>
          <w:tcPr>
            <w:tcW w:w="842" w:type="pct"/>
          </w:tcPr>
          <w:p w:rsidR="00B536B5" w:rsidRPr="00AD7634" w:rsidRDefault="00B536B5" w:rsidP="00DF12AE">
            <w:pPr>
              <w:pStyle w:val="12"/>
              <w:spacing w:line="276" w:lineRule="auto"/>
            </w:pPr>
            <w:r>
              <w:t>Этапы разработки</w:t>
            </w:r>
          </w:p>
        </w:tc>
        <w:tc>
          <w:tcPr>
            <w:tcW w:w="898" w:type="pct"/>
          </w:tcPr>
          <w:p w:rsidR="00B536B5" w:rsidRPr="00AD7634" w:rsidRDefault="00DF12AE" w:rsidP="00DF12AE">
            <w:pPr>
              <w:pStyle w:val="12"/>
              <w:spacing w:line="276" w:lineRule="auto"/>
              <w:rPr>
                <w:lang w:val="en-US"/>
              </w:rPr>
            </w:pPr>
            <w:r>
              <w:rPr>
                <w:lang w:val="en-US"/>
              </w:rPr>
              <w:t>OrderO</w:t>
            </w:r>
            <w:r w:rsidR="00B536B5">
              <w:rPr>
                <w:lang w:val="en-US"/>
              </w:rPr>
              <w:t>peration</w:t>
            </w:r>
          </w:p>
        </w:tc>
        <w:tc>
          <w:tcPr>
            <w:tcW w:w="648" w:type="pct"/>
          </w:tcPr>
          <w:p w:rsidR="00B536B5" w:rsidRPr="00B65737" w:rsidRDefault="00B536B5" w:rsidP="00DF12AE">
            <w:pPr>
              <w:pStyle w:val="12"/>
              <w:spacing w:line="276" w:lineRule="auto"/>
            </w:pPr>
            <w:r>
              <w:t>Числовой</w:t>
            </w:r>
          </w:p>
        </w:tc>
        <w:tc>
          <w:tcPr>
            <w:tcW w:w="1645" w:type="pct"/>
          </w:tcPr>
          <w:p w:rsidR="00B536B5" w:rsidRPr="0034637E" w:rsidRDefault="00B536B5" w:rsidP="00DF12AE">
            <w:pPr>
              <w:pStyle w:val="12"/>
              <w:spacing w:line="276" w:lineRule="auto"/>
            </w:pPr>
            <w:r w:rsidRPr="0034637E">
              <w:t xml:space="preserve">Условие назначения- не может быть отрицательным. </w:t>
            </w:r>
          </w:p>
          <w:p w:rsidR="00B536B5" w:rsidRPr="0034637E" w:rsidRDefault="00B536B5" w:rsidP="00DF12AE">
            <w:pPr>
              <w:pStyle w:val="12"/>
              <w:spacing w:line="276" w:lineRule="auto"/>
            </w:pPr>
            <w:r w:rsidRPr="0034637E">
              <w:t>Не может быть пустым</w:t>
            </w:r>
          </w:p>
        </w:tc>
        <w:tc>
          <w:tcPr>
            <w:tcW w:w="967" w:type="pct"/>
          </w:tcPr>
          <w:p w:rsidR="00B536B5" w:rsidRPr="00C24689" w:rsidRDefault="00B536B5" w:rsidP="00DF12AE">
            <w:pPr>
              <w:pStyle w:val="12"/>
              <w:spacing w:line="276" w:lineRule="auto"/>
            </w:pPr>
            <w:r>
              <w:t>Этап разработки по порядку</w:t>
            </w:r>
          </w:p>
        </w:tc>
      </w:tr>
      <w:tr w:rsidR="00B536B5" w:rsidTr="00B536B5">
        <w:trPr>
          <w:trHeight w:val="984"/>
        </w:trPr>
        <w:tc>
          <w:tcPr>
            <w:tcW w:w="842" w:type="pct"/>
          </w:tcPr>
          <w:p w:rsidR="00B536B5" w:rsidRPr="00AD7634" w:rsidRDefault="00B536B5" w:rsidP="00DF12AE">
            <w:pPr>
              <w:pStyle w:val="12"/>
              <w:spacing w:line="276" w:lineRule="auto"/>
            </w:pPr>
            <w:r>
              <w:t>Затраченное время</w:t>
            </w:r>
          </w:p>
        </w:tc>
        <w:tc>
          <w:tcPr>
            <w:tcW w:w="898" w:type="pct"/>
          </w:tcPr>
          <w:p w:rsidR="00B536B5" w:rsidRPr="00AD7634" w:rsidRDefault="00DF12AE" w:rsidP="00DF12AE">
            <w:pPr>
              <w:pStyle w:val="12"/>
              <w:spacing w:line="276" w:lineRule="auto"/>
              <w:rPr>
                <w:lang w:val="en-US"/>
              </w:rPr>
            </w:pPr>
            <w:r>
              <w:rPr>
                <w:lang w:val="en-US"/>
              </w:rPr>
              <w:t>TimeS</w:t>
            </w:r>
            <w:r w:rsidR="00B536B5">
              <w:rPr>
                <w:lang w:val="en-US"/>
              </w:rPr>
              <w:t>pent</w:t>
            </w:r>
          </w:p>
        </w:tc>
        <w:tc>
          <w:tcPr>
            <w:tcW w:w="648" w:type="pct"/>
          </w:tcPr>
          <w:p w:rsidR="00B536B5" w:rsidRDefault="00B536B5" w:rsidP="00DF12AE">
            <w:pPr>
              <w:pStyle w:val="12"/>
              <w:spacing w:line="276" w:lineRule="auto"/>
            </w:pPr>
            <w:r>
              <w:t>Время</w:t>
            </w:r>
          </w:p>
        </w:tc>
        <w:tc>
          <w:tcPr>
            <w:tcW w:w="1645" w:type="pct"/>
          </w:tcPr>
          <w:p w:rsidR="00B536B5" w:rsidRPr="0034637E" w:rsidRDefault="00B536B5" w:rsidP="00DF12AE">
            <w:pPr>
              <w:pStyle w:val="12"/>
              <w:spacing w:line="276" w:lineRule="auto"/>
            </w:pPr>
            <w:r w:rsidRPr="0034637E">
              <w:t>Не может быть пустым</w:t>
            </w:r>
          </w:p>
        </w:tc>
        <w:tc>
          <w:tcPr>
            <w:tcW w:w="967" w:type="pct"/>
          </w:tcPr>
          <w:p w:rsidR="00B536B5" w:rsidRPr="00C24689" w:rsidRDefault="00B536B5" w:rsidP="00DF12AE">
            <w:pPr>
              <w:pStyle w:val="12"/>
              <w:spacing w:line="276" w:lineRule="auto"/>
            </w:pPr>
            <w:r>
              <w:t>Затраченное время на данный этап</w:t>
            </w:r>
          </w:p>
        </w:tc>
      </w:tr>
    </w:tbl>
    <w:p w:rsidR="00DF12AE" w:rsidRDefault="00DF12AE" w:rsidP="00B536B5">
      <w:pPr>
        <w:pStyle w:val="ae"/>
      </w:pPr>
    </w:p>
    <w:p w:rsidR="00DF12AE" w:rsidRDefault="00DF12AE">
      <w:pPr>
        <w:spacing w:after="160" w:line="259" w:lineRule="auto"/>
        <w:ind w:firstLine="0"/>
        <w:jc w:val="left"/>
        <w:rPr>
          <w:rFonts w:eastAsia="SimSun"/>
          <w:szCs w:val="28"/>
          <w:lang w:eastAsia="zh-CN" w:bidi="hi-IN"/>
        </w:rPr>
      </w:pPr>
      <w:r>
        <w:br w:type="page"/>
      </w:r>
    </w:p>
    <w:p w:rsidR="00B536B5" w:rsidRDefault="00DF12AE" w:rsidP="00B536B5">
      <w:pPr>
        <w:pStyle w:val="ae"/>
      </w:pPr>
      <w:r w:rsidRPr="00FC5CC0">
        <w:lastRenderedPageBreak/>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10</w:t>
      </w:r>
      <w:r w:rsidRPr="00FC5CC0">
        <w:rPr>
          <w:noProof/>
        </w:rPr>
        <w:fldChar w:fldCharType="end"/>
      </w:r>
      <w:r w:rsidRPr="00DF12AE">
        <w:rPr>
          <w:noProof/>
        </w:rPr>
        <w:t xml:space="preserve"> </w:t>
      </w:r>
      <w:r w:rsidR="00B536B5">
        <w:t>– описание таблицы «Операция»</w:t>
      </w:r>
    </w:p>
    <w:tbl>
      <w:tblPr>
        <w:tblStyle w:val="a7"/>
        <w:tblW w:w="5000" w:type="pct"/>
        <w:tblLook w:val="04A0" w:firstRow="1" w:lastRow="0" w:firstColumn="1" w:lastColumn="0" w:noHBand="0" w:noVBand="1"/>
      </w:tblPr>
      <w:tblGrid>
        <w:gridCol w:w="1717"/>
        <w:gridCol w:w="1832"/>
        <w:gridCol w:w="1321"/>
        <w:gridCol w:w="3354"/>
        <w:gridCol w:w="1972"/>
      </w:tblGrid>
      <w:tr w:rsidR="00B536B5" w:rsidTr="00B536B5">
        <w:trPr>
          <w:trHeight w:val="648"/>
        </w:trPr>
        <w:tc>
          <w:tcPr>
            <w:tcW w:w="842" w:type="pct"/>
          </w:tcPr>
          <w:p w:rsidR="00B536B5" w:rsidRPr="00AD7634" w:rsidRDefault="00B536B5" w:rsidP="00DF12AE">
            <w:pPr>
              <w:pStyle w:val="12"/>
              <w:spacing w:line="276" w:lineRule="auto"/>
              <w:jc w:val="center"/>
            </w:pPr>
            <w:r w:rsidRPr="00AD7634">
              <w:t>Название поля</w:t>
            </w:r>
          </w:p>
        </w:tc>
        <w:tc>
          <w:tcPr>
            <w:tcW w:w="898" w:type="pct"/>
          </w:tcPr>
          <w:p w:rsidR="00B536B5" w:rsidRPr="00AD7634" w:rsidRDefault="00B536B5" w:rsidP="00DF12AE">
            <w:pPr>
              <w:pStyle w:val="12"/>
              <w:spacing w:line="276" w:lineRule="auto"/>
              <w:jc w:val="center"/>
            </w:pPr>
            <w:r w:rsidRPr="00AD7634">
              <w:t>Идентификатор</w:t>
            </w:r>
          </w:p>
        </w:tc>
        <w:tc>
          <w:tcPr>
            <w:tcW w:w="648" w:type="pct"/>
          </w:tcPr>
          <w:p w:rsidR="00B536B5" w:rsidRPr="00AD7634" w:rsidRDefault="00B536B5" w:rsidP="00DF12AE">
            <w:pPr>
              <w:pStyle w:val="12"/>
              <w:spacing w:line="276" w:lineRule="auto"/>
              <w:jc w:val="center"/>
            </w:pPr>
            <w:r w:rsidRPr="00AD7634">
              <w:t>Тип данных</w:t>
            </w:r>
          </w:p>
        </w:tc>
        <w:tc>
          <w:tcPr>
            <w:tcW w:w="1645" w:type="pct"/>
          </w:tcPr>
          <w:p w:rsidR="00B536B5" w:rsidRPr="00AD7634" w:rsidRDefault="00B536B5" w:rsidP="00DF12AE">
            <w:pPr>
              <w:pStyle w:val="12"/>
              <w:spacing w:line="276" w:lineRule="auto"/>
              <w:jc w:val="center"/>
            </w:pPr>
            <w:r>
              <w:t xml:space="preserve">Условия </w:t>
            </w:r>
            <w:r w:rsidRPr="00AD7634">
              <w:t>и ограничения</w:t>
            </w:r>
          </w:p>
        </w:tc>
        <w:tc>
          <w:tcPr>
            <w:tcW w:w="967" w:type="pct"/>
          </w:tcPr>
          <w:p w:rsidR="00B536B5" w:rsidRPr="00AD7634" w:rsidRDefault="00B536B5" w:rsidP="00DF12AE">
            <w:pPr>
              <w:pStyle w:val="12"/>
              <w:spacing w:line="276" w:lineRule="auto"/>
              <w:jc w:val="center"/>
            </w:pPr>
            <w:r w:rsidRPr="00AD7634">
              <w:t>Описание</w:t>
            </w:r>
          </w:p>
        </w:tc>
      </w:tr>
      <w:tr w:rsidR="00B536B5" w:rsidTr="00B536B5">
        <w:trPr>
          <w:trHeight w:val="1648"/>
        </w:trPr>
        <w:tc>
          <w:tcPr>
            <w:tcW w:w="842" w:type="pct"/>
          </w:tcPr>
          <w:p w:rsidR="00B536B5" w:rsidRPr="00F85F99" w:rsidRDefault="00B536B5" w:rsidP="00DF12AE">
            <w:pPr>
              <w:pStyle w:val="12"/>
              <w:spacing w:line="276" w:lineRule="auto"/>
            </w:pPr>
            <w:r>
              <w:t>№ операции</w:t>
            </w:r>
          </w:p>
        </w:tc>
        <w:tc>
          <w:tcPr>
            <w:tcW w:w="898" w:type="pct"/>
          </w:tcPr>
          <w:p w:rsidR="00B536B5" w:rsidRPr="0034637E" w:rsidRDefault="00DF12AE" w:rsidP="00DF12AE">
            <w:pPr>
              <w:pStyle w:val="12"/>
              <w:spacing w:line="276" w:lineRule="auto"/>
              <w:rPr>
                <w:lang w:val="en-US"/>
              </w:rPr>
            </w:pPr>
            <w:r>
              <w:rPr>
                <w:lang w:val="en-US"/>
              </w:rPr>
              <w:t>NumO</w:t>
            </w:r>
            <w:r w:rsidR="00B536B5">
              <w:rPr>
                <w:lang w:val="en-US"/>
              </w:rPr>
              <w:t>peration</w:t>
            </w:r>
          </w:p>
        </w:tc>
        <w:tc>
          <w:tcPr>
            <w:tcW w:w="648" w:type="pct"/>
          </w:tcPr>
          <w:p w:rsidR="00B536B5" w:rsidRPr="00AD7634" w:rsidRDefault="00B536B5" w:rsidP="00DF12AE">
            <w:pPr>
              <w:pStyle w:val="12"/>
              <w:spacing w:line="276" w:lineRule="auto"/>
            </w:pPr>
            <w:r>
              <w:t>Числовой</w:t>
            </w:r>
          </w:p>
        </w:tc>
        <w:tc>
          <w:tcPr>
            <w:tcW w:w="1645" w:type="pct"/>
          </w:tcPr>
          <w:p w:rsidR="00B536B5" w:rsidRPr="00BF0FBB" w:rsidRDefault="00B536B5" w:rsidP="00DF12AE">
            <w:pPr>
              <w:pStyle w:val="12"/>
              <w:spacing w:line="276" w:lineRule="auto"/>
            </w:pPr>
            <w:r>
              <w:t>Первичный</w:t>
            </w:r>
            <w:r w:rsidRPr="00BF0FBB">
              <w:t xml:space="preserve"> ключ</w:t>
            </w:r>
          </w:p>
          <w:p w:rsidR="00B536B5" w:rsidRPr="00BF0FBB" w:rsidRDefault="00B536B5" w:rsidP="00DF12AE">
            <w:pPr>
              <w:pStyle w:val="12"/>
              <w:spacing w:line="276" w:lineRule="auto"/>
            </w:pPr>
            <w:r w:rsidRPr="00BF0FBB">
              <w:t>Обязательное поле</w:t>
            </w:r>
          </w:p>
          <w:p w:rsidR="00B536B5" w:rsidRPr="00BF0FBB" w:rsidRDefault="00B536B5" w:rsidP="00DF12AE">
            <w:pPr>
              <w:pStyle w:val="12"/>
              <w:spacing w:line="276" w:lineRule="auto"/>
            </w:pPr>
            <w:r w:rsidRPr="00BF0FBB">
              <w:t>Размер поля - длинное целое</w:t>
            </w:r>
          </w:p>
          <w:p w:rsidR="00B536B5" w:rsidRPr="00AD7634" w:rsidRDefault="00B536B5" w:rsidP="00DF12AE">
            <w:pPr>
              <w:pStyle w:val="12"/>
              <w:spacing w:line="276" w:lineRule="auto"/>
            </w:pPr>
            <w:r w:rsidRPr="00BF0FBB">
              <w:t>Условие назначения- не может быть отрицательным</w:t>
            </w:r>
          </w:p>
        </w:tc>
        <w:tc>
          <w:tcPr>
            <w:tcW w:w="967" w:type="pct"/>
          </w:tcPr>
          <w:p w:rsidR="00B536B5" w:rsidRPr="00F85F99" w:rsidRDefault="00B536B5" w:rsidP="00DF12AE">
            <w:pPr>
              <w:pStyle w:val="12"/>
              <w:spacing w:line="276" w:lineRule="auto"/>
            </w:pPr>
            <w:r>
              <w:t>№ операции</w:t>
            </w:r>
          </w:p>
        </w:tc>
      </w:tr>
      <w:tr w:rsidR="00B536B5" w:rsidTr="00B536B5">
        <w:trPr>
          <w:trHeight w:val="1243"/>
        </w:trPr>
        <w:tc>
          <w:tcPr>
            <w:tcW w:w="842" w:type="pct"/>
          </w:tcPr>
          <w:p w:rsidR="00B536B5" w:rsidRPr="00F85F99" w:rsidRDefault="00B536B5" w:rsidP="00DF12AE">
            <w:pPr>
              <w:pStyle w:val="12"/>
              <w:spacing w:line="276" w:lineRule="auto"/>
            </w:pPr>
            <w:r>
              <w:t>Наименование</w:t>
            </w:r>
          </w:p>
        </w:tc>
        <w:tc>
          <w:tcPr>
            <w:tcW w:w="898" w:type="pct"/>
          </w:tcPr>
          <w:p w:rsidR="00B536B5" w:rsidRPr="0034637E" w:rsidRDefault="00DF12AE" w:rsidP="00DF12AE">
            <w:pPr>
              <w:pStyle w:val="12"/>
              <w:spacing w:line="276" w:lineRule="auto"/>
              <w:rPr>
                <w:lang w:val="en-US"/>
              </w:rPr>
            </w:pPr>
            <w:r>
              <w:rPr>
                <w:lang w:val="en-US"/>
              </w:rPr>
              <w:t>NameO</w:t>
            </w:r>
            <w:r w:rsidR="00B536B5">
              <w:rPr>
                <w:lang w:val="en-US"/>
              </w:rPr>
              <w:t>peration</w:t>
            </w:r>
          </w:p>
        </w:tc>
        <w:tc>
          <w:tcPr>
            <w:tcW w:w="648" w:type="pct"/>
          </w:tcPr>
          <w:p w:rsidR="00B536B5" w:rsidRPr="00AD7634" w:rsidRDefault="00B536B5" w:rsidP="00DF12AE">
            <w:pPr>
              <w:pStyle w:val="12"/>
              <w:spacing w:line="276" w:lineRule="auto"/>
            </w:pPr>
            <w:r>
              <w:t>Текстовый</w:t>
            </w:r>
          </w:p>
        </w:tc>
        <w:tc>
          <w:tcPr>
            <w:tcW w:w="1645" w:type="pct"/>
          </w:tcPr>
          <w:p w:rsidR="00B536B5" w:rsidRPr="0034637E" w:rsidRDefault="00B536B5" w:rsidP="00DF12AE">
            <w:pPr>
              <w:pStyle w:val="12"/>
              <w:spacing w:line="276" w:lineRule="auto"/>
            </w:pPr>
            <w:r>
              <w:t>Размер – 3</w:t>
            </w:r>
            <w:r w:rsidRPr="0034637E">
              <w:t>0 символов</w:t>
            </w:r>
          </w:p>
          <w:p w:rsidR="00B536B5" w:rsidRPr="0034637E" w:rsidRDefault="00B536B5" w:rsidP="00DF12AE">
            <w:pPr>
              <w:pStyle w:val="12"/>
              <w:spacing w:line="276" w:lineRule="auto"/>
            </w:pPr>
            <w:r w:rsidRPr="0034637E">
              <w:t>Обязательное поле</w:t>
            </w:r>
          </w:p>
          <w:p w:rsidR="00B536B5" w:rsidRPr="0034637E" w:rsidRDefault="00B536B5" w:rsidP="00DF12AE">
            <w:pPr>
              <w:pStyle w:val="12"/>
              <w:spacing w:line="276" w:lineRule="auto"/>
            </w:pPr>
            <w:r w:rsidRPr="0034637E">
              <w:t xml:space="preserve">Неиндексируемое </w:t>
            </w:r>
          </w:p>
          <w:p w:rsidR="00B536B5" w:rsidRPr="00AD7634" w:rsidRDefault="00B536B5" w:rsidP="00DF12AE">
            <w:pPr>
              <w:pStyle w:val="12"/>
              <w:spacing w:line="276" w:lineRule="auto"/>
            </w:pPr>
            <w:r w:rsidRPr="0034637E">
              <w:t>Не может быть пустым</w:t>
            </w:r>
          </w:p>
        </w:tc>
        <w:tc>
          <w:tcPr>
            <w:tcW w:w="967" w:type="pct"/>
          </w:tcPr>
          <w:p w:rsidR="00B536B5" w:rsidRPr="00F85F99" w:rsidRDefault="00B536B5" w:rsidP="00DF12AE">
            <w:pPr>
              <w:pStyle w:val="12"/>
              <w:spacing w:line="276" w:lineRule="auto"/>
            </w:pPr>
            <w:r>
              <w:t>Наименование операции</w:t>
            </w:r>
          </w:p>
        </w:tc>
      </w:tr>
    </w:tbl>
    <w:p w:rsidR="00B536B5" w:rsidRDefault="00B536B5" w:rsidP="00B536B5">
      <w:pPr>
        <w:pStyle w:val="ae"/>
      </w:pPr>
    </w:p>
    <w:p w:rsidR="00B536B5" w:rsidRDefault="00DF12AE" w:rsidP="00B536B5">
      <w:pPr>
        <w:pStyle w:val="ae"/>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11</w:t>
      </w:r>
      <w:r w:rsidRPr="00FC5CC0">
        <w:rPr>
          <w:noProof/>
        </w:rPr>
        <w:fldChar w:fldCharType="end"/>
      </w:r>
      <w:r>
        <w:rPr>
          <w:noProof/>
          <w:lang w:val="en-US"/>
        </w:rPr>
        <w:t xml:space="preserve"> </w:t>
      </w:r>
      <w:r w:rsidR="00B536B5">
        <w:t>– описание таблицы «Должность»</w:t>
      </w:r>
    </w:p>
    <w:tbl>
      <w:tblPr>
        <w:tblStyle w:val="a7"/>
        <w:tblW w:w="5000" w:type="pct"/>
        <w:tblLook w:val="04A0" w:firstRow="1" w:lastRow="0" w:firstColumn="1" w:lastColumn="0" w:noHBand="0" w:noVBand="1"/>
      </w:tblPr>
      <w:tblGrid>
        <w:gridCol w:w="1715"/>
        <w:gridCol w:w="1909"/>
        <w:gridCol w:w="1321"/>
        <w:gridCol w:w="3375"/>
        <w:gridCol w:w="1876"/>
      </w:tblGrid>
      <w:tr w:rsidR="00B536B5" w:rsidTr="00DF12AE">
        <w:tc>
          <w:tcPr>
            <w:tcW w:w="841" w:type="pct"/>
          </w:tcPr>
          <w:p w:rsidR="00B536B5" w:rsidRPr="00AD7634" w:rsidRDefault="00B536B5" w:rsidP="00DF12AE">
            <w:pPr>
              <w:pStyle w:val="12"/>
              <w:spacing w:line="276" w:lineRule="auto"/>
              <w:jc w:val="center"/>
            </w:pPr>
            <w:r w:rsidRPr="00AD7634">
              <w:t>Название поля</w:t>
            </w:r>
          </w:p>
        </w:tc>
        <w:tc>
          <w:tcPr>
            <w:tcW w:w="936" w:type="pct"/>
          </w:tcPr>
          <w:p w:rsidR="00B536B5" w:rsidRPr="00AD7634" w:rsidRDefault="00B536B5" w:rsidP="00DF12AE">
            <w:pPr>
              <w:pStyle w:val="12"/>
              <w:spacing w:line="276" w:lineRule="auto"/>
              <w:jc w:val="center"/>
            </w:pPr>
            <w:r w:rsidRPr="00AD7634">
              <w:t>Идентификатор</w:t>
            </w:r>
          </w:p>
        </w:tc>
        <w:tc>
          <w:tcPr>
            <w:tcW w:w="648" w:type="pct"/>
          </w:tcPr>
          <w:p w:rsidR="00B536B5" w:rsidRPr="00AD7634" w:rsidRDefault="00B536B5" w:rsidP="00DF12AE">
            <w:pPr>
              <w:pStyle w:val="12"/>
              <w:spacing w:line="276" w:lineRule="auto"/>
              <w:jc w:val="center"/>
            </w:pPr>
            <w:r w:rsidRPr="00AD7634">
              <w:t>Тип данных</w:t>
            </w:r>
          </w:p>
        </w:tc>
        <w:tc>
          <w:tcPr>
            <w:tcW w:w="1655" w:type="pct"/>
          </w:tcPr>
          <w:p w:rsidR="00B536B5" w:rsidRPr="00AD7634" w:rsidRDefault="00B536B5" w:rsidP="00DF12AE">
            <w:pPr>
              <w:pStyle w:val="12"/>
              <w:spacing w:line="276" w:lineRule="auto"/>
              <w:jc w:val="center"/>
            </w:pPr>
            <w:r>
              <w:t xml:space="preserve">Условия </w:t>
            </w:r>
            <w:r w:rsidRPr="00AD7634">
              <w:t>и ограничения</w:t>
            </w:r>
          </w:p>
        </w:tc>
        <w:tc>
          <w:tcPr>
            <w:tcW w:w="920" w:type="pct"/>
          </w:tcPr>
          <w:p w:rsidR="00B536B5" w:rsidRPr="00AD7634" w:rsidRDefault="00B536B5" w:rsidP="00DF12AE">
            <w:pPr>
              <w:pStyle w:val="12"/>
              <w:spacing w:line="276" w:lineRule="auto"/>
              <w:jc w:val="center"/>
            </w:pPr>
            <w:r w:rsidRPr="00AD7634">
              <w:t>Описание</w:t>
            </w:r>
          </w:p>
        </w:tc>
      </w:tr>
      <w:tr w:rsidR="00B536B5" w:rsidTr="00DF12AE">
        <w:trPr>
          <w:trHeight w:val="1502"/>
        </w:trPr>
        <w:tc>
          <w:tcPr>
            <w:tcW w:w="841" w:type="pct"/>
          </w:tcPr>
          <w:p w:rsidR="00B536B5" w:rsidRPr="00F85F99" w:rsidRDefault="00B536B5" w:rsidP="00DF12AE">
            <w:pPr>
              <w:pStyle w:val="12"/>
              <w:spacing w:line="276" w:lineRule="auto"/>
            </w:pPr>
            <w:r>
              <w:t>Код должности</w:t>
            </w:r>
          </w:p>
        </w:tc>
        <w:tc>
          <w:tcPr>
            <w:tcW w:w="936" w:type="pct"/>
          </w:tcPr>
          <w:p w:rsidR="00B536B5" w:rsidRPr="0034637E" w:rsidRDefault="00DF12AE" w:rsidP="00DF12AE">
            <w:pPr>
              <w:pStyle w:val="12"/>
              <w:spacing w:line="276" w:lineRule="auto"/>
              <w:rPr>
                <w:lang w:val="en-US"/>
              </w:rPr>
            </w:pPr>
            <w:r>
              <w:rPr>
                <w:lang w:val="en-US"/>
              </w:rPr>
              <w:t>CodeP</w:t>
            </w:r>
            <w:r w:rsidR="00B536B5">
              <w:rPr>
                <w:lang w:val="en-US"/>
              </w:rPr>
              <w:t>ost</w:t>
            </w:r>
          </w:p>
        </w:tc>
        <w:tc>
          <w:tcPr>
            <w:tcW w:w="648" w:type="pct"/>
          </w:tcPr>
          <w:p w:rsidR="00B536B5" w:rsidRPr="00AD7634" w:rsidRDefault="00B536B5" w:rsidP="00DF12AE">
            <w:pPr>
              <w:pStyle w:val="12"/>
              <w:spacing w:line="276" w:lineRule="auto"/>
            </w:pPr>
            <w:r>
              <w:t>Числовой</w:t>
            </w:r>
          </w:p>
        </w:tc>
        <w:tc>
          <w:tcPr>
            <w:tcW w:w="1655" w:type="pct"/>
          </w:tcPr>
          <w:p w:rsidR="00B536B5" w:rsidRPr="00BF0FBB" w:rsidRDefault="00B536B5" w:rsidP="00DF12AE">
            <w:pPr>
              <w:pStyle w:val="12"/>
              <w:spacing w:line="276" w:lineRule="auto"/>
            </w:pPr>
            <w:r>
              <w:t>Первичный</w:t>
            </w:r>
            <w:r w:rsidRPr="00BF0FBB">
              <w:t xml:space="preserve"> ключ</w:t>
            </w:r>
          </w:p>
          <w:p w:rsidR="00B536B5" w:rsidRPr="00BF0FBB" w:rsidRDefault="00B536B5" w:rsidP="00DF12AE">
            <w:pPr>
              <w:pStyle w:val="12"/>
              <w:spacing w:line="276" w:lineRule="auto"/>
            </w:pPr>
            <w:r w:rsidRPr="00BF0FBB">
              <w:t>Обязательное поле</w:t>
            </w:r>
          </w:p>
          <w:p w:rsidR="00B536B5" w:rsidRPr="00BF0FBB" w:rsidRDefault="00B536B5" w:rsidP="00DF12AE">
            <w:pPr>
              <w:pStyle w:val="12"/>
              <w:spacing w:line="276" w:lineRule="auto"/>
            </w:pPr>
            <w:r w:rsidRPr="00BF0FBB">
              <w:t>Размер поля - длинное целое</w:t>
            </w:r>
          </w:p>
          <w:p w:rsidR="00B536B5" w:rsidRPr="00AD7634" w:rsidRDefault="00B536B5" w:rsidP="00DF12AE">
            <w:pPr>
              <w:pStyle w:val="12"/>
              <w:spacing w:line="276" w:lineRule="auto"/>
            </w:pPr>
            <w:r w:rsidRPr="00BF0FBB">
              <w:t>Условие назначения- не может быть отрицательным</w:t>
            </w:r>
          </w:p>
        </w:tc>
        <w:tc>
          <w:tcPr>
            <w:tcW w:w="920" w:type="pct"/>
          </w:tcPr>
          <w:p w:rsidR="00B536B5" w:rsidRPr="00F85F99" w:rsidRDefault="00B536B5" w:rsidP="00DF12AE">
            <w:pPr>
              <w:pStyle w:val="12"/>
              <w:spacing w:line="276" w:lineRule="auto"/>
            </w:pPr>
            <w:r>
              <w:t>Код должности</w:t>
            </w:r>
          </w:p>
        </w:tc>
      </w:tr>
      <w:tr w:rsidR="00B536B5" w:rsidTr="00DF12AE">
        <w:trPr>
          <w:trHeight w:val="1254"/>
        </w:trPr>
        <w:tc>
          <w:tcPr>
            <w:tcW w:w="841" w:type="pct"/>
          </w:tcPr>
          <w:p w:rsidR="00B536B5" w:rsidRPr="00F85F99" w:rsidRDefault="00B536B5" w:rsidP="00DF12AE">
            <w:pPr>
              <w:pStyle w:val="12"/>
              <w:spacing w:line="276" w:lineRule="auto"/>
            </w:pPr>
            <w:r>
              <w:t>Наименование</w:t>
            </w:r>
          </w:p>
        </w:tc>
        <w:tc>
          <w:tcPr>
            <w:tcW w:w="936" w:type="pct"/>
          </w:tcPr>
          <w:p w:rsidR="00B536B5" w:rsidRPr="0034637E" w:rsidRDefault="00DF12AE" w:rsidP="00DF12AE">
            <w:pPr>
              <w:pStyle w:val="12"/>
              <w:spacing w:line="276" w:lineRule="auto"/>
              <w:rPr>
                <w:lang w:val="en-US"/>
              </w:rPr>
            </w:pPr>
            <w:r>
              <w:rPr>
                <w:lang w:val="en-US"/>
              </w:rPr>
              <w:t>NameP</w:t>
            </w:r>
            <w:r w:rsidR="00B536B5">
              <w:rPr>
                <w:lang w:val="en-US"/>
              </w:rPr>
              <w:t>ost</w:t>
            </w:r>
          </w:p>
        </w:tc>
        <w:tc>
          <w:tcPr>
            <w:tcW w:w="648" w:type="pct"/>
          </w:tcPr>
          <w:p w:rsidR="00B536B5" w:rsidRPr="00AD7634" w:rsidRDefault="00B536B5" w:rsidP="00DF12AE">
            <w:pPr>
              <w:pStyle w:val="12"/>
              <w:spacing w:line="276" w:lineRule="auto"/>
            </w:pPr>
            <w:r>
              <w:t>Текстовый</w:t>
            </w:r>
          </w:p>
        </w:tc>
        <w:tc>
          <w:tcPr>
            <w:tcW w:w="1655" w:type="pct"/>
          </w:tcPr>
          <w:p w:rsidR="00B536B5" w:rsidRPr="0034637E" w:rsidRDefault="00B536B5" w:rsidP="00DF12AE">
            <w:pPr>
              <w:pStyle w:val="12"/>
              <w:spacing w:line="276" w:lineRule="auto"/>
            </w:pPr>
            <w:r>
              <w:t>Размер – 3</w:t>
            </w:r>
            <w:r w:rsidRPr="0034637E">
              <w:t>0 символов</w:t>
            </w:r>
          </w:p>
          <w:p w:rsidR="00B536B5" w:rsidRPr="0034637E" w:rsidRDefault="00B536B5" w:rsidP="00DF12AE">
            <w:pPr>
              <w:pStyle w:val="12"/>
              <w:spacing w:line="276" w:lineRule="auto"/>
            </w:pPr>
            <w:r w:rsidRPr="0034637E">
              <w:t>Обязательное поле</w:t>
            </w:r>
          </w:p>
          <w:p w:rsidR="00B536B5" w:rsidRPr="0034637E" w:rsidRDefault="00B536B5" w:rsidP="00DF12AE">
            <w:pPr>
              <w:pStyle w:val="12"/>
              <w:spacing w:line="276" w:lineRule="auto"/>
            </w:pPr>
            <w:r w:rsidRPr="0034637E">
              <w:t xml:space="preserve">Неиндексируемое </w:t>
            </w:r>
          </w:p>
          <w:p w:rsidR="00B536B5" w:rsidRPr="00AD7634" w:rsidRDefault="00B536B5" w:rsidP="00DF12AE">
            <w:pPr>
              <w:pStyle w:val="12"/>
              <w:spacing w:line="276" w:lineRule="auto"/>
            </w:pPr>
            <w:r w:rsidRPr="0034637E">
              <w:t>Не может быть пустым</w:t>
            </w:r>
          </w:p>
        </w:tc>
        <w:tc>
          <w:tcPr>
            <w:tcW w:w="920" w:type="pct"/>
          </w:tcPr>
          <w:p w:rsidR="00B536B5" w:rsidRPr="00F85F99" w:rsidRDefault="00B536B5" w:rsidP="00DF12AE">
            <w:pPr>
              <w:pStyle w:val="12"/>
              <w:spacing w:line="276" w:lineRule="auto"/>
            </w:pPr>
            <w:r>
              <w:t>Наименование должности</w:t>
            </w:r>
          </w:p>
        </w:tc>
      </w:tr>
      <w:tr w:rsidR="00B536B5" w:rsidTr="00DF12AE">
        <w:trPr>
          <w:trHeight w:val="984"/>
        </w:trPr>
        <w:tc>
          <w:tcPr>
            <w:tcW w:w="841" w:type="pct"/>
          </w:tcPr>
          <w:p w:rsidR="00B536B5" w:rsidRPr="00F85F99" w:rsidRDefault="00B536B5" w:rsidP="00DF12AE">
            <w:pPr>
              <w:pStyle w:val="12"/>
              <w:spacing w:line="276" w:lineRule="auto"/>
            </w:pPr>
            <w:r>
              <w:t>Зарплата за час</w:t>
            </w:r>
          </w:p>
        </w:tc>
        <w:tc>
          <w:tcPr>
            <w:tcW w:w="936" w:type="pct"/>
          </w:tcPr>
          <w:p w:rsidR="00B536B5" w:rsidRPr="0034637E" w:rsidRDefault="00DF12AE" w:rsidP="00DF12AE">
            <w:pPr>
              <w:pStyle w:val="12"/>
              <w:spacing w:line="276" w:lineRule="auto"/>
              <w:rPr>
                <w:lang w:val="en-US"/>
              </w:rPr>
            </w:pPr>
            <w:r>
              <w:rPr>
                <w:lang w:val="en-US"/>
              </w:rPr>
              <w:t>SalaryPerH</w:t>
            </w:r>
            <w:r w:rsidR="00B536B5">
              <w:rPr>
                <w:lang w:val="en-US"/>
              </w:rPr>
              <w:t>ours</w:t>
            </w:r>
          </w:p>
        </w:tc>
        <w:tc>
          <w:tcPr>
            <w:tcW w:w="648" w:type="pct"/>
          </w:tcPr>
          <w:p w:rsidR="00B536B5" w:rsidRPr="00AD7634" w:rsidRDefault="00B536B5" w:rsidP="00DF12AE">
            <w:pPr>
              <w:pStyle w:val="12"/>
              <w:spacing w:line="276" w:lineRule="auto"/>
            </w:pPr>
            <w:r>
              <w:t>Числовой</w:t>
            </w:r>
          </w:p>
        </w:tc>
        <w:tc>
          <w:tcPr>
            <w:tcW w:w="1655" w:type="pct"/>
          </w:tcPr>
          <w:p w:rsidR="00B536B5" w:rsidRPr="00BF0FBB" w:rsidRDefault="00B536B5" w:rsidP="00DF12AE">
            <w:pPr>
              <w:pStyle w:val="12"/>
              <w:spacing w:line="276" w:lineRule="auto"/>
            </w:pPr>
            <w:r w:rsidRPr="00BF0FBB">
              <w:t>Размер поля - длинное целое</w:t>
            </w:r>
          </w:p>
          <w:p w:rsidR="00B536B5" w:rsidRPr="00AD7634" w:rsidRDefault="00B536B5" w:rsidP="00DF12AE">
            <w:pPr>
              <w:pStyle w:val="12"/>
              <w:spacing w:line="276" w:lineRule="auto"/>
            </w:pPr>
            <w:r w:rsidRPr="00BF0FBB">
              <w:t>Условие назначения- не может быть отрицательным</w:t>
            </w:r>
          </w:p>
        </w:tc>
        <w:tc>
          <w:tcPr>
            <w:tcW w:w="920" w:type="pct"/>
          </w:tcPr>
          <w:p w:rsidR="00B536B5" w:rsidRPr="00F85F99" w:rsidRDefault="00B536B5" w:rsidP="00DF12AE">
            <w:pPr>
              <w:pStyle w:val="12"/>
              <w:spacing w:line="276" w:lineRule="auto"/>
            </w:pPr>
            <w:r>
              <w:t>Зарплата за час работы</w:t>
            </w:r>
          </w:p>
        </w:tc>
      </w:tr>
    </w:tbl>
    <w:p w:rsidR="00DF12AE" w:rsidRDefault="00DF12AE" w:rsidP="00B536B5">
      <w:pPr>
        <w:pStyle w:val="ae"/>
      </w:pPr>
    </w:p>
    <w:p w:rsidR="00B536B5" w:rsidRDefault="00DF12AE" w:rsidP="00B536B5">
      <w:pPr>
        <w:pStyle w:val="ae"/>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12</w:t>
      </w:r>
      <w:r w:rsidRPr="00FC5CC0">
        <w:rPr>
          <w:noProof/>
        </w:rPr>
        <w:fldChar w:fldCharType="end"/>
      </w:r>
      <w:r w:rsidR="00B536B5">
        <w:t xml:space="preserve"> – описание таблицы «Сотрудник»</w:t>
      </w:r>
    </w:p>
    <w:tbl>
      <w:tblPr>
        <w:tblStyle w:val="a7"/>
        <w:tblW w:w="5000" w:type="pct"/>
        <w:tblLook w:val="04A0" w:firstRow="1" w:lastRow="0" w:firstColumn="1" w:lastColumn="0" w:noHBand="0" w:noVBand="1"/>
      </w:tblPr>
      <w:tblGrid>
        <w:gridCol w:w="1717"/>
        <w:gridCol w:w="1832"/>
        <w:gridCol w:w="1321"/>
        <w:gridCol w:w="3354"/>
        <w:gridCol w:w="1972"/>
      </w:tblGrid>
      <w:tr w:rsidR="00B536B5" w:rsidTr="00B536B5">
        <w:trPr>
          <w:trHeight w:val="777"/>
        </w:trPr>
        <w:tc>
          <w:tcPr>
            <w:tcW w:w="842" w:type="pct"/>
          </w:tcPr>
          <w:p w:rsidR="00B536B5" w:rsidRPr="00AD7634" w:rsidRDefault="00B536B5" w:rsidP="00B536B5">
            <w:pPr>
              <w:pStyle w:val="12"/>
              <w:jc w:val="center"/>
            </w:pPr>
            <w:r w:rsidRPr="00AD7634">
              <w:t>Название поля</w:t>
            </w:r>
          </w:p>
        </w:tc>
        <w:tc>
          <w:tcPr>
            <w:tcW w:w="898" w:type="pct"/>
          </w:tcPr>
          <w:p w:rsidR="00B536B5" w:rsidRPr="00AD7634" w:rsidRDefault="00B536B5" w:rsidP="00B536B5">
            <w:pPr>
              <w:pStyle w:val="12"/>
              <w:jc w:val="center"/>
            </w:pPr>
            <w:r w:rsidRPr="00AD7634">
              <w:t>Идентификатор</w:t>
            </w:r>
          </w:p>
        </w:tc>
        <w:tc>
          <w:tcPr>
            <w:tcW w:w="648" w:type="pct"/>
          </w:tcPr>
          <w:p w:rsidR="00B536B5" w:rsidRPr="00AD7634" w:rsidRDefault="00B536B5" w:rsidP="00B536B5">
            <w:pPr>
              <w:pStyle w:val="12"/>
              <w:jc w:val="center"/>
            </w:pPr>
            <w:r w:rsidRPr="00AD7634">
              <w:t>Тип данных</w:t>
            </w:r>
          </w:p>
        </w:tc>
        <w:tc>
          <w:tcPr>
            <w:tcW w:w="1645" w:type="pct"/>
          </w:tcPr>
          <w:p w:rsidR="00B536B5" w:rsidRPr="00AD7634" w:rsidRDefault="00B536B5" w:rsidP="00B536B5">
            <w:pPr>
              <w:pStyle w:val="12"/>
              <w:jc w:val="center"/>
            </w:pPr>
            <w:r>
              <w:t xml:space="preserve">Условия </w:t>
            </w:r>
            <w:r w:rsidRPr="00AD7634">
              <w:t>и ограничения</w:t>
            </w:r>
          </w:p>
        </w:tc>
        <w:tc>
          <w:tcPr>
            <w:tcW w:w="967" w:type="pct"/>
          </w:tcPr>
          <w:p w:rsidR="00B536B5" w:rsidRPr="00AD7634" w:rsidRDefault="00B536B5" w:rsidP="00B536B5">
            <w:pPr>
              <w:pStyle w:val="12"/>
              <w:jc w:val="center"/>
            </w:pPr>
            <w:r w:rsidRPr="00AD7634">
              <w:t>Описание</w:t>
            </w:r>
          </w:p>
        </w:tc>
      </w:tr>
      <w:tr w:rsidR="00B536B5" w:rsidTr="00B536B5">
        <w:trPr>
          <w:trHeight w:val="1635"/>
        </w:trPr>
        <w:tc>
          <w:tcPr>
            <w:tcW w:w="842" w:type="pct"/>
          </w:tcPr>
          <w:p w:rsidR="00B536B5" w:rsidRPr="00F85F99" w:rsidRDefault="00B536B5" w:rsidP="00B536B5">
            <w:pPr>
              <w:pStyle w:val="12"/>
            </w:pPr>
            <w:r>
              <w:t>Код сотрудника</w:t>
            </w:r>
          </w:p>
        </w:tc>
        <w:tc>
          <w:tcPr>
            <w:tcW w:w="898" w:type="pct"/>
          </w:tcPr>
          <w:p w:rsidR="00B536B5" w:rsidRPr="0034637E" w:rsidRDefault="00DF12AE" w:rsidP="00DF12AE">
            <w:pPr>
              <w:pStyle w:val="12"/>
              <w:rPr>
                <w:lang w:val="en-US"/>
              </w:rPr>
            </w:pPr>
            <w:r>
              <w:rPr>
                <w:lang w:val="en-US"/>
              </w:rPr>
              <w:t>EmployeeID</w:t>
            </w:r>
          </w:p>
        </w:tc>
        <w:tc>
          <w:tcPr>
            <w:tcW w:w="648" w:type="pct"/>
          </w:tcPr>
          <w:p w:rsidR="00B536B5" w:rsidRPr="00AD7634" w:rsidRDefault="00B536B5" w:rsidP="00B536B5">
            <w:pPr>
              <w:pStyle w:val="12"/>
            </w:pPr>
            <w:r>
              <w:t>Числовой</w:t>
            </w:r>
          </w:p>
        </w:tc>
        <w:tc>
          <w:tcPr>
            <w:tcW w:w="1645" w:type="pct"/>
          </w:tcPr>
          <w:p w:rsidR="00B536B5" w:rsidRPr="00BF0FBB" w:rsidRDefault="00B536B5" w:rsidP="00B536B5">
            <w:pPr>
              <w:pStyle w:val="12"/>
            </w:pPr>
            <w:r>
              <w:t>Первичный</w:t>
            </w:r>
            <w:r w:rsidRPr="00BF0FBB">
              <w:t xml:space="preserve"> ключ</w:t>
            </w:r>
          </w:p>
          <w:p w:rsidR="00B536B5" w:rsidRPr="00BF0FBB" w:rsidRDefault="00B536B5" w:rsidP="00B536B5">
            <w:pPr>
              <w:pStyle w:val="12"/>
            </w:pPr>
            <w:r w:rsidRPr="00BF0FBB">
              <w:t>Обязательное поле</w:t>
            </w:r>
          </w:p>
          <w:p w:rsidR="00B536B5" w:rsidRPr="00BF0FBB" w:rsidRDefault="00B536B5" w:rsidP="00B536B5">
            <w:pPr>
              <w:pStyle w:val="12"/>
            </w:pPr>
            <w:r w:rsidRPr="00BF0FBB">
              <w:t>Размер поля - длинное целое</w:t>
            </w:r>
          </w:p>
          <w:p w:rsidR="00B536B5" w:rsidRPr="00AD7634" w:rsidRDefault="00B536B5" w:rsidP="00B536B5">
            <w:pPr>
              <w:pStyle w:val="12"/>
            </w:pPr>
            <w:r w:rsidRPr="00BF0FBB">
              <w:t>Условие назначения- не может быть отрицательным</w:t>
            </w:r>
          </w:p>
        </w:tc>
        <w:tc>
          <w:tcPr>
            <w:tcW w:w="967" w:type="pct"/>
          </w:tcPr>
          <w:p w:rsidR="00B536B5" w:rsidRPr="00B65737" w:rsidRDefault="00B536B5" w:rsidP="00B536B5">
            <w:pPr>
              <w:pStyle w:val="12"/>
            </w:pPr>
            <w:r>
              <w:t>Код сотрудника</w:t>
            </w:r>
          </w:p>
        </w:tc>
      </w:tr>
    </w:tbl>
    <w:p w:rsidR="00B536B5" w:rsidRDefault="00B536B5" w:rsidP="00B536B5">
      <w:pPr>
        <w:pStyle w:val="ae"/>
      </w:pPr>
    </w:p>
    <w:p w:rsidR="00DF12AE" w:rsidRDefault="00DF12AE" w:rsidP="00DF12AE">
      <w:pPr>
        <w:pStyle w:val="ae"/>
      </w:pPr>
    </w:p>
    <w:p w:rsidR="00DF12AE" w:rsidRDefault="00DF12AE" w:rsidP="00DF12AE">
      <w:pPr>
        <w:pStyle w:val="ae"/>
      </w:pPr>
    </w:p>
    <w:p w:rsidR="00DF12AE" w:rsidRDefault="00CC7265" w:rsidP="00B536B5">
      <w:pPr>
        <w:pStyle w:val="ae"/>
      </w:pPr>
      <w:r>
        <w:lastRenderedPageBreak/>
        <w:t>Продолжение таблицы 12 – описание таблицы «Сотрудник»</w:t>
      </w:r>
    </w:p>
    <w:tbl>
      <w:tblPr>
        <w:tblStyle w:val="a7"/>
        <w:tblW w:w="5000" w:type="pct"/>
        <w:tblLook w:val="04A0" w:firstRow="1" w:lastRow="0" w:firstColumn="1" w:lastColumn="0" w:noHBand="0" w:noVBand="1"/>
      </w:tblPr>
      <w:tblGrid>
        <w:gridCol w:w="1717"/>
        <w:gridCol w:w="1832"/>
        <w:gridCol w:w="1321"/>
        <w:gridCol w:w="3354"/>
        <w:gridCol w:w="1972"/>
      </w:tblGrid>
      <w:tr w:rsidR="00DF12AE" w:rsidRPr="00F85F99" w:rsidTr="00DF12AE">
        <w:trPr>
          <w:trHeight w:val="676"/>
        </w:trPr>
        <w:tc>
          <w:tcPr>
            <w:tcW w:w="842" w:type="pct"/>
          </w:tcPr>
          <w:p w:rsidR="00DF12AE" w:rsidRPr="00AD7634" w:rsidRDefault="00DF12AE" w:rsidP="00DF12AE">
            <w:pPr>
              <w:pStyle w:val="12"/>
              <w:jc w:val="center"/>
            </w:pPr>
            <w:r w:rsidRPr="00AD7634">
              <w:t>Название поля</w:t>
            </w:r>
          </w:p>
        </w:tc>
        <w:tc>
          <w:tcPr>
            <w:tcW w:w="898" w:type="pct"/>
          </w:tcPr>
          <w:p w:rsidR="00DF12AE" w:rsidRPr="00AD7634" w:rsidRDefault="00DF12AE" w:rsidP="00DF12AE">
            <w:pPr>
              <w:pStyle w:val="12"/>
              <w:jc w:val="center"/>
            </w:pPr>
            <w:r w:rsidRPr="00AD7634">
              <w:t>Идентификатор</w:t>
            </w:r>
          </w:p>
        </w:tc>
        <w:tc>
          <w:tcPr>
            <w:tcW w:w="648" w:type="pct"/>
          </w:tcPr>
          <w:p w:rsidR="00DF12AE" w:rsidRPr="00AD7634" w:rsidRDefault="00DF12AE" w:rsidP="00DF12AE">
            <w:pPr>
              <w:pStyle w:val="12"/>
              <w:jc w:val="center"/>
            </w:pPr>
            <w:r w:rsidRPr="00AD7634">
              <w:t>Тип данных</w:t>
            </w:r>
          </w:p>
        </w:tc>
        <w:tc>
          <w:tcPr>
            <w:tcW w:w="1645" w:type="pct"/>
          </w:tcPr>
          <w:p w:rsidR="00DF12AE" w:rsidRPr="00AD7634" w:rsidRDefault="00DF12AE" w:rsidP="00DF12AE">
            <w:pPr>
              <w:pStyle w:val="12"/>
              <w:jc w:val="center"/>
            </w:pPr>
            <w:r>
              <w:t xml:space="preserve">Условия </w:t>
            </w:r>
            <w:r w:rsidRPr="00AD7634">
              <w:t>и ограничения</w:t>
            </w:r>
          </w:p>
        </w:tc>
        <w:tc>
          <w:tcPr>
            <w:tcW w:w="967" w:type="pct"/>
          </w:tcPr>
          <w:p w:rsidR="00DF12AE" w:rsidRPr="00AD7634" w:rsidRDefault="00DF12AE" w:rsidP="00DF12AE">
            <w:pPr>
              <w:pStyle w:val="12"/>
              <w:jc w:val="center"/>
            </w:pPr>
            <w:r w:rsidRPr="00AD7634">
              <w:t>Описание</w:t>
            </w:r>
          </w:p>
        </w:tc>
      </w:tr>
      <w:tr w:rsidR="00DF12AE" w:rsidRPr="00F85F99" w:rsidTr="0004048C">
        <w:trPr>
          <w:trHeight w:val="1668"/>
        </w:trPr>
        <w:tc>
          <w:tcPr>
            <w:tcW w:w="842" w:type="pct"/>
          </w:tcPr>
          <w:p w:rsidR="00DF12AE" w:rsidRPr="00F85F99" w:rsidRDefault="00DF12AE" w:rsidP="00DF12AE">
            <w:pPr>
              <w:pStyle w:val="12"/>
            </w:pPr>
            <w:r>
              <w:t>Код должности</w:t>
            </w:r>
          </w:p>
        </w:tc>
        <w:tc>
          <w:tcPr>
            <w:tcW w:w="898" w:type="pct"/>
          </w:tcPr>
          <w:p w:rsidR="00DF12AE" w:rsidRPr="0034637E" w:rsidRDefault="00DA3697" w:rsidP="00DF12AE">
            <w:pPr>
              <w:pStyle w:val="12"/>
              <w:rPr>
                <w:lang w:val="en-US"/>
              </w:rPr>
            </w:pPr>
            <w:r>
              <w:rPr>
                <w:lang w:val="en-US"/>
              </w:rPr>
              <w:t>CodeP</w:t>
            </w:r>
            <w:r w:rsidR="00DF12AE">
              <w:rPr>
                <w:lang w:val="en-US"/>
              </w:rPr>
              <w:t>ost</w:t>
            </w:r>
          </w:p>
        </w:tc>
        <w:tc>
          <w:tcPr>
            <w:tcW w:w="648" w:type="pct"/>
          </w:tcPr>
          <w:p w:rsidR="00DF12AE" w:rsidRPr="00AD7634" w:rsidRDefault="00DF12AE" w:rsidP="00DF12AE">
            <w:pPr>
              <w:pStyle w:val="12"/>
            </w:pPr>
            <w:r>
              <w:t>Числовой</w:t>
            </w:r>
          </w:p>
        </w:tc>
        <w:tc>
          <w:tcPr>
            <w:tcW w:w="1645" w:type="pct"/>
          </w:tcPr>
          <w:p w:rsidR="00DF12AE" w:rsidRPr="00BF0FBB" w:rsidRDefault="00DF12AE" w:rsidP="00DF12AE">
            <w:pPr>
              <w:pStyle w:val="12"/>
            </w:pPr>
            <w:r>
              <w:t>Внешний</w:t>
            </w:r>
            <w:r w:rsidRPr="00BF0FBB">
              <w:t xml:space="preserve"> ключ</w:t>
            </w:r>
          </w:p>
          <w:p w:rsidR="00DF12AE" w:rsidRPr="00BF0FBB" w:rsidRDefault="00DF12AE" w:rsidP="00DF12AE">
            <w:pPr>
              <w:pStyle w:val="12"/>
            </w:pPr>
            <w:r w:rsidRPr="00BF0FBB">
              <w:t>Обязательное поле</w:t>
            </w:r>
          </w:p>
          <w:p w:rsidR="00DF12AE" w:rsidRPr="00BF0FBB" w:rsidRDefault="00DF12AE" w:rsidP="00DF12AE">
            <w:pPr>
              <w:pStyle w:val="12"/>
            </w:pPr>
            <w:r w:rsidRPr="00BF0FBB">
              <w:t>Размер поля - длинное целое</w:t>
            </w:r>
          </w:p>
          <w:p w:rsidR="00DF12AE" w:rsidRPr="00AD7634" w:rsidRDefault="00DF12AE" w:rsidP="00DF12AE">
            <w:pPr>
              <w:pStyle w:val="12"/>
            </w:pPr>
            <w:r w:rsidRPr="00BF0FBB">
              <w:t>Условие назначения- не может быть отрицательным</w:t>
            </w:r>
          </w:p>
        </w:tc>
        <w:tc>
          <w:tcPr>
            <w:tcW w:w="967" w:type="pct"/>
          </w:tcPr>
          <w:p w:rsidR="00DF12AE" w:rsidRPr="00F85F99" w:rsidRDefault="00DF12AE" w:rsidP="00DF12AE">
            <w:pPr>
              <w:pStyle w:val="12"/>
            </w:pPr>
            <w:r>
              <w:t>Код должности</w:t>
            </w:r>
          </w:p>
        </w:tc>
      </w:tr>
      <w:tr w:rsidR="00DF12AE" w:rsidRPr="008D73D5" w:rsidTr="0004048C">
        <w:trPr>
          <w:trHeight w:val="1406"/>
        </w:trPr>
        <w:tc>
          <w:tcPr>
            <w:tcW w:w="842" w:type="pct"/>
          </w:tcPr>
          <w:p w:rsidR="00DF12AE" w:rsidRPr="008D73D5" w:rsidRDefault="00DF12AE" w:rsidP="00DF12AE">
            <w:pPr>
              <w:pStyle w:val="12"/>
              <w:spacing w:line="276" w:lineRule="auto"/>
            </w:pPr>
            <w:r>
              <w:t>Номер цеха</w:t>
            </w:r>
          </w:p>
        </w:tc>
        <w:tc>
          <w:tcPr>
            <w:tcW w:w="898" w:type="pct"/>
          </w:tcPr>
          <w:p w:rsidR="00DF12AE" w:rsidRDefault="00DF12AE" w:rsidP="00DF12AE">
            <w:pPr>
              <w:pStyle w:val="12"/>
              <w:spacing w:line="276" w:lineRule="auto"/>
              <w:rPr>
                <w:lang w:val="en-US"/>
              </w:rPr>
            </w:pPr>
            <w:r>
              <w:rPr>
                <w:lang w:val="en-US"/>
              </w:rPr>
              <w:t>ManufactoryID</w:t>
            </w:r>
          </w:p>
        </w:tc>
        <w:tc>
          <w:tcPr>
            <w:tcW w:w="648" w:type="pct"/>
          </w:tcPr>
          <w:p w:rsidR="00DF12AE" w:rsidRDefault="00DF12AE" w:rsidP="00DF12AE">
            <w:pPr>
              <w:pStyle w:val="12"/>
              <w:spacing w:line="276" w:lineRule="auto"/>
            </w:pPr>
            <w:r>
              <w:t>Числовой</w:t>
            </w:r>
          </w:p>
        </w:tc>
        <w:tc>
          <w:tcPr>
            <w:tcW w:w="1645" w:type="pct"/>
          </w:tcPr>
          <w:p w:rsidR="00DF12AE" w:rsidRPr="00BF0FBB" w:rsidRDefault="00DF12AE" w:rsidP="00DF12AE">
            <w:pPr>
              <w:pStyle w:val="12"/>
              <w:spacing w:line="276" w:lineRule="auto"/>
            </w:pPr>
            <w:r>
              <w:t>Внешний</w:t>
            </w:r>
            <w:r w:rsidRPr="00BF0FBB">
              <w:t xml:space="preserve"> ключ</w:t>
            </w:r>
          </w:p>
          <w:p w:rsidR="00DF12AE" w:rsidRPr="00BF0FBB" w:rsidRDefault="00DF12AE" w:rsidP="00DF12AE">
            <w:pPr>
              <w:pStyle w:val="12"/>
              <w:spacing w:line="276" w:lineRule="auto"/>
            </w:pPr>
            <w:r w:rsidRPr="00BF0FBB">
              <w:t>Обязательное поле</w:t>
            </w:r>
          </w:p>
          <w:p w:rsidR="00DF12AE" w:rsidRPr="00BF0FBB" w:rsidRDefault="00DF12AE" w:rsidP="00DF12AE">
            <w:pPr>
              <w:pStyle w:val="12"/>
              <w:spacing w:line="276" w:lineRule="auto"/>
            </w:pPr>
            <w:r w:rsidRPr="00BF0FBB">
              <w:t>Размер поля - длинное целое</w:t>
            </w:r>
          </w:p>
          <w:p w:rsidR="00DF12AE" w:rsidRPr="008D73D5" w:rsidRDefault="00DF12AE" w:rsidP="00DF12AE">
            <w:pPr>
              <w:pStyle w:val="12"/>
              <w:spacing w:line="276" w:lineRule="auto"/>
            </w:pPr>
            <w:r w:rsidRPr="00BF0FBB">
              <w:t>Условие назначения- не может быть отрицательным</w:t>
            </w:r>
          </w:p>
        </w:tc>
        <w:tc>
          <w:tcPr>
            <w:tcW w:w="967" w:type="pct"/>
          </w:tcPr>
          <w:p w:rsidR="00DF12AE" w:rsidRPr="008D73D5" w:rsidRDefault="00DF12AE" w:rsidP="00DF12AE">
            <w:pPr>
              <w:pStyle w:val="12"/>
              <w:spacing w:line="276" w:lineRule="auto"/>
            </w:pPr>
            <w:r>
              <w:t>Номер цеха на котором производится деталь</w:t>
            </w:r>
          </w:p>
        </w:tc>
      </w:tr>
    </w:tbl>
    <w:p w:rsidR="004E02DE" w:rsidRDefault="004E02DE" w:rsidP="00DA3697">
      <w:pPr>
        <w:ind w:firstLine="0"/>
        <w:rPr>
          <w:rFonts w:eastAsia="SimSun"/>
          <w:szCs w:val="28"/>
          <w:lang w:eastAsia="zh-CN" w:bidi="hi-IN"/>
        </w:rPr>
      </w:pPr>
    </w:p>
    <w:p w:rsidR="00DA3697" w:rsidRDefault="00DA3697" w:rsidP="00DA3697">
      <w:pPr>
        <w:pStyle w:val="ae"/>
        <w:ind w:firstLine="0"/>
      </w:pPr>
      <w:r>
        <w:tab/>
      </w: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13</w:t>
      </w:r>
      <w:r w:rsidRPr="00FC5CC0">
        <w:rPr>
          <w:noProof/>
        </w:rPr>
        <w:fldChar w:fldCharType="end"/>
      </w:r>
      <w:r>
        <w:t xml:space="preserve"> – описание таблицы «Пользователь»</w:t>
      </w:r>
    </w:p>
    <w:tbl>
      <w:tblPr>
        <w:tblStyle w:val="a7"/>
        <w:tblW w:w="5000" w:type="pct"/>
        <w:tblLook w:val="04A0" w:firstRow="1" w:lastRow="0" w:firstColumn="1" w:lastColumn="0" w:noHBand="0" w:noVBand="1"/>
      </w:tblPr>
      <w:tblGrid>
        <w:gridCol w:w="1703"/>
        <w:gridCol w:w="1832"/>
        <w:gridCol w:w="1361"/>
        <w:gridCol w:w="3341"/>
        <w:gridCol w:w="1959"/>
      </w:tblGrid>
      <w:tr w:rsidR="00DA3697" w:rsidRPr="00AD7634" w:rsidTr="0004048C">
        <w:trPr>
          <w:trHeight w:val="676"/>
        </w:trPr>
        <w:tc>
          <w:tcPr>
            <w:tcW w:w="842" w:type="pct"/>
          </w:tcPr>
          <w:p w:rsidR="00DA3697" w:rsidRPr="00AD7634" w:rsidRDefault="00DA3697" w:rsidP="0004048C">
            <w:pPr>
              <w:pStyle w:val="12"/>
              <w:jc w:val="center"/>
            </w:pPr>
            <w:r w:rsidRPr="00AD7634">
              <w:t>Название поля</w:t>
            </w:r>
          </w:p>
        </w:tc>
        <w:tc>
          <w:tcPr>
            <w:tcW w:w="898" w:type="pct"/>
          </w:tcPr>
          <w:p w:rsidR="00DA3697" w:rsidRPr="00AD7634" w:rsidRDefault="00DA3697" w:rsidP="0004048C">
            <w:pPr>
              <w:pStyle w:val="12"/>
              <w:jc w:val="center"/>
            </w:pPr>
            <w:r w:rsidRPr="00AD7634">
              <w:t>Идентификатор</w:t>
            </w:r>
          </w:p>
        </w:tc>
        <w:tc>
          <w:tcPr>
            <w:tcW w:w="648" w:type="pct"/>
          </w:tcPr>
          <w:p w:rsidR="00DA3697" w:rsidRPr="00AD7634" w:rsidRDefault="00DA3697" w:rsidP="0004048C">
            <w:pPr>
              <w:pStyle w:val="12"/>
              <w:jc w:val="center"/>
            </w:pPr>
            <w:r w:rsidRPr="00AD7634">
              <w:t>Тип данных</w:t>
            </w:r>
          </w:p>
        </w:tc>
        <w:tc>
          <w:tcPr>
            <w:tcW w:w="1645" w:type="pct"/>
          </w:tcPr>
          <w:p w:rsidR="00DA3697" w:rsidRPr="00AD7634" w:rsidRDefault="00DA3697" w:rsidP="0004048C">
            <w:pPr>
              <w:pStyle w:val="12"/>
              <w:jc w:val="center"/>
            </w:pPr>
            <w:r>
              <w:t xml:space="preserve">Условия </w:t>
            </w:r>
            <w:r w:rsidRPr="00AD7634">
              <w:t>и ограничения</w:t>
            </w:r>
          </w:p>
        </w:tc>
        <w:tc>
          <w:tcPr>
            <w:tcW w:w="967" w:type="pct"/>
          </w:tcPr>
          <w:p w:rsidR="00DA3697" w:rsidRPr="00AD7634" w:rsidRDefault="00DA3697" w:rsidP="0004048C">
            <w:pPr>
              <w:pStyle w:val="12"/>
              <w:jc w:val="center"/>
            </w:pPr>
            <w:r w:rsidRPr="00AD7634">
              <w:t>Описание</w:t>
            </w:r>
          </w:p>
        </w:tc>
      </w:tr>
      <w:tr w:rsidR="00DA3697" w:rsidRPr="00F85F99" w:rsidTr="0004048C">
        <w:trPr>
          <w:trHeight w:val="1668"/>
        </w:trPr>
        <w:tc>
          <w:tcPr>
            <w:tcW w:w="842" w:type="pct"/>
          </w:tcPr>
          <w:p w:rsidR="00DA3697" w:rsidRPr="00DA3697" w:rsidRDefault="00DA3697" w:rsidP="00DA3697">
            <w:pPr>
              <w:pStyle w:val="12"/>
            </w:pPr>
            <w:r>
              <w:t>Номер аккаунта</w:t>
            </w:r>
          </w:p>
        </w:tc>
        <w:tc>
          <w:tcPr>
            <w:tcW w:w="898" w:type="pct"/>
          </w:tcPr>
          <w:p w:rsidR="00DA3697" w:rsidRPr="0034637E" w:rsidRDefault="00DA3697" w:rsidP="0004048C">
            <w:pPr>
              <w:pStyle w:val="12"/>
              <w:rPr>
                <w:lang w:val="en-US"/>
              </w:rPr>
            </w:pPr>
            <w:r>
              <w:rPr>
                <w:lang w:val="en-US"/>
              </w:rPr>
              <w:t>AccountID</w:t>
            </w:r>
          </w:p>
        </w:tc>
        <w:tc>
          <w:tcPr>
            <w:tcW w:w="648" w:type="pct"/>
          </w:tcPr>
          <w:p w:rsidR="00DA3697" w:rsidRPr="00AD7634" w:rsidRDefault="00DA3697" w:rsidP="0004048C">
            <w:pPr>
              <w:pStyle w:val="12"/>
            </w:pPr>
            <w:r>
              <w:t>Числовой</w:t>
            </w:r>
          </w:p>
        </w:tc>
        <w:tc>
          <w:tcPr>
            <w:tcW w:w="1645" w:type="pct"/>
          </w:tcPr>
          <w:p w:rsidR="00DA3697" w:rsidRPr="00BF0FBB" w:rsidRDefault="00CC7265" w:rsidP="0004048C">
            <w:pPr>
              <w:pStyle w:val="12"/>
            </w:pPr>
            <w:r>
              <w:t>Первичный ключ</w:t>
            </w:r>
          </w:p>
          <w:p w:rsidR="00DA3697" w:rsidRPr="00BF0FBB" w:rsidRDefault="00DA3697" w:rsidP="0004048C">
            <w:pPr>
              <w:pStyle w:val="12"/>
            </w:pPr>
            <w:r w:rsidRPr="00BF0FBB">
              <w:t>Обязательное поле</w:t>
            </w:r>
          </w:p>
          <w:p w:rsidR="00DA3697" w:rsidRPr="00BF0FBB" w:rsidRDefault="00DA3697" w:rsidP="0004048C">
            <w:pPr>
              <w:pStyle w:val="12"/>
            </w:pPr>
            <w:r w:rsidRPr="00BF0FBB">
              <w:t>Размер поля - длинное целое</w:t>
            </w:r>
          </w:p>
          <w:p w:rsidR="00DA3697" w:rsidRPr="00AD7634" w:rsidRDefault="00DA3697" w:rsidP="0004048C">
            <w:pPr>
              <w:pStyle w:val="12"/>
            </w:pPr>
            <w:r w:rsidRPr="00BF0FBB">
              <w:t>Условие назначения- не может быть отрицательным</w:t>
            </w:r>
          </w:p>
        </w:tc>
        <w:tc>
          <w:tcPr>
            <w:tcW w:w="967" w:type="pct"/>
          </w:tcPr>
          <w:p w:rsidR="00DA3697" w:rsidRPr="00F85F99" w:rsidRDefault="00DA3697" w:rsidP="00DA3697">
            <w:pPr>
              <w:pStyle w:val="12"/>
            </w:pPr>
            <w:r>
              <w:t>Код аккаунта</w:t>
            </w:r>
          </w:p>
        </w:tc>
      </w:tr>
      <w:tr w:rsidR="00DA3697" w:rsidRPr="00F85F99" w:rsidTr="00DA3697">
        <w:trPr>
          <w:trHeight w:val="478"/>
        </w:trPr>
        <w:tc>
          <w:tcPr>
            <w:tcW w:w="842" w:type="pct"/>
          </w:tcPr>
          <w:p w:rsidR="00DA3697" w:rsidRDefault="00DA3697" w:rsidP="00DA3697">
            <w:pPr>
              <w:pStyle w:val="12"/>
            </w:pPr>
            <w:r>
              <w:t>Логин</w:t>
            </w:r>
          </w:p>
        </w:tc>
        <w:tc>
          <w:tcPr>
            <w:tcW w:w="898" w:type="pct"/>
          </w:tcPr>
          <w:p w:rsidR="00DA3697" w:rsidRDefault="00DA3697" w:rsidP="0004048C">
            <w:pPr>
              <w:pStyle w:val="12"/>
              <w:rPr>
                <w:lang w:val="en-US"/>
              </w:rPr>
            </w:pPr>
            <w:r>
              <w:rPr>
                <w:lang w:val="en-US"/>
              </w:rPr>
              <w:t>Login</w:t>
            </w:r>
          </w:p>
        </w:tc>
        <w:tc>
          <w:tcPr>
            <w:tcW w:w="648" w:type="pct"/>
          </w:tcPr>
          <w:p w:rsidR="00DA3697" w:rsidRDefault="00DA3697" w:rsidP="0004048C">
            <w:pPr>
              <w:pStyle w:val="12"/>
            </w:pPr>
            <w:r>
              <w:t>Строковый</w:t>
            </w:r>
          </w:p>
        </w:tc>
        <w:tc>
          <w:tcPr>
            <w:tcW w:w="1645" w:type="pct"/>
          </w:tcPr>
          <w:p w:rsidR="00DA3697" w:rsidRPr="0034637E" w:rsidRDefault="00DA3697" w:rsidP="00DA3697">
            <w:pPr>
              <w:pStyle w:val="12"/>
              <w:spacing w:line="276" w:lineRule="auto"/>
            </w:pPr>
            <w:r>
              <w:t>Размер – 30</w:t>
            </w:r>
            <w:r w:rsidRPr="0034637E">
              <w:t xml:space="preserve"> символов</w:t>
            </w:r>
          </w:p>
          <w:p w:rsidR="00DA3697" w:rsidRDefault="00DA3697" w:rsidP="0004048C">
            <w:pPr>
              <w:pStyle w:val="12"/>
            </w:pPr>
          </w:p>
        </w:tc>
        <w:tc>
          <w:tcPr>
            <w:tcW w:w="967" w:type="pct"/>
          </w:tcPr>
          <w:p w:rsidR="00DA3697" w:rsidRDefault="00DA3697" w:rsidP="0004048C">
            <w:pPr>
              <w:pStyle w:val="12"/>
            </w:pPr>
            <w:r>
              <w:t>Логин пользователя</w:t>
            </w:r>
          </w:p>
        </w:tc>
      </w:tr>
      <w:tr w:rsidR="00DA3697" w:rsidRPr="00F85F99" w:rsidTr="00DA3697">
        <w:trPr>
          <w:trHeight w:val="595"/>
        </w:trPr>
        <w:tc>
          <w:tcPr>
            <w:tcW w:w="842" w:type="pct"/>
          </w:tcPr>
          <w:p w:rsidR="00DA3697" w:rsidRDefault="00DA3697" w:rsidP="00DA3697">
            <w:pPr>
              <w:pStyle w:val="12"/>
            </w:pPr>
            <w:r>
              <w:t>Пароль</w:t>
            </w:r>
          </w:p>
        </w:tc>
        <w:tc>
          <w:tcPr>
            <w:tcW w:w="898" w:type="pct"/>
          </w:tcPr>
          <w:p w:rsidR="00DA3697" w:rsidRDefault="00DA3697" w:rsidP="0004048C">
            <w:pPr>
              <w:pStyle w:val="12"/>
              <w:rPr>
                <w:lang w:val="en-US"/>
              </w:rPr>
            </w:pPr>
            <w:r>
              <w:rPr>
                <w:lang w:val="en-US"/>
              </w:rPr>
              <w:t>Password</w:t>
            </w:r>
          </w:p>
        </w:tc>
        <w:tc>
          <w:tcPr>
            <w:tcW w:w="648" w:type="pct"/>
          </w:tcPr>
          <w:p w:rsidR="00DA3697" w:rsidRDefault="00DA3697" w:rsidP="0004048C">
            <w:pPr>
              <w:pStyle w:val="12"/>
            </w:pPr>
            <w:r>
              <w:t>Строковый</w:t>
            </w:r>
          </w:p>
        </w:tc>
        <w:tc>
          <w:tcPr>
            <w:tcW w:w="1645" w:type="pct"/>
          </w:tcPr>
          <w:p w:rsidR="00DA3697" w:rsidRPr="00DA3697" w:rsidRDefault="00DA3697" w:rsidP="0004048C">
            <w:pPr>
              <w:pStyle w:val="12"/>
            </w:pPr>
            <w:r>
              <w:t>Размер – 1024 символов</w:t>
            </w:r>
          </w:p>
        </w:tc>
        <w:tc>
          <w:tcPr>
            <w:tcW w:w="967" w:type="pct"/>
          </w:tcPr>
          <w:p w:rsidR="00DA3697" w:rsidRDefault="00DA3697" w:rsidP="0004048C">
            <w:pPr>
              <w:pStyle w:val="12"/>
            </w:pPr>
            <w:r>
              <w:t>Пароль пользователя</w:t>
            </w:r>
          </w:p>
        </w:tc>
      </w:tr>
      <w:tr w:rsidR="00DA3697" w:rsidRPr="00F85F99" w:rsidTr="00DA3697">
        <w:trPr>
          <w:trHeight w:val="595"/>
        </w:trPr>
        <w:tc>
          <w:tcPr>
            <w:tcW w:w="842" w:type="pct"/>
          </w:tcPr>
          <w:p w:rsidR="00DA3697" w:rsidRDefault="00DA3697" w:rsidP="00DA3697">
            <w:pPr>
              <w:pStyle w:val="12"/>
            </w:pPr>
            <w:r>
              <w:t>ФИО</w:t>
            </w:r>
          </w:p>
        </w:tc>
        <w:tc>
          <w:tcPr>
            <w:tcW w:w="898" w:type="pct"/>
          </w:tcPr>
          <w:p w:rsidR="00DA3697" w:rsidRDefault="00DA3697" w:rsidP="0004048C">
            <w:pPr>
              <w:pStyle w:val="12"/>
              <w:rPr>
                <w:lang w:val="en-US"/>
              </w:rPr>
            </w:pPr>
            <w:r>
              <w:rPr>
                <w:lang w:val="en-US"/>
              </w:rPr>
              <w:t>FullName</w:t>
            </w:r>
          </w:p>
        </w:tc>
        <w:tc>
          <w:tcPr>
            <w:tcW w:w="648" w:type="pct"/>
          </w:tcPr>
          <w:p w:rsidR="00DA3697" w:rsidRDefault="00DA3697" w:rsidP="0004048C">
            <w:pPr>
              <w:pStyle w:val="12"/>
            </w:pPr>
            <w:r>
              <w:t>Строковый</w:t>
            </w:r>
          </w:p>
        </w:tc>
        <w:tc>
          <w:tcPr>
            <w:tcW w:w="1645" w:type="pct"/>
          </w:tcPr>
          <w:p w:rsidR="00DA3697" w:rsidRPr="00DA3697" w:rsidRDefault="00DA3697" w:rsidP="0004048C">
            <w:pPr>
              <w:pStyle w:val="12"/>
            </w:pPr>
            <w:r>
              <w:t>Размер – 300 символов</w:t>
            </w:r>
          </w:p>
        </w:tc>
        <w:tc>
          <w:tcPr>
            <w:tcW w:w="967" w:type="pct"/>
          </w:tcPr>
          <w:p w:rsidR="00DA3697" w:rsidRPr="00DA3697" w:rsidRDefault="00DA3697" w:rsidP="0004048C">
            <w:pPr>
              <w:pStyle w:val="12"/>
            </w:pPr>
            <w:r>
              <w:t>ФИО пользователя</w:t>
            </w:r>
          </w:p>
        </w:tc>
      </w:tr>
    </w:tbl>
    <w:p w:rsidR="00DA3697" w:rsidRDefault="00DA3697" w:rsidP="00DA3697">
      <w:pPr>
        <w:ind w:firstLine="0"/>
        <w:rPr>
          <w:lang w:val="en-US"/>
        </w:rPr>
      </w:pPr>
    </w:p>
    <w:p w:rsidR="00DA3697" w:rsidRPr="00DA3697" w:rsidRDefault="00DA3697" w:rsidP="00DA3697">
      <w:pPr>
        <w:ind w:firstLine="0"/>
      </w:pPr>
      <w:r>
        <w:rPr>
          <w:lang w:val="en-US"/>
        </w:rPr>
        <w:tab/>
      </w: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14</w:t>
      </w:r>
      <w:r w:rsidRPr="00FC5CC0">
        <w:rPr>
          <w:noProof/>
        </w:rPr>
        <w:fldChar w:fldCharType="end"/>
      </w:r>
      <w:r>
        <w:t xml:space="preserve"> – описание таблицы «Клиент»</w:t>
      </w:r>
    </w:p>
    <w:tbl>
      <w:tblPr>
        <w:tblStyle w:val="a7"/>
        <w:tblW w:w="5000" w:type="pct"/>
        <w:tblLook w:val="04A0" w:firstRow="1" w:lastRow="0" w:firstColumn="1" w:lastColumn="0" w:noHBand="0" w:noVBand="1"/>
      </w:tblPr>
      <w:tblGrid>
        <w:gridCol w:w="1717"/>
        <w:gridCol w:w="1832"/>
        <w:gridCol w:w="1321"/>
        <w:gridCol w:w="3354"/>
        <w:gridCol w:w="1972"/>
      </w:tblGrid>
      <w:tr w:rsidR="00DA3697" w:rsidRPr="00AD7634" w:rsidTr="0004048C">
        <w:trPr>
          <w:trHeight w:val="676"/>
        </w:trPr>
        <w:tc>
          <w:tcPr>
            <w:tcW w:w="842" w:type="pct"/>
          </w:tcPr>
          <w:p w:rsidR="00DA3697" w:rsidRPr="00AD7634" w:rsidRDefault="00DA3697" w:rsidP="0004048C">
            <w:pPr>
              <w:pStyle w:val="12"/>
              <w:jc w:val="center"/>
            </w:pPr>
            <w:r w:rsidRPr="00AD7634">
              <w:t>Название поля</w:t>
            </w:r>
          </w:p>
        </w:tc>
        <w:tc>
          <w:tcPr>
            <w:tcW w:w="898" w:type="pct"/>
          </w:tcPr>
          <w:p w:rsidR="00DA3697" w:rsidRPr="00AD7634" w:rsidRDefault="00DA3697" w:rsidP="0004048C">
            <w:pPr>
              <w:pStyle w:val="12"/>
              <w:jc w:val="center"/>
            </w:pPr>
            <w:r w:rsidRPr="00AD7634">
              <w:t>Идентификатор</w:t>
            </w:r>
          </w:p>
        </w:tc>
        <w:tc>
          <w:tcPr>
            <w:tcW w:w="648" w:type="pct"/>
          </w:tcPr>
          <w:p w:rsidR="00DA3697" w:rsidRPr="00AD7634" w:rsidRDefault="00DA3697" w:rsidP="0004048C">
            <w:pPr>
              <w:pStyle w:val="12"/>
              <w:jc w:val="center"/>
            </w:pPr>
            <w:r w:rsidRPr="00AD7634">
              <w:t>Тип данных</w:t>
            </w:r>
          </w:p>
        </w:tc>
        <w:tc>
          <w:tcPr>
            <w:tcW w:w="1645" w:type="pct"/>
          </w:tcPr>
          <w:p w:rsidR="00DA3697" w:rsidRPr="00AD7634" w:rsidRDefault="00DA3697" w:rsidP="0004048C">
            <w:pPr>
              <w:pStyle w:val="12"/>
              <w:jc w:val="center"/>
            </w:pPr>
            <w:r>
              <w:t xml:space="preserve">Условия </w:t>
            </w:r>
            <w:r w:rsidRPr="00AD7634">
              <w:t>и ограничения</w:t>
            </w:r>
          </w:p>
        </w:tc>
        <w:tc>
          <w:tcPr>
            <w:tcW w:w="967" w:type="pct"/>
          </w:tcPr>
          <w:p w:rsidR="00DA3697" w:rsidRPr="00AD7634" w:rsidRDefault="00DA3697" w:rsidP="0004048C">
            <w:pPr>
              <w:pStyle w:val="12"/>
              <w:jc w:val="center"/>
            </w:pPr>
            <w:r w:rsidRPr="00AD7634">
              <w:t>Описание</w:t>
            </w:r>
          </w:p>
        </w:tc>
      </w:tr>
      <w:tr w:rsidR="00DA3697" w:rsidRPr="00F85F99" w:rsidTr="0004048C">
        <w:trPr>
          <w:trHeight w:val="1668"/>
        </w:trPr>
        <w:tc>
          <w:tcPr>
            <w:tcW w:w="842" w:type="pct"/>
          </w:tcPr>
          <w:p w:rsidR="00DA3697" w:rsidRPr="00DA3697" w:rsidRDefault="00DA3697" w:rsidP="00DA3697">
            <w:pPr>
              <w:pStyle w:val="12"/>
            </w:pPr>
            <w:r>
              <w:t>Номер клиента</w:t>
            </w:r>
          </w:p>
        </w:tc>
        <w:tc>
          <w:tcPr>
            <w:tcW w:w="898" w:type="pct"/>
          </w:tcPr>
          <w:p w:rsidR="00DA3697" w:rsidRPr="0034637E" w:rsidRDefault="00DA3697" w:rsidP="0004048C">
            <w:pPr>
              <w:pStyle w:val="12"/>
              <w:rPr>
                <w:lang w:val="en-US"/>
              </w:rPr>
            </w:pPr>
            <w:r>
              <w:rPr>
                <w:lang w:val="en-US"/>
              </w:rPr>
              <w:t>ClientID</w:t>
            </w:r>
          </w:p>
        </w:tc>
        <w:tc>
          <w:tcPr>
            <w:tcW w:w="648" w:type="pct"/>
          </w:tcPr>
          <w:p w:rsidR="00DA3697" w:rsidRPr="00AD7634" w:rsidRDefault="00DA3697" w:rsidP="0004048C">
            <w:pPr>
              <w:pStyle w:val="12"/>
            </w:pPr>
            <w:r>
              <w:t>Числовой</w:t>
            </w:r>
          </w:p>
        </w:tc>
        <w:tc>
          <w:tcPr>
            <w:tcW w:w="1645" w:type="pct"/>
          </w:tcPr>
          <w:p w:rsidR="00DA3697" w:rsidRPr="00BF0FBB" w:rsidRDefault="00CC7265" w:rsidP="0004048C">
            <w:pPr>
              <w:pStyle w:val="12"/>
            </w:pPr>
            <w:r>
              <w:t>Первичный ключ</w:t>
            </w:r>
          </w:p>
          <w:p w:rsidR="00DA3697" w:rsidRPr="00BF0FBB" w:rsidRDefault="00DA3697" w:rsidP="0004048C">
            <w:pPr>
              <w:pStyle w:val="12"/>
            </w:pPr>
            <w:r w:rsidRPr="00BF0FBB">
              <w:t>Обязательное поле</w:t>
            </w:r>
          </w:p>
          <w:p w:rsidR="00DA3697" w:rsidRPr="00BF0FBB" w:rsidRDefault="00DA3697" w:rsidP="0004048C">
            <w:pPr>
              <w:pStyle w:val="12"/>
            </w:pPr>
            <w:r w:rsidRPr="00BF0FBB">
              <w:t>Размер поля - длинное целое</w:t>
            </w:r>
          </w:p>
          <w:p w:rsidR="00DA3697" w:rsidRPr="00AD7634" w:rsidRDefault="00DA3697" w:rsidP="0004048C">
            <w:pPr>
              <w:pStyle w:val="12"/>
            </w:pPr>
            <w:r w:rsidRPr="00BF0FBB">
              <w:t>Условие назначения- не может быть отрицательным</w:t>
            </w:r>
          </w:p>
        </w:tc>
        <w:tc>
          <w:tcPr>
            <w:tcW w:w="967" w:type="pct"/>
          </w:tcPr>
          <w:p w:rsidR="00DA3697" w:rsidRPr="00F85F99" w:rsidRDefault="00DA3697" w:rsidP="00DA3697">
            <w:pPr>
              <w:pStyle w:val="12"/>
            </w:pPr>
            <w:r>
              <w:t>Код клиента</w:t>
            </w:r>
          </w:p>
        </w:tc>
      </w:tr>
    </w:tbl>
    <w:p w:rsidR="00DA3697" w:rsidRDefault="00DA3697" w:rsidP="00DA3697">
      <w:pPr>
        <w:ind w:firstLine="0"/>
      </w:pPr>
    </w:p>
    <w:p w:rsidR="00CC7265" w:rsidRDefault="00CC7265" w:rsidP="00DA3697">
      <w:pPr>
        <w:ind w:firstLine="0"/>
      </w:pPr>
    </w:p>
    <w:p w:rsidR="003E13EF" w:rsidRDefault="003E13EF" w:rsidP="00CC7265">
      <w:pPr>
        <w:ind w:firstLine="708"/>
      </w:pPr>
    </w:p>
    <w:p w:rsidR="00CC7265" w:rsidRDefault="00CC7265" w:rsidP="00CC7265">
      <w:pPr>
        <w:ind w:firstLine="708"/>
      </w:pPr>
      <w:r>
        <w:lastRenderedPageBreak/>
        <w:t>Продолжение таблицы</w:t>
      </w:r>
      <w:r w:rsidRPr="00FC5CC0">
        <w:t xml:space="preserve"> </w:t>
      </w:r>
      <w:r>
        <w:rPr>
          <w:noProof/>
        </w:rPr>
        <w:t>14</w:t>
      </w:r>
      <w:r>
        <w:t xml:space="preserve"> – описание таблицы «Клиент»</w:t>
      </w:r>
    </w:p>
    <w:tbl>
      <w:tblPr>
        <w:tblStyle w:val="a7"/>
        <w:tblW w:w="5000" w:type="pct"/>
        <w:tblLook w:val="04A0" w:firstRow="1" w:lastRow="0" w:firstColumn="1" w:lastColumn="0" w:noHBand="0" w:noVBand="1"/>
      </w:tblPr>
      <w:tblGrid>
        <w:gridCol w:w="1717"/>
        <w:gridCol w:w="1832"/>
        <w:gridCol w:w="1321"/>
        <w:gridCol w:w="3354"/>
        <w:gridCol w:w="1972"/>
      </w:tblGrid>
      <w:tr w:rsidR="00CC7265" w:rsidRPr="00AD7634" w:rsidTr="0004048C">
        <w:trPr>
          <w:trHeight w:val="62"/>
        </w:trPr>
        <w:tc>
          <w:tcPr>
            <w:tcW w:w="842" w:type="pct"/>
          </w:tcPr>
          <w:p w:rsidR="00CC7265" w:rsidRPr="00AD7634" w:rsidRDefault="00CC7265" w:rsidP="0004048C">
            <w:pPr>
              <w:pStyle w:val="12"/>
              <w:jc w:val="center"/>
            </w:pPr>
            <w:r w:rsidRPr="00AD7634">
              <w:t>Название поля</w:t>
            </w:r>
          </w:p>
        </w:tc>
        <w:tc>
          <w:tcPr>
            <w:tcW w:w="898" w:type="pct"/>
          </w:tcPr>
          <w:p w:rsidR="00CC7265" w:rsidRPr="00AD7634" w:rsidRDefault="00CC7265" w:rsidP="0004048C">
            <w:pPr>
              <w:pStyle w:val="12"/>
              <w:jc w:val="center"/>
            </w:pPr>
            <w:r w:rsidRPr="00AD7634">
              <w:t>Идентификатор</w:t>
            </w:r>
          </w:p>
        </w:tc>
        <w:tc>
          <w:tcPr>
            <w:tcW w:w="648" w:type="pct"/>
          </w:tcPr>
          <w:p w:rsidR="00CC7265" w:rsidRPr="00AD7634" w:rsidRDefault="00CC7265" w:rsidP="0004048C">
            <w:pPr>
              <w:pStyle w:val="12"/>
              <w:jc w:val="center"/>
            </w:pPr>
            <w:r w:rsidRPr="00AD7634">
              <w:t>Тип данных</w:t>
            </w:r>
          </w:p>
        </w:tc>
        <w:tc>
          <w:tcPr>
            <w:tcW w:w="1645" w:type="pct"/>
          </w:tcPr>
          <w:p w:rsidR="00CC7265" w:rsidRPr="00AD7634" w:rsidRDefault="00CC7265" w:rsidP="0004048C">
            <w:pPr>
              <w:pStyle w:val="12"/>
              <w:jc w:val="center"/>
            </w:pPr>
            <w:r>
              <w:t xml:space="preserve">Условия </w:t>
            </w:r>
            <w:r w:rsidRPr="00AD7634">
              <w:t>и ограничения</w:t>
            </w:r>
          </w:p>
        </w:tc>
        <w:tc>
          <w:tcPr>
            <w:tcW w:w="967" w:type="pct"/>
          </w:tcPr>
          <w:p w:rsidR="00CC7265" w:rsidRPr="00AD7634" w:rsidRDefault="00CC7265" w:rsidP="0004048C">
            <w:pPr>
              <w:pStyle w:val="12"/>
              <w:jc w:val="center"/>
            </w:pPr>
            <w:r w:rsidRPr="00AD7634">
              <w:t>Описание</w:t>
            </w:r>
          </w:p>
        </w:tc>
      </w:tr>
      <w:tr w:rsidR="00CC7265" w:rsidRPr="00F85F99" w:rsidTr="003E13EF">
        <w:trPr>
          <w:trHeight w:val="1369"/>
        </w:trPr>
        <w:tc>
          <w:tcPr>
            <w:tcW w:w="842" w:type="pct"/>
          </w:tcPr>
          <w:p w:rsidR="00CC7265" w:rsidRPr="00DA3697" w:rsidRDefault="00CC7265" w:rsidP="0004048C">
            <w:pPr>
              <w:pStyle w:val="12"/>
            </w:pPr>
            <w:r>
              <w:t>Номер аккаунта</w:t>
            </w:r>
          </w:p>
        </w:tc>
        <w:tc>
          <w:tcPr>
            <w:tcW w:w="898" w:type="pct"/>
          </w:tcPr>
          <w:p w:rsidR="00CC7265" w:rsidRPr="0034637E" w:rsidRDefault="00CC7265" w:rsidP="0004048C">
            <w:pPr>
              <w:pStyle w:val="12"/>
              <w:rPr>
                <w:lang w:val="en-US"/>
              </w:rPr>
            </w:pPr>
            <w:r>
              <w:rPr>
                <w:lang w:val="en-US"/>
              </w:rPr>
              <w:t>AccountID</w:t>
            </w:r>
          </w:p>
        </w:tc>
        <w:tc>
          <w:tcPr>
            <w:tcW w:w="648" w:type="pct"/>
          </w:tcPr>
          <w:p w:rsidR="00CC7265" w:rsidRPr="00AD7634" w:rsidRDefault="00CC7265" w:rsidP="0004048C">
            <w:pPr>
              <w:pStyle w:val="12"/>
            </w:pPr>
            <w:r>
              <w:t>Числовой</w:t>
            </w:r>
          </w:p>
        </w:tc>
        <w:tc>
          <w:tcPr>
            <w:tcW w:w="1645" w:type="pct"/>
          </w:tcPr>
          <w:p w:rsidR="00CC7265" w:rsidRPr="00BF0FBB" w:rsidRDefault="00CC7265" w:rsidP="0004048C">
            <w:pPr>
              <w:pStyle w:val="12"/>
            </w:pPr>
            <w:r>
              <w:t>Внешний</w:t>
            </w:r>
            <w:r w:rsidRPr="00BF0FBB">
              <w:t xml:space="preserve"> ключ</w:t>
            </w:r>
          </w:p>
          <w:p w:rsidR="00CC7265" w:rsidRPr="00BF0FBB" w:rsidRDefault="00CC7265" w:rsidP="0004048C">
            <w:pPr>
              <w:pStyle w:val="12"/>
            </w:pPr>
            <w:r w:rsidRPr="00BF0FBB">
              <w:t>Обязательное поле</w:t>
            </w:r>
          </w:p>
          <w:p w:rsidR="00CC7265" w:rsidRPr="00BF0FBB" w:rsidRDefault="00CC7265" w:rsidP="0004048C">
            <w:pPr>
              <w:pStyle w:val="12"/>
            </w:pPr>
            <w:r w:rsidRPr="00BF0FBB">
              <w:t>Размер поля - длинное целое</w:t>
            </w:r>
          </w:p>
          <w:p w:rsidR="00CC7265" w:rsidRPr="00AD7634" w:rsidRDefault="00CC7265" w:rsidP="0004048C">
            <w:pPr>
              <w:pStyle w:val="12"/>
            </w:pPr>
            <w:r w:rsidRPr="00BF0FBB">
              <w:t>Условие назначения- не может быть отрицательным</w:t>
            </w:r>
          </w:p>
        </w:tc>
        <w:tc>
          <w:tcPr>
            <w:tcW w:w="967" w:type="pct"/>
          </w:tcPr>
          <w:p w:rsidR="00CC7265" w:rsidRPr="00F85F99" w:rsidRDefault="00CC7265" w:rsidP="0004048C">
            <w:pPr>
              <w:pStyle w:val="12"/>
            </w:pPr>
            <w:r>
              <w:t>Код аккаунта</w:t>
            </w:r>
          </w:p>
        </w:tc>
      </w:tr>
    </w:tbl>
    <w:p w:rsidR="00CC7265" w:rsidRPr="00DA3697" w:rsidRDefault="00CC7265" w:rsidP="00DA3697">
      <w:pPr>
        <w:ind w:firstLine="0"/>
      </w:pPr>
    </w:p>
    <w:p w:rsidR="00DA3697" w:rsidRDefault="00DA3697" w:rsidP="00DA3697">
      <w:pPr>
        <w:ind w:firstLine="0"/>
      </w:pPr>
      <w:r w:rsidRPr="00DA3697">
        <w:tab/>
      </w: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15</w:t>
      </w:r>
      <w:r w:rsidRPr="00FC5CC0">
        <w:rPr>
          <w:noProof/>
        </w:rPr>
        <w:fldChar w:fldCharType="end"/>
      </w:r>
      <w:r>
        <w:t xml:space="preserve"> – описание таблицы «Контракт»</w:t>
      </w:r>
    </w:p>
    <w:tbl>
      <w:tblPr>
        <w:tblStyle w:val="a7"/>
        <w:tblW w:w="5000" w:type="pct"/>
        <w:tblLook w:val="04A0" w:firstRow="1" w:lastRow="0" w:firstColumn="1" w:lastColumn="0" w:noHBand="0" w:noVBand="1"/>
      </w:tblPr>
      <w:tblGrid>
        <w:gridCol w:w="1717"/>
        <w:gridCol w:w="1832"/>
        <w:gridCol w:w="1321"/>
        <w:gridCol w:w="3354"/>
        <w:gridCol w:w="1972"/>
      </w:tblGrid>
      <w:tr w:rsidR="00DA3697" w:rsidRPr="00AD7634" w:rsidTr="0004048C">
        <w:trPr>
          <w:trHeight w:val="676"/>
        </w:trPr>
        <w:tc>
          <w:tcPr>
            <w:tcW w:w="842" w:type="pct"/>
          </w:tcPr>
          <w:p w:rsidR="00DA3697" w:rsidRPr="00AD7634" w:rsidRDefault="00DA3697" w:rsidP="0004048C">
            <w:pPr>
              <w:pStyle w:val="12"/>
              <w:jc w:val="center"/>
            </w:pPr>
            <w:r w:rsidRPr="00AD7634">
              <w:t>Название поля</w:t>
            </w:r>
          </w:p>
        </w:tc>
        <w:tc>
          <w:tcPr>
            <w:tcW w:w="898" w:type="pct"/>
          </w:tcPr>
          <w:p w:rsidR="00DA3697" w:rsidRPr="00AD7634" w:rsidRDefault="00DA3697" w:rsidP="0004048C">
            <w:pPr>
              <w:pStyle w:val="12"/>
              <w:jc w:val="center"/>
            </w:pPr>
            <w:r w:rsidRPr="00AD7634">
              <w:t>Идентификатор</w:t>
            </w:r>
          </w:p>
        </w:tc>
        <w:tc>
          <w:tcPr>
            <w:tcW w:w="648" w:type="pct"/>
          </w:tcPr>
          <w:p w:rsidR="00DA3697" w:rsidRPr="00AD7634" w:rsidRDefault="00DA3697" w:rsidP="0004048C">
            <w:pPr>
              <w:pStyle w:val="12"/>
              <w:jc w:val="center"/>
            </w:pPr>
            <w:r w:rsidRPr="00AD7634">
              <w:t>Тип данных</w:t>
            </w:r>
          </w:p>
        </w:tc>
        <w:tc>
          <w:tcPr>
            <w:tcW w:w="1645" w:type="pct"/>
          </w:tcPr>
          <w:p w:rsidR="00DA3697" w:rsidRPr="00AD7634" w:rsidRDefault="00DA3697" w:rsidP="0004048C">
            <w:pPr>
              <w:pStyle w:val="12"/>
              <w:jc w:val="center"/>
            </w:pPr>
            <w:r>
              <w:t xml:space="preserve">Условия </w:t>
            </w:r>
            <w:r w:rsidRPr="00AD7634">
              <w:t>и ограничения</w:t>
            </w:r>
          </w:p>
        </w:tc>
        <w:tc>
          <w:tcPr>
            <w:tcW w:w="967" w:type="pct"/>
          </w:tcPr>
          <w:p w:rsidR="00DA3697" w:rsidRPr="00AD7634" w:rsidRDefault="00DA3697" w:rsidP="0004048C">
            <w:pPr>
              <w:pStyle w:val="12"/>
              <w:jc w:val="center"/>
            </w:pPr>
            <w:r w:rsidRPr="00AD7634">
              <w:t>Описание</w:t>
            </w:r>
          </w:p>
        </w:tc>
      </w:tr>
      <w:tr w:rsidR="00DA3697" w:rsidRPr="00F85F99" w:rsidTr="0004048C">
        <w:trPr>
          <w:trHeight w:val="1668"/>
        </w:trPr>
        <w:tc>
          <w:tcPr>
            <w:tcW w:w="842" w:type="pct"/>
          </w:tcPr>
          <w:p w:rsidR="00DA3697" w:rsidRPr="00DA3697" w:rsidRDefault="00DA3697" w:rsidP="00DA3697">
            <w:pPr>
              <w:pStyle w:val="12"/>
            </w:pPr>
            <w:r>
              <w:t>Номер контракта</w:t>
            </w:r>
          </w:p>
        </w:tc>
        <w:tc>
          <w:tcPr>
            <w:tcW w:w="898" w:type="pct"/>
          </w:tcPr>
          <w:p w:rsidR="00DA3697" w:rsidRPr="0034637E" w:rsidRDefault="00DA3697" w:rsidP="0004048C">
            <w:pPr>
              <w:pStyle w:val="12"/>
              <w:rPr>
                <w:lang w:val="en-US"/>
              </w:rPr>
            </w:pPr>
            <w:r>
              <w:rPr>
                <w:lang w:val="en-US"/>
              </w:rPr>
              <w:t>ContractID</w:t>
            </w:r>
          </w:p>
        </w:tc>
        <w:tc>
          <w:tcPr>
            <w:tcW w:w="648" w:type="pct"/>
          </w:tcPr>
          <w:p w:rsidR="00DA3697" w:rsidRPr="00AD7634" w:rsidRDefault="00DA3697" w:rsidP="0004048C">
            <w:pPr>
              <w:pStyle w:val="12"/>
            </w:pPr>
            <w:r>
              <w:t>Числовой</w:t>
            </w:r>
          </w:p>
        </w:tc>
        <w:tc>
          <w:tcPr>
            <w:tcW w:w="1645" w:type="pct"/>
          </w:tcPr>
          <w:p w:rsidR="00DA3697" w:rsidRPr="00BF0FBB" w:rsidRDefault="00CC7265" w:rsidP="0004048C">
            <w:pPr>
              <w:pStyle w:val="12"/>
            </w:pPr>
            <w:r>
              <w:t>Первичный ключ</w:t>
            </w:r>
          </w:p>
          <w:p w:rsidR="00DA3697" w:rsidRPr="00BF0FBB" w:rsidRDefault="00DA3697" w:rsidP="0004048C">
            <w:pPr>
              <w:pStyle w:val="12"/>
            </w:pPr>
            <w:r w:rsidRPr="00BF0FBB">
              <w:t>Обязательное поле</w:t>
            </w:r>
          </w:p>
          <w:p w:rsidR="00DA3697" w:rsidRPr="00BF0FBB" w:rsidRDefault="00DA3697" w:rsidP="0004048C">
            <w:pPr>
              <w:pStyle w:val="12"/>
            </w:pPr>
            <w:r w:rsidRPr="00BF0FBB">
              <w:t>Размер поля - длинное целое</w:t>
            </w:r>
          </w:p>
          <w:p w:rsidR="00DA3697" w:rsidRPr="00AD7634" w:rsidRDefault="00DA3697" w:rsidP="0004048C">
            <w:pPr>
              <w:pStyle w:val="12"/>
            </w:pPr>
            <w:r w:rsidRPr="00BF0FBB">
              <w:t>Условие назначения- не может быть отрицательным</w:t>
            </w:r>
          </w:p>
        </w:tc>
        <w:tc>
          <w:tcPr>
            <w:tcW w:w="967" w:type="pct"/>
          </w:tcPr>
          <w:p w:rsidR="00DA3697" w:rsidRPr="00F85F99" w:rsidRDefault="00DA3697" w:rsidP="00DA3697">
            <w:pPr>
              <w:pStyle w:val="12"/>
            </w:pPr>
            <w:r>
              <w:t>Код контракта</w:t>
            </w:r>
          </w:p>
        </w:tc>
      </w:tr>
      <w:tr w:rsidR="00CC7265" w:rsidRPr="00F85F99" w:rsidTr="0004048C">
        <w:trPr>
          <w:trHeight w:val="1668"/>
        </w:trPr>
        <w:tc>
          <w:tcPr>
            <w:tcW w:w="842" w:type="pct"/>
          </w:tcPr>
          <w:p w:rsidR="00CC7265" w:rsidRPr="00DA3697" w:rsidRDefault="00CC7265" w:rsidP="00CC7265">
            <w:pPr>
              <w:pStyle w:val="12"/>
            </w:pPr>
            <w:r>
              <w:t>Номер клиента</w:t>
            </w:r>
          </w:p>
        </w:tc>
        <w:tc>
          <w:tcPr>
            <w:tcW w:w="898" w:type="pct"/>
          </w:tcPr>
          <w:p w:rsidR="00CC7265" w:rsidRPr="0034637E" w:rsidRDefault="00CC7265" w:rsidP="00CC7265">
            <w:pPr>
              <w:pStyle w:val="12"/>
              <w:rPr>
                <w:lang w:val="en-US"/>
              </w:rPr>
            </w:pPr>
            <w:r>
              <w:rPr>
                <w:lang w:val="en-US"/>
              </w:rPr>
              <w:t>ClientID</w:t>
            </w:r>
          </w:p>
        </w:tc>
        <w:tc>
          <w:tcPr>
            <w:tcW w:w="648" w:type="pct"/>
          </w:tcPr>
          <w:p w:rsidR="00CC7265" w:rsidRPr="00AD7634" w:rsidRDefault="00CC7265" w:rsidP="00CC7265">
            <w:pPr>
              <w:pStyle w:val="12"/>
            </w:pPr>
            <w:r>
              <w:t>Числовой</w:t>
            </w:r>
          </w:p>
        </w:tc>
        <w:tc>
          <w:tcPr>
            <w:tcW w:w="1645" w:type="pct"/>
          </w:tcPr>
          <w:p w:rsidR="00CC7265" w:rsidRPr="00BF0FBB" w:rsidRDefault="00CC7265" w:rsidP="00CC7265">
            <w:pPr>
              <w:pStyle w:val="12"/>
            </w:pPr>
            <w:r>
              <w:t>Внешний</w:t>
            </w:r>
            <w:r w:rsidRPr="00BF0FBB">
              <w:t xml:space="preserve"> ключ</w:t>
            </w:r>
          </w:p>
          <w:p w:rsidR="00CC7265" w:rsidRPr="00BF0FBB" w:rsidRDefault="00CC7265" w:rsidP="00CC7265">
            <w:pPr>
              <w:pStyle w:val="12"/>
            </w:pPr>
            <w:r w:rsidRPr="00BF0FBB">
              <w:t>Обязательное поле</w:t>
            </w:r>
          </w:p>
          <w:p w:rsidR="00CC7265" w:rsidRPr="00BF0FBB" w:rsidRDefault="00CC7265" w:rsidP="00CC7265">
            <w:pPr>
              <w:pStyle w:val="12"/>
            </w:pPr>
            <w:r w:rsidRPr="00BF0FBB">
              <w:t>Размер поля - длинное целое</w:t>
            </w:r>
          </w:p>
          <w:p w:rsidR="00CC7265" w:rsidRPr="00AD7634" w:rsidRDefault="00CC7265" w:rsidP="00CC7265">
            <w:pPr>
              <w:pStyle w:val="12"/>
            </w:pPr>
            <w:r w:rsidRPr="00BF0FBB">
              <w:t>Условие назначения- не может быть отрицательным</w:t>
            </w:r>
          </w:p>
        </w:tc>
        <w:tc>
          <w:tcPr>
            <w:tcW w:w="967" w:type="pct"/>
          </w:tcPr>
          <w:p w:rsidR="00CC7265" w:rsidRPr="00F85F99" w:rsidRDefault="00CC7265" w:rsidP="00CC7265">
            <w:pPr>
              <w:pStyle w:val="12"/>
            </w:pPr>
            <w:r>
              <w:t>Код клиента</w:t>
            </w:r>
          </w:p>
        </w:tc>
      </w:tr>
      <w:tr w:rsidR="00CC7265" w:rsidRPr="00CC7265" w:rsidTr="003E13EF">
        <w:trPr>
          <w:trHeight w:val="1450"/>
        </w:trPr>
        <w:tc>
          <w:tcPr>
            <w:tcW w:w="842" w:type="pct"/>
          </w:tcPr>
          <w:p w:rsidR="00CC7265" w:rsidRPr="00DA3697" w:rsidRDefault="00CC7265" w:rsidP="00CC7265">
            <w:pPr>
              <w:pStyle w:val="12"/>
            </w:pPr>
            <w:r>
              <w:t>Номер сотрудника</w:t>
            </w:r>
          </w:p>
        </w:tc>
        <w:tc>
          <w:tcPr>
            <w:tcW w:w="898" w:type="pct"/>
          </w:tcPr>
          <w:p w:rsidR="00CC7265" w:rsidRPr="0034637E" w:rsidRDefault="00CC7265" w:rsidP="00CC7265">
            <w:pPr>
              <w:pStyle w:val="12"/>
              <w:rPr>
                <w:lang w:val="en-US"/>
              </w:rPr>
            </w:pPr>
            <w:r>
              <w:rPr>
                <w:lang w:val="en-US"/>
              </w:rPr>
              <w:t>EmployeeID</w:t>
            </w:r>
          </w:p>
        </w:tc>
        <w:tc>
          <w:tcPr>
            <w:tcW w:w="648" w:type="pct"/>
          </w:tcPr>
          <w:p w:rsidR="00CC7265" w:rsidRPr="00AD7634" w:rsidRDefault="00CC7265" w:rsidP="00CC7265">
            <w:pPr>
              <w:pStyle w:val="12"/>
            </w:pPr>
            <w:r>
              <w:t>Числовой</w:t>
            </w:r>
          </w:p>
        </w:tc>
        <w:tc>
          <w:tcPr>
            <w:tcW w:w="1645" w:type="pct"/>
          </w:tcPr>
          <w:p w:rsidR="00CC7265" w:rsidRPr="00BF0FBB" w:rsidRDefault="00CC7265" w:rsidP="00CC7265">
            <w:pPr>
              <w:pStyle w:val="12"/>
            </w:pPr>
            <w:r>
              <w:t>Внешний</w:t>
            </w:r>
            <w:r w:rsidRPr="00BF0FBB">
              <w:t xml:space="preserve"> ключ</w:t>
            </w:r>
          </w:p>
          <w:p w:rsidR="00CC7265" w:rsidRPr="00BF0FBB" w:rsidRDefault="00CC7265" w:rsidP="00CC7265">
            <w:pPr>
              <w:pStyle w:val="12"/>
            </w:pPr>
            <w:r w:rsidRPr="00BF0FBB">
              <w:t>Обязательное поле</w:t>
            </w:r>
          </w:p>
          <w:p w:rsidR="00CC7265" w:rsidRPr="00BF0FBB" w:rsidRDefault="00CC7265" w:rsidP="00CC7265">
            <w:pPr>
              <w:pStyle w:val="12"/>
            </w:pPr>
            <w:r w:rsidRPr="00BF0FBB">
              <w:t>Размер поля - длинное целое</w:t>
            </w:r>
          </w:p>
          <w:p w:rsidR="00CC7265" w:rsidRPr="00AD7634" w:rsidRDefault="00CC7265" w:rsidP="00CC7265">
            <w:pPr>
              <w:pStyle w:val="12"/>
            </w:pPr>
            <w:r w:rsidRPr="00BF0FBB">
              <w:t>Условие назначения- не может быть отрицательным</w:t>
            </w:r>
          </w:p>
        </w:tc>
        <w:tc>
          <w:tcPr>
            <w:tcW w:w="967" w:type="pct"/>
          </w:tcPr>
          <w:p w:rsidR="00CC7265" w:rsidRPr="00CC7265" w:rsidRDefault="00CC7265" w:rsidP="00CC7265">
            <w:pPr>
              <w:pStyle w:val="12"/>
              <w:rPr>
                <w:lang w:val="en-US"/>
              </w:rPr>
            </w:pPr>
            <w:r>
              <w:t>Код сотрудника</w:t>
            </w:r>
          </w:p>
        </w:tc>
      </w:tr>
      <w:tr w:rsidR="00CC7265" w:rsidRPr="00CC7265" w:rsidTr="00CC7265">
        <w:trPr>
          <w:trHeight w:val="865"/>
        </w:trPr>
        <w:tc>
          <w:tcPr>
            <w:tcW w:w="842" w:type="pct"/>
          </w:tcPr>
          <w:p w:rsidR="00CC7265" w:rsidRPr="00CC7265" w:rsidRDefault="00CC7265" w:rsidP="00CC7265">
            <w:pPr>
              <w:pStyle w:val="12"/>
            </w:pPr>
            <w:r>
              <w:t>Дата регистрации</w:t>
            </w:r>
          </w:p>
        </w:tc>
        <w:tc>
          <w:tcPr>
            <w:tcW w:w="898" w:type="pct"/>
          </w:tcPr>
          <w:p w:rsidR="00CC7265" w:rsidRDefault="00CC7265" w:rsidP="00CC7265">
            <w:pPr>
              <w:pStyle w:val="12"/>
              <w:rPr>
                <w:lang w:val="en-US"/>
              </w:rPr>
            </w:pPr>
            <w:r>
              <w:rPr>
                <w:lang w:val="en-US"/>
              </w:rPr>
              <w:t>RegDate</w:t>
            </w:r>
          </w:p>
        </w:tc>
        <w:tc>
          <w:tcPr>
            <w:tcW w:w="648" w:type="pct"/>
          </w:tcPr>
          <w:p w:rsidR="00CC7265" w:rsidRDefault="00CC7265" w:rsidP="00CC7265">
            <w:pPr>
              <w:pStyle w:val="12"/>
            </w:pPr>
            <w:r>
              <w:t>Дата</w:t>
            </w:r>
          </w:p>
        </w:tc>
        <w:tc>
          <w:tcPr>
            <w:tcW w:w="1645" w:type="pct"/>
          </w:tcPr>
          <w:p w:rsidR="00CC7265" w:rsidRDefault="00CC7265" w:rsidP="00CC7265">
            <w:pPr>
              <w:pStyle w:val="12"/>
            </w:pPr>
            <w:r>
              <w:t>Обязательное поле</w:t>
            </w:r>
          </w:p>
        </w:tc>
        <w:tc>
          <w:tcPr>
            <w:tcW w:w="967" w:type="pct"/>
          </w:tcPr>
          <w:p w:rsidR="00CC7265" w:rsidRDefault="00CC7265" w:rsidP="00CC7265">
            <w:pPr>
              <w:pStyle w:val="12"/>
            </w:pPr>
            <w:r>
              <w:t>Дата регистрации заказа</w:t>
            </w:r>
          </w:p>
        </w:tc>
      </w:tr>
    </w:tbl>
    <w:p w:rsidR="00DA3697" w:rsidRDefault="00DA3697" w:rsidP="00DA3697">
      <w:pPr>
        <w:ind w:firstLine="0"/>
        <w:rPr>
          <w:lang w:val="en-US"/>
        </w:rPr>
      </w:pPr>
    </w:p>
    <w:p w:rsidR="00DA3697" w:rsidRDefault="00DA3697" w:rsidP="00DA3697">
      <w:pPr>
        <w:ind w:firstLine="0"/>
      </w:pPr>
      <w:r>
        <w:rPr>
          <w:lang w:val="en-US"/>
        </w:rPr>
        <w:tab/>
      </w: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A25DB8">
        <w:rPr>
          <w:noProof/>
        </w:rPr>
        <w:t>16</w:t>
      </w:r>
      <w:r w:rsidRPr="00FC5CC0">
        <w:rPr>
          <w:noProof/>
        </w:rPr>
        <w:fldChar w:fldCharType="end"/>
      </w:r>
      <w:r>
        <w:t xml:space="preserve"> – описание таблицы «</w:t>
      </w:r>
      <w:r w:rsidR="00CC7265">
        <w:t>Заказ</w:t>
      </w:r>
      <w:r>
        <w:t>»</w:t>
      </w:r>
    </w:p>
    <w:tbl>
      <w:tblPr>
        <w:tblStyle w:val="a7"/>
        <w:tblW w:w="5000" w:type="pct"/>
        <w:tblLook w:val="04A0" w:firstRow="1" w:lastRow="0" w:firstColumn="1" w:lastColumn="0" w:noHBand="0" w:noVBand="1"/>
      </w:tblPr>
      <w:tblGrid>
        <w:gridCol w:w="1717"/>
        <w:gridCol w:w="1832"/>
        <w:gridCol w:w="1321"/>
        <w:gridCol w:w="3354"/>
        <w:gridCol w:w="1972"/>
      </w:tblGrid>
      <w:tr w:rsidR="00DA3697" w:rsidRPr="00AD7634" w:rsidTr="0004048C">
        <w:trPr>
          <w:trHeight w:val="676"/>
        </w:trPr>
        <w:tc>
          <w:tcPr>
            <w:tcW w:w="842" w:type="pct"/>
          </w:tcPr>
          <w:p w:rsidR="00DA3697" w:rsidRPr="00AD7634" w:rsidRDefault="00DA3697" w:rsidP="0004048C">
            <w:pPr>
              <w:pStyle w:val="12"/>
              <w:jc w:val="center"/>
            </w:pPr>
            <w:r w:rsidRPr="00AD7634">
              <w:t>Название поля</w:t>
            </w:r>
          </w:p>
        </w:tc>
        <w:tc>
          <w:tcPr>
            <w:tcW w:w="898" w:type="pct"/>
          </w:tcPr>
          <w:p w:rsidR="00DA3697" w:rsidRPr="00AD7634" w:rsidRDefault="00DA3697" w:rsidP="0004048C">
            <w:pPr>
              <w:pStyle w:val="12"/>
              <w:jc w:val="center"/>
            </w:pPr>
            <w:r w:rsidRPr="00AD7634">
              <w:t>Идентификатор</w:t>
            </w:r>
          </w:p>
        </w:tc>
        <w:tc>
          <w:tcPr>
            <w:tcW w:w="648" w:type="pct"/>
          </w:tcPr>
          <w:p w:rsidR="00DA3697" w:rsidRPr="00AD7634" w:rsidRDefault="00DA3697" w:rsidP="0004048C">
            <w:pPr>
              <w:pStyle w:val="12"/>
              <w:jc w:val="center"/>
            </w:pPr>
            <w:r w:rsidRPr="00AD7634">
              <w:t>Тип данных</w:t>
            </w:r>
          </w:p>
        </w:tc>
        <w:tc>
          <w:tcPr>
            <w:tcW w:w="1645" w:type="pct"/>
          </w:tcPr>
          <w:p w:rsidR="00DA3697" w:rsidRPr="00AD7634" w:rsidRDefault="00DA3697" w:rsidP="0004048C">
            <w:pPr>
              <w:pStyle w:val="12"/>
              <w:jc w:val="center"/>
            </w:pPr>
            <w:r>
              <w:t xml:space="preserve">Условия </w:t>
            </w:r>
            <w:r w:rsidRPr="00AD7634">
              <w:t>и ограничения</w:t>
            </w:r>
          </w:p>
        </w:tc>
        <w:tc>
          <w:tcPr>
            <w:tcW w:w="967" w:type="pct"/>
          </w:tcPr>
          <w:p w:rsidR="00DA3697" w:rsidRPr="00AD7634" w:rsidRDefault="00DA3697" w:rsidP="0004048C">
            <w:pPr>
              <w:pStyle w:val="12"/>
              <w:jc w:val="center"/>
            </w:pPr>
            <w:r w:rsidRPr="00AD7634">
              <w:t>Описание</w:t>
            </w:r>
          </w:p>
        </w:tc>
      </w:tr>
      <w:tr w:rsidR="00DA3697" w:rsidRPr="00F85F99" w:rsidTr="0004048C">
        <w:trPr>
          <w:trHeight w:val="1668"/>
        </w:trPr>
        <w:tc>
          <w:tcPr>
            <w:tcW w:w="842" w:type="pct"/>
          </w:tcPr>
          <w:p w:rsidR="00DA3697" w:rsidRPr="00DA3697" w:rsidRDefault="00DA3697" w:rsidP="00DA3697">
            <w:pPr>
              <w:pStyle w:val="12"/>
            </w:pPr>
            <w:r>
              <w:t>Номер заказа</w:t>
            </w:r>
          </w:p>
        </w:tc>
        <w:tc>
          <w:tcPr>
            <w:tcW w:w="898" w:type="pct"/>
          </w:tcPr>
          <w:p w:rsidR="00DA3697" w:rsidRPr="0034637E" w:rsidRDefault="00DA3697" w:rsidP="00DA3697">
            <w:pPr>
              <w:pStyle w:val="12"/>
              <w:rPr>
                <w:lang w:val="en-US"/>
              </w:rPr>
            </w:pPr>
            <w:r>
              <w:rPr>
                <w:lang w:val="en-US"/>
              </w:rPr>
              <w:t>OrderID</w:t>
            </w:r>
          </w:p>
        </w:tc>
        <w:tc>
          <w:tcPr>
            <w:tcW w:w="648" w:type="pct"/>
          </w:tcPr>
          <w:p w:rsidR="00DA3697" w:rsidRPr="00AD7634" w:rsidRDefault="00DA3697" w:rsidP="0004048C">
            <w:pPr>
              <w:pStyle w:val="12"/>
            </w:pPr>
            <w:r>
              <w:t>Числовой</w:t>
            </w:r>
          </w:p>
        </w:tc>
        <w:tc>
          <w:tcPr>
            <w:tcW w:w="1645" w:type="pct"/>
          </w:tcPr>
          <w:p w:rsidR="00DA3697" w:rsidRPr="00BF0FBB" w:rsidRDefault="00CC7265" w:rsidP="0004048C">
            <w:pPr>
              <w:pStyle w:val="12"/>
            </w:pPr>
            <w:r>
              <w:t>Первичный ключ</w:t>
            </w:r>
          </w:p>
          <w:p w:rsidR="00DA3697" w:rsidRPr="00BF0FBB" w:rsidRDefault="00DA3697" w:rsidP="0004048C">
            <w:pPr>
              <w:pStyle w:val="12"/>
            </w:pPr>
            <w:r w:rsidRPr="00BF0FBB">
              <w:t>Обязательное поле</w:t>
            </w:r>
          </w:p>
          <w:p w:rsidR="00DA3697" w:rsidRPr="00BF0FBB" w:rsidRDefault="00DA3697" w:rsidP="0004048C">
            <w:pPr>
              <w:pStyle w:val="12"/>
            </w:pPr>
            <w:r w:rsidRPr="00BF0FBB">
              <w:t>Размер поля - длинное целое</w:t>
            </w:r>
          </w:p>
          <w:p w:rsidR="00DA3697" w:rsidRPr="00AD7634" w:rsidRDefault="00DA3697" w:rsidP="0004048C">
            <w:pPr>
              <w:pStyle w:val="12"/>
            </w:pPr>
            <w:r w:rsidRPr="00BF0FBB">
              <w:t>Условие назначения- не может быть отрицательным</w:t>
            </w:r>
          </w:p>
        </w:tc>
        <w:tc>
          <w:tcPr>
            <w:tcW w:w="967" w:type="pct"/>
          </w:tcPr>
          <w:p w:rsidR="00DA3697" w:rsidRPr="00F85F99" w:rsidRDefault="00DA3697" w:rsidP="00DA3697">
            <w:pPr>
              <w:pStyle w:val="12"/>
            </w:pPr>
            <w:r>
              <w:t>Код заказа</w:t>
            </w:r>
          </w:p>
        </w:tc>
      </w:tr>
      <w:tr w:rsidR="00CC36E0" w:rsidTr="0004048C">
        <w:trPr>
          <w:trHeight w:val="478"/>
        </w:trPr>
        <w:tc>
          <w:tcPr>
            <w:tcW w:w="842" w:type="pct"/>
          </w:tcPr>
          <w:p w:rsidR="00CC36E0" w:rsidRPr="00DA3697" w:rsidRDefault="00CC36E0" w:rsidP="00CC36E0">
            <w:pPr>
              <w:pStyle w:val="12"/>
            </w:pPr>
            <w:r>
              <w:t>Номер контракта</w:t>
            </w:r>
          </w:p>
        </w:tc>
        <w:tc>
          <w:tcPr>
            <w:tcW w:w="898" w:type="pct"/>
          </w:tcPr>
          <w:p w:rsidR="00CC36E0" w:rsidRPr="0034637E" w:rsidRDefault="00CC36E0" w:rsidP="00CC36E0">
            <w:pPr>
              <w:pStyle w:val="12"/>
              <w:rPr>
                <w:lang w:val="en-US"/>
              </w:rPr>
            </w:pPr>
            <w:r>
              <w:rPr>
                <w:lang w:val="en-US"/>
              </w:rPr>
              <w:t>ContractID</w:t>
            </w:r>
          </w:p>
        </w:tc>
        <w:tc>
          <w:tcPr>
            <w:tcW w:w="648" w:type="pct"/>
          </w:tcPr>
          <w:p w:rsidR="00CC36E0" w:rsidRPr="00AD7634" w:rsidRDefault="00CC36E0" w:rsidP="00CC36E0">
            <w:pPr>
              <w:pStyle w:val="12"/>
            </w:pPr>
            <w:r>
              <w:t>Числовой</w:t>
            </w:r>
          </w:p>
        </w:tc>
        <w:tc>
          <w:tcPr>
            <w:tcW w:w="1645" w:type="pct"/>
          </w:tcPr>
          <w:p w:rsidR="00CC36E0" w:rsidRPr="00BF0FBB" w:rsidRDefault="00CC36E0" w:rsidP="00CC36E0">
            <w:pPr>
              <w:pStyle w:val="12"/>
            </w:pPr>
            <w:r>
              <w:t>Внешний ключ</w:t>
            </w:r>
          </w:p>
          <w:p w:rsidR="00CC36E0" w:rsidRPr="00BF0FBB" w:rsidRDefault="00CC36E0" w:rsidP="00CC36E0">
            <w:pPr>
              <w:pStyle w:val="12"/>
            </w:pPr>
            <w:r w:rsidRPr="00BF0FBB">
              <w:t>Обязательное поле</w:t>
            </w:r>
          </w:p>
          <w:p w:rsidR="00CC36E0" w:rsidRPr="00BF0FBB" w:rsidRDefault="00CC36E0" w:rsidP="00CC36E0">
            <w:pPr>
              <w:pStyle w:val="12"/>
            </w:pPr>
            <w:r w:rsidRPr="00BF0FBB">
              <w:t>Размер поля - длинное целое</w:t>
            </w:r>
          </w:p>
          <w:p w:rsidR="00CC36E0" w:rsidRPr="00AD7634" w:rsidRDefault="00CC36E0" w:rsidP="00CC36E0">
            <w:pPr>
              <w:pStyle w:val="12"/>
            </w:pPr>
            <w:r w:rsidRPr="00BF0FBB">
              <w:t>Условие назначения- не может быть отрицательным</w:t>
            </w:r>
          </w:p>
        </w:tc>
        <w:tc>
          <w:tcPr>
            <w:tcW w:w="967" w:type="pct"/>
          </w:tcPr>
          <w:p w:rsidR="00CC36E0" w:rsidRPr="00F85F99" w:rsidRDefault="00CC36E0" w:rsidP="00CC36E0">
            <w:pPr>
              <w:pStyle w:val="12"/>
            </w:pPr>
            <w:r>
              <w:t>Код контракта</w:t>
            </w:r>
          </w:p>
        </w:tc>
      </w:tr>
    </w:tbl>
    <w:p w:rsidR="00CC36E0" w:rsidRPr="00CC36E0" w:rsidRDefault="00CC36E0" w:rsidP="00CC36E0">
      <w:pPr>
        <w:ind w:firstLine="708"/>
      </w:pPr>
      <w:r>
        <w:lastRenderedPageBreak/>
        <w:t>Продолжение таблицы</w:t>
      </w:r>
      <w:r w:rsidRPr="00FC5CC0">
        <w:t xml:space="preserve"> </w:t>
      </w:r>
      <w:r w:rsidR="007921EE" w:rsidRPr="007921EE">
        <w:rPr>
          <w:noProof/>
        </w:rPr>
        <w:t>16</w:t>
      </w:r>
      <w:r>
        <w:t xml:space="preserve"> – описание таблицы «Заказ»</w:t>
      </w:r>
    </w:p>
    <w:tbl>
      <w:tblPr>
        <w:tblStyle w:val="a7"/>
        <w:tblW w:w="5000" w:type="pct"/>
        <w:tblLook w:val="04A0" w:firstRow="1" w:lastRow="0" w:firstColumn="1" w:lastColumn="0" w:noHBand="0" w:noVBand="1"/>
      </w:tblPr>
      <w:tblGrid>
        <w:gridCol w:w="1717"/>
        <w:gridCol w:w="1832"/>
        <w:gridCol w:w="1321"/>
        <w:gridCol w:w="3354"/>
        <w:gridCol w:w="1972"/>
      </w:tblGrid>
      <w:tr w:rsidR="00CC36E0" w:rsidRPr="00F85F99" w:rsidTr="0004048C">
        <w:trPr>
          <w:trHeight w:val="595"/>
        </w:trPr>
        <w:tc>
          <w:tcPr>
            <w:tcW w:w="842" w:type="pct"/>
          </w:tcPr>
          <w:p w:rsidR="00CC36E0" w:rsidRPr="00AD7634" w:rsidRDefault="00CC36E0" w:rsidP="00CC36E0">
            <w:pPr>
              <w:pStyle w:val="12"/>
              <w:jc w:val="center"/>
            </w:pPr>
            <w:r w:rsidRPr="00AD7634">
              <w:t>Название поля</w:t>
            </w:r>
          </w:p>
        </w:tc>
        <w:tc>
          <w:tcPr>
            <w:tcW w:w="898" w:type="pct"/>
          </w:tcPr>
          <w:p w:rsidR="00CC36E0" w:rsidRPr="00AD7634" w:rsidRDefault="00CC36E0" w:rsidP="00CC36E0">
            <w:pPr>
              <w:pStyle w:val="12"/>
              <w:jc w:val="center"/>
            </w:pPr>
            <w:r w:rsidRPr="00AD7634">
              <w:t>Идентификатор</w:t>
            </w:r>
          </w:p>
        </w:tc>
        <w:tc>
          <w:tcPr>
            <w:tcW w:w="648" w:type="pct"/>
          </w:tcPr>
          <w:p w:rsidR="00CC36E0" w:rsidRPr="00AD7634" w:rsidRDefault="00CC36E0" w:rsidP="00CC36E0">
            <w:pPr>
              <w:pStyle w:val="12"/>
              <w:jc w:val="center"/>
            </w:pPr>
            <w:r w:rsidRPr="00AD7634">
              <w:t>Тип данных</w:t>
            </w:r>
          </w:p>
        </w:tc>
        <w:tc>
          <w:tcPr>
            <w:tcW w:w="1645" w:type="pct"/>
          </w:tcPr>
          <w:p w:rsidR="00CC36E0" w:rsidRPr="00AD7634" w:rsidRDefault="00CC36E0" w:rsidP="00CC36E0">
            <w:pPr>
              <w:pStyle w:val="12"/>
              <w:jc w:val="center"/>
            </w:pPr>
            <w:r>
              <w:t xml:space="preserve">Условия </w:t>
            </w:r>
            <w:r w:rsidRPr="00AD7634">
              <w:t>и ограничения</w:t>
            </w:r>
          </w:p>
        </w:tc>
        <w:tc>
          <w:tcPr>
            <w:tcW w:w="967" w:type="pct"/>
          </w:tcPr>
          <w:p w:rsidR="00CC36E0" w:rsidRPr="00AD7634" w:rsidRDefault="00CC36E0" w:rsidP="00CC36E0">
            <w:pPr>
              <w:pStyle w:val="12"/>
              <w:jc w:val="center"/>
            </w:pPr>
            <w:r w:rsidRPr="00AD7634">
              <w:t>Описание</w:t>
            </w:r>
          </w:p>
        </w:tc>
      </w:tr>
      <w:tr w:rsidR="00CC36E0" w:rsidRPr="00F85F99" w:rsidTr="0004048C">
        <w:trPr>
          <w:trHeight w:val="595"/>
        </w:trPr>
        <w:tc>
          <w:tcPr>
            <w:tcW w:w="842" w:type="pct"/>
          </w:tcPr>
          <w:p w:rsidR="00CC36E0" w:rsidRPr="00DA3697" w:rsidRDefault="00CC36E0" w:rsidP="00CC36E0">
            <w:pPr>
              <w:pStyle w:val="12"/>
            </w:pPr>
            <w:r>
              <w:t>Номер клиента</w:t>
            </w:r>
          </w:p>
        </w:tc>
        <w:tc>
          <w:tcPr>
            <w:tcW w:w="898" w:type="pct"/>
          </w:tcPr>
          <w:p w:rsidR="00CC36E0" w:rsidRPr="0034637E" w:rsidRDefault="00CC36E0" w:rsidP="00CC36E0">
            <w:pPr>
              <w:pStyle w:val="12"/>
              <w:rPr>
                <w:lang w:val="en-US"/>
              </w:rPr>
            </w:pPr>
            <w:r>
              <w:rPr>
                <w:lang w:val="en-US"/>
              </w:rPr>
              <w:t>ClientID</w:t>
            </w:r>
          </w:p>
        </w:tc>
        <w:tc>
          <w:tcPr>
            <w:tcW w:w="648" w:type="pct"/>
          </w:tcPr>
          <w:p w:rsidR="00CC36E0" w:rsidRPr="00AD7634" w:rsidRDefault="00CC36E0" w:rsidP="00CC36E0">
            <w:pPr>
              <w:pStyle w:val="12"/>
            </w:pPr>
            <w:r>
              <w:t>Числовой</w:t>
            </w:r>
          </w:p>
        </w:tc>
        <w:tc>
          <w:tcPr>
            <w:tcW w:w="1645" w:type="pct"/>
          </w:tcPr>
          <w:p w:rsidR="00CC36E0" w:rsidRPr="00BF0FBB" w:rsidRDefault="00CC36E0" w:rsidP="00CC36E0">
            <w:pPr>
              <w:pStyle w:val="12"/>
            </w:pPr>
            <w:r>
              <w:t>Внешний</w:t>
            </w:r>
            <w:r w:rsidRPr="00BF0FBB">
              <w:t xml:space="preserve"> ключ</w:t>
            </w:r>
          </w:p>
          <w:p w:rsidR="00CC36E0" w:rsidRPr="00BF0FBB" w:rsidRDefault="00CC36E0" w:rsidP="00CC36E0">
            <w:pPr>
              <w:pStyle w:val="12"/>
            </w:pPr>
            <w:r w:rsidRPr="00BF0FBB">
              <w:t>Обязательное поле</w:t>
            </w:r>
          </w:p>
          <w:p w:rsidR="00CC36E0" w:rsidRPr="00BF0FBB" w:rsidRDefault="00CC36E0" w:rsidP="00CC36E0">
            <w:pPr>
              <w:pStyle w:val="12"/>
            </w:pPr>
            <w:r w:rsidRPr="00BF0FBB">
              <w:t>Размер поля - длинное целое</w:t>
            </w:r>
          </w:p>
          <w:p w:rsidR="00CC36E0" w:rsidRPr="00AD7634" w:rsidRDefault="00CC36E0" w:rsidP="00CC36E0">
            <w:pPr>
              <w:pStyle w:val="12"/>
            </w:pPr>
            <w:r w:rsidRPr="00BF0FBB">
              <w:t>Условие назначения- не может быть отрицательным</w:t>
            </w:r>
          </w:p>
        </w:tc>
        <w:tc>
          <w:tcPr>
            <w:tcW w:w="967" w:type="pct"/>
          </w:tcPr>
          <w:p w:rsidR="00CC36E0" w:rsidRPr="00F85F99" w:rsidRDefault="00CC36E0" w:rsidP="00CC36E0">
            <w:pPr>
              <w:pStyle w:val="12"/>
            </w:pPr>
            <w:r>
              <w:t>Код клиента</w:t>
            </w:r>
          </w:p>
        </w:tc>
      </w:tr>
      <w:tr w:rsidR="00CC36E0" w:rsidRPr="00CC7265" w:rsidTr="0004048C">
        <w:trPr>
          <w:trHeight w:val="595"/>
        </w:trPr>
        <w:tc>
          <w:tcPr>
            <w:tcW w:w="842" w:type="pct"/>
          </w:tcPr>
          <w:p w:rsidR="00CC36E0" w:rsidRPr="00DA3697" w:rsidRDefault="00CC36E0" w:rsidP="00CC36E0">
            <w:pPr>
              <w:pStyle w:val="12"/>
            </w:pPr>
            <w:r>
              <w:t>Номер сотрудника</w:t>
            </w:r>
          </w:p>
        </w:tc>
        <w:tc>
          <w:tcPr>
            <w:tcW w:w="898" w:type="pct"/>
          </w:tcPr>
          <w:p w:rsidR="00CC36E0" w:rsidRPr="0034637E" w:rsidRDefault="00CC36E0" w:rsidP="00CC36E0">
            <w:pPr>
              <w:pStyle w:val="12"/>
              <w:rPr>
                <w:lang w:val="en-US"/>
              </w:rPr>
            </w:pPr>
            <w:r>
              <w:rPr>
                <w:lang w:val="en-US"/>
              </w:rPr>
              <w:t>EmployeeID</w:t>
            </w:r>
          </w:p>
        </w:tc>
        <w:tc>
          <w:tcPr>
            <w:tcW w:w="648" w:type="pct"/>
          </w:tcPr>
          <w:p w:rsidR="00CC36E0" w:rsidRPr="00AD7634" w:rsidRDefault="00CC36E0" w:rsidP="00CC36E0">
            <w:pPr>
              <w:pStyle w:val="12"/>
            </w:pPr>
            <w:r>
              <w:t>Числовой</w:t>
            </w:r>
          </w:p>
        </w:tc>
        <w:tc>
          <w:tcPr>
            <w:tcW w:w="1645" w:type="pct"/>
          </w:tcPr>
          <w:p w:rsidR="00CC36E0" w:rsidRPr="00BF0FBB" w:rsidRDefault="00CC36E0" w:rsidP="00CC36E0">
            <w:pPr>
              <w:pStyle w:val="12"/>
            </w:pPr>
            <w:r>
              <w:t>Внешний</w:t>
            </w:r>
            <w:r w:rsidRPr="00BF0FBB">
              <w:t xml:space="preserve"> ключ</w:t>
            </w:r>
          </w:p>
          <w:p w:rsidR="00CC36E0" w:rsidRPr="00BF0FBB" w:rsidRDefault="00CC36E0" w:rsidP="00CC36E0">
            <w:pPr>
              <w:pStyle w:val="12"/>
            </w:pPr>
            <w:r w:rsidRPr="00BF0FBB">
              <w:t>Обязательное поле</w:t>
            </w:r>
          </w:p>
          <w:p w:rsidR="00CC36E0" w:rsidRPr="00BF0FBB" w:rsidRDefault="00CC36E0" w:rsidP="00CC36E0">
            <w:pPr>
              <w:pStyle w:val="12"/>
            </w:pPr>
            <w:r w:rsidRPr="00BF0FBB">
              <w:t>Размер поля - длинное целое</w:t>
            </w:r>
          </w:p>
          <w:p w:rsidR="00CC36E0" w:rsidRPr="00AD7634" w:rsidRDefault="00CC36E0" w:rsidP="00CC36E0">
            <w:pPr>
              <w:pStyle w:val="12"/>
            </w:pPr>
            <w:r w:rsidRPr="00BF0FBB">
              <w:t>Условие назначения- не может быть отрицательным</w:t>
            </w:r>
          </w:p>
        </w:tc>
        <w:tc>
          <w:tcPr>
            <w:tcW w:w="967" w:type="pct"/>
          </w:tcPr>
          <w:p w:rsidR="00CC36E0" w:rsidRPr="00CC7265" w:rsidRDefault="00CC36E0" w:rsidP="00CC36E0">
            <w:pPr>
              <w:pStyle w:val="12"/>
              <w:rPr>
                <w:lang w:val="en-US"/>
              </w:rPr>
            </w:pPr>
            <w:r>
              <w:t>Код сотрудника</w:t>
            </w:r>
          </w:p>
        </w:tc>
      </w:tr>
      <w:tr w:rsidR="00CC36E0" w:rsidTr="0004048C">
        <w:trPr>
          <w:trHeight w:val="595"/>
        </w:trPr>
        <w:tc>
          <w:tcPr>
            <w:tcW w:w="842" w:type="pct"/>
          </w:tcPr>
          <w:p w:rsidR="00CC36E0" w:rsidRPr="00CC7265" w:rsidRDefault="00CC36E0" w:rsidP="00CC36E0">
            <w:pPr>
              <w:pStyle w:val="12"/>
            </w:pPr>
            <w:r>
              <w:t>Дата регистрации</w:t>
            </w:r>
          </w:p>
        </w:tc>
        <w:tc>
          <w:tcPr>
            <w:tcW w:w="898" w:type="pct"/>
          </w:tcPr>
          <w:p w:rsidR="00CC36E0" w:rsidRDefault="00CC36E0" w:rsidP="00CC36E0">
            <w:pPr>
              <w:pStyle w:val="12"/>
              <w:rPr>
                <w:lang w:val="en-US"/>
              </w:rPr>
            </w:pPr>
            <w:r>
              <w:rPr>
                <w:lang w:val="en-US"/>
              </w:rPr>
              <w:t>RegDate</w:t>
            </w:r>
          </w:p>
        </w:tc>
        <w:tc>
          <w:tcPr>
            <w:tcW w:w="648" w:type="pct"/>
          </w:tcPr>
          <w:p w:rsidR="00CC36E0" w:rsidRDefault="00CC36E0" w:rsidP="00CC36E0">
            <w:pPr>
              <w:pStyle w:val="12"/>
            </w:pPr>
            <w:r>
              <w:t>Дата</w:t>
            </w:r>
          </w:p>
        </w:tc>
        <w:tc>
          <w:tcPr>
            <w:tcW w:w="1645" w:type="pct"/>
          </w:tcPr>
          <w:p w:rsidR="00CC36E0" w:rsidRDefault="00CC36E0" w:rsidP="00CC36E0">
            <w:pPr>
              <w:pStyle w:val="12"/>
            </w:pPr>
            <w:r>
              <w:t>Обязательное поле</w:t>
            </w:r>
          </w:p>
        </w:tc>
        <w:tc>
          <w:tcPr>
            <w:tcW w:w="967" w:type="pct"/>
          </w:tcPr>
          <w:p w:rsidR="00CC36E0" w:rsidRDefault="00CC36E0" w:rsidP="00CC36E0">
            <w:pPr>
              <w:pStyle w:val="12"/>
            </w:pPr>
            <w:r>
              <w:t>Дата регистрации заказа</w:t>
            </w:r>
          </w:p>
        </w:tc>
      </w:tr>
      <w:tr w:rsidR="00CC36E0" w:rsidTr="0004048C">
        <w:trPr>
          <w:trHeight w:val="595"/>
        </w:trPr>
        <w:tc>
          <w:tcPr>
            <w:tcW w:w="842" w:type="pct"/>
          </w:tcPr>
          <w:p w:rsidR="00CC36E0" w:rsidRDefault="00CC36E0" w:rsidP="00CC36E0">
            <w:pPr>
              <w:pStyle w:val="12"/>
            </w:pPr>
            <w:r>
              <w:t>Дата завершения</w:t>
            </w:r>
          </w:p>
        </w:tc>
        <w:tc>
          <w:tcPr>
            <w:tcW w:w="898" w:type="pct"/>
          </w:tcPr>
          <w:p w:rsidR="00CC36E0" w:rsidRDefault="00CC36E0" w:rsidP="00CC36E0">
            <w:pPr>
              <w:pStyle w:val="12"/>
              <w:rPr>
                <w:lang w:val="en-US"/>
              </w:rPr>
            </w:pPr>
            <w:r>
              <w:rPr>
                <w:lang w:val="en-US"/>
              </w:rPr>
              <w:t>CompletionDate</w:t>
            </w:r>
          </w:p>
        </w:tc>
        <w:tc>
          <w:tcPr>
            <w:tcW w:w="648" w:type="pct"/>
          </w:tcPr>
          <w:p w:rsidR="00CC36E0" w:rsidRDefault="00CC36E0" w:rsidP="00CC36E0">
            <w:pPr>
              <w:pStyle w:val="12"/>
            </w:pPr>
            <w:r>
              <w:t>Дата</w:t>
            </w:r>
          </w:p>
        </w:tc>
        <w:tc>
          <w:tcPr>
            <w:tcW w:w="1645" w:type="pct"/>
          </w:tcPr>
          <w:p w:rsidR="00CC36E0" w:rsidRPr="00CC36E0" w:rsidRDefault="00CC36E0" w:rsidP="00CC36E0">
            <w:pPr>
              <w:pStyle w:val="12"/>
            </w:pPr>
            <w:r>
              <w:t>Необязательное поле</w:t>
            </w:r>
          </w:p>
        </w:tc>
        <w:tc>
          <w:tcPr>
            <w:tcW w:w="967" w:type="pct"/>
          </w:tcPr>
          <w:p w:rsidR="00CC36E0" w:rsidRDefault="00CC36E0" w:rsidP="00CC36E0">
            <w:pPr>
              <w:pStyle w:val="12"/>
            </w:pPr>
            <w:r>
              <w:t>Дата завершения заказа</w:t>
            </w:r>
          </w:p>
        </w:tc>
      </w:tr>
    </w:tbl>
    <w:p w:rsidR="00CC36E0" w:rsidRDefault="00CC36E0" w:rsidP="00DA3697">
      <w:pPr>
        <w:ind w:firstLine="0"/>
        <w:rPr>
          <w:lang w:val="en-US"/>
        </w:rPr>
      </w:pPr>
    </w:p>
    <w:p w:rsidR="00CC36E0" w:rsidRDefault="00CC36E0" w:rsidP="00CC36E0">
      <w:pPr>
        <w:ind w:firstLine="0"/>
      </w:pPr>
      <w:r w:rsidRPr="00634AA0">
        <w:tab/>
      </w: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17</w:t>
      </w:r>
      <w:r w:rsidRPr="00FC5CC0">
        <w:rPr>
          <w:noProof/>
        </w:rPr>
        <w:fldChar w:fldCharType="end"/>
      </w:r>
      <w:r>
        <w:t xml:space="preserve"> – описание таблицы «Позиции заказа»</w:t>
      </w:r>
    </w:p>
    <w:tbl>
      <w:tblPr>
        <w:tblStyle w:val="a7"/>
        <w:tblW w:w="5000" w:type="pct"/>
        <w:tblLook w:val="04A0" w:firstRow="1" w:lastRow="0" w:firstColumn="1" w:lastColumn="0" w:noHBand="0" w:noVBand="1"/>
      </w:tblPr>
      <w:tblGrid>
        <w:gridCol w:w="1717"/>
        <w:gridCol w:w="1832"/>
        <w:gridCol w:w="1321"/>
        <w:gridCol w:w="3354"/>
        <w:gridCol w:w="1972"/>
      </w:tblGrid>
      <w:tr w:rsidR="00CC36E0" w:rsidRPr="00AD7634" w:rsidTr="0004048C">
        <w:trPr>
          <w:trHeight w:val="676"/>
        </w:trPr>
        <w:tc>
          <w:tcPr>
            <w:tcW w:w="842" w:type="pct"/>
          </w:tcPr>
          <w:p w:rsidR="00CC36E0" w:rsidRPr="00AD7634" w:rsidRDefault="00CC36E0" w:rsidP="0004048C">
            <w:pPr>
              <w:pStyle w:val="12"/>
              <w:jc w:val="center"/>
            </w:pPr>
            <w:r w:rsidRPr="00AD7634">
              <w:t>Название поля</w:t>
            </w:r>
          </w:p>
        </w:tc>
        <w:tc>
          <w:tcPr>
            <w:tcW w:w="898" w:type="pct"/>
          </w:tcPr>
          <w:p w:rsidR="00CC36E0" w:rsidRPr="00AD7634" w:rsidRDefault="00CC36E0" w:rsidP="0004048C">
            <w:pPr>
              <w:pStyle w:val="12"/>
              <w:jc w:val="center"/>
            </w:pPr>
            <w:r w:rsidRPr="00AD7634">
              <w:t>Идентификатор</w:t>
            </w:r>
          </w:p>
        </w:tc>
        <w:tc>
          <w:tcPr>
            <w:tcW w:w="648" w:type="pct"/>
          </w:tcPr>
          <w:p w:rsidR="00CC36E0" w:rsidRPr="00AD7634" w:rsidRDefault="00CC36E0" w:rsidP="0004048C">
            <w:pPr>
              <w:pStyle w:val="12"/>
              <w:jc w:val="center"/>
            </w:pPr>
            <w:r w:rsidRPr="00AD7634">
              <w:t>Тип данных</w:t>
            </w:r>
          </w:p>
        </w:tc>
        <w:tc>
          <w:tcPr>
            <w:tcW w:w="1645" w:type="pct"/>
          </w:tcPr>
          <w:p w:rsidR="00CC36E0" w:rsidRPr="00AD7634" w:rsidRDefault="00CC36E0" w:rsidP="0004048C">
            <w:pPr>
              <w:pStyle w:val="12"/>
              <w:jc w:val="center"/>
            </w:pPr>
            <w:r>
              <w:t xml:space="preserve">Условия </w:t>
            </w:r>
            <w:r w:rsidRPr="00AD7634">
              <w:t>и ограничения</w:t>
            </w:r>
          </w:p>
        </w:tc>
        <w:tc>
          <w:tcPr>
            <w:tcW w:w="967" w:type="pct"/>
          </w:tcPr>
          <w:p w:rsidR="00CC36E0" w:rsidRPr="00AD7634" w:rsidRDefault="00CC36E0" w:rsidP="0004048C">
            <w:pPr>
              <w:pStyle w:val="12"/>
              <w:jc w:val="center"/>
            </w:pPr>
            <w:r w:rsidRPr="00AD7634">
              <w:t>Описание</w:t>
            </w:r>
          </w:p>
        </w:tc>
      </w:tr>
      <w:tr w:rsidR="00CC36E0" w:rsidRPr="00AD7634" w:rsidTr="0004048C">
        <w:trPr>
          <w:trHeight w:val="676"/>
        </w:trPr>
        <w:tc>
          <w:tcPr>
            <w:tcW w:w="842" w:type="pct"/>
          </w:tcPr>
          <w:p w:rsidR="00CC36E0" w:rsidRPr="00AD7634" w:rsidRDefault="00CC36E0" w:rsidP="00CC36E0">
            <w:pPr>
              <w:pStyle w:val="12"/>
              <w:jc w:val="center"/>
            </w:pPr>
            <w:r>
              <w:t>Номер позиции заказа</w:t>
            </w:r>
          </w:p>
        </w:tc>
        <w:tc>
          <w:tcPr>
            <w:tcW w:w="898" w:type="pct"/>
          </w:tcPr>
          <w:p w:rsidR="00CC36E0" w:rsidRPr="00CC36E0" w:rsidRDefault="00CC36E0" w:rsidP="00CC36E0">
            <w:pPr>
              <w:pStyle w:val="12"/>
              <w:jc w:val="center"/>
              <w:rPr>
                <w:lang w:val="en-US"/>
              </w:rPr>
            </w:pPr>
            <w:r>
              <w:rPr>
                <w:lang w:val="en-US"/>
              </w:rPr>
              <w:t>PosID</w:t>
            </w:r>
          </w:p>
        </w:tc>
        <w:tc>
          <w:tcPr>
            <w:tcW w:w="648" w:type="pct"/>
          </w:tcPr>
          <w:p w:rsidR="00CC36E0" w:rsidRPr="00AD7634" w:rsidRDefault="00CC36E0" w:rsidP="00CC36E0">
            <w:pPr>
              <w:pStyle w:val="12"/>
              <w:jc w:val="center"/>
            </w:pPr>
            <w:r>
              <w:t>Числовой</w:t>
            </w:r>
          </w:p>
        </w:tc>
        <w:tc>
          <w:tcPr>
            <w:tcW w:w="1645" w:type="pct"/>
          </w:tcPr>
          <w:p w:rsidR="00CC36E0" w:rsidRPr="00BF0FBB" w:rsidRDefault="00CC36E0" w:rsidP="00CC36E0">
            <w:pPr>
              <w:pStyle w:val="12"/>
            </w:pPr>
            <w:r>
              <w:t>Первичный ключ</w:t>
            </w:r>
          </w:p>
          <w:p w:rsidR="00CC36E0" w:rsidRPr="00BF0FBB" w:rsidRDefault="00CC36E0" w:rsidP="00CC36E0">
            <w:pPr>
              <w:pStyle w:val="12"/>
            </w:pPr>
            <w:r w:rsidRPr="00BF0FBB">
              <w:t>Обязательное поле</w:t>
            </w:r>
          </w:p>
          <w:p w:rsidR="00CC36E0" w:rsidRPr="00BF0FBB" w:rsidRDefault="00CC36E0" w:rsidP="00CC36E0">
            <w:pPr>
              <w:pStyle w:val="12"/>
            </w:pPr>
            <w:r w:rsidRPr="00BF0FBB">
              <w:t>Размер поля - длинное целое</w:t>
            </w:r>
          </w:p>
          <w:p w:rsidR="00CC36E0" w:rsidRPr="00AD7634" w:rsidRDefault="00CC36E0" w:rsidP="00CC36E0">
            <w:pPr>
              <w:pStyle w:val="12"/>
            </w:pPr>
            <w:r w:rsidRPr="00BF0FBB">
              <w:t>Условие назначения- не может быть отрицательным</w:t>
            </w:r>
          </w:p>
        </w:tc>
        <w:tc>
          <w:tcPr>
            <w:tcW w:w="967" w:type="pct"/>
          </w:tcPr>
          <w:p w:rsidR="00CC36E0" w:rsidRPr="00F85F99" w:rsidRDefault="00CC36E0" w:rsidP="00CC36E0">
            <w:pPr>
              <w:pStyle w:val="12"/>
            </w:pPr>
            <w:r>
              <w:t>Код позиции заказа</w:t>
            </w:r>
          </w:p>
        </w:tc>
      </w:tr>
      <w:tr w:rsidR="00CC36E0" w:rsidRPr="00F85F99" w:rsidTr="0004048C">
        <w:trPr>
          <w:trHeight w:val="1668"/>
        </w:trPr>
        <w:tc>
          <w:tcPr>
            <w:tcW w:w="842" w:type="pct"/>
          </w:tcPr>
          <w:p w:rsidR="00CC36E0" w:rsidRPr="00DA3697" w:rsidRDefault="00CC36E0" w:rsidP="00CC36E0">
            <w:pPr>
              <w:pStyle w:val="12"/>
            </w:pPr>
            <w:r>
              <w:t>Номер заказа</w:t>
            </w:r>
          </w:p>
        </w:tc>
        <w:tc>
          <w:tcPr>
            <w:tcW w:w="898" w:type="pct"/>
          </w:tcPr>
          <w:p w:rsidR="00CC36E0" w:rsidRPr="0034637E" w:rsidRDefault="00CC36E0" w:rsidP="00CC36E0">
            <w:pPr>
              <w:pStyle w:val="12"/>
              <w:rPr>
                <w:lang w:val="en-US"/>
              </w:rPr>
            </w:pPr>
            <w:r>
              <w:rPr>
                <w:lang w:val="en-US"/>
              </w:rPr>
              <w:t>OrderID</w:t>
            </w:r>
          </w:p>
        </w:tc>
        <w:tc>
          <w:tcPr>
            <w:tcW w:w="648" w:type="pct"/>
          </w:tcPr>
          <w:p w:rsidR="00CC36E0" w:rsidRPr="00AD7634" w:rsidRDefault="00CC36E0" w:rsidP="00CC36E0">
            <w:pPr>
              <w:pStyle w:val="12"/>
            </w:pPr>
            <w:r>
              <w:t>Числовой</w:t>
            </w:r>
          </w:p>
        </w:tc>
        <w:tc>
          <w:tcPr>
            <w:tcW w:w="1645" w:type="pct"/>
          </w:tcPr>
          <w:p w:rsidR="00CC36E0" w:rsidRPr="00BF0FBB" w:rsidRDefault="00CC36E0" w:rsidP="00CC36E0">
            <w:pPr>
              <w:pStyle w:val="12"/>
            </w:pPr>
            <w:r>
              <w:t>Внешний ключ</w:t>
            </w:r>
          </w:p>
          <w:p w:rsidR="00CC36E0" w:rsidRPr="00BF0FBB" w:rsidRDefault="00CC36E0" w:rsidP="00CC36E0">
            <w:pPr>
              <w:pStyle w:val="12"/>
            </w:pPr>
            <w:r w:rsidRPr="00BF0FBB">
              <w:t>Обязательное поле</w:t>
            </w:r>
          </w:p>
          <w:p w:rsidR="00CC36E0" w:rsidRPr="00BF0FBB" w:rsidRDefault="00CC36E0" w:rsidP="00CC36E0">
            <w:pPr>
              <w:pStyle w:val="12"/>
            </w:pPr>
            <w:r w:rsidRPr="00BF0FBB">
              <w:t>Размер поля - длинное целое</w:t>
            </w:r>
          </w:p>
          <w:p w:rsidR="00CC36E0" w:rsidRPr="00AD7634" w:rsidRDefault="00CC36E0" w:rsidP="00CC36E0">
            <w:pPr>
              <w:pStyle w:val="12"/>
            </w:pPr>
            <w:r w:rsidRPr="00BF0FBB">
              <w:t>Условие назначения- не может быть отрицательным</w:t>
            </w:r>
          </w:p>
        </w:tc>
        <w:tc>
          <w:tcPr>
            <w:tcW w:w="967" w:type="pct"/>
          </w:tcPr>
          <w:p w:rsidR="00CC36E0" w:rsidRPr="00F85F99" w:rsidRDefault="00CC36E0" w:rsidP="00CC36E0">
            <w:pPr>
              <w:pStyle w:val="12"/>
            </w:pPr>
            <w:r>
              <w:t>Код заказа</w:t>
            </w:r>
          </w:p>
        </w:tc>
      </w:tr>
      <w:tr w:rsidR="00CC36E0" w:rsidRPr="00F85F99" w:rsidTr="0004048C">
        <w:trPr>
          <w:trHeight w:val="1668"/>
        </w:trPr>
        <w:tc>
          <w:tcPr>
            <w:tcW w:w="842" w:type="pct"/>
          </w:tcPr>
          <w:p w:rsidR="00CC36E0" w:rsidRPr="00F85F99" w:rsidRDefault="00CC36E0" w:rsidP="00CC36E0">
            <w:pPr>
              <w:pStyle w:val="12"/>
              <w:spacing w:line="276" w:lineRule="auto"/>
            </w:pPr>
            <w:r>
              <w:t>№ изделия</w:t>
            </w:r>
          </w:p>
        </w:tc>
        <w:tc>
          <w:tcPr>
            <w:tcW w:w="898" w:type="pct"/>
          </w:tcPr>
          <w:p w:rsidR="00CC36E0" w:rsidRPr="008D73D5" w:rsidRDefault="00CC36E0" w:rsidP="00CC36E0">
            <w:pPr>
              <w:pStyle w:val="12"/>
              <w:spacing w:line="276" w:lineRule="auto"/>
              <w:rPr>
                <w:lang w:val="en-US"/>
              </w:rPr>
            </w:pPr>
            <w:r>
              <w:rPr>
                <w:lang w:val="en-US"/>
              </w:rPr>
              <w:t>PAUID</w:t>
            </w:r>
          </w:p>
        </w:tc>
        <w:tc>
          <w:tcPr>
            <w:tcW w:w="648" w:type="pct"/>
          </w:tcPr>
          <w:p w:rsidR="00CC36E0" w:rsidRPr="00AD7634" w:rsidRDefault="00CC36E0" w:rsidP="00CC36E0">
            <w:pPr>
              <w:pStyle w:val="12"/>
              <w:spacing w:line="276" w:lineRule="auto"/>
            </w:pPr>
            <w:r>
              <w:t>Числовой</w:t>
            </w:r>
          </w:p>
        </w:tc>
        <w:tc>
          <w:tcPr>
            <w:tcW w:w="1645" w:type="pct"/>
          </w:tcPr>
          <w:p w:rsidR="00CC36E0" w:rsidRPr="00BF0FBB" w:rsidRDefault="00CC36E0" w:rsidP="00CC36E0">
            <w:pPr>
              <w:pStyle w:val="12"/>
              <w:spacing w:line="276" w:lineRule="auto"/>
            </w:pPr>
            <w:r>
              <w:t xml:space="preserve">Внешний </w:t>
            </w:r>
            <w:r w:rsidRPr="00BF0FBB">
              <w:t>ключ</w:t>
            </w:r>
          </w:p>
          <w:p w:rsidR="00CC36E0" w:rsidRPr="00BF0FBB" w:rsidRDefault="00CC36E0" w:rsidP="00CC36E0">
            <w:pPr>
              <w:pStyle w:val="12"/>
              <w:spacing w:line="276" w:lineRule="auto"/>
            </w:pPr>
            <w:r w:rsidRPr="00BF0FBB">
              <w:t>Обязательное поле</w:t>
            </w:r>
          </w:p>
          <w:p w:rsidR="00CC36E0" w:rsidRPr="00AD7634" w:rsidRDefault="00CC36E0" w:rsidP="00CC36E0">
            <w:pPr>
              <w:pStyle w:val="12"/>
              <w:spacing w:line="276" w:lineRule="auto"/>
            </w:pPr>
            <w:r w:rsidRPr="00BF0FBB">
              <w:t>Условие назначения- не может быть отрицательным</w:t>
            </w:r>
          </w:p>
        </w:tc>
        <w:tc>
          <w:tcPr>
            <w:tcW w:w="967" w:type="pct"/>
          </w:tcPr>
          <w:p w:rsidR="00CC36E0" w:rsidRPr="00F85F99" w:rsidRDefault="00CC36E0" w:rsidP="00CC36E0">
            <w:pPr>
              <w:pStyle w:val="12"/>
              <w:spacing w:line="276" w:lineRule="auto"/>
            </w:pPr>
            <w:r>
              <w:t>№ изделия</w:t>
            </w:r>
          </w:p>
        </w:tc>
      </w:tr>
      <w:tr w:rsidR="00CC36E0" w:rsidRPr="00F85F99" w:rsidTr="00CC36E0">
        <w:trPr>
          <w:trHeight w:val="964"/>
        </w:trPr>
        <w:tc>
          <w:tcPr>
            <w:tcW w:w="842" w:type="pct"/>
          </w:tcPr>
          <w:p w:rsidR="00CC36E0" w:rsidRDefault="00CC36E0" w:rsidP="00CC36E0">
            <w:pPr>
              <w:pStyle w:val="12"/>
              <w:spacing w:line="276" w:lineRule="auto"/>
            </w:pPr>
            <w:r>
              <w:t>Количество</w:t>
            </w:r>
          </w:p>
        </w:tc>
        <w:tc>
          <w:tcPr>
            <w:tcW w:w="898" w:type="pct"/>
          </w:tcPr>
          <w:p w:rsidR="00CC36E0" w:rsidRDefault="00CC36E0" w:rsidP="00CC36E0">
            <w:pPr>
              <w:pStyle w:val="12"/>
              <w:spacing w:line="276" w:lineRule="auto"/>
              <w:rPr>
                <w:lang w:val="en-US"/>
              </w:rPr>
            </w:pPr>
            <w:r>
              <w:rPr>
                <w:lang w:val="en-US"/>
              </w:rPr>
              <w:t>Ammount</w:t>
            </w:r>
          </w:p>
        </w:tc>
        <w:tc>
          <w:tcPr>
            <w:tcW w:w="648" w:type="pct"/>
          </w:tcPr>
          <w:p w:rsidR="00CC36E0" w:rsidRDefault="00CC36E0" w:rsidP="00CC36E0">
            <w:pPr>
              <w:pStyle w:val="12"/>
              <w:spacing w:line="276" w:lineRule="auto"/>
            </w:pPr>
            <w:r>
              <w:t>Числовой</w:t>
            </w:r>
          </w:p>
        </w:tc>
        <w:tc>
          <w:tcPr>
            <w:tcW w:w="1645" w:type="pct"/>
          </w:tcPr>
          <w:p w:rsidR="00CC36E0" w:rsidRDefault="00CC36E0" w:rsidP="00CC36E0">
            <w:pPr>
              <w:pStyle w:val="12"/>
              <w:spacing w:line="276" w:lineRule="auto"/>
            </w:pPr>
            <w:r>
              <w:t>Обязательное поле</w:t>
            </w:r>
          </w:p>
          <w:p w:rsidR="00CC36E0" w:rsidRDefault="00CC36E0" w:rsidP="00CC36E0">
            <w:pPr>
              <w:pStyle w:val="12"/>
              <w:spacing w:line="276" w:lineRule="auto"/>
            </w:pPr>
            <w:r w:rsidRPr="00BF0FBB">
              <w:t>Условие назначения- не может быть отрицательным</w:t>
            </w:r>
          </w:p>
        </w:tc>
        <w:tc>
          <w:tcPr>
            <w:tcW w:w="967" w:type="pct"/>
          </w:tcPr>
          <w:p w:rsidR="00CC36E0" w:rsidRPr="00CC36E0" w:rsidRDefault="00CC36E0" w:rsidP="00CC36E0">
            <w:pPr>
              <w:pStyle w:val="12"/>
              <w:spacing w:line="276" w:lineRule="auto"/>
            </w:pPr>
            <w:r>
              <w:t>Количество изделий в позиции заказа</w:t>
            </w:r>
          </w:p>
        </w:tc>
      </w:tr>
      <w:tr w:rsidR="00CC36E0" w:rsidRPr="00F85F99" w:rsidTr="00CC36E0">
        <w:trPr>
          <w:trHeight w:val="964"/>
        </w:trPr>
        <w:tc>
          <w:tcPr>
            <w:tcW w:w="842" w:type="pct"/>
          </w:tcPr>
          <w:p w:rsidR="00CC36E0" w:rsidRDefault="00CC36E0" w:rsidP="00CC36E0">
            <w:pPr>
              <w:pStyle w:val="12"/>
            </w:pPr>
            <w:r>
              <w:t>Дата завершения</w:t>
            </w:r>
          </w:p>
        </w:tc>
        <w:tc>
          <w:tcPr>
            <w:tcW w:w="898" w:type="pct"/>
          </w:tcPr>
          <w:p w:rsidR="00CC36E0" w:rsidRDefault="00CC36E0" w:rsidP="00CC36E0">
            <w:pPr>
              <w:pStyle w:val="12"/>
              <w:rPr>
                <w:lang w:val="en-US"/>
              </w:rPr>
            </w:pPr>
            <w:r>
              <w:rPr>
                <w:lang w:val="en-US"/>
              </w:rPr>
              <w:t>CompletionDate</w:t>
            </w:r>
          </w:p>
        </w:tc>
        <w:tc>
          <w:tcPr>
            <w:tcW w:w="648" w:type="pct"/>
          </w:tcPr>
          <w:p w:rsidR="00CC36E0" w:rsidRDefault="00CC36E0" w:rsidP="00CC36E0">
            <w:pPr>
              <w:pStyle w:val="12"/>
            </w:pPr>
            <w:r>
              <w:t>Дата</w:t>
            </w:r>
          </w:p>
        </w:tc>
        <w:tc>
          <w:tcPr>
            <w:tcW w:w="1645" w:type="pct"/>
          </w:tcPr>
          <w:p w:rsidR="00CC36E0" w:rsidRPr="00CC36E0" w:rsidRDefault="00CC36E0" w:rsidP="00CC36E0">
            <w:pPr>
              <w:pStyle w:val="12"/>
            </w:pPr>
            <w:r>
              <w:t>Необязательное поле</w:t>
            </w:r>
          </w:p>
        </w:tc>
        <w:tc>
          <w:tcPr>
            <w:tcW w:w="967" w:type="pct"/>
          </w:tcPr>
          <w:p w:rsidR="00CC36E0" w:rsidRDefault="00CC36E0" w:rsidP="00CC36E0">
            <w:pPr>
              <w:pStyle w:val="12"/>
            </w:pPr>
            <w:r>
              <w:t>Дата завершения заказа</w:t>
            </w:r>
          </w:p>
        </w:tc>
      </w:tr>
    </w:tbl>
    <w:p w:rsidR="00CC36E0" w:rsidRDefault="00CC36E0" w:rsidP="00DA3697">
      <w:pPr>
        <w:ind w:firstLine="0"/>
      </w:pPr>
    </w:p>
    <w:p w:rsidR="00CC36E0" w:rsidRDefault="00CC36E0">
      <w:pPr>
        <w:spacing w:after="160" w:line="259" w:lineRule="auto"/>
        <w:ind w:firstLine="0"/>
        <w:jc w:val="left"/>
      </w:pPr>
      <w:r>
        <w:br w:type="page"/>
      </w:r>
    </w:p>
    <w:p w:rsidR="00CC36E0" w:rsidRPr="00CC36E0" w:rsidRDefault="00CC36E0" w:rsidP="00CC36E0">
      <w:pPr>
        <w:spacing w:before="1080" w:after="1080"/>
        <w:outlineLvl w:val="1"/>
        <w:rPr>
          <w:rFonts w:eastAsia="Calibri"/>
        </w:rPr>
      </w:pPr>
      <w:bookmarkStart w:id="29" w:name="_Toc92556406"/>
      <w:bookmarkStart w:id="30" w:name="_Toc100854986"/>
      <w:r w:rsidRPr="00CC36E0">
        <w:rPr>
          <w:rFonts w:eastAsia="Calibri"/>
        </w:rPr>
        <w:lastRenderedPageBreak/>
        <w:t>2.2. Логическая модель программы</w:t>
      </w:r>
      <w:bookmarkEnd w:id="29"/>
      <w:bookmarkEnd w:id="30"/>
    </w:p>
    <w:p w:rsidR="00CC36E0" w:rsidRPr="00CC36E0" w:rsidRDefault="00CC36E0" w:rsidP="00CC36E0">
      <w:pPr>
        <w:rPr>
          <w:rFonts w:eastAsia="Calibri"/>
        </w:rPr>
      </w:pPr>
      <w:r w:rsidRPr="00CC36E0">
        <w:rPr>
          <w:rFonts w:eastAsia="Calibri"/>
        </w:rPr>
        <w:t>Логическая модель программы представлена в приложении 7.</w:t>
      </w:r>
    </w:p>
    <w:p w:rsidR="00CC36E0" w:rsidRPr="00CC36E0" w:rsidRDefault="00CC36E0" w:rsidP="00CC36E0">
      <w:pPr>
        <w:rPr>
          <w:rFonts w:eastAsia="Calibri"/>
        </w:rPr>
      </w:pPr>
      <w:r w:rsidRPr="00CC36E0">
        <w:rPr>
          <w:rFonts w:eastAsia="Calibri"/>
        </w:rPr>
        <w:t>Физическая модель представлена в приложении 8.</w:t>
      </w:r>
    </w:p>
    <w:p w:rsidR="00CC36E0" w:rsidRPr="00CC36E0" w:rsidRDefault="00CC36E0" w:rsidP="00CC36E0">
      <w:pPr>
        <w:spacing w:before="1080" w:after="1080"/>
        <w:outlineLvl w:val="1"/>
        <w:rPr>
          <w:rFonts w:eastAsia="Calibri"/>
        </w:rPr>
      </w:pPr>
      <w:bookmarkStart w:id="31" w:name="_Toc92556407"/>
      <w:bookmarkStart w:id="32" w:name="_Toc100854987"/>
      <w:r w:rsidRPr="00CC36E0">
        <w:rPr>
          <w:rFonts w:eastAsia="Calibri"/>
        </w:rPr>
        <w:t>2.3. Разработка пользовательского интерфейса программы</w:t>
      </w:r>
      <w:bookmarkEnd w:id="31"/>
      <w:bookmarkEnd w:id="32"/>
    </w:p>
    <w:p w:rsidR="00CC36E0" w:rsidRPr="00CC36E0" w:rsidRDefault="00CC36E0" w:rsidP="00CC36E0">
      <w:pPr>
        <w:rPr>
          <w:rFonts w:eastAsia="Calibri"/>
        </w:rPr>
      </w:pPr>
    </w:p>
    <w:p w:rsidR="00CC36E0" w:rsidRPr="00CC36E0" w:rsidRDefault="00CC36E0" w:rsidP="00CC36E0">
      <w:pPr>
        <w:outlineLvl w:val="2"/>
        <w:rPr>
          <w:rFonts w:eastAsia="Calibri"/>
        </w:rPr>
      </w:pPr>
      <w:bookmarkStart w:id="33" w:name="_Toc92556408"/>
      <w:bookmarkStart w:id="34" w:name="_Toc100854988"/>
      <w:r w:rsidRPr="00CC36E0">
        <w:rPr>
          <w:rFonts w:eastAsia="Calibri"/>
        </w:rPr>
        <w:t>2.3.1. Разработка требований к интерфейсу</w:t>
      </w:r>
      <w:bookmarkEnd w:id="33"/>
      <w:bookmarkEnd w:id="34"/>
    </w:p>
    <w:p w:rsidR="0004048C" w:rsidRDefault="0004048C" w:rsidP="0004048C">
      <w:r>
        <w:t>Основные требования к пользовательскому интерфейсу:</w:t>
      </w:r>
    </w:p>
    <w:p w:rsidR="0004048C" w:rsidRDefault="0004048C" w:rsidP="0004048C">
      <w:pPr>
        <w:pStyle w:val="a"/>
      </w:pPr>
      <w:r>
        <w:t>понятность и логичность;</w:t>
      </w:r>
    </w:p>
    <w:p w:rsidR="0004048C" w:rsidRDefault="0004048C" w:rsidP="0004048C">
      <w:pPr>
        <w:pStyle w:val="a"/>
      </w:pPr>
      <w:r>
        <w:t>обеспечение высокой скорости работы пользователя;</w:t>
      </w:r>
    </w:p>
    <w:p w:rsidR="00CC36E0" w:rsidRDefault="0004048C" w:rsidP="0004048C">
      <w:pPr>
        <w:pStyle w:val="a"/>
      </w:pPr>
      <w:r>
        <w:t>обеспечение защиты от ошибок</w:t>
      </w:r>
    </w:p>
    <w:p w:rsidR="009F4B6E" w:rsidRDefault="0004048C" w:rsidP="00477102">
      <w:pPr>
        <w:outlineLvl w:val="2"/>
      </w:pPr>
      <w:bookmarkStart w:id="35" w:name="_Toc100854989"/>
      <w:r w:rsidRPr="00CC36E0">
        <w:rPr>
          <w:rFonts w:eastAsia="Calibri"/>
        </w:rPr>
        <w:t>2.3.</w:t>
      </w:r>
      <w:r>
        <w:t>2. Проектирование и описание элементов управления</w:t>
      </w:r>
      <w:bookmarkEnd w:id="35"/>
    </w:p>
    <w:p w:rsidR="009F4B6E" w:rsidRDefault="009F4B6E" w:rsidP="009F4B6E">
      <w:r>
        <w:t>Макет страницы «Главное меню» представлен на рисунке 1.</w:t>
      </w:r>
    </w:p>
    <w:p w:rsidR="005518E8" w:rsidRDefault="005518E8" w:rsidP="009F4B6E">
      <w:r>
        <w:t>Интерфейс страницы «Главное меню» представлен на рисунке 2.</w:t>
      </w:r>
    </w:p>
    <w:p w:rsidR="009F4B6E" w:rsidRDefault="009F4B6E" w:rsidP="009F4B6E">
      <w:pPr>
        <w:jc w:val="center"/>
        <w:rPr>
          <w:noProof/>
          <w:lang w:eastAsia="ru-RU"/>
        </w:rPr>
      </w:pPr>
      <w:r>
        <w:rPr>
          <w:noProof/>
          <w:lang w:eastAsia="ru-RU"/>
        </w:rPr>
        <w:drawing>
          <wp:inline distT="0" distB="0" distL="0" distR="0" wp14:anchorId="0229C13B" wp14:editId="16E6AE35">
            <wp:extent cx="4006321" cy="2358557"/>
            <wp:effectExtent l="152400" t="152400" r="356235" b="365760"/>
            <wp:docPr id="2" name="Рисунок 2" descr="C:\Users\edrum\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rum\AppData\Local\Microsoft\Windows\INetCache\Content.Word\MainMenu.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3081" cy="2368424"/>
                    </a:xfrm>
                    <a:prstGeom prst="rect">
                      <a:avLst/>
                    </a:prstGeom>
                    <a:ln>
                      <a:noFill/>
                    </a:ln>
                    <a:effectLst>
                      <a:outerShdw blurRad="292100" dist="139700" dir="2700000" algn="tl" rotWithShape="0">
                        <a:srgbClr val="333333">
                          <a:alpha val="65000"/>
                        </a:srgbClr>
                      </a:outerShdw>
                    </a:effectLst>
                  </pic:spPr>
                </pic:pic>
              </a:graphicData>
            </a:graphic>
          </wp:inline>
        </w:drawing>
      </w:r>
    </w:p>
    <w:p w:rsidR="009F4B6E" w:rsidRDefault="009F4B6E" w:rsidP="009F4B6E">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w:t>
      </w:r>
      <w:r w:rsidRPr="00FC5CC0">
        <w:rPr>
          <w:noProof/>
        </w:rPr>
        <w:fldChar w:fldCharType="end"/>
      </w:r>
      <w:r>
        <w:t>– Макет страницы «Главное меню»</w:t>
      </w:r>
    </w:p>
    <w:p w:rsidR="00477102" w:rsidRDefault="00477102" w:rsidP="009F4B6E">
      <w:pPr>
        <w:jc w:val="center"/>
        <w:rPr>
          <w:lang w:val="en-US"/>
        </w:rPr>
      </w:pPr>
      <w:r>
        <w:rPr>
          <w:noProof/>
          <w:lang w:eastAsia="ru-RU"/>
        </w:rPr>
        <w:lastRenderedPageBreak/>
        <w:drawing>
          <wp:inline distT="0" distB="0" distL="0" distR="0" wp14:anchorId="2AB5DC75" wp14:editId="1DD73DA3">
            <wp:extent cx="4256803" cy="245831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4232" cy="2462608"/>
                    </a:xfrm>
                    <a:prstGeom prst="rect">
                      <a:avLst/>
                    </a:prstGeom>
                  </pic:spPr>
                </pic:pic>
              </a:graphicData>
            </a:graphic>
          </wp:inline>
        </w:drawing>
      </w:r>
    </w:p>
    <w:p w:rsidR="00477102" w:rsidRPr="00477102" w:rsidRDefault="00477102" w:rsidP="009F4B6E">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w:t>
      </w:r>
      <w:r w:rsidRPr="00FC5CC0">
        <w:rPr>
          <w:noProof/>
        </w:rPr>
        <w:fldChar w:fldCharType="end"/>
      </w:r>
      <w:r>
        <w:rPr>
          <w:noProof/>
        </w:rPr>
        <w:t xml:space="preserve"> </w:t>
      </w:r>
      <w:r>
        <w:t>– Интерфейс страницы «Главное меню»</w:t>
      </w:r>
      <w:r w:rsidRPr="00477102">
        <w:t xml:space="preserve"> </w:t>
      </w:r>
    </w:p>
    <w:p w:rsidR="0004048C" w:rsidRDefault="00477102" w:rsidP="0004048C">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18</w:t>
      </w:r>
      <w:r w:rsidRPr="00FC5CC0">
        <w:rPr>
          <w:noProof/>
        </w:rPr>
        <w:fldChar w:fldCharType="end"/>
      </w:r>
      <w:r>
        <w:t xml:space="preserve"> – Компоненты и свойства страницы «Главное меню»</w:t>
      </w:r>
    </w:p>
    <w:tbl>
      <w:tblPr>
        <w:tblStyle w:val="a7"/>
        <w:tblW w:w="0" w:type="auto"/>
        <w:tblLook w:val="04A0" w:firstRow="1" w:lastRow="0" w:firstColumn="1" w:lastColumn="0" w:noHBand="0" w:noVBand="1"/>
      </w:tblPr>
      <w:tblGrid>
        <w:gridCol w:w="2244"/>
        <w:gridCol w:w="2662"/>
        <w:gridCol w:w="4773"/>
      </w:tblGrid>
      <w:tr w:rsidR="0004048C" w:rsidTr="0004048C">
        <w:tc>
          <w:tcPr>
            <w:tcW w:w="2244" w:type="dxa"/>
          </w:tcPr>
          <w:p w:rsidR="0004048C" w:rsidRPr="0020186A" w:rsidRDefault="0004048C" w:rsidP="0004048C">
            <w:pPr>
              <w:ind w:firstLine="0"/>
              <w:jc w:val="center"/>
              <w:rPr>
                <w:sz w:val="24"/>
                <w:szCs w:val="24"/>
              </w:rPr>
            </w:pPr>
            <w:r>
              <w:rPr>
                <w:sz w:val="24"/>
                <w:szCs w:val="24"/>
              </w:rPr>
              <w:t>Компонент</w:t>
            </w:r>
          </w:p>
        </w:tc>
        <w:tc>
          <w:tcPr>
            <w:tcW w:w="2662" w:type="dxa"/>
          </w:tcPr>
          <w:p w:rsidR="0004048C" w:rsidRPr="0020186A" w:rsidRDefault="0004048C" w:rsidP="0004048C">
            <w:pPr>
              <w:ind w:firstLine="0"/>
              <w:jc w:val="center"/>
              <w:rPr>
                <w:sz w:val="24"/>
                <w:szCs w:val="24"/>
              </w:rPr>
            </w:pPr>
            <w:r>
              <w:rPr>
                <w:sz w:val="24"/>
                <w:szCs w:val="24"/>
              </w:rPr>
              <w:t>Наименование компонента</w:t>
            </w:r>
          </w:p>
        </w:tc>
        <w:tc>
          <w:tcPr>
            <w:tcW w:w="4773" w:type="dxa"/>
          </w:tcPr>
          <w:p w:rsidR="0004048C" w:rsidRPr="0020186A" w:rsidRDefault="0004048C" w:rsidP="0004048C">
            <w:pPr>
              <w:ind w:firstLine="0"/>
              <w:jc w:val="center"/>
              <w:rPr>
                <w:sz w:val="24"/>
                <w:szCs w:val="24"/>
              </w:rPr>
            </w:pPr>
            <w:r>
              <w:rPr>
                <w:sz w:val="24"/>
                <w:szCs w:val="24"/>
              </w:rPr>
              <w:t>Свойства компонента</w:t>
            </w:r>
          </w:p>
        </w:tc>
      </w:tr>
      <w:tr w:rsidR="0004048C" w:rsidRPr="00DC7B57" w:rsidTr="0004048C">
        <w:tc>
          <w:tcPr>
            <w:tcW w:w="2244" w:type="dxa"/>
          </w:tcPr>
          <w:p w:rsidR="0004048C" w:rsidRPr="0020186A" w:rsidRDefault="0004048C" w:rsidP="0004048C">
            <w:pPr>
              <w:ind w:firstLine="0"/>
              <w:rPr>
                <w:sz w:val="24"/>
                <w:szCs w:val="24"/>
                <w:lang w:val="en-US"/>
              </w:rPr>
            </w:pPr>
            <w:r w:rsidRPr="00382063">
              <w:rPr>
                <w:sz w:val="24"/>
                <w:szCs w:val="24"/>
                <w:lang w:val="en-US"/>
              </w:rPr>
              <w:t>Grid</w:t>
            </w:r>
          </w:p>
        </w:tc>
        <w:tc>
          <w:tcPr>
            <w:tcW w:w="2662" w:type="dxa"/>
          </w:tcPr>
          <w:p w:rsidR="0004048C" w:rsidRPr="0020186A" w:rsidRDefault="0004048C" w:rsidP="0004048C">
            <w:pPr>
              <w:ind w:firstLine="0"/>
              <w:rPr>
                <w:sz w:val="24"/>
                <w:szCs w:val="24"/>
                <w:lang w:val="en-US"/>
              </w:rPr>
            </w:pPr>
            <w:r>
              <w:rPr>
                <w:sz w:val="24"/>
                <w:szCs w:val="24"/>
                <w:lang w:val="en-US"/>
              </w:rPr>
              <w:t>-</w:t>
            </w:r>
          </w:p>
        </w:tc>
        <w:tc>
          <w:tcPr>
            <w:tcW w:w="4773" w:type="dxa"/>
          </w:tcPr>
          <w:p w:rsidR="0004048C" w:rsidRPr="00DC7B57" w:rsidRDefault="0004048C" w:rsidP="0004048C">
            <w:pPr>
              <w:ind w:firstLine="0"/>
              <w:rPr>
                <w:sz w:val="24"/>
                <w:szCs w:val="24"/>
                <w:lang w:val="en-US"/>
              </w:rPr>
            </w:pPr>
            <w:r>
              <w:rPr>
                <w:sz w:val="24"/>
                <w:szCs w:val="24"/>
                <w:lang w:val="en-US"/>
              </w:rPr>
              <w:t>-</w:t>
            </w:r>
          </w:p>
        </w:tc>
      </w:tr>
      <w:tr w:rsidR="0004048C" w:rsidRPr="00935D81" w:rsidTr="0004048C">
        <w:tc>
          <w:tcPr>
            <w:tcW w:w="2244" w:type="dxa"/>
          </w:tcPr>
          <w:p w:rsidR="0004048C" w:rsidRPr="0020186A" w:rsidRDefault="0004048C" w:rsidP="0004048C">
            <w:pPr>
              <w:ind w:firstLine="0"/>
              <w:rPr>
                <w:sz w:val="24"/>
                <w:szCs w:val="24"/>
                <w:lang w:val="en-US"/>
              </w:rPr>
            </w:pPr>
            <w:r w:rsidRPr="00382063">
              <w:rPr>
                <w:sz w:val="24"/>
                <w:szCs w:val="24"/>
                <w:lang w:val="en-US"/>
              </w:rPr>
              <w:t>Frame</w:t>
            </w:r>
          </w:p>
        </w:tc>
        <w:tc>
          <w:tcPr>
            <w:tcW w:w="2662" w:type="dxa"/>
          </w:tcPr>
          <w:p w:rsidR="0004048C" w:rsidRPr="0020186A" w:rsidRDefault="0004048C" w:rsidP="0004048C">
            <w:pPr>
              <w:tabs>
                <w:tab w:val="center" w:pos="1235"/>
              </w:tabs>
              <w:ind w:firstLine="0"/>
              <w:rPr>
                <w:sz w:val="24"/>
                <w:szCs w:val="24"/>
                <w:lang w:val="en-US"/>
              </w:rPr>
            </w:pPr>
            <w:r w:rsidRPr="00382063">
              <w:rPr>
                <w:sz w:val="24"/>
                <w:szCs w:val="24"/>
                <w:lang w:val="en-US"/>
              </w:rPr>
              <w:t>MainFrame</w:t>
            </w:r>
          </w:p>
        </w:tc>
        <w:tc>
          <w:tcPr>
            <w:tcW w:w="4773" w:type="dxa"/>
          </w:tcPr>
          <w:p w:rsidR="0004048C" w:rsidRPr="0020186A" w:rsidRDefault="0004048C" w:rsidP="0004048C">
            <w:pPr>
              <w:ind w:firstLine="0"/>
              <w:rPr>
                <w:sz w:val="24"/>
                <w:szCs w:val="24"/>
                <w:lang w:val="en-US"/>
              </w:rPr>
            </w:pPr>
            <w:r w:rsidRPr="00382063">
              <w:rPr>
                <w:sz w:val="24"/>
                <w:szCs w:val="24"/>
                <w:lang w:val="en-US"/>
              </w:rPr>
              <w:t>NavigationUIVisibility="Hidden" Source="../Pages/Autorization.xaml"</w:t>
            </w:r>
          </w:p>
        </w:tc>
      </w:tr>
      <w:tr w:rsidR="005518E8" w:rsidRPr="001C2068" w:rsidTr="0004048C">
        <w:tc>
          <w:tcPr>
            <w:tcW w:w="2244" w:type="dxa"/>
          </w:tcPr>
          <w:p w:rsidR="005518E8" w:rsidRPr="0020186A" w:rsidRDefault="005518E8" w:rsidP="005518E8">
            <w:pPr>
              <w:ind w:firstLine="0"/>
              <w:rPr>
                <w:sz w:val="24"/>
                <w:szCs w:val="24"/>
                <w:lang w:val="en-US"/>
              </w:rPr>
            </w:pPr>
            <w:r w:rsidRPr="00382063">
              <w:rPr>
                <w:sz w:val="24"/>
                <w:szCs w:val="24"/>
                <w:lang w:val="en-US"/>
              </w:rPr>
              <w:t>Grid</w:t>
            </w:r>
          </w:p>
        </w:tc>
        <w:tc>
          <w:tcPr>
            <w:tcW w:w="2662" w:type="dxa"/>
          </w:tcPr>
          <w:p w:rsidR="005518E8" w:rsidRPr="0020186A" w:rsidRDefault="005518E8" w:rsidP="005518E8">
            <w:pPr>
              <w:ind w:firstLine="0"/>
              <w:rPr>
                <w:sz w:val="24"/>
                <w:szCs w:val="24"/>
                <w:lang w:val="en-US"/>
              </w:rPr>
            </w:pPr>
            <w:r>
              <w:rPr>
                <w:sz w:val="24"/>
                <w:szCs w:val="24"/>
                <w:lang w:val="en-US"/>
              </w:rPr>
              <w:t>-</w:t>
            </w:r>
          </w:p>
        </w:tc>
        <w:tc>
          <w:tcPr>
            <w:tcW w:w="4773" w:type="dxa"/>
          </w:tcPr>
          <w:p w:rsidR="005518E8" w:rsidRPr="00DC7B57" w:rsidRDefault="005518E8" w:rsidP="005518E8">
            <w:pPr>
              <w:ind w:firstLine="0"/>
              <w:rPr>
                <w:sz w:val="24"/>
                <w:szCs w:val="24"/>
                <w:lang w:val="en-US"/>
              </w:rPr>
            </w:pPr>
            <w:r>
              <w:rPr>
                <w:sz w:val="24"/>
                <w:szCs w:val="24"/>
                <w:lang w:val="en-US"/>
              </w:rPr>
              <w:t>-</w:t>
            </w:r>
          </w:p>
        </w:tc>
      </w:tr>
      <w:tr w:rsidR="005518E8" w:rsidRPr="001C2068" w:rsidTr="0004048C">
        <w:tc>
          <w:tcPr>
            <w:tcW w:w="2244" w:type="dxa"/>
          </w:tcPr>
          <w:p w:rsidR="005518E8" w:rsidRPr="0020186A" w:rsidRDefault="005518E8" w:rsidP="005518E8">
            <w:pPr>
              <w:ind w:firstLine="0"/>
              <w:rPr>
                <w:sz w:val="24"/>
                <w:szCs w:val="24"/>
                <w:lang w:val="en-US"/>
              </w:rPr>
            </w:pPr>
            <w:r w:rsidRPr="00F07ABA">
              <w:rPr>
                <w:sz w:val="24"/>
                <w:szCs w:val="24"/>
                <w:lang w:val="en-US"/>
              </w:rPr>
              <w:t>Border</w:t>
            </w:r>
          </w:p>
        </w:tc>
        <w:tc>
          <w:tcPr>
            <w:tcW w:w="2662" w:type="dxa"/>
          </w:tcPr>
          <w:p w:rsidR="005518E8" w:rsidRPr="0020186A" w:rsidRDefault="005518E8" w:rsidP="005518E8">
            <w:pPr>
              <w:tabs>
                <w:tab w:val="center" w:pos="1235"/>
              </w:tabs>
              <w:ind w:firstLine="0"/>
              <w:rPr>
                <w:sz w:val="24"/>
                <w:szCs w:val="24"/>
                <w:lang w:val="en-US"/>
              </w:rPr>
            </w:pPr>
            <w:r>
              <w:rPr>
                <w:sz w:val="24"/>
                <w:szCs w:val="24"/>
                <w:lang w:val="en-US"/>
              </w:rPr>
              <w:t>-</w:t>
            </w:r>
          </w:p>
        </w:tc>
        <w:tc>
          <w:tcPr>
            <w:tcW w:w="4773" w:type="dxa"/>
          </w:tcPr>
          <w:p w:rsidR="005518E8" w:rsidRPr="0020186A" w:rsidRDefault="005518E8" w:rsidP="005518E8">
            <w:pPr>
              <w:ind w:firstLine="0"/>
              <w:rPr>
                <w:sz w:val="24"/>
                <w:szCs w:val="24"/>
                <w:lang w:val="en-US"/>
              </w:rPr>
            </w:pPr>
            <w:r w:rsidRPr="00F07ABA">
              <w:rPr>
                <w:sz w:val="24"/>
                <w:szCs w:val="24"/>
                <w:lang w:val="en-US"/>
              </w:rPr>
              <w:t>Background="#314777" Grid.RowSpan="2"</w:t>
            </w:r>
          </w:p>
        </w:tc>
      </w:tr>
      <w:tr w:rsidR="005518E8" w:rsidRPr="001C2068" w:rsidTr="0004048C">
        <w:tc>
          <w:tcPr>
            <w:tcW w:w="2244" w:type="dxa"/>
          </w:tcPr>
          <w:p w:rsidR="005518E8" w:rsidRPr="00F07ABA" w:rsidRDefault="005518E8" w:rsidP="005518E8">
            <w:pPr>
              <w:ind w:firstLine="0"/>
              <w:rPr>
                <w:sz w:val="24"/>
                <w:szCs w:val="24"/>
                <w:lang w:val="en-US"/>
              </w:rPr>
            </w:pPr>
            <w:r w:rsidRPr="00F07ABA">
              <w:rPr>
                <w:sz w:val="24"/>
                <w:szCs w:val="24"/>
                <w:lang w:val="en-US"/>
              </w:rPr>
              <w:t>StackPanel</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Pr="00F07ABA" w:rsidRDefault="005518E8" w:rsidP="005518E8">
            <w:pPr>
              <w:ind w:firstLine="0"/>
              <w:rPr>
                <w:sz w:val="24"/>
                <w:szCs w:val="24"/>
                <w:lang w:val="en-US"/>
              </w:rPr>
            </w:pPr>
            <w:r w:rsidRPr="00F07ABA">
              <w:rPr>
                <w:sz w:val="24"/>
                <w:szCs w:val="24"/>
                <w:lang w:val="en-US"/>
              </w:rPr>
              <w:t>Orientation="Vertical" VerticalAlignment="Bottom"</w:t>
            </w:r>
          </w:p>
        </w:tc>
      </w:tr>
      <w:tr w:rsidR="005518E8" w:rsidRPr="001C2068" w:rsidTr="0004048C">
        <w:tc>
          <w:tcPr>
            <w:tcW w:w="2244" w:type="dxa"/>
          </w:tcPr>
          <w:p w:rsidR="005518E8" w:rsidRPr="00F07ABA" w:rsidRDefault="005518E8" w:rsidP="005518E8">
            <w:pPr>
              <w:ind w:firstLine="0"/>
              <w:rPr>
                <w:sz w:val="24"/>
                <w:szCs w:val="24"/>
                <w:lang w:val="en-US"/>
              </w:rPr>
            </w:pPr>
            <w:r w:rsidRPr="00F07ABA">
              <w:rPr>
                <w:sz w:val="24"/>
                <w:szCs w:val="24"/>
                <w:lang w:val="en-US"/>
              </w:rPr>
              <w:t>Button</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Default="005518E8" w:rsidP="005518E8">
            <w:pPr>
              <w:ind w:firstLine="0"/>
              <w:rPr>
                <w:sz w:val="24"/>
                <w:szCs w:val="24"/>
                <w:lang w:val="en-US"/>
              </w:rPr>
            </w:pPr>
            <w:r w:rsidRPr="00F07ABA">
              <w:rPr>
                <w:sz w:val="24"/>
                <w:szCs w:val="24"/>
                <w:lang w:val="en-US"/>
              </w:rPr>
              <w:t xml:space="preserve">Width="40" </w:t>
            </w:r>
          </w:p>
          <w:p w:rsidR="005518E8" w:rsidRDefault="005518E8" w:rsidP="005518E8">
            <w:pPr>
              <w:ind w:firstLine="0"/>
              <w:rPr>
                <w:sz w:val="24"/>
                <w:szCs w:val="24"/>
                <w:lang w:val="en-US"/>
              </w:rPr>
            </w:pPr>
            <w:r w:rsidRPr="00F07ABA">
              <w:rPr>
                <w:sz w:val="24"/>
                <w:szCs w:val="24"/>
                <w:lang w:val="en-US"/>
              </w:rPr>
              <w:t xml:space="preserve">Height="40" </w:t>
            </w:r>
          </w:p>
          <w:p w:rsidR="005518E8" w:rsidRDefault="005518E8" w:rsidP="005518E8">
            <w:pPr>
              <w:ind w:firstLine="0"/>
              <w:rPr>
                <w:sz w:val="24"/>
                <w:szCs w:val="24"/>
                <w:lang w:val="en-US"/>
              </w:rPr>
            </w:pPr>
            <w:r w:rsidRPr="00F07ABA">
              <w:rPr>
                <w:sz w:val="24"/>
                <w:szCs w:val="24"/>
                <w:lang w:val="en-US"/>
              </w:rPr>
              <w:t xml:space="preserve">Style="{DynamicResource MainButton}" HorizontalAlignment="Left"  </w:t>
            </w:r>
          </w:p>
          <w:p w:rsidR="005518E8" w:rsidRPr="00F07ABA" w:rsidRDefault="005518E8" w:rsidP="005518E8">
            <w:pPr>
              <w:ind w:firstLine="0"/>
              <w:rPr>
                <w:sz w:val="24"/>
                <w:szCs w:val="24"/>
                <w:lang w:val="en-US"/>
              </w:rPr>
            </w:pPr>
            <w:r w:rsidRPr="00F07ABA">
              <w:rPr>
                <w:sz w:val="24"/>
                <w:szCs w:val="24"/>
                <w:lang w:val="en-US"/>
              </w:rPr>
              <w:t>Margin="5, 0, 0, 0"</w:t>
            </w:r>
          </w:p>
        </w:tc>
      </w:tr>
      <w:tr w:rsidR="005518E8" w:rsidRPr="00935D81" w:rsidTr="0004048C">
        <w:tc>
          <w:tcPr>
            <w:tcW w:w="2244" w:type="dxa"/>
          </w:tcPr>
          <w:p w:rsidR="005518E8" w:rsidRPr="00F07ABA" w:rsidRDefault="005518E8" w:rsidP="005518E8">
            <w:pPr>
              <w:ind w:firstLine="0"/>
              <w:rPr>
                <w:sz w:val="24"/>
                <w:szCs w:val="24"/>
                <w:lang w:val="en-US"/>
              </w:rPr>
            </w:pPr>
            <w:r w:rsidRPr="00F07ABA">
              <w:rPr>
                <w:sz w:val="24"/>
                <w:szCs w:val="24"/>
                <w:lang w:val="en-US"/>
              </w:rPr>
              <w:t>Image</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Pr="00F07ABA" w:rsidRDefault="005518E8" w:rsidP="005518E8">
            <w:pPr>
              <w:ind w:firstLine="0"/>
              <w:rPr>
                <w:sz w:val="24"/>
                <w:szCs w:val="24"/>
                <w:lang w:val="en-US"/>
              </w:rPr>
            </w:pPr>
            <w:r w:rsidRPr="00F07ABA">
              <w:rPr>
                <w:sz w:val="24"/>
                <w:szCs w:val="24"/>
                <w:lang w:val="en-US"/>
              </w:rPr>
              <w:t>Source</w:t>
            </w:r>
            <w:r>
              <w:rPr>
                <w:sz w:val="24"/>
                <w:szCs w:val="24"/>
                <w:lang w:val="en-US"/>
              </w:rPr>
              <w:t>=”</w:t>
            </w:r>
            <w:r w:rsidRPr="00F07ABA">
              <w:rPr>
                <w:sz w:val="24"/>
                <w:szCs w:val="24"/>
                <w:lang w:val="en-US"/>
              </w:rPr>
              <w:t>../../src/Images/Info.png"</w:t>
            </w:r>
          </w:p>
        </w:tc>
      </w:tr>
      <w:tr w:rsidR="005518E8" w:rsidRPr="001C2068" w:rsidTr="0004048C">
        <w:tc>
          <w:tcPr>
            <w:tcW w:w="2244" w:type="dxa"/>
          </w:tcPr>
          <w:p w:rsidR="005518E8" w:rsidRPr="00F07ABA" w:rsidRDefault="005518E8" w:rsidP="005518E8">
            <w:pPr>
              <w:ind w:firstLine="0"/>
              <w:rPr>
                <w:sz w:val="24"/>
                <w:szCs w:val="24"/>
                <w:lang w:val="en-US"/>
              </w:rPr>
            </w:pPr>
            <w:r w:rsidRPr="00F07ABA">
              <w:rPr>
                <w:sz w:val="24"/>
                <w:szCs w:val="24"/>
                <w:lang w:val="en-US"/>
              </w:rPr>
              <w:t>Button</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Default="005518E8" w:rsidP="005518E8">
            <w:pPr>
              <w:ind w:firstLine="0"/>
              <w:rPr>
                <w:sz w:val="24"/>
                <w:szCs w:val="24"/>
                <w:lang w:val="en-US"/>
              </w:rPr>
            </w:pPr>
            <w:r w:rsidRPr="00F07ABA">
              <w:rPr>
                <w:sz w:val="24"/>
                <w:szCs w:val="24"/>
                <w:lang w:val="en-US"/>
              </w:rPr>
              <w:t xml:space="preserve">Width="40" </w:t>
            </w:r>
          </w:p>
          <w:p w:rsidR="005518E8" w:rsidRDefault="005518E8" w:rsidP="005518E8">
            <w:pPr>
              <w:ind w:firstLine="0"/>
              <w:rPr>
                <w:sz w:val="24"/>
                <w:szCs w:val="24"/>
                <w:lang w:val="en-US"/>
              </w:rPr>
            </w:pPr>
            <w:r w:rsidRPr="00F07ABA">
              <w:rPr>
                <w:sz w:val="24"/>
                <w:szCs w:val="24"/>
                <w:lang w:val="en-US"/>
              </w:rPr>
              <w:t xml:space="preserve">Height="40" </w:t>
            </w:r>
          </w:p>
          <w:p w:rsidR="005518E8" w:rsidRDefault="005518E8" w:rsidP="005518E8">
            <w:pPr>
              <w:ind w:firstLine="0"/>
              <w:rPr>
                <w:sz w:val="24"/>
                <w:szCs w:val="24"/>
                <w:lang w:val="en-US"/>
              </w:rPr>
            </w:pPr>
            <w:r w:rsidRPr="00F07ABA">
              <w:rPr>
                <w:sz w:val="24"/>
                <w:szCs w:val="24"/>
                <w:lang w:val="en-US"/>
              </w:rPr>
              <w:t xml:space="preserve">Style="{DynamicResource MainButton}" HorizontalAlignment="Left"  </w:t>
            </w:r>
          </w:p>
          <w:p w:rsidR="005518E8" w:rsidRPr="00F07ABA" w:rsidRDefault="005518E8" w:rsidP="005518E8">
            <w:pPr>
              <w:ind w:firstLine="0"/>
              <w:rPr>
                <w:sz w:val="24"/>
                <w:szCs w:val="24"/>
                <w:lang w:val="en-US"/>
              </w:rPr>
            </w:pPr>
            <w:r w:rsidRPr="00F07ABA">
              <w:rPr>
                <w:sz w:val="24"/>
                <w:szCs w:val="24"/>
                <w:lang w:val="en-US"/>
              </w:rPr>
              <w:t>Margin="5, 0, 0, 0"</w:t>
            </w:r>
          </w:p>
        </w:tc>
      </w:tr>
      <w:tr w:rsidR="005518E8" w:rsidRPr="00935D81" w:rsidTr="0004048C">
        <w:tc>
          <w:tcPr>
            <w:tcW w:w="2244" w:type="dxa"/>
          </w:tcPr>
          <w:p w:rsidR="005518E8" w:rsidRPr="00F07ABA" w:rsidRDefault="005518E8" w:rsidP="005518E8">
            <w:pPr>
              <w:ind w:firstLine="0"/>
              <w:rPr>
                <w:sz w:val="24"/>
                <w:szCs w:val="24"/>
                <w:lang w:val="en-US"/>
              </w:rPr>
            </w:pPr>
            <w:r w:rsidRPr="00F07ABA">
              <w:rPr>
                <w:sz w:val="24"/>
                <w:szCs w:val="24"/>
                <w:lang w:val="en-US"/>
              </w:rPr>
              <w:t>Image</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Pr="00F07ABA" w:rsidRDefault="005518E8" w:rsidP="005518E8">
            <w:pPr>
              <w:ind w:firstLine="0"/>
              <w:rPr>
                <w:sz w:val="24"/>
                <w:szCs w:val="24"/>
                <w:lang w:val="en-US"/>
              </w:rPr>
            </w:pPr>
            <w:r w:rsidRPr="00F07ABA">
              <w:rPr>
                <w:sz w:val="24"/>
                <w:szCs w:val="24"/>
                <w:lang w:val="en-US"/>
              </w:rPr>
              <w:t>Source</w:t>
            </w:r>
            <w:r>
              <w:rPr>
                <w:sz w:val="24"/>
                <w:szCs w:val="24"/>
                <w:lang w:val="en-US"/>
              </w:rPr>
              <w:t>=”</w:t>
            </w:r>
            <w:r w:rsidRPr="00F07ABA">
              <w:rPr>
                <w:sz w:val="24"/>
                <w:szCs w:val="24"/>
                <w:lang w:val="en-US"/>
              </w:rPr>
              <w:t>../../src/Images/Back.png"</w:t>
            </w:r>
          </w:p>
        </w:tc>
      </w:tr>
      <w:tr w:rsidR="005518E8" w:rsidRPr="001C2068" w:rsidTr="0004048C">
        <w:tc>
          <w:tcPr>
            <w:tcW w:w="2244" w:type="dxa"/>
          </w:tcPr>
          <w:p w:rsidR="005518E8" w:rsidRPr="00F07ABA" w:rsidRDefault="005518E8" w:rsidP="005518E8">
            <w:pPr>
              <w:ind w:firstLine="0"/>
              <w:rPr>
                <w:sz w:val="24"/>
                <w:szCs w:val="24"/>
                <w:lang w:val="en-US"/>
              </w:rPr>
            </w:pPr>
            <w:r w:rsidRPr="00F07ABA">
              <w:rPr>
                <w:sz w:val="24"/>
                <w:szCs w:val="24"/>
                <w:lang w:val="en-US"/>
              </w:rPr>
              <w:t>Border</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Pr="00F07ABA" w:rsidRDefault="005518E8" w:rsidP="005518E8">
            <w:pPr>
              <w:ind w:firstLine="0"/>
              <w:rPr>
                <w:sz w:val="24"/>
                <w:szCs w:val="24"/>
                <w:lang w:val="en-US"/>
              </w:rPr>
            </w:pPr>
            <w:r w:rsidRPr="00F07ABA">
              <w:rPr>
                <w:sz w:val="24"/>
                <w:szCs w:val="24"/>
                <w:lang w:val="en-US"/>
              </w:rPr>
              <w:t xml:space="preserve">Grid.Row="0" </w:t>
            </w:r>
          </w:p>
        </w:tc>
      </w:tr>
    </w:tbl>
    <w:p w:rsidR="005518E8" w:rsidRDefault="005518E8"/>
    <w:p w:rsidR="005518E8" w:rsidRDefault="005518E8" w:rsidP="005518E8">
      <w:pPr>
        <w:jc w:val="left"/>
      </w:pPr>
      <w:r>
        <w:lastRenderedPageBreak/>
        <w:t>Продолжение таблицы 1</w:t>
      </w:r>
      <w:r w:rsidR="007921EE">
        <w:t>8</w:t>
      </w:r>
      <w:r>
        <w:t xml:space="preserve"> – Компоненты и свойства страницы «Главное меню»</w:t>
      </w:r>
      <w:r w:rsidRPr="00477102">
        <w:t xml:space="preserve"> </w:t>
      </w:r>
    </w:p>
    <w:tbl>
      <w:tblPr>
        <w:tblStyle w:val="a7"/>
        <w:tblW w:w="0" w:type="auto"/>
        <w:tblLook w:val="04A0" w:firstRow="1" w:lastRow="0" w:firstColumn="1" w:lastColumn="0" w:noHBand="0" w:noVBand="1"/>
      </w:tblPr>
      <w:tblGrid>
        <w:gridCol w:w="2244"/>
        <w:gridCol w:w="2662"/>
        <w:gridCol w:w="4773"/>
      </w:tblGrid>
      <w:tr w:rsidR="005518E8" w:rsidRPr="001C2068" w:rsidTr="0004048C">
        <w:tc>
          <w:tcPr>
            <w:tcW w:w="2244" w:type="dxa"/>
          </w:tcPr>
          <w:p w:rsidR="005518E8" w:rsidRPr="00F07ABA" w:rsidRDefault="005518E8" w:rsidP="005518E8">
            <w:pPr>
              <w:ind w:firstLine="0"/>
              <w:rPr>
                <w:sz w:val="24"/>
                <w:szCs w:val="24"/>
                <w:lang w:val="en-US"/>
              </w:rPr>
            </w:pPr>
            <w:r w:rsidRPr="00F07ABA">
              <w:rPr>
                <w:sz w:val="24"/>
                <w:szCs w:val="24"/>
                <w:lang w:val="en-US"/>
              </w:rPr>
              <w:t>StackPanel</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Pr="00F07ABA" w:rsidRDefault="005518E8" w:rsidP="005518E8">
            <w:pPr>
              <w:ind w:firstLine="0"/>
              <w:rPr>
                <w:sz w:val="24"/>
                <w:szCs w:val="24"/>
                <w:lang w:val="en-US"/>
              </w:rPr>
            </w:pPr>
            <w:r w:rsidRPr="00F07ABA">
              <w:rPr>
                <w:sz w:val="24"/>
                <w:szCs w:val="24"/>
                <w:lang w:val="en-US"/>
              </w:rPr>
              <w:t>Orientation="Horizontal"</w:t>
            </w:r>
          </w:p>
        </w:tc>
      </w:tr>
      <w:tr w:rsidR="005518E8" w:rsidRPr="00935D81" w:rsidTr="0004048C">
        <w:tc>
          <w:tcPr>
            <w:tcW w:w="2244" w:type="dxa"/>
          </w:tcPr>
          <w:p w:rsidR="005518E8" w:rsidRPr="00F07ABA" w:rsidRDefault="005518E8" w:rsidP="005518E8">
            <w:pPr>
              <w:ind w:firstLine="0"/>
              <w:rPr>
                <w:sz w:val="24"/>
                <w:szCs w:val="24"/>
                <w:lang w:val="en-US"/>
              </w:rPr>
            </w:pPr>
            <w:r w:rsidRPr="00F07ABA">
              <w:rPr>
                <w:sz w:val="24"/>
                <w:szCs w:val="24"/>
                <w:lang w:val="en-US"/>
              </w:rPr>
              <w:t>Button</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Default="005518E8" w:rsidP="005518E8">
            <w:pPr>
              <w:ind w:firstLine="0"/>
              <w:rPr>
                <w:sz w:val="24"/>
                <w:szCs w:val="24"/>
                <w:lang w:val="en-US"/>
              </w:rPr>
            </w:pPr>
            <w:r w:rsidRPr="00F07ABA">
              <w:rPr>
                <w:sz w:val="24"/>
                <w:szCs w:val="24"/>
                <w:lang w:val="en-US"/>
              </w:rPr>
              <w:t xml:space="preserve">Style="{DynamicResource TabButton}" </w:t>
            </w:r>
          </w:p>
          <w:p w:rsidR="005518E8" w:rsidRPr="00F07ABA" w:rsidRDefault="005518E8" w:rsidP="005518E8">
            <w:pPr>
              <w:ind w:firstLine="0"/>
              <w:rPr>
                <w:sz w:val="24"/>
                <w:szCs w:val="24"/>
                <w:lang w:val="en-US"/>
              </w:rPr>
            </w:pPr>
            <w:r w:rsidRPr="00F07ABA">
              <w:rPr>
                <w:sz w:val="24"/>
                <w:szCs w:val="24"/>
                <w:lang w:val="en-US"/>
              </w:rPr>
              <w:t>Content="Номенклатура"</w:t>
            </w:r>
          </w:p>
        </w:tc>
      </w:tr>
      <w:tr w:rsidR="005518E8" w:rsidRPr="00935D81" w:rsidTr="0004048C">
        <w:tc>
          <w:tcPr>
            <w:tcW w:w="2244" w:type="dxa"/>
          </w:tcPr>
          <w:p w:rsidR="005518E8" w:rsidRPr="00F07ABA" w:rsidRDefault="005518E8" w:rsidP="005518E8">
            <w:pPr>
              <w:ind w:firstLine="0"/>
              <w:rPr>
                <w:sz w:val="24"/>
                <w:szCs w:val="24"/>
                <w:lang w:val="en-US"/>
              </w:rPr>
            </w:pPr>
            <w:r w:rsidRPr="00F07ABA">
              <w:rPr>
                <w:sz w:val="24"/>
                <w:szCs w:val="24"/>
                <w:lang w:val="en-US"/>
              </w:rPr>
              <w:t>Button</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Default="005518E8" w:rsidP="005518E8">
            <w:pPr>
              <w:ind w:firstLine="0"/>
              <w:rPr>
                <w:sz w:val="24"/>
                <w:szCs w:val="24"/>
                <w:lang w:val="en-US"/>
              </w:rPr>
            </w:pPr>
            <w:r w:rsidRPr="00F07ABA">
              <w:rPr>
                <w:sz w:val="24"/>
                <w:szCs w:val="24"/>
                <w:lang w:val="en-US"/>
              </w:rPr>
              <w:t xml:space="preserve">Style="{DynamicResource TabButton}" </w:t>
            </w:r>
          </w:p>
          <w:p w:rsidR="005518E8" w:rsidRPr="00F07ABA" w:rsidRDefault="005518E8" w:rsidP="005518E8">
            <w:pPr>
              <w:ind w:firstLine="0"/>
              <w:rPr>
                <w:sz w:val="24"/>
                <w:szCs w:val="24"/>
                <w:lang w:val="en-US"/>
              </w:rPr>
            </w:pPr>
            <w:r w:rsidRPr="00F07ABA">
              <w:rPr>
                <w:sz w:val="24"/>
                <w:szCs w:val="24"/>
                <w:lang w:val="en-US"/>
              </w:rPr>
              <w:t>Content="Структура"</w:t>
            </w:r>
          </w:p>
        </w:tc>
      </w:tr>
      <w:tr w:rsidR="005518E8" w:rsidRPr="00935D81" w:rsidTr="0004048C">
        <w:tc>
          <w:tcPr>
            <w:tcW w:w="2244" w:type="dxa"/>
          </w:tcPr>
          <w:p w:rsidR="005518E8" w:rsidRPr="00F07ABA" w:rsidRDefault="005518E8" w:rsidP="005518E8">
            <w:pPr>
              <w:ind w:firstLine="0"/>
              <w:rPr>
                <w:sz w:val="24"/>
                <w:szCs w:val="24"/>
                <w:lang w:val="en-US"/>
              </w:rPr>
            </w:pPr>
            <w:r w:rsidRPr="00F07ABA">
              <w:rPr>
                <w:sz w:val="24"/>
                <w:szCs w:val="24"/>
                <w:lang w:val="en-US"/>
              </w:rPr>
              <w:t>Button</w:t>
            </w:r>
          </w:p>
        </w:tc>
        <w:tc>
          <w:tcPr>
            <w:tcW w:w="2662" w:type="dxa"/>
          </w:tcPr>
          <w:p w:rsidR="005518E8" w:rsidRDefault="005518E8" w:rsidP="005518E8">
            <w:pPr>
              <w:tabs>
                <w:tab w:val="center" w:pos="1235"/>
              </w:tabs>
              <w:ind w:firstLine="0"/>
              <w:rPr>
                <w:sz w:val="24"/>
                <w:szCs w:val="24"/>
                <w:lang w:val="en-US"/>
              </w:rPr>
            </w:pPr>
            <w:r>
              <w:rPr>
                <w:sz w:val="24"/>
                <w:szCs w:val="24"/>
                <w:lang w:val="en-US"/>
              </w:rPr>
              <w:t>-</w:t>
            </w:r>
          </w:p>
        </w:tc>
        <w:tc>
          <w:tcPr>
            <w:tcW w:w="4773" w:type="dxa"/>
          </w:tcPr>
          <w:p w:rsidR="005518E8" w:rsidRDefault="005518E8" w:rsidP="005518E8">
            <w:pPr>
              <w:ind w:firstLine="0"/>
              <w:rPr>
                <w:sz w:val="24"/>
                <w:szCs w:val="24"/>
                <w:lang w:val="en-US"/>
              </w:rPr>
            </w:pPr>
            <w:r w:rsidRPr="00F07ABA">
              <w:rPr>
                <w:sz w:val="24"/>
                <w:szCs w:val="24"/>
                <w:lang w:val="en-US"/>
              </w:rPr>
              <w:t xml:space="preserve">Style="{DynamicResource TabButton}" </w:t>
            </w:r>
          </w:p>
          <w:p w:rsidR="005518E8" w:rsidRPr="00F07ABA" w:rsidRDefault="005518E8" w:rsidP="005518E8">
            <w:pPr>
              <w:ind w:firstLine="0"/>
              <w:rPr>
                <w:sz w:val="24"/>
                <w:szCs w:val="24"/>
                <w:lang w:val="en-US"/>
              </w:rPr>
            </w:pPr>
            <w:r w:rsidRPr="00F07ABA">
              <w:rPr>
                <w:sz w:val="24"/>
                <w:szCs w:val="24"/>
                <w:lang w:val="en-US"/>
              </w:rPr>
              <w:t>Content="Заказы"</w:t>
            </w:r>
          </w:p>
        </w:tc>
      </w:tr>
      <w:tr w:rsidR="005518E8" w:rsidRPr="00935D81" w:rsidTr="0004048C">
        <w:tc>
          <w:tcPr>
            <w:tcW w:w="2244" w:type="dxa"/>
          </w:tcPr>
          <w:p w:rsidR="005518E8" w:rsidRPr="00F07ABA" w:rsidRDefault="005518E8" w:rsidP="005518E8">
            <w:pPr>
              <w:ind w:firstLine="0"/>
              <w:rPr>
                <w:sz w:val="24"/>
                <w:szCs w:val="24"/>
                <w:lang w:val="en-US"/>
              </w:rPr>
            </w:pPr>
            <w:r w:rsidRPr="00F07ABA">
              <w:rPr>
                <w:sz w:val="24"/>
                <w:szCs w:val="24"/>
                <w:lang w:val="en-US"/>
              </w:rPr>
              <w:t>Frame</w:t>
            </w:r>
          </w:p>
        </w:tc>
        <w:tc>
          <w:tcPr>
            <w:tcW w:w="2662" w:type="dxa"/>
          </w:tcPr>
          <w:p w:rsidR="005518E8" w:rsidRDefault="005518E8" w:rsidP="005518E8">
            <w:pPr>
              <w:tabs>
                <w:tab w:val="center" w:pos="1235"/>
              </w:tabs>
              <w:ind w:firstLine="0"/>
              <w:rPr>
                <w:sz w:val="24"/>
                <w:szCs w:val="24"/>
                <w:lang w:val="en-US"/>
              </w:rPr>
            </w:pPr>
            <w:r w:rsidRPr="00F07ABA">
              <w:rPr>
                <w:sz w:val="24"/>
                <w:szCs w:val="24"/>
                <w:lang w:val="en-US"/>
              </w:rPr>
              <w:t>DataFrame</w:t>
            </w:r>
          </w:p>
        </w:tc>
        <w:tc>
          <w:tcPr>
            <w:tcW w:w="4773" w:type="dxa"/>
          </w:tcPr>
          <w:p w:rsidR="005518E8" w:rsidRDefault="005518E8" w:rsidP="005518E8">
            <w:pPr>
              <w:ind w:firstLine="0"/>
              <w:rPr>
                <w:sz w:val="24"/>
                <w:szCs w:val="24"/>
                <w:lang w:val="en-US"/>
              </w:rPr>
            </w:pPr>
            <w:r w:rsidRPr="00F07ABA">
              <w:rPr>
                <w:sz w:val="24"/>
                <w:szCs w:val="24"/>
                <w:lang w:val="en-US"/>
              </w:rPr>
              <w:t xml:space="preserve">Grid.Row="1" </w:t>
            </w:r>
          </w:p>
          <w:p w:rsidR="005518E8" w:rsidRPr="00F07ABA" w:rsidRDefault="005518E8" w:rsidP="005518E8">
            <w:pPr>
              <w:ind w:firstLine="0"/>
              <w:rPr>
                <w:sz w:val="24"/>
                <w:szCs w:val="24"/>
                <w:lang w:val="en-US"/>
              </w:rPr>
            </w:pPr>
            <w:r w:rsidRPr="00F07ABA">
              <w:rPr>
                <w:sz w:val="24"/>
                <w:szCs w:val="24"/>
                <w:lang w:val="en-US"/>
              </w:rPr>
              <w:t>Grid.Column="1" NavigationUIVisibility="Hidden"</w:t>
            </w:r>
          </w:p>
        </w:tc>
      </w:tr>
    </w:tbl>
    <w:p w:rsidR="00477102" w:rsidRDefault="00477102" w:rsidP="00264196">
      <w:r>
        <w:t>Макет страницы «</w:t>
      </w:r>
      <w:r w:rsidR="005518E8">
        <w:t>Авторизация</w:t>
      </w:r>
      <w:r>
        <w:t xml:space="preserve">» представлен на рисунке </w:t>
      </w:r>
      <w:r w:rsidR="005518E8">
        <w:t>3</w:t>
      </w:r>
      <w:r>
        <w:t>.</w:t>
      </w:r>
    </w:p>
    <w:p w:rsidR="005518E8" w:rsidRDefault="005518E8" w:rsidP="00264196">
      <w:r>
        <w:t>Интерфейс страницы «Авторизация» представлен на рисунке 4.</w:t>
      </w:r>
    </w:p>
    <w:p w:rsidR="00477102" w:rsidRDefault="007921EE" w:rsidP="00264196">
      <w:pPr>
        <w:jc w:val="center"/>
        <w:rPr>
          <w:noProof/>
          <w:lang w:eastAsia="ru-RU"/>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5pt;height:226.45pt">
            <v:imagedata r:id="rId8" o:title="Auth"/>
          </v:shape>
        </w:pict>
      </w:r>
    </w:p>
    <w:p w:rsidR="00477102" w:rsidRDefault="00477102" w:rsidP="00264196">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w:t>
      </w:r>
      <w:r w:rsidRPr="00FC5CC0">
        <w:rPr>
          <w:noProof/>
        </w:rPr>
        <w:fldChar w:fldCharType="end"/>
      </w:r>
      <w:r>
        <w:t>– Макет страницы «Авторизация»</w:t>
      </w:r>
    </w:p>
    <w:p w:rsidR="00477102" w:rsidRDefault="00477102" w:rsidP="00264196">
      <w:pPr>
        <w:jc w:val="center"/>
        <w:rPr>
          <w:lang w:val="en-US"/>
        </w:rPr>
      </w:pPr>
      <w:r>
        <w:rPr>
          <w:noProof/>
          <w:lang w:eastAsia="ru-RU"/>
        </w:rPr>
        <w:lastRenderedPageBreak/>
        <w:drawing>
          <wp:inline distT="0" distB="0" distL="0" distR="0" wp14:anchorId="6564547A" wp14:editId="5509CA59">
            <wp:extent cx="4438650" cy="25811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755" cy="2585239"/>
                    </a:xfrm>
                    <a:prstGeom prst="rect">
                      <a:avLst/>
                    </a:prstGeom>
                  </pic:spPr>
                </pic:pic>
              </a:graphicData>
            </a:graphic>
          </wp:inline>
        </w:drawing>
      </w:r>
    </w:p>
    <w:p w:rsidR="00477102" w:rsidRPr="00477102" w:rsidRDefault="00477102" w:rsidP="00264196">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4</w:t>
      </w:r>
      <w:r w:rsidRPr="00FC5CC0">
        <w:rPr>
          <w:noProof/>
        </w:rPr>
        <w:fldChar w:fldCharType="end"/>
      </w:r>
      <w:r>
        <w:rPr>
          <w:noProof/>
        </w:rPr>
        <w:t xml:space="preserve"> </w:t>
      </w:r>
      <w:r>
        <w:t>– Интерфейс страницы «Авторизация»</w:t>
      </w:r>
      <w:r w:rsidRPr="00477102">
        <w:t xml:space="preserve"> </w:t>
      </w:r>
    </w:p>
    <w:p w:rsidR="00477102" w:rsidRDefault="00477102" w:rsidP="00477102">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19</w:t>
      </w:r>
      <w:r w:rsidRPr="00FC5CC0">
        <w:rPr>
          <w:noProof/>
        </w:rPr>
        <w:fldChar w:fldCharType="end"/>
      </w:r>
      <w:r>
        <w:t xml:space="preserve"> – Компоненты и свойства страницы «Авторизация»</w:t>
      </w:r>
    </w:p>
    <w:tbl>
      <w:tblPr>
        <w:tblStyle w:val="a7"/>
        <w:tblW w:w="0" w:type="auto"/>
        <w:tblLook w:val="04A0" w:firstRow="1" w:lastRow="0" w:firstColumn="1" w:lastColumn="0" w:noHBand="0" w:noVBand="1"/>
      </w:tblPr>
      <w:tblGrid>
        <w:gridCol w:w="2244"/>
        <w:gridCol w:w="2662"/>
        <w:gridCol w:w="4773"/>
      </w:tblGrid>
      <w:tr w:rsidR="0004048C" w:rsidTr="0004048C">
        <w:tc>
          <w:tcPr>
            <w:tcW w:w="2244" w:type="dxa"/>
          </w:tcPr>
          <w:p w:rsidR="0004048C" w:rsidRPr="0020186A" w:rsidRDefault="0004048C" w:rsidP="0004048C">
            <w:pPr>
              <w:ind w:firstLine="0"/>
              <w:jc w:val="center"/>
              <w:rPr>
                <w:sz w:val="24"/>
                <w:szCs w:val="24"/>
              </w:rPr>
            </w:pPr>
            <w:r>
              <w:rPr>
                <w:sz w:val="24"/>
                <w:szCs w:val="24"/>
              </w:rPr>
              <w:t>Компонент</w:t>
            </w:r>
          </w:p>
        </w:tc>
        <w:tc>
          <w:tcPr>
            <w:tcW w:w="2662" w:type="dxa"/>
          </w:tcPr>
          <w:p w:rsidR="0004048C" w:rsidRPr="0020186A" w:rsidRDefault="0004048C" w:rsidP="0004048C">
            <w:pPr>
              <w:ind w:firstLine="0"/>
              <w:jc w:val="center"/>
              <w:rPr>
                <w:sz w:val="24"/>
                <w:szCs w:val="24"/>
              </w:rPr>
            </w:pPr>
            <w:r>
              <w:rPr>
                <w:sz w:val="24"/>
                <w:szCs w:val="24"/>
              </w:rPr>
              <w:t>Наименование компонента</w:t>
            </w:r>
          </w:p>
        </w:tc>
        <w:tc>
          <w:tcPr>
            <w:tcW w:w="4773" w:type="dxa"/>
          </w:tcPr>
          <w:p w:rsidR="0004048C" w:rsidRPr="0020186A" w:rsidRDefault="0004048C" w:rsidP="0004048C">
            <w:pPr>
              <w:ind w:firstLine="0"/>
              <w:jc w:val="center"/>
              <w:rPr>
                <w:sz w:val="24"/>
                <w:szCs w:val="24"/>
              </w:rPr>
            </w:pPr>
            <w:r>
              <w:rPr>
                <w:sz w:val="24"/>
                <w:szCs w:val="24"/>
              </w:rPr>
              <w:t>Свойства компонента</w:t>
            </w:r>
          </w:p>
        </w:tc>
      </w:tr>
      <w:tr w:rsidR="0004048C" w:rsidRPr="00DC7B57" w:rsidTr="0004048C">
        <w:tc>
          <w:tcPr>
            <w:tcW w:w="2244" w:type="dxa"/>
          </w:tcPr>
          <w:p w:rsidR="0004048C" w:rsidRPr="0020186A" w:rsidRDefault="0004048C" w:rsidP="0004048C">
            <w:pPr>
              <w:ind w:firstLine="0"/>
              <w:rPr>
                <w:sz w:val="24"/>
                <w:szCs w:val="24"/>
                <w:lang w:val="en-US"/>
              </w:rPr>
            </w:pPr>
            <w:r w:rsidRPr="00382063">
              <w:rPr>
                <w:sz w:val="24"/>
                <w:szCs w:val="24"/>
                <w:lang w:val="en-US"/>
              </w:rPr>
              <w:t>Grid</w:t>
            </w:r>
          </w:p>
        </w:tc>
        <w:tc>
          <w:tcPr>
            <w:tcW w:w="2662" w:type="dxa"/>
          </w:tcPr>
          <w:p w:rsidR="0004048C" w:rsidRPr="0020186A" w:rsidRDefault="0004048C" w:rsidP="0004048C">
            <w:pPr>
              <w:ind w:firstLine="0"/>
              <w:rPr>
                <w:sz w:val="24"/>
                <w:szCs w:val="24"/>
                <w:lang w:val="en-US"/>
              </w:rPr>
            </w:pPr>
            <w:r>
              <w:rPr>
                <w:sz w:val="24"/>
                <w:szCs w:val="24"/>
                <w:lang w:val="en-US"/>
              </w:rPr>
              <w:t>-</w:t>
            </w:r>
          </w:p>
        </w:tc>
        <w:tc>
          <w:tcPr>
            <w:tcW w:w="4773" w:type="dxa"/>
          </w:tcPr>
          <w:p w:rsidR="0004048C" w:rsidRPr="00DC7B57" w:rsidRDefault="0004048C" w:rsidP="0004048C">
            <w:pPr>
              <w:ind w:firstLine="0"/>
              <w:rPr>
                <w:sz w:val="24"/>
                <w:szCs w:val="24"/>
                <w:lang w:val="en-US"/>
              </w:rPr>
            </w:pPr>
            <w:r>
              <w:rPr>
                <w:sz w:val="24"/>
                <w:szCs w:val="24"/>
                <w:lang w:val="en-US"/>
              </w:rPr>
              <w:t>-</w:t>
            </w:r>
          </w:p>
        </w:tc>
      </w:tr>
      <w:tr w:rsidR="0004048C" w:rsidRPr="00935D81" w:rsidTr="0004048C">
        <w:tc>
          <w:tcPr>
            <w:tcW w:w="2244" w:type="dxa"/>
          </w:tcPr>
          <w:p w:rsidR="0004048C" w:rsidRPr="0020186A" w:rsidRDefault="0004048C" w:rsidP="0004048C">
            <w:pPr>
              <w:ind w:firstLine="0"/>
              <w:rPr>
                <w:sz w:val="24"/>
                <w:szCs w:val="24"/>
                <w:lang w:val="en-US"/>
              </w:rPr>
            </w:pPr>
            <w:r w:rsidRPr="00382063">
              <w:rPr>
                <w:sz w:val="24"/>
                <w:szCs w:val="24"/>
                <w:lang w:val="en-US"/>
              </w:rPr>
              <w:t>Border</w:t>
            </w:r>
          </w:p>
        </w:tc>
        <w:tc>
          <w:tcPr>
            <w:tcW w:w="2662" w:type="dxa"/>
          </w:tcPr>
          <w:p w:rsidR="0004048C" w:rsidRPr="0020186A" w:rsidRDefault="0004048C" w:rsidP="0004048C">
            <w:pPr>
              <w:tabs>
                <w:tab w:val="center" w:pos="1235"/>
              </w:tabs>
              <w:ind w:firstLine="0"/>
              <w:rPr>
                <w:sz w:val="24"/>
                <w:szCs w:val="24"/>
                <w:lang w:val="en-US"/>
              </w:rPr>
            </w:pPr>
            <w:r>
              <w:rPr>
                <w:sz w:val="24"/>
                <w:szCs w:val="24"/>
                <w:lang w:val="en-US"/>
              </w:rPr>
              <w:t>-</w:t>
            </w:r>
          </w:p>
        </w:tc>
        <w:tc>
          <w:tcPr>
            <w:tcW w:w="4773" w:type="dxa"/>
          </w:tcPr>
          <w:p w:rsidR="0004048C" w:rsidRPr="00382063" w:rsidRDefault="0004048C" w:rsidP="0004048C">
            <w:pPr>
              <w:ind w:firstLine="0"/>
              <w:rPr>
                <w:sz w:val="24"/>
                <w:szCs w:val="24"/>
                <w:lang w:val="en-US"/>
              </w:rPr>
            </w:pPr>
            <w:r w:rsidRPr="00382063">
              <w:rPr>
                <w:sz w:val="24"/>
                <w:szCs w:val="24"/>
                <w:lang w:val="en-US"/>
              </w:rPr>
              <w:t>HorizontalAlignment="Center" VerticalAlignment="Center"</w:t>
            </w:r>
          </w:p>
          <w:p w:rsidR="0004048C" w:rsidRPr="00382063" w:rsidRDefault="0004048C" w:rsidP="0004048C">
            <w:pPr>
              <w:ind w:firstLine="0"/>
              <w:rPr>
                <w:sz w:val="24"/>
                <w:szCs w:val="24"/>
                <w:lang w:val="en-US"/>
              </w:rPr>
            </w:pPr>
            <w:r w:rsidRPr="00382063">
              <w:rPr>
                <w:sz w:val="24"/>
                <w:szCs w:val="24"/>
                <w:lang w:val="en-US"/>
              </w:rPr>
              <w:t>Width="255" Height="205"</w:t>
            </w:r>
          </w:p>
          <w:p w:rsidR="0004048C" w:rsidRDefault="0004048C" w:rsidP="0004048C">
            <w:pPr>
              <w:ind w:firstLine="0"/>
              <w:rPr>
                <w:sz w:val="24"/>
                <w:szCs w:val="24"/>
                <w:lang w:val="en-US"/>
              </w:rPr>
            </w:pPr>
            <w:r w:rsidRPr="00382063">
              <w:rPr>
                <w:sz w:val="24"/>
                <w:szCs w:val="24"/>
                <w:lang w:val="en-US"/>
              </w:rPr>
              <w:t xml:space="preserve">BorderThickness="1" </w:t>
            </w:r>
          </w:p>
          <w:p w:rsidR="0004048C" w:rsidRDefault="0004048C" w:rsidP="0004048C">
            <w:pPr>
              <w:ind w:firstLine="0"/>
              <w:rPr>
                <w:sz w:val="24"/>
                <w:szCs w:val="24"/>
                <w:lang w:val="en-US"/>
              </w:rPr>
            </w:pPr>
            <w:r w:rsidRPr="00382063">
              <w:rPr>
                <w:sz w:val="24"/>
                <w:szCs w:val="24"/>
                <w:lang w:val="en-US"/>
              </w:rPr>
              <w:t xml:space="preserve">CornerRadius="5" </w:t>
            </w:r>
          </w:p>
          <w:p w:rsidR="0004048C" w:rsidRPr="00382063" w:rsidRDefault="0004048C" w:rsidP="0004048C">
            <w:pPr>
              <w:ind w:firstLine="0"/>
              <w:rPr>
                <w:sz w:val="24"/>
                <w:szCs w:val="24"/>
                <w:lang w:val="en-US"/>
              </w:rPr>
            </w:pPr>
            <w:r w:rsidRPr="00382063">
              <w:rPr>
                <w:sz w:val="24"/>
                <w:szCs w:val="24"/>
                <w:lang w:val="en-US"/>
              </w:rPr>
              <w:t>BorderBrush="#E8E8E8"</w:t>
            </w:r>
          </w:p>
          <w:p w:rsidR="0004048C" w:rsidRPr="0020186A" w:rsidRDefault="0004048C" w:rsidP="0004048C">
            <w:pPr>
              <w:ind w:firstLine="0"/>
              <w:rPr>
                <w:sz w:val="24"/>
                <w:szCs w:val="24"/>
                <w:lang w:val="en-US"/>
              </w:rPr>
            </w:pPr>
            <w:r w:rsidRPr="00382063">
              <w:rPr>
                <w:sz w:val="24"/>
                <w:szCs w:val="24"/>
                <w:lang w:val="en-US"/>
              </w:rPr>
              <w:t>Background="#F9F9F9"</w:t>
            </w:r>
          </w:p>
        </w:tc>
      </w:tr>
      <w:tr w:rsidR="0004048C" w:rsidRPr="00382063" w:rsidTr="0004048C">
        <w:tc>
          <w:tcPr>
            <w:tcW w:w="2244" w:type="dxa"/>
          </w:tcPr>
          <w:p w:rsidR="0004048C" w:rsidRPr="00382063" w:rsidRDefault="0004048C" w:rsidP="0004048C">
            <w:pPr>
              <w:ind w:firstLine="0"/>
              <w:rPr>
                <w:sz w:val="24"/>
                <w:szCs w:val="24"/>
                <w:lang w:val="en-US"/>
              </w:rPr>
            </w:pPr>
            <w:r w:rsidRPr="00382063">
              <w:rPr>
                <w:sz w:val="24"/>
                <w:szCs w:val="24"/>
                <w:lang w:val="en-US"/>
              </w:rPr>
              <w:t>Grid</w:t>
            </w:r>
          </w:p>
        </w:tc>
        <w:tc>
          <w:tcPr>
            <w:tcW w:w="2662" w:type="dxa"/>
          </w:tcPr>
          <w:p w:rsidR="0004048C" w:rsidRDefault="0004048C" w:rsidP="0004048C">
            <w:pPr>
              <w:tabs>
                <w:tab w:val="center" w:pos="1235"/>
              </w:tabs>
              <w:ind w:firstLine="0"/>
              <w:rPr>
                <w:sz w:val="24"/>
                <w:szCs w:val="24"/>
                <w:lang w:val="en-US"/>
              </w:rPr>
            </w:pPr>
            <w:r>
              <w:rPr>
                <w:sz w:val="24"/>
                <w:szCs w:val="24"/>
                <w:lang w:val="en-US"/>
              </w:rPr>
              <w:t>-</w:t>
            </w:r>
          </w:p>
        </w:tc>
        <w:tc>
          <w:tcPr>
            <w:tcW w:w="4773" w:type="dxa"/>
          </w:tcPr>
          <w:p w:rsidR="0004048C" w:rsidRPr="00382063" w:rsidRDefault="0004048C" w:rsidP="0004048C">
            <w:pPr>
              <w:ind w:firstLine="0"/>
              <w:rPr>
                <w:sz w:val="24"/>
                <w:szCs w:val="24"/>
                <w:lang w:val="en-US"/>
              </w:rPr>
            </w:pPr>
          </w:p>
        </w:tc>
      </w:tr>
      <w:tr w:rsidR="0004048C" w:rsidRPr="00382063" w:rsidTr="0004048C">
        <w:tc>
          <w:tcPr>
            <w:tcW w:w="2244" w:type="dxa"/>
          </w:tcPr>
          <w:p w:rsidR="0004048C" w:rsidRPr="00382063" w:rsidRDefault="0004048C" w:rsidP="0004048C">
            <w:pPr>
              <w:ind w:firstLine="0"/>
              <w:rPr>
                <w:sz w:val="24"/>
                <w:szCs w:val="24"/>
                <w:lang w:val="en-US"/>
              </w:rPr>
            </w:pPr>
            <w:r w:rsidRPr="00382063">
              <w:rPr>
                <w:sz w:val="24"/>
                <w:szCs w:val="24"/>
                <w:lang w:val="en-US"/>
              </w:rPr>
              <w:t>Label</w:t>
            </w:r>
          </w:p>
        </w:tc>
        <w:tc>
          <w:tcPr>
            <w:tcW w:w="2662" w:type="dxa"/>
          </w:tcPr>
          <w:p w:rsidR="0004048C" w:rsidRDefault="0004048C" w:rsidP="0004048C">
            <w:pPr>
              <w:tabs>
                <w:tab w:val="center" w:pos="1235"/>
              </w:tabs>
              <w:ind w:firstLine="0"/>
              <w:rPr>
                <w:sz w:val="24"/>
                <w:szCs w:val="24"/>
                <w:lang w:val="en-US"/>
              </w:rPr>
            </w:pPr>
            <w:r>
              <w:rPr>
                <w:sz w:val="24"/>
                <w:szCs w:val="24"/>
                <w:lang w:val="en-US"/>
              </w:rPr>
              <w:t>-</w:t>
            </w:r>
          </w:p>
        </w:tc>
        <w:tc>
          <w:tcPr>
            <w:tcW w:w="4773" w:type="dxa"/>
          </w:tcPr>
          <w:p w:rsidR="0004048C" w:rsidRDefault="0004048C" w:rsidP="0004048C">
            <w:pPr>
              <w:ind w:firstLine="0"/>
              <w:rPr>
                <w:sz w:val="24"/>
                <w:szCs w:val="24"/>
                <w:lang w:val="en-US"/>
              </w:rPr>
            </w:pPr>
            <w:r w:rsidRPr="00382063">
              <w:rPr>
                <w:sz w:val="24"/>
                <w:szCs w:val="24"/>
                <w:lang w:val="en-US"/>
              </w:rPr>
              <w:t xml:space="preserve">Style="{DynamicResource HeaderText}" </w:t>
            </w:r>
          </w:p>
          <w:p w:rsidR="0004048C" w:rsidRDefault="0004048C" w:rsidP="0004048C">
            <w:pPr>
              <w:ind w:firstLine="0"/>
              <w:rPr>
                <w:sz w:val="24"/>
                <w:szCs w:val="24"/>
                <w:lang w:val="en-US"/>
              </w:rPr>
            </w:pPr>
            <w:r w:rsidRPr="00382063">
              <w:rPr>
                <w:sz w:val="24"/>
                <w:szCs w:val="24"/>
                <w:lang w:val="en-US"/>
              </w:rPr>
              <w:t xml:space="preserve">Grid.Row="0" </w:t>
            </w:r>
          </w:p>
          <w:p w:rsidR="0004048C" w:rsidRPr="00382063" w:rsidRDefault="0004048C" w:rsidP="0004048C">
            <w:pPr>
              <w:ind w:firstLine="0"/>
              <w:rPr>
                <w:sz w:val="24"/>
                <w:szCs w:val="24"/>
                <w:lang w:val="en-US"/>
              </w:rPr>
            </w:pPr>
            <w:r w:rsidRPr="00382063">
              <w:rPr>
                <w:sz w:val="24"/>
                <w:szCs w:val="24"/>
                <w:lang w:val="en-US"/>
              </w:rPr>
              <w:t>VerticalAlignment="Center" HorizontalAlignment="Center"</w:t>
            </w:r>
          </w:p>
        </w:tc>
      </w:tr>
      <w:tr w:rsidR="00477102" w:rsidRPr="00477102" w:rsidTr="0004048C">
        <w:tc>
          <w:tcPr>
            <w:tcW w:w="2244" w:type="dxa"/>
          </w:tcPr>
          <w:p w:rsidR="00477102" w:rsidRPr="00382063" w:rsidRDefault="00477102" w:rsidP="00477102">
            <w:pPr>
              <w:ind w:firstLine="0"/>
              <w:rPr>
                <w:sz w:val="24"/>
                <w:szCs w:val="24"/>
                <w:lang w:val="en-US"/>
              </w:rPr>
            </w:pPr>
            <w:r w:rsidRPr="00382063">
              <w:rPr>
                <w:sz w:val="24"/>
                <w:szCs w:val="24"/>
                <w:lang w:val="en-US"/>
              </w:rPr>
              <w:t>Border</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Default="00477102" w:rsidP="00477102">
            <w:pPr>
              <w:ind w:firstLine="0"/>
              <w:rPr>
                <w:sz w:val="24"/>
                <w:szCs w:val="24"/>
                <w:lang w:val="en-US"/>
              </w:rPr>
            </w:pPr>
            <w:r w:rsidRPr="00382063">
              <w:rPr>
                <w:sz w:val="24"/>
                <w:szCs w:val="24"/>
                <w:lang w:val="en-US"/>
              </w:rPr>
              <w:t xml:space="preserve">Background="#E8E8E8" </w:t>
            </w:r>
          </w:p>
          <w:p w:rsidR="00477102" w:rsidRDefault="00477102" w:rsidP="00477102">
            <w:pPr>
              <w:ind w:firstLine="0"/>
              <w:rPr>
                <w:sz w:val="24"/>
                <w:szCs w:val="24"/>
                <w:lang w:val="en-US"/>
              </w:rPr>
            </w:pPr>
            <w:r w:rsidRPr="00382063">
              <w:rPr>
                <w:sz w:val="24"/>
                <w:szCs w:val="24"/>
                <w:lang w:val="en-US"/>
              </w:rPr>
              <w:t xml:space="preserve">Margin="20, 0, 20, 0" </w:t>
            </w:r>
          </w:p>
          <w:p w:rsidR="00477102" w:rsidRDefault="00477102" w:rsidP="00477102">
            <w:pPr>
              <w:ind w:firstLine="0"/>
              <w:rPr>
                <w:sz w:val="24"/>
                <w:szCs w:val="24"/>
                <w:lang w:val="en-US"/>
              </w:rPr>
            </w:pPr>
            <w:r w:rsidRPr="00382063">
              <w:rPr>
                <w:sz w:val="24"/>
                <w:szCs w:val="24"/>
                <w:lang w:val="en-US"/>
              </w:rPr>
              <w:t xml:space="preserve">BorderThickness="1" BorderBrush="#E0E0E0" </w:t>
            </w:r>
          </w:p>
          <w:p w:rsidR="00477102" w:rsidRDefault="00477102" w:rsidP="00477102">
            <w:pPr>
              <w:ind w:firstLine="0"/>
              <w:rPr>
                <w:sz w:val="24"/>
                <w:szCs w:val="24"/>
                <w:lang w:val="en-US"/>
              </w:rPr>
            </w:pPr>
            <w:r w:rsidRPr="00382063">
              <w:rPr>
                <w:sz w:val="24"/>
                <w:szCs w:val="24"/>
                <w:lang w:val="en-US"/>
              </w:rPr>
              <w:t xml:space="preserve">CornerRadius="15" </w:t>
            </w:r>
          </w:p>
          <w:p w:rsidR="00477102" w:rsidRPr="00382063" w:rsidRDefault="00477102" w:rsidP="00477102">
            <w:pPr>
              <w:ind w:firstLine="0"/>
              <w:rPr>
                <w:sz w:val="24"/>
                <w:szCs w:val="24"/>
                <w:lang w:val="en-US"/>
              </w:rPr>
            </w:pPr>
            <w:r w:rsidRPr="00382063">
              <w:rPr>
                <w:sz w:val="24"/>
                <w:szCs w:val="24"/>
                <w:lang w:val="en-US"/>
              </w:rPr>
              <w:t xml:space="preserve">Grid.Row="1" </w:t>
            </w:r>
          </w:p>
        </w:tc>
      </w:tr>
    </w:tbl>
    <w:p w:rsidR="0004048C" w:rsidRDefault="0004048C" w:rsidP="0004048C">
      <w:pPr>
        <w:rPr>
          <w:lang w:val="en-US"/>
        </w:rPr>
      </w:pPr>
    </w:p>
    <w:p w:rsidR="00477102" w:rsidRPr="00477102" w:rsidRDefault="007921EE" w:rsidP="00477102">
      <w:pPr>
        <w:jc w:val="left"/>
      </w:pPr>
      <w:r>
        <w:lastRenderedPageBreak/>
        <w:t>Продолжение таблицы 19</w:t>
      </w:r>
      <w:r w:rsidR="00477102">
        <w:t xml:space="preserve"> – Компоненты и свойства страницы «Авторизации»</w:t>
      </w:r>
      <w:r w:rsidR="00477102" w:rsidRPr="00477102">
        <w:t xml:space="preserve"> </w:t>
      </w:r>
    </w:p>
    <w:tbl>
      <w:tblPr>
        <w:tblStyle w:val="a7"/>
        <w:tblW w:w="0" w:type="auto"/>
        <w:tblLook w:val="04A0" w:firstRow="1" w:lastRow="0" w:firstColumn="1" w:lastColumn="0" w:noHBand="0" w:noVBand="1"/>
      </w:tblPr>
      <w:tblGrid>
        <w:gridCol w:w="2244"/>
        <w:gridCol w:w="2662"/>
        <w:gridCol w:w="4773"/>
      </w:tblGrid>
      <w:tr w:rsidR="00477102" w:rsidRPr="00382063" w:rsidTr="00264196">
        <w:tc>
          <w:tcPr>
            <w:tcW w:w="2244" w:type="dxa"/>
          </w:tcPr>
          <w:p w:rsidR="00477102" w:rsidRPr="0020186A" w:rsidRDefault="00477102" w:rsidP="00477102">
            <w:pPr>
              <w:ind w:firstLine="0"/>
              <w:jc w:val="center"/>
              <w:rPr>
                <w:sz w:val="24"/>
                <w:szCs w:val="24"/>
              </w:rPr>
            </w:pPr>
            <w:r>
              <w:rPr>
                <w:sz w:val="24"/>
                <w:szCs w:val="24"/>
              </w:rPr>
              <w:t>Компонент</w:t>
            </w:r>
          </w:p>
        </w:tc>
        <w:tc>
          <w:tcPr>
            <w:tcW w:w="2662" w:type="dxa"/>
          </w:tcPr>
          <w:p w:rsidR="00477102" w:rsidRPr="0020186A" w:rsidRDefault="00477102" w:rsidP="00477102">
            <w:pPr>
              <w:ind w:firstLine="0"/>
              <w:jc w:val="center"/>
              <w:rPr>
                <w:sz w:val="24"/>
                <w:szCs w:val="24"/>
              </w:rPr>
            </w:pPr>
            <w:r>
              <w:rPr>
                <w:sz w:val="24"/>
                <w:szCs w:val="24"/>
              </w:rPr>
              <w:t>Наименование компонента</w:t>
            </w:r>
          </w:p>
        </w:tc>
        <w:tc>
          <w:tcPr>
            <w:tcW w:w="4773" w:type="dxa"/>
          </w:tcPr>
          <w:p w:rsidR="00477102" w:rsidRPr="0020186A" w:rsidRDefault="00477102" w:rsidP="00477102">
            <w:pPr>
              <w:ind w:firstLine="0"/>
              <w:jc w:val="center"/>
              <w:rPr>
                <w:sz w:val="24"/>
                <w:szCs w:val="24"/>
              </w:rPr>
            </w:pPr>
            <w:r>
              <w:rPr>
                <w:sz w:val="24"/>
                <w:szCs w:val="24"/>
              </w:rPr>
              <w:t>Свойства компонента</w:t>
            </w:r>
          </w:p>
        </w:tc>
      </w:tr>
      <w:tr w:rsidR="00477102" w:rsidRPr="00382063" w:rsidTr="00264196">
        <w:tc>
          <w:tcPr>
            <w:tcW w:w="2244" w:type="dxa"/>
          </w:tcPr>
          <w:p w:rsidR="00477102" w:rsidRPr="00382063" w:rsidRDefault="00477102" w:rsidP="00477102">
            <w:pPr>
              <w:ind w:firstLine="0"/>
              <w:rPr>
                <w:sz w:val="24"/>
                <w:szCs w:val="24"/>
                <w:lang w:val="en-US"/>
              </w:rPr>
            </w:pPr>
            <w:r w:rsidRPr="00382063">
              <w:rPr>
                <w:sz w:val="24"/>
                <w:szCs w:val="24"/>
                <w:lang w:val="en-US"/>
              </w:rPr>
              <w:t>StackPanel</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Pr="00382063" w:rsidRDefault="00477102" w:rsidP="00477102">
            <w:pPr>
              <w:ind w:firstLine="0"/>
              <w:rPr>
                <w:sz w:val="24"/>
                <w:szCs w:val="24"/>
                <w:lang w:val="en-US"/>
              </w:rPr>
            </w:pPr>
            <w:r w:rsidRPr="00382063">
              <w:rPr>
                <w:sz w:val="24"/>
                <w:szCs w:val="24"/>
                <w:lang w:val="en-US"/>
              </w:rPr>
              <w:t>Orientation="Horizontal"</w:t>
            </w:r>
          </w:p>
        </w:tc>
      </w:tr>
      <w:tr w:rsidR="00477102" w:rsidRPr="00935D81" w:rsidTr="00264196">
        <w:tc>
          <w:tcPr>
            <w:tcW w:w="2244" w:type="dxa"/>
          </w:tcPr>
          <w:p w:rsidR="00477102" w:rsidRPr="00382063" w:rsidRDefault="00477102" w:rsidP="00477102">
            <w:pPr>
              <w:ind w:firstLine="0"/>
              <w:rPr>
                <w:sz w:val="24"/>
                <w:szCs w:val="24"/>
                <w:lang w:val="en-US"/>
              </w:rPr>
            </w:pPr>
            <w:r w:rsidRPr="00382063">
              <w:rPr>
                <w:sz w:val="24"/>
                <w:szCs w:val="24"/>
                <w:lang w:val="en-US"/>
              </w:rPr>
              <w:t>Label</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Default="00477102" w:rsidP="00477102">
            <w:pPr>
              <w:ind w:firstLine="0"/>
              <w:rPr>
                <w:sz w:val="24"/>
                <w:szCs w:val="24"/>
                <w:lang w:val="en-US"/>
              </w:rPr>
            </w:pPr>
            <w:r w:rsidRPr="00382063">
              <w:rPr>
                <w:sz w:val="24"/>
                <w:szCs w:val="24"/>
                <w:lang w:val="en-US"/>
              </w:rPr>
              <w:t xml:space="preserve">VerticalAlignment="Center" Foreground="#B0B0B0" </w:t>
            </w:r>
          </w:p>
          <w:p w:rsidR="00477102" w:rsidRPr="00382063" w:rsidRDefault="00477102" w:rsidP="00477102">
            <w:pPr>
              <w:ind w:firstLine="0"/>
              <w:rPr>
                <w:sz w:val="24"/>
                <w:szCs w:val="24"/>
                <w:lang w:val="en-US"/>
              </w:rPr>
            </w:pPr>
            <w:r w:rsidRPr="00382063">
              <w:rPr>
                <w:sz w:val="24"/>
                <w:szCs w:val="24"/>
                <w:lang w:val="en-US"/>
              </w:rPr>
              <w:t>Margin="5, 0, 0, 0"</w:t>
            </w:r>
          </w:p>
        </w:tc>
      </w:tr>
      <w:tr w:rsidR="00477102" w:rsidRPr="00935D81" w:rsidTr="00264196">
        <w:tc>
          <w:tcPr>
            <w:tcW w:w="2244" w:type="dxa"/>
          </w:tcPr>
          <w:p w:rsidR="00477102" w:rsidRPr="00382063" w:rsidRDefault="00477102" w:rsidP="00477102">
            <w:pPr>
              <w:ind w:firstLine="0"/>
              <w:rPr>
                <w:sz w:val="24"/>
                <w:szCs w:val="24"/>
                <w:lang w:val="en-US"/>
              </w:rPr>
            </w:pPr>
            <w:r w:rsidRPr="00382063">
              <w:rPr>
                <w:sz w:val="24"/>
                <w:szCs w:val="24"/>
                <w:lang w:val="en-US"/>
              </w:rPr>
              <w:t>TextBox</w:t>
            </w:r>
          </w:p>
        </w:tc>
        <w:tc>
          <w:tcPr>
            <w:tcW w:w="2662" w:type="dxa"/>
          </w:tcPr>
          <w:p w:rsidR="00477102" w:rsidRDefault="00477102" w:rsidP="00477102">
            <w:pPr>
              <w:tabs>
                <w:tab w:val="center" w:pos="1235"/>
              </w:tabs>
              <w:ind w:firstLine="0"/>
              <w:rPr>
                <w:sz w:val="24"/>
                <w:szCs w:val="24"/>
                <w:lang w:val="en-US"/>
              </w:rPr>
            </w:pPr>
            <w:r w:rsidRPr="00382063">
              <w:rPr>
                <w:sz w:val="24"/>
                <w:szCs w:val="24"/>
                <w:lang w:val="en-US"/>
              </w:rPr>
              <w:t>LoginTxtBx</w:t>
            </w:r>
          </w:p>
        </w:tc>
        <w:tc>
          <w:tcPr>
            <w:tcW w:w="4773" w:type="dxa"/>
          </w:tcPr>
          <w:p w:rsidR="00477102" w:rsidRDefault="00477102" w:rsidP="00477102">
            <w:pPr>
              <w:ind w:firstLine="0"/>
              <w:rPr>
                <w:sz w:val="24"/>
                <w:szCs w:val="24"/>
                <w:lang w:val="en-US"/>
              </w:rPr>
            </w:pPr>
            <w:r w:rsidRPr="00382063">
              <w:rPr>
                <w:sz w:val="24"/>
                <w:szCs w:val="24"/>
                <w:lang w:val="en-US"/>
              </w:rPr>
              <w:t>Background="Transparent"</w:t>
            </w:r>
          </w:p>
          <w:p w:rsidR="00477102" w:rsidRDefault="00477102" w:rsidP="00477102">
            <w:pPr>
              <w:ind w:firstLine="0"/>
              <w:rPr>
                <w:sz w:val="24"/>
                <w:szCs w:val="24"/>
                <w:lang w:val="en-US"/>
              </w:rPr>
            </w:pPr>
            <w:r w:rsidRPr="00382063">
              <w:rPr>
                <w:sz w:val="24"/>
                <w:szCs w:val="24"/>
                <w:lang w:val="en-US"/>
              </w:rPr>
              <w:t xml:space="preserve"> Width="225" </w:t>
            </w:r>
          </w:p>
          <w:p w:rsidR="00477102" w:rsidRPr="00382063" w:rsidRDefault="00477102" w:rsidP="00477102">
            <w:pPr>
              <w:ind w:firstLine="0"/>
              <w:rPr>
                <w:sz w:val="24"/>
                <w:szCs w:val="24"/>
                <w:lang w:val="en-US"/>
              </w:rPr>
            </w:pPr>
            <w:r w:rsidRPr="00382063">
              <w:rPr>
                <w:sz w:val="24"/>
                <w:szCs w:val="24"/>
                <w:lang w:val="en-US"/>
              </w:rPr>
              <w:t>VerticalAlignment="Center" BorderThickness="0" Margin="5"</w:t>
            </w:r>
          </w:p>
        </w:tc>
      </w:tr>
      <w:tr w:rsidR="00477102" w:rsidRPr="00382063" w:rsidTr="00264196">
        <w:tc>
          <w:tcPr>
            <w:tcW w:w="2244" w:type="dxa"/>
          </w:tcPr>
          <w:p w:rsidR="00477102" w:rsidRPr="00382063" w:rsidRDefault="00477102" w:rsidP="00477102">
            <w:pPr>
              <w:ind w:firstLine="0"/>
              <w:rPr>
                <w:sz w:val="24"/>
                <w:szCs w:val="24"/>
                <w:lang w:val="en-US"/>
              </w:rPr>
            </w:pPr>
            <w:r w:rsidRPr="00382063">
              <w:rPr>
                <w:sz w:val="24"/>
                <w:szCs w:val="24"/>
                <w:lang w:val="en-US"/>
              </w:rPr>
              <w:t>Label</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Default="00477102" w:rsidP="00477102">
            <w:pPr>
              <w:ind w:firstLine="0"/>
              <w:rPr>
                <w:sz w:val="24"/>
                <w:szCs w:val="24"/>
                <w:lang w:val="en-US"/>
              </w:rPr>
            </w:pPr>
            <w:r w:rsidRPr="00382063">
              <w:rPr>
                <w:sz w:val="24"/>
                <w:szCs w:val="24"/>
                <w:lang w:val="en-US"/>
              </w:rPr>
              <w:t xml:space="preserve">Style="{DynamicResource HeaderText}" </w:t>
            </w:r>
          </w:p>
          <w:p w:rsidR="00477102" w:rsidRDefault="00477102" w:rsidP="00477102">
            <w:pPr>
              <w:ind w:firstLine="0"/>
              <w:rPr>
                <w:sz w:val="24"/>
                <w:szCs w:val="24"/>
                <w:lang w:val="en-US"/>
              </w:rPr>
            </w:pPr>
            <w:r w:rsidRPr="00382063">
              <w:rPr>
                <w:sz w:val="24"/>
                <w:szCs w:val="24"/>
                <w:lang w:val="en-US"/>
              </w:rPr>
              <w:t xml:space="preserve">Grid.Row="0" </w:t>
            </w:r>
          </w:p>
          <w:p w:rsidR="00477102" w:rsidRPr="00382063" w:rsidRDefault="00477102" w:rsidP="00477102">
            <w:pPr>
              <w:ind w:firstLine="0"/>
              <w:rPr>
                <w:sz w:val="24"/>
                <w:szCs w:val="24"/>
                <w:lang w:val="en-US"/>
              </w:rPr>
            </w:pPr>
            <w:r w:rsidRPr="00382063">
              <w:rPr>
                <w:sz w:val="24"/>
                <w:szCs w:val="24"/>
                <w:lang w:val="en-US"/>
              </w:rPr>
              <w:t>VerticalAlignment="Center" HorizontalAlignment="Center"</w:t>
            </w:r>
          </w:p>
        </w:tc>
      </w:tr>
      <w:tr w:rsidR="00477102" w:rsidRPr="00935D81" w:rsidTr="00264196">
        <w:tc>
          <w:tcPr>
            <w:tcW w:w="2244" w:type="dxa"/>
          </w:tcPr>
          <w:p w:rsidR="00477102" w:rsidRPr="00382063" w:rsidRDefault="00477102" w:rsidP="00477102">
            <w:pPr>
              <w:ind w:firstLine="0"/>
              <w:rPr>
                <w:sz w:val="24"/>
                <w:szCs w:val="24"/>
                <w:lang w:val="en-US"/>
              </w:rPr>
            </w:pPr>
            <w:r w:rsidRPr="00382063">
              <w:rPr>
                <w:sz w:val="24"/>
                <w:szCs w:val="24"/>
                <w:lang w:val="en-US"/>
              </w:rPr>
              <w:t>Border</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Default="00477102" w:rsidP="00477102">
            <w:pPr>
              <w:ind w:firstLine="0"/>
              <w:rPr>
                <w:sz w:val="24"/>
                <w:szCs w:val="24"/>
                <w:lang w:val="en-US"/>
              </w:rPr>
            </w:pPr>
            <w:r w:rsidRPr="00382063">
              <w:rPr>
                <w:sz w:val="24"/>
                <w:szCs w:val="24"/>
                <w:lang w:val="en-US"/>
              </w:rPr>
              <w:t xml:space="preserve">Background="#E8E8E8" </w:t>
            </w:r>
          </w:p>
          <w:p w:rsidR="00477102" w:rsidRDefault="00477102" w:rsidP="00477102">
            <w:pPr>
              <w:ind w:firstLine="0"/>
              <w:rPr>
                <w:sz w:val="24"/>
                <w:szCs w:val="24"/>
                <w:lang w:val="en-US"/>
              </w:rPr>
            </w:pPr>
            <w:r w:rsidRPr="00382063">
              <w:rPr>
                <w:sz w:val="24"/>
                <w:szCs w:val="24"/>
                <w:lang w:val="en-US"/>
              </w:rPr>
              <w:t xml:space="preserve">Margin="20, 0, 20, 0" </w:t>
            </w:r>
          </w:p>
          <w:p w:rsidR="00477102" w:rsidRDefault="00477102" w:rsidP="00477102">
            <w:pPr>
              <w:ind w:firstLine="0"/>
              <w:rPr>
                <w:sz w:val="24"/>
                <w:szCs w:val="24"/>
                <w:lang w:val="en-US"/>
              </w:rPr>
            </w:pPr>
            <w:r w:rsidRPr="00382063">
              <w:rPr>
                <w:sz w:val="24"/>
                <w:szCs w:val="24"/>
                <w:lang w:val="en-US"/>
              </w:rPr>
              <w:t xml:space="preserve">BorderThickness="1" BorderBrush="#E0E0E0" </w:t>
            </w:r>
          </w:p>
          <w:p w:rsidR="00477102" w:rsidRDefault="00477102" w:rsidP="00477102">
            <w:pPr>
              <w:ind w:firstLine="0"/>
              <w:rPr>
                <w:sz w:val="24"/>
                <w:szCs w:val="24"/>
                <w:lang w:val="en-US"/>
              </w:rPr>
            </w:pPr>
            <w:r w:rsidRPr="00382063">
              <w:rPr>
                <w:sz w:val="24"/>
                <w:szCs w:val="24"/>
                <w:lang w:val="en-US"/>
              </w:rPr>
              <w:t xml:space="preserve">CornerRadius="15" </w:t>
            </w:r>
          </w:p>
          <w:p w:rsidR="00477102" w:rsidRDefault="00477102" w:rsidP="00477102">
            <w:pPr>
              <w:ind w:firstLine="0"/>
              <w:rPr>
                <w:sz w:val="24"/>
                <w:szCs w:val="24"/>
                <w:lang w:val="en-US"/>
              </w:rPr>
            </w:pPr>
            <w:r w:rsidRPr="00382063">
              <w:rPr>
                <w:sz w:val="24"/>
                <w:szCs w:val="24"/>
                <w:lang w:val="en-US"/>
              </w:rPr>
              <w:t xml:space="preserve">Grid.Row="1" </w:t>
            </w:r>
          </w:p>
          <w:p w:rsidR="00477102" w:rsidRPr="00382063" w:rsidRDefault="00477102" w:rsidP="00477102">
            <w:pPr>
              <w:ind w:firstLine="0"/>
              <w:rPr>
                <w:sz w:val="24"/>
                <w:szCs w:val="24"/>
                <w:lang w:val="en-US"/>
              </w:rPr>
            </w:pPr>
            <w:r w:rsidRPr="00382063">
              <w:rPr>
                <w:sz w:val="24"/>
                <w:szCs w:val="24"/>
                <w:lang w:val="en-US"/>
              </w:rPr>
              <w:t>HorizontalAlignment="Center" VerticalAlignment="Center"</w:t>
            </w:r>
          </w:p>
        </w:tc>
      </w:tr>
      <w:tr w:rsidR="00477102" w:rsidRPr="00382063" w:rsidTr="00264196">
        <w:tc>
          <w:tcPr>
            <w:tcW w:w="2244" w:type="dxa"/>
          </w:tcPr>
          <w:p w:rsidR="00477102" w:rsidRPr="00382063" w:rsidRDefault="00477102" w:rsidP="00477102">
            <w:pPr>
              <w:ind w:firstLine="0"/>
              <w:rPr>
                <w:sz w:val="24"/>
                <w:szCs w:val="24"/>
                <w:lang w:val="en-US"/>
              </w:rPr>
            </w:pPr>
            <w:r w:rsidRPr="00382063">
              <w:rPr>
                <w:sz w:val="24"/>
                <w:szCs w:val="24"/>
                <w:lang w:val="en-US"/>
              </w:rPr>
              <w:t>StackPanel</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Pr="00382063" w:rsidRDefault="00477102" w:rsidP="00477102">
            <w:pPr>
              <w:ind w:firstLine="0"/>
              <w:rPr>
                <w:sz w:val="24"/>
                <w:szCs w:val="24"/>
                <w:lang w:val="en-US"/>
              </w:rPr>
            </w:pPr>
            <w:r w:rsidRPr="00382063">
              <w:rPr>
                <w:sz w:val="24"/>
                <w:szCs w:val="24"/>
                <w:lang w:val="en-US"/>
              </w:rPr>
              <w:t>Orientation="Horizontal"</w:t>
            </w:r>
          </w:p>
        </w:tc>
      </w:tr>
      <w:tr w:rsidR="00477102" w:rsidRPr="00935D81" w:rsidTr="00264196">
        <w:tc>
          <w:tcPr>
            <w:tcW w:w="2244" w:type="dxa"/>
          </w:tcPr>
          <w:p w:rsidR="00477102" w:rsidRPr="00382063" w:rsidRDefault="00477102" w:rsidP="00477102">
            <w:pPr>
              <w:ind w:firstLine="0"/>
              <w:rPr>
                <w:sz w:val="24"/>
                <w:szCs w:val="24"/>
                <w:lang w:val="en-US"/>
              </w:rPr>
            </w:pPr>
            <w:r w:rsidRPr="00382063">
              <w:rPr>
                <w:sz w:val="24"/>
                <w:szCs w:val="24"/>
                <w:lang w:val="en-US"/>
              </w:rPr>
              <w:t>Label</w:t>
            </w:r>
          </w:p>
        </w:tc>
        <w:tc>
          <w:tcPr>
            <w:tcW w:w="2662" w:type="dxa"/>
          </w:tcPr>
          <w:p w:rsidR="00477102" w:rsidRDefault="00477102" w:rsidP="00477102">
            <w:pPr>
              <w:tabs>
                <w:tab w:val="center" w:pos="1235"/>
              </w:tabs>
              <w:ind w:firstLine="0"/>
              <w:rPr>
                <w:sz w:val="24"/>
                <w:szCs w:val="24"/>
                <w:lang w:val="en-US"/>
              </w:rPr>
            </w:pPr>
            <w:r>
              <w:rPr>
                <w:sz w:val="24"/>
                <w:szCs w:val="24"/>
                <w:lang w:val="en-US"/>
              </w:rPr>
              <w:t>-</w:t>
            </w:r>
          </w:p>
        </w:tc>
        <w:tc>
          <w:tcPr>
            <w:tcW w:w="4773" w:type="dxa"/>
          </w:tcPr>
          <w:p w:rsidR="00477102" w:rsidRDefault="00477102" w:rsidP="00477102">
            <w:pPr>
              <w:ind w:firstLine="0"/>
              <w:rPr>
                <w:sz w:val="24"/>
                <w:szCs w:val="24"/>
                <w:lang w:val="en-US"/>
              </w:rPr>
            </w:pPr>
            <w:r w:rsidRPr="00382063">
              <w:rPr>
                <w:sz w:val="24"/>
                <w:szCs w:val="24"/>
                <w:lang w:val="en-US"/>
              </w:rPr>
              <w:t xml:space="preserve">VerticalAlignment="Center" Foreground="#B0B0B0" </w:t>
            </w:r>
          </w:p>
          <w:p w:rsidR="00477102" w:rsidRPr="00382063" w:rsidRDefault="00477102" w:rsidP="00477102">
            <w:pPr>
              <w:ind w:firstLine="0"/>
              <w:rPr>
                <w:sz w:val="24"/>
                <w:szCs w:val="24"/>
                <w:lang w:val="en-US"/>
              </w:rPr>
            </w:pPr>
            <w:r w:rsidRPr="00382063">
              <w:rPr>
                <w:sz w:val="24"/>
                <w:szCs w:val="24"/>
                <w:lang w:val="en-US"/>
              </w:rPr>
              <w:t>Margin="5, 0, 0, 0"</w:t>
            </w:r>
          </w:p>
        </w:tc>
      </w:tr>
      <w:tr w:rsidR="00477102" w:rsidRPr="00935D81" w:rsidTr="00264196">
        <w:tc>
          <w:tcPr>
            <w:tcW w:w="2244" w:type="dxa"/>
          </w:tcPr>
          <w:p w:rsidR="00477102" w:rsidRPr="00382063" w:rsidRDefault="00477102" w:rsidP="00477102">
            <w:pPr>
              <w:ind w:firstLine="0"/>
              <w:rPr>
                <w:sz w:val="24"/>
                <w:szCs w:val="24"/>
                <w:lang w:val="en-US"/>
              </w:rPr>
            </w:pPr>
            <w:r w:rsidRPr="00382063">
              <w:rPr>
                <w:sz w:val="24"/>
                <w:szCs w:val="24"/>
                <w:lang w:val="en-US"/>
              </w:rPr>
              <w:t>TextBox</w:t>
            </w:r>
          </w:p>
        </w:tc>
        <w:tc>
          <w:tcPr>
            <w:tcW w:w="2662" w:type="dxa"/>
          </w:tcPr>
          <w:p w:rsidR="00477102" w:rsidRDefault="00477102" w:rsidP="00477102">
            <w:pPr>
              <w:tabs>
                <w:tab w:val="center" w:pos="1235"/>
              </w:tabs>
              <w:ind w:firstLine="0"/>
              <w:rPr>
                <w:sz w:val="24"/>
                <w:szCs w:val="24"/>
                <w:lang w:val="en-US"/>
              </w:rPr>
            </w:pPr>
            <w:r>
              <w:rPr>
                <w:sz w:val="24"/>
                <w:szCs w:val="24"/>
                <w:lang w:val="en-US"/>
              </w:rPr>
              <w:t>Password</w:t>
            </w:r>
            <w:r w:rsidRPr="00382063">
              <w:rPr>
                <w:sz w:val="24"/>
                <w:szCs w:val="24"/>
                <w:lang w:val="en-US"/>
              </w:rPr>
              <w:t>TxtBx</w:t>
            </w:r>
          </w:p>
        </w:tc>
        <w:tc>
          <w:tcPr>
            <w:tcW w:w="4773" w:type="dxa"/>
          </w:tcPr>
          <w:p w:rsidR="00477102" w:rsidRDefault="00477102" w:rsidP="00477102">
            <w:pPr>
              <w:ind w:firstLine="0"/>
              <w:rPr>
                <w:sz w:val="24"/>
                <w:szCs w:val="24"/>
                <w:lang w:val="en-US"/>
              </w:rPr>
            </w:pPr>
            <w:r w:rsidRPr="00382063">
              <w:rPr>
                <w:sz w:val="24"/>
                <w:szCs w:val="24"/>
                <w:lang w:val="en-US"/>
              </w:rPr>
              <w:t>Background="Transparent"</w:t>
            </w:r>
          </w:p>
          <w:p w:rsidR="00477102" w:rsidRDefault="00477102" w:rsidP="00477102">
            <w:pPr>
              <w:ind w:firstLine="0"/>
              <w:rPr>
                <w:sz w:val="24"/>
                <w:szCs w:val="24"/>
                <w:lang w:val="en-US"/>
              </w:rPr>
            </w:pPr>
            <w:r w:rsidRPr="00382063">
              <w:rPr>
                <w:sz w:val="24"/>
                <w:szCs w:val="24"/>
                <w:lang w:val="en-US"/>
              </w:rPr>
              <w:t xml:space="preserve"> Width="225" </w:t>
            </w:r>
          </w:p>
          <w:p w:rsidR="00477102" w:rsidRPr="00382063" w:rsidRDefault="00477102" w:rsidP="00477102">
            <w:pPr>
              <w:ind w:firstLine="0"/>
              <w:rPr>
                <w:sz w:val="24"/>
                <w:szCs w:val="24"/>
                <w:lang w:val="en-US"/>
              </w:rPr>
            </w:pPr>
            <w:r w:rsidRPr="00382063">
              <w:rPr>
                <w:sz w:val="24"/>
                <w:szCs w:val="24"/>
                <w:lang w:val="en-US"/>
              </w:rPr>
              <w:t>VerticalAlignment="Center" BorderThickness="0" Margin="5"</w:t>
            </w:r>
          </w:p>
        </w:tc>
      </w:tr>
    </w:tbl>
    <w:p w:rsidR="00477102" w:rsidRDefault="00477102" w:rsidP="0004048C">
      <w:pPr>
        <w:rPr>
          <w:lang w:val="en-US"/>
        </w:rPr>
      </w:pPr>
    </w:p>
    <w:p w:rsidR="0004048C" w:rsidRPr="001C2068" w:rsidRDefault="0004048C" w:rsidP="0004048C">
      <w:pPr>
        <w:spacing w:after="160" w:line="259" w:lineRule="auto"/>
        <w:ind w:firstLine="0"/>
        <w:jc w:val="left"/>
        <w:rPr>
          <w:lang w:val="en-US"/>
        </w:rPr>
      </w:pPr>
      <w:r w:rsidRPr="001C2068">
        <w:rPr>
          <w:lang w:val="en-US"/>
        </w:rPr>
        <w:br w:type="page"/>
      </w:r>
    </w:p>
    <w:p w:rsidR="005518E8" w:rsidRDefault="005518E8" w:rsidP="005518E8">
      <w:r>
        <w:lastRenderedPageBreak/>
        <w:t>Макет страницы «Заказы» представлен на рисунке 5.</w:t>
      </w:r>
    </w:p>
    <w:p w:rsidR="005518E8" w:rsidRDefault="005518E8" w:rsidP="005518E8">
      <w:r>
        <w:t>Интерфейс страницы «Заказы» представлен на рисунке 6.</w:t>
      </w:r>
    </w:p>
    <w:p w:rsidR="005518E8" w:rsidRDefault="005518E8" w:rsidP="005518E8">
      <w:pPr>
        <w:jc w:val="center"/>
        <w:rPr>
          <w:noProof/>
          <w:lang w:eastAsia="ru-RU"/>
        </w:rPr>
      </w:pPr>
      <w:r w:rsidRPr="005518E8">
        <w:rPr>
          <w:noProof/>
          <w:lang w:eastAsia="ru-RU"/>
        </w:rPr>
        <w:drawing>
          <wp:inline distT="0" distB="0" distL="0" distR="0" wp14:anchorId="73A4A619" wp14:editId="0E851142">
            <wp:extent cx="4171393" cy="2458164"/>
            <wp:effectExtent l="0" t="0" r="635" b="0"/>
            <wp:docPr id="8" name="Рисунок 8" descr="C:\Users\edrum\Desktop\Макет\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rum\Desktop\Макет\Orde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8076" cy="2467995"/>
                    </a:xfrm>
                    <a:prstGeom prst="rect">
                      <a:avLst/>
                    </a:prstGeom>
                    <a:noFill/>
                    <a:ln>
                      <a:noFill/>
                    </a:ln>
                  </pic:spPr>
                </pic:pic>
              </a:graphicData>
            </a:graphic>
          </wp:inline>
        </w:drawing>
      </w:r>
    </w:p>
    <w:p w:rsidR="005518E8" w:rsidRDefault="005518E8" w:rsidP="005518E8">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5</w:t>
      </w:r>
      <w:r w:rsidRPr="00FC5CC0">
        <w:rPr>
          <w:noProof/>
        </w:rPr>
        <w:fldChar w:fldCharType="end"/>
      </w:r>
      <w:r>
        <w:t>– Макет страницы «Заказы»</w:t>
      </w:r>
    </w:p>
    <w:p w:rsidR="005518E8" w:rsidRDefault="005518E8" w:rsidP="005518E8">
      <w:pPr>
        <w:jc w:val="center"/>
        <w:rPr>
          <w:lang w:val="en-US"/>
        </w:rPr>
      </w:pPr>
      <w:r>
        <w:rPr>
          <w:noProof/>
          <w:lang w:eastAsia="ru-RU"/>
        </w:rPr>
        <w:drawing>
          <wp:inline distT="0" distB="0" distL="0" distR="0" wp14:anchorId="21F3D457" wp14:editId="2225CC66">
            <wp:extent cx="4635247" cy="26508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9074" cy="2681620"/>
                    </a:xfrm>
                    <a:prstGeom prst="rect">
                      <a:avLst/>
                    </a:prstGeom>
                  </pic:spPr>
                </pic:pic>
              </a:graphicData>
            </a:graphic>
          </wp:inline>
        </w:drawing>
      </w:r>
    </w:p>
    <w:p w:rsidR="005518E8" w:rsidRPr="00477102" w:rsidRDefault="005518E8" w:rsidP="005518E8">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6</w:t>
      </w:r>
      <w:r w:rsidRPr="00FC5CC0">
        <w:rPr>
          <w:noProof/>
        </w:rPr>
        <w:fldChar w:fldCharType="end"/>
      </w:r>
      <w:r>
        <w:rPr>
          <w:noProof/>
        </w:rPr>
        <w:t xml:space="preserve"> </w:t>
      </w:r>
      <w:r>
        <w:t>– Интерфейс страницы «Заказы»</w:t>
      </w:r>
      <w:r w:rsidRPr="00477102">
        <w:t xml:space="preserve"> </w:t>
      </w:r>
    </w:p>
    <w:p w:rsidR="0004048C" w:rsidRDefault="005518E8" w:rsidP="005518E8">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20</w:t>
      </w:r>
      <w:r w:rsidRPr="00FC5CC0">
        <w:rPr>
          <w:noProof/>
        </w:rPr>
        <w:fldChar w:fldCharType="end"/>
      </w:r>
      <w:r>
        <w:t xml:space="preserve"> – Компоненты и свойства страницы «Заказы»</w:t>
      </w:r>
    </w:p>
    <w:tbl>
      <w:tblPr>
        <w:tblStyle w:val="a7"/>
        <w:tblW w:w="0" w:type="auto"/>
        <w:tblLook w:val="04A0" w:firstRow="1" w:lastRow="0" w:firstColumn="1" w:lastColumn="0" w:noHBand="0" w:noVBand="1"/>
      </w:tblPr>
      <w:tblGrid>
        <w:gridCol w:w="2762"/>
        <w:gridCol w:w="2501"/>
        <w:gridCol w:w="4416"/>
      </w:tblGrid>
      <w:tr w:rsidR="0004048C" w:rsidTr="0004048C">
        <w:tc>
          <w:tcPr>
            <w:tcW w:w="2762" w:type="dxa"/>
          </w:tcPr>
          <w:p w:rsidR="0004048C" w:rsidRPr="0020186A" w:rsidRDefault="0004048C" w:rsidP="0004048C">
            <w:pPr>
              <w:ind w:firstLine="0"/>
              <w:jc w:val="center"/>
              <w:rPr>
                <w:sz w:val="24"/>
                <w:szCs w:val="24"/>
              </w:rPr>
            </w:pPr>
            <w:r>
              <w:rPr>
                <w:sz w:val="24"/>
                <w:szCs w:val="24"/>
              </w:rPr>
              <w:t>Компонент</w:t>
            </w:r>
          </w:p>
        </w:tc>
        <w:tc>
          <w:tcPr>
            <w:tcW w:w="2501" w:type="dxa"/>
          </w:tcPr>
          <w:p w:rsidR="0004048C" w:rsidRPr="0020186A" w:rsidRDefault="0004048C" w:rsidP="0004048C">
            <w:pPr>
              <w:ind w:firstLine="0"/>
              <w:jc w:val="center"/>
              <w:rPr>
                <w:sz w:val="24"/>
                <w:szCs w:val="24"/>
              </w:rPr>
            </w:pPr>
            <w:r>
              <w:rPr>
                <w:sz w:val="24"/>
                <w:szCs w:val="24"/>
              </w:rPr>
              <w:t>Наименование компонента</w:t>
            </w:r>
          </w:p>
        </w:tc>
        <w:tc>
          <w:tcPr>
            <w:tcW w:w="4416" w:type="dxa"/>
          </w:tcPr>
          <w:p w:rsidR="0004048C" w:rsidRPr="0020186A" w:rsidRDefault="0004048C" w:rsidP="0004048C">
            <w:pPr>
              <w:ind w:firstLine="0"/>
              <w:jc w:val="center"/>
              <w:rPr>
                <w:sz w:val="24"/>
                <w:szCs w:val="24"/>
              </w:rPr>
            </w:pPr>
            <w:r>
              <w:rPr>
                <w:sz w:val="24"/>
                <w:szCs w:val="24"/>
              </w:rPr>
              <w:t>Свойства компонента</w:t>
            </w:r>
          </w:p>
        </w:tc>
      </w:tr>
      <w:tr w:rsidR="0004048C" w:rsidRPr="00DC7B57" w:rsidTr="0004048C">
        <w:tc>
          <w:tcPr>
            <w:tcW w:w="2762" w:type="dxa"/>
          </w:tcPr>
          <w:p w:rsidR="0004048C" w:rsidRPr="0020186A" w:rsidRDefault="0004048C" w:rsidP="0004048C">
            <w:pPr>
              <w:ind w:firstLine="0"/>
              <w:rPr>
                <w:sz w:val="24"/>
                <w:szCs w:val="24"/>
                <w:lang w:val="en-US"/>
              </w:rPr>
            </w:pPr>
            <w:r w:rsidRPr="00382063">
              <w:rPr>
                <w:sz w:val="24"/>
                <w:szCs w:val="24"/>
                <w:lang w:val="en-US"/>
              </w:rPr>
              <w:t>Grid</w:t>
            </w:r>
          </w:p>
        </w:tc>
        <w:tc>
          <w:tcPr>
            <w:tcW w:w="2501" w:type="dxa"/>
          </w:tcPr>
          <w:p w:rsidR="0004048C" w:rsidRPr="0020186A" w:rsidRDefault="0004048C" w:rsidP="0004048C">
            <w:pPr>
              <w:ind w:firstLine="0"/>
              <w:rPr>
                <w:sz w:val="24"/>
                <w:szCs w:val="24"/>
                <w:lang w:val="en-US"/>
              </w:rPr>
            </w:pPr>
            <w:r>
              <w:rPr>
                <w:sz w:val="24"/>
                <w:szCs w:val="24"/>
                <w:lang w:val="en-US"/>
              </w:rPr>
              <w:t>-</w:t>
            </w:r>
          </w:p>
        </w:tc>
        <w:tc>
          <w:tcPr>
            <w:tcW w:w="4416" w:type="dxa"/>
          </w:tcPr>
          <w:p w:rsidR="0004048C" w:rsidRPr="00DC7B57" w:rsidRDefault="0004048C" w:rsidP="0004048C">
            <w:pPr>
              <w:ind w:firstLine="0"/>
              <w:rPr>
                <w:sz w:val="24"/>
                <w:szCs w:val="24"/>
                <w:lang w:val="en-US"/>
              </w:rPr>
            </w:pPr>
            <w:r>
              <w:rPr>
                <w:sz w:val="24"/>
                <w:szCs w:val="24"/>
                <w:lang w:val="en-US"/>
              </w:rPr>
              <w:t>-</w:t>
            </w:r>
          </w:p>
        </w:tc>
      </w:tr>
      <w:tr w:rsidR="0004048C" w:rsidRPr="00382063" w:rsidTr="0004048C">
        <w:tc>
          <w:tcPr>
            <w:tcW w:w="2762" w:type="dxa"/>
          </w:tcPr>
          <w:p w:rsidR="0004048C" w:rsidRPr="0020186A" w:rsidRDefault="0004048C" w:rsidP="0004048C">
            <w:pPr>
              <w:ind w:firstLine="0"/>
              <w:rPr>
                <w:sz w:val="24"/>
                <w:szCs w:val="24"/>
                <w:lang w:val="en-US"/>
              </w:rPr>
            </w:pPr>
            <w:r w:rsidRPr="00382063">
              <w:rPr>
                <w:sz w:val="24"/>
                <w:szCs w:val="24"/>
                <w:lang w:val="en-US"/>
              </w:rPr>
              <w:t>TreeView</w:t>
            </w:r>
          </w:p>
        </w:tc>
        <w:tc>
          <w:tcPr>
            <w:tcW w:w="2501" w:type="dxa"/>
          </w:tcPr>
          <w:p w:rsidR="0004048C" w:rsidRPr="0020186A" w:rsidRDefault="0004048C" w:rsidP="0004048C">
            <w:pPr>
              <w:tabs>
                <w:tab w:val="center" w:pos="1235"/>
              </w:tabs>
              <w:ind w:firstLine="0"/>
              <w:rPr>
                <w:sz w:val="24"/>
                <w:szCs w:val="24"/>
                <w:lang w:val="en-US"/>
              </w:rPr>
            </w:pPr>
            <w:r w:rsidRPr="00382063">
              <w:rPr>
                <w:sz w:val="24"/>
                <w:szCs w:val="24"/>
                <w:lang w:val="en-US"/>
              </w:rPr>
              <w:t>OrderData</w:t>
            </w:r>
          </w:p>
        </w:tc>
        <w:tc>
          <w:tcPr>
            <w:tcW w:w="4416" w:type="dxa"/>
          </w:tcPr>
          <w:p w:rsidR="0004048C" w:rsidRPr="0020186A" w:rsidRDefault="0004048C" w:rsidP="0004048C">
            <w:pPr>
              <w:ind w:firstLine="0"/>
              <w:rPr>
                <w:sz w:val="24"/>
                <w:szCs w:val="24"/>
                <w:lang w:val="en-US"/>
              </w:rPr>
            </w:pPr>
            <w:r w:rsidRPr="00382063">
              <w:rPr>
                <w:sz w:val="24"/>
                <w:szCs w:val="24"/>
                <w:lang w:val="en-US"/>
              </w:rPr>
              <w:t>Margin="5" Grid.Row="1"</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HierarchicalDataTemplate</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ItemsSource="{Binding Path=Nodes}"</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StackPanel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Orientation="Horizontal"</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TextBlock</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Text="{Binding Description}"</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TextBlock</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Text="{Binding RegDate}</w:t>
            </w:r>
          </w:p>
        </w:tc>
      </w:tr>
    </w:tbl>
    <w:p w:rsidR="005518E8" w:rsidRDefault="005518E8"/>
    <w:p w:rsidR="005518E8" w:rsidRDefault="007921EE" w:rsidP="005518E8">
      <w:pPr>
        <w:jc w:val="left"/>
      </w:pPr>
      <w:r>
        <w:lastRenderedPageBreak/>
        <w:t>Продолжение таблицы 20</w:t>
      </w:r>
      <w:r w:rsidR="005518E8">
        <w:t xml:space="preserve"> – Компоненты и свойства страницы «Заказы»</w:t>
      </w:r>
      <w:r w:rsidR="005518E8" w:rsidRPr="00477102">
        <w:t xml:space="preserve"> </w:t>
      </w:r>
    </w:p>
    <w:tbl>
      <w:tblPr>
        <w:tblStyle w:val="a7"/>
        <w:tblW w:w="0" w:type="auto"/>
        <w:tblLook w:val="04A0" w:firstRow="1" w:lastRow="0" w:firstColumn="1" w:lastColumn="0" w:noHBand="0" w:noVBand="1"/>
      </w:tblPr>
      <w:tblGrid>
        <w:gridCol w:w="2762"/>
        <w:gridCol w:w="2501"/>
        <w:gridCol w:w="4416"/>
      </w:tblGrid>
      <w:tr w:rsidR="0004048C" w:rsidRPr="00935D81" w:rsidTr="0004048C">
        <w:tc>
          <w:tcPr>
            <w:tcW w:w="2762" w:type="dxa"/>
          </w:tcPr>
          <w:p w:rsidR="0004048C" w:rsidRPr="00382063" w:rsidRDefault="0004048C" w:rsidP="0004048C">
            <w:pPr>
              <w:ind w:firstLine="0"/>
              <w:rPr>
                <w:sz w:val="24"/>
                <w:szCs w:val="24"/>
                <w:lang w:val="en-US"/>
              </w:rPr>
            </w:pPr>
            <w:r w:rsidRPr="00382063">
              <w:rPr>
                <w:sz w:val="24"/>
                <w:szCs w:val="24"/>
                <w:lang w:val="en-US"/>
              </w:rPr>
              <w:t>TextBlock</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382063">
              <w:rPr>
                <w:sz w:val="24"/>
                <w:szCs w:val="24"/>
                <w:lang w:val="en-US"/>
              </w:rPr>
              <w:t xml:space="preserve">Text="{Binding EndDate}" </w:t>
            </w:r>
          </w:p>
          <w:p w:rsidR="0004048C" w:rsidRPr="00382063" w:rsidRDefault="0004048C" w:rsidP="0004048C">
            <w:pPr>
              <w:ind w:firstLine="0"/>
              <w:rPr>
                <w:sz w:val="24"/>
                <w:szCs w:val="24"/>
                <w:lang w:val="en-US"/>
              </w:rPr>
            </w:pPr>
            <w:r w:rsidRPr="00382063">
              <w:rPr>
                <w:sz w:val="24"/>
                <w:szCs w:val="24"/>
                <w:lang w:val="en-US"/>
              </w:rPr>
              <w:t>Foreground="#FF5FE03D"</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StackPanel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382063">
              <w:rPr>
                <w:sz w:val="24"/>
                <w:szCs w:val="24"/>
                <w:lang w:val="en-US"/>
              </w:rPr>
              <w:t xml:space="preserve">Grid.Column="1" </w:t>
            </w:r>
          </w:p>
          <w:p w:rsidR="0004048C" w:rsidRPr="00382063" w:rsidRDefault="0004048C" w:rsidP="0004048C">
            <w:pPr>
              <w:ind w:firstLine="0"/>
              <w:rPr>
                <w:sz w:val="24"/>
                <w:szCs w:val="24"/>
                <w:lang w:val="en-US"/>
              </w:rPr>
            </w:pPr>
            <w:r w:rsidRPr="00382063">
              <w:rPr>
                <w:sz w:val="24"/>
                <w:szCs w:val="24"/>
                <w:lang w:val="en-US"/>
              </w:rPr>
              <w:t>Orientation="Vertical"</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GroupBox</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382063">
              <w:rPr>
                <w:sz w:val="24"/>
                <w:szCs w:val="24"/>
                <w:lang w:val="en-US"/>
              </w:rPr>
              <w:t xml:space="preserve">Height="auto" Margin="5"       </w:t>
            </w:r>
          </w:p>
          <w:p w:rsidR="0004048C" w:rsidRDefault="0004048C" w:rsidP="0004048C">
            <w:pPr>
              <w:ind w:firstLine="0"/>
              <w:rPr>
                <w:sz w:val="24"/>
                <w:szCs w:val="24"/>
                <w:lang w:val="en-US"/>
              </w:rPr>
            </w:pPr>
            <w:r w:rsidRPr="00382063">
              <w:rPr>
                <w:sz w:val="24"/>
                <w:szCs w:val="24"/>
                <w:lang w:val="en-US"/>
              </w:rPr>
              <w:t>Header="Поиск заказов"</w:t>
            </w:r>
          </w:p>
          <w:p w:rsidR="0004048C" w:rsidRPr="00382063" w:rsidRDefault="0004048C" w:rsidP="0004048C">
            <w:pPr>
              <w:ind w:firstLine="0"/>
              <w:rPr>
                <w:sz w:val="24"/>
                <w:szCs w:val="24"/>
                <w:lang w:val="en-US"/>
              </w:rPr>
            </w:pPr>
            <w:r w:rsidRPr="00382063">
              <w:rPr>
                <w:sz w:val="24"/>
                <w:szCs w:val="24"/>
                <w:lang w:val="en-US"/>
              </w:rPr>
              <w:t>Background="#F9F9F9"</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Grid</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Pr>
                <w:sz w:val="24"/>
                <w:szCs w:val="24"/>
                <w:lang w:val="en-US"/>
              </w:rPr>
              <w:t>-</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StackPanel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382063">
              <w:rPr>
                <w:sz w:val="24"/>
                <w:szCs w:val="24"/>
                <w:lang w:val="en-US"/>
              </w:rPr>
              <w:t>Margin="0, 0, 0, 15"</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StackPanel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Pr>
                <w:sz w:val="24"/>
                <w:szCs w:val="24"/>
                <w:lang w:val="en-US"/>
              </w:rPr>
              <w:t>-</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Label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382063">
              <w:rPr>
                <w:sz w:val="24"/>
                <w:szCs w:val="24"/>
                <w:lang w:val="en-US"/>
              </w:rPr>
              <w:t>Content="По ФИО клиента:"</w:t>
            </w:r>
          </w:p>
        </w:tc>
      </w:tr>
      <w:tr w:rsidR="0004048C" w:rsidRPr="00935D81" w:rsidTr="0004048C">
        <w:tc>
          <w:tcPr>
            <w:tcW w:w="2762" w:type="dxa"/>
          </w:tcPr>
          <w:p w:rsidR="0004048C" w:rsidRPr="00382063" w:rsidRDefault="0004048C" w:rsidP="0004048C">
            <w:pPr>
              <w:ind w:firstLine="0"/>
              <w:rPr>
                <w:sz w:val="24"/>
                <w:szCs w:val="24"/>
                <w:lang w:val="en-US"/>
              </w:rPr>
            </w:pPr>
            <w:r w:rsidRPr="00382063">
              <w:rPr>
                <w:sz w:val="24"/>
                <w:szCs w:val="24"/>
                <w:lang w:val="en-US"/>
              </w:rPr>
              <w:t>Border</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Background="#E8E8E8" BorderThickness="1" BorderBrush="#E0E0E0" CornerRadius="15"</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Grid</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Width="auto"</w:t>
            </w:r>
          </w:p>
        </w:tc>
      </w:tr>
      <w:tr w:rsidR="0004048C" w:rsidRPr="00935D81" w:rsidTr="0004048C">
        <w:tc>
          <w:tcPr>
            <w:tcW w:w="2762" w:type="dxa"/>
          </w:tcPr>
          <w:p w:rsidR="0004048C" w:rsidRPr="00382063" w:rsidRDefault="0004048C" w:rsidP="0004048C">
            <w:pPr>
              <w:ind w:firstLine="0"/>
              <w:rPr>
                <w:sz w:val="24"/>
                <w:szCs w:val="24"/>
                <w:lang w:val="en-US"/>
              </w:rPr>
            </w:pPr>
            <w:r w:rsidRPr="00382063">
              <w:rPr>
                <w:sz w:val="24"/>
                <w:szCs w:val="24"/>
                <w:lang w:val="en-US"/>
              </w:rPr>
              <w:t>TextBox</w:t>
            </w:r>
          </w:p>
        </w:tc>
        <w:tc>
          <w:tcPr>
            <w:tcW w:w="2501" w:type="dxa"/>
          </w:tcPr>
          <w:p w:rsidR="0004048C" w:rsidRDefault="0004048C" w:rsidP="0004048C">
            <w:pPr>
              <w:tabs>
                <w:tab w:val="center" w:pos="1235"/>
              </w:tabs>
              <w:ind w:firstLine="0"/>
              <w:rPr>
                <w:sz w:val="24"/>
                <w:szCs w:val="24"/>
                <w:lang w:val="en-US"/>
              </w:rPr>
            </w:pPr>
            <w:r w:rsidRPr="00382063">
              <w:rPr>
                <w:sz w:val="24"/>
                <w:szCs w:val="24"/>
                <w:lang w:val="en-US"/>
              </w:rPr>
              <w:t>ClientFullNameSearch</w:t>
            </w:r>
          </w:p>
        </w:tc>
        <w:tc>
          <w:tcPr>
            <w:tcW w:w="4416" w:type="dxa"/>
          </w:tcPr>
          <w:p w:rsidR="0004048C" w:rsidRDefault="0004048C" w:rsidP="0004048C">
            <w:pPr>
              <w:ind w:firstLine="0"/>
              <w:rPr>
                <w:sz w:val="24"/>
                <w:szCs w:val="24"/>
                <w:lang w:val="en-US"/>
              </w:rPr>
            </w:pPr>
            <w:r w:rsidRPr="00382063">
              <w:rPr>
                <w:sz w:val="24"/>
                <w:szCs w:val="24"/>
                <w:lang w:val="en-US"/>
              </w:rPr>
              <w:t xml:space="preserve">Background="Transparent" </w:t>
            </w:r>
          </w:p>
          <w:p w:rsidR="0004048C" w:rsidRDefault="0004048C" w:rsidP="0004048C">
            <w:pPr>
              <w:ind w:firstLine="0"/>
              <w:rPr>
                <w:sz w:val="24"/>
                <w:szCs w:val="24"/>
                <w:lang w:val="en-US"/>
              </w:rPr>
            </w:pPr>
            <w:r w:rsidRPr="00382063">
              <w:rPr>
                <w:sz w:val="24"/>
                <w:szCs w:val="24"/>
                <w:lang w:val="en-US"/>
              </w:rPr>
              <w:t xml:space="preserve">Width="auto" </w:t>
            </w:r>
          </w:p>
          <w:p w:rsidR="0004048C" w:rsidRPr="00382063" w:rsidRDefault="0004048C" w:rsidP="0004048C">
            <w:pPr>
              <w:ind w:firstLine="0"/>
              <w:rPr>
                <w:sz w:val="24"/>
                <w:szCs w:val="24"/>
                <w:lang w:val="en-US"/>
              </w:rPr>
            </w:pPr>
            <w:r w:rsidRPr="00382063">
              <w:rPr>
                <w:sz w:val="24"/>
                <w:szCs w:val="24"/>
                <w:lang w:val="en-US"/>
              </w:rPr>
              <w:t>VerticalAlignment="Center" BorderThickness="0" Margin="5"</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StackPanel</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Pr>
                <w:sz w:val="24"/>
                <w:szCs w:val="24"/>
                <w:lang w:val="en-US"/>
              </w:rPr>
              <w:t>-</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Label</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Content="По номеру заказа:"</w:t>
            </w:r>
          </w:p>
        </w:tc>
      </w:tr>
      <w:tr w:rsidR="0004048C" w:rsidRPr="00935D81" w:rsidTr="0004048C">
        <w:tc>
          <w:tcPr>
            <w:tcW w:w="2762" w:type="dxa"/>
          </w:tcPr>
          <w:p w:rsidR="0004048C" w:rsidRPr="00382063" w:rsidRDefault="0004048C" w:rsidP="0004048C">
            <w:pPr>
              <w:ind w:firstLine="0"/>
              <w:rPr>
                <w:sz w:val="24"/>
                <w:szCs w:val="24"/>
                <w:lang w:val="en-US"/>
              </w:rPr>
            </w:pPr>
            <w:r w:rsidRPr="00382063">
              <w:rPr>
                <w:sz w:val="24"/>
                <w:szCs w:val="24"/>
                <w:lang w:val="en-US"/>
              </w:rPr>
              <w:t>Border</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Background="#E8E8E8" BorderThickness="1" BorderBrush="#E0E0E0" CornerRadius="15"</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Grid</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382063">
              <w:rPr>
                <w:sz w:val="24"/>
                <w:szCs w:val="24"/>
                <w:lang w:val="en-US"/>
              </w:rPr>
              <w:t>Width="auto"</w:t>
            </w:r>
          </w:p>
        </w:tc>
      </w:tr>
      <w:tr w:rsidR="0004048C" w:rsidRPr="00935D81" w:rsidTr="0004048C">
        <w:tc>
          <w:tcPr>
            <w:tcW w:w="2762" w:type="dxa"/>
          </w:tcPr>
          <w:p w:rsidR="0004048C" w:rsidRPr="00382063" w:rsidRDefault="0004048C" w:rsidP="0004048C">
            <w:pPr>
              <w:ind w:firstLine="0"/>
              <w:rPr>
                <w:sz w:val="24"/>
                <w:szCs w:val="24"/>
                <w:lang w:val="en-US"/>
              </w:rPr>
            </w:pPr>
            <w:r w:rsidRPr="00382063">
              <w:rPr>
                <w:sz w:val="24"/>
                <w:szCs w:val="24"/>
                <w:lang w:val="en-US"/>
              </w:rPr>
              <w:t>TextBox</w:t>
            </w:r>
          </w:p>
        </w:tc>
        <w:tc>
          <w:tcPr>
            <w:tcW w:w="2501" w:type="dxa"/>
          </w:tcPr>
          <w:p w:rsidR="0004048C" w:rsidRPr="00382063" w:rsidRDefault="0004048C" w:rsidP="0004048C">
            <w:pPr>
              <w:tabs>
                <w:tab w:val="center" w:pos="1235"/>
              </w:tabs>
              <w:ind w:firstLine="0"/>
              <w:rPr>
                <w:sz w:val="24"/>
                <w:szCs w:val="24"/>
                <w:lang w:val="en-US"/>
              </w:rPr>
            </w:pPr>
            <w:r w:rsidRPr="00382063">
              <w:rPr>
                <w:sz w:val="24"/>
                <w:szCs w:val="24"/>
                <w:lang w:val="en-US"/>
              </w:rPr>
              <w:t>OrderNumSearch</w:t>
            </w:r>
          </w:p>
        </w:tc>
        <w:tc>
          <w:tcPr>
            <w:tcW w:w="4416" w:type="dxa"/>
          </w:tcPr>
          <w:p w:rsidR="0004048C" w:rsidRDefault="0004048C" w:rsidP="0004048C">
            <w:pPr>
              <w:ind w:firstLine="0"/>
              <w:rPr>
                <w:sz w:val="24"/>
                <w:szCs w:val="24"/>
                <w:lang w:val="en-US"/>
              </w:rPr>
            </w:pPr>
            <w:r w:rsidRPr="00382063">
              <w:rPr>
                <w:sz w:val="24"/>
                <w:szCs w:val="24"/>
                <w:lang w:val="en-US"/>
              </w:rPr>
              <w:t xml:space="preserve">Background="Transparent" </w:t>
            </w:r>
          </w:p>
          <w:p w:rsidR="0004048C" w:rsidRDefault="0004048C" w:rsidP="0004048C">
            <w:pPr>
              <w:ind w:firstLine="0"/>
              <w:rPr>
                <w:sz w:val="24"/>
                <w:szCs w:val="24"/>
                <w:lang w:val="en-US"/>
              </w:rPr>
            </w:pPr>
            <w:r w:rsidRPr="00382063">
              <w:rPr>
                <w:sz w:val="24"/>
                <w:szCs w:val="24"/>
                <w:lang w:val="en-US"/>
              </w:rPr>
              <w:t xml:space="preserve">Width="auto" </w:t>
            </w:r>
          </w:p>
          <w:p w:rsidR="0004048C" w:rsidRPr="00382063" w:rsidRDefault="0004048C" w:rsidP="0004048C">
            <w:pPr>
              <w:ind w:firstLine="0"/>
              <w:rPr>
                <w:sz w:val="24"/>
                <w:szCs w:val="24"/>
                <w:lang w:val="en-US"/>
              </w:rPr>
            </w:pPr>
            <w:r w:rsidRPr="00382063">
              <w:rPr>
                <w:sz w:val="24"/>
                <w:szCs w:val="24"/>
                <w:lang w:val="en-US"/>
              </w:rPr>
              <w:t>VerticalAlignment="Center" BorderThickness="0" Margin="5"</w:t>
            </w:r>
          </w:p>
        </w:tc>
      </w:tr>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GroupBox</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382063">
              <w:rPr>
                <w:sz w:val="24"/>
                <w:szCs w:val="24"/>
                <w:lang w:val="en-US"/>
              </w:rPr>
              <w:t>Header="Карта готовности"</w:t>
            </w:r>
          </w:p>
          <w:p w:rsidR="0004048C" w:rsidRPr="00382063" w:rsidRDefault="0004048C" w:rsidP="0004048C">
            <w:pPr>
              <w:ind w:firstLine="0"/>
              <w:rPr>
                <w:sz w:val="24"/>
                <w:szCs w:val="24"/>
                <w:lang w:val="en-US"/>
              </w:rPr>
            </w:pPr>
            <w:r w:rsidRPr="00382063">
              <w:rPr>
                <w:sz w:val="24"/>
                <w:szCs w:val="24"/>
                <w:lang w:val="en-US"/>
              </w:rPr>
              <w:t>Background="#F9F9F9"</w:t>
            </w:r>
          </w:p>
        </w:tc>
      </w:tr>
    </w:tbl>
    <w:p w:rsidR="005518E8" w:rsidRDefault="007921EE" w:rsidP="005518E8">
      <w:pPr>
        <w:jc w:val="left"/>
      </w:pPr>
      <w:r>
        <w:lastRenderedPageBreak/>
        <w:t>Продолжение таблицы 20</w:t>
      </w:r>
      <w:r w:rsidR="005518E8">
        <w:t xml:space="preserve"> – Компоненты и свойства страницы «Заказы»</w:t>
      </w:r>
      <w:r w:rsidR="005518E8" w:rsidRPr="00477102">
        <w:t xml:space="preserve"> </w:t>
      </w:r>
    </w:p>
    <w:tbl>
      <w:tblPr>
        <w:tblStyle w:val="a7"/>
        <w:tblW w:w="0" w:type="auto"/>
        <w:tblLook w:val="04A0" w:firstRow="1" w:lastRow="0" w:firstColumn="1" w:lastColumn="0" w:noHBand="0" w:noVBand="1"/>
      </w:tblPr>
      <w:tblGrid>
        <w:gridCol w:w="2762"/>
        <w:gridCol w:w="2501"/>
        <w:gridCol w:w="4416"/>
      </w:tblGrid>
      <w:tr w:rsidR="0004048C" w:rsidRPr="00382063" w:rsidTr="0004048C">
        <w:tc>
          <w:tcPr>
            <w:tcW w:w="2762" w:type="dxa"/>
          </w:tcPr>
          <w:p w:rsidR="0004048C" w:rsidRPr="00382063" w:rsidRDefault="0004048C" w:rsidP="0004048C">
            <w:pPr>
              <w:ind w:firstLine="0"/>
              <w:rPr>
                <w:sz w:val="24"/>
                <w:szCs w:val="24"/>
                <w:lang w:val="en-US"/>
              </w:rPr>
            </w:pPr>
            <w:r w:rsidRPr="00382063">
              <w:rPr>
                <w:sz w:val="24"/>
                <w:szCs w:val="24"/>
                <w:lang w:val="en-US"/>
              </w:rPr>
              <w:t>Grid</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Pr>
                <w:sz w:val="24"/>
                <w:szCs w:val="24"/>
                <w:lang w:val="en-US"/>
              </w:rPr>
              <w:t>-</w:t>
            </w:r>
          </w:p>
        </w:tc>
      </w:tr>
      <w:tr w:rsidR="0004048C" w:rsidRPr="00382063" w:rsidTr="0004048C">
        <w:tc>
          <w:tcPr>
            <w:tcW w:w="2762" w:type="dxa"/>
          </w:tcPr>
          <w:p w:rsidR="0004048C" w:rsidRPr="00382063" w:rsidRDefault="0004048C" w:rsidP="0004048C">
            <w:pPr>
              <w:ind w:firstLine="0"/>
              <w:rPr>
                <w:sz w:val="24"/>
                <w:szCs w:val="24"/>
                <w:lang w:val="en-US"/>
              </w:rPr>
            </w:pPr>
            <w:r w:rsidRPr="00F07ABA">
              <w:rPr>
                <w:sz w:val="24"/>
                <w:szCs w:val="24"/>
                <w:lang w:val="en-US"/>
              </w:rPr>
              <w:t>Label</w:t>
            </w:r>
          </w:p>
        </w:tc>
        <w:tc>
          <w:tcPr>
            <w:tcW w:w="2501" w:type="dxa"/>
          </w:tcPr>
          <w:p w:rsidR="0004048C" w:rsidRPr="00382063"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382063" w:rsidRDefault="0004048C" w:rsidP="0004048C">
            <w:pPr>
              <w:ind w:firstLine="0"/>
              <w:rPr>
                <w:sz w:val="24"/>
                <w:szCs w:val="24"/>
                <w:lang w:val="en-US"/>
              </w:rPr>
            </w:pPr>
            <w:r w:rsidRPr="00F07ABA">
              <w:rPr>
                <w:sz w:val="24"/>
                <w:szCs w:val="24"/>
                <w:lang w:val="en-US"/>
              </w:rPr>
              <w:t>Grid.ColumnSpan="2"</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Label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F07ABA" w:rsidRDefault="0004048C" w:rsidP="0004048C">
            <w:pPr>
              <w:ind w:firstLine="0"/>
              <w:rPr>
                <w:sz w:val="24"/>
                <w:szCs w:val="24"/>
                <w:lang w:val="en-US"/>
              </w:rPr>
            </w:pPr>
            <w:r w:rsidRPr="00F07ABA">
              <w:rPr>
                <w:sz w:val="24"/>
                <w:szCs w:val="24"/>
                <w:lang w:val="en-US"/>
              </w:rPr>
              <w:t>Grid.Row="1" VerticalAlignment="Center"</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DatePicker</w:t>
            </w:r>
          </w:p>
        </w:tc>
        <w:tc>
          <w:tcPr>
            <w:tcW w:w="2501" w:type="dxa"/>
          </w:tcPr>
          <w:p w:rsidR="0004048C" w:rsidRDefault="0004048C" w:rsidP="0004048C">
            <w:pPr>
              <w:tabs>
                <w:tab w:val="center" w:pos="1235"/>
              </w:tabs>
              <w:ind w:firstLine="0"/>
              <w:rPr>
                <w:sz w:val="24"/>
                <w:szCs w:val="24"/>
                <w:lang w:val="en-US"/>
              </w:rPr>
            </w:pPr>
            <w:r>
              <w:rPr>
                <w:sz w:val="24"/>
                <w:szCs w:val="24"/>
                <w:lang w:val="en-US"/>
              </w:rPr>
              <w:t>FromDate</w:t>
            </w:r>
          </w:p>
        </w:tc>
        <w:tc>
          <w:tcPr>
            <w:tcW w:w="4416" w:type="dxa"/>
          </w:tcPr>
          <w:p w:rsidR="0004048C" w:rsidRDefault="0004048C" w:rsidP="0004048C">
            <w:pPr>
              <w:ind w:firstLine="0"/>
              <w:rPr>
                <w:sz w:val="24"/>
                <w:szCs w:val="24"/>
                <w:lang w:val="en-US"/>
              </w:rPr>
            </w:pPr>
            <w:r w:rsidRPr="00F07ABA">
              <w:rPr>
                <w:sz w:val="24"/>
                <w:szCs w:val="24"/>
                <w:lang w:val="en-US"/>
              </w:rPr>
              <w:t xml:space="preserve">Grid.Row="1" </w:t>
            </w:r>
          </w:p>
          <w:p w:rsidR="0004048C" w:rsidRPr="00F07ABA" w:rsidRDefault="0004048C" w:rsidP="0004048C">
            <w:pPr>
              <w:ind w:firstLine="0"/>
              <w:rPr>
                <w:sz w:val="24"/>
                <w:szCs w:val="24"/>
                <w:lang w:val="en-US"/>
              </w:rPr>
            </w:pPr>
            <w:r w:rsidRPr="00F07ABA">
              <w:rPr>
                <w:sz w:val="24"/>
                <w:szCs w:val="24"/>
                <w:lang w:val="en-US"/>
              </w:rPr>
              <w:t>Grid.Column="1" VerticalAlignment="Center"</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Label</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F07ABA" w:rsidRDefault="0004048C" w:rsidP="0004048C">
            <w:pPr>
              <w:ind w:firstLine="0"/>
              <w:rPr>
                <w:sz w:val="24"/>
                <w:szCs w:val="24"/>
                <w:lang w:val="en-US"/>
              </w:rPr>
            </w:pPr>
            <w:r w:rsidRPr="00F07ABA">
              <w:rPr>
                <w:sz w:val="24"/>
                <w:szCs w:val="24"/>
                <w:lang w:val="en-US"/>
              </w:rPr>
              <w:t>Grid.Row="1" VerticalAlignment="Center"</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DatePicker</w:t>
            </w:r>
          </w:p>
        </w:tc>
        <w:tc>
          <w:tcPr>
            <w:tcW w:w="2501" w:type="dxa"/>
          </w:tcPr>
          <w:p w:rsidR="0004048C" w:rsidRDefault="0004048C" w:rsidP="0004048C">
            <w:pPr>
              <w:tabs>
                <w:tab w:val="center" w:pos="1235"/>
              </w:tabs>
              <w:ind w:firstLine="0"/>
              <w:rPr>
                <w:sz w:val="24"/>
                <w:szCs w:val="24"/>
                <w:lang w:val="en-US"/>
              </w:rPr>
            </w:pPr>
            <w:r>
              <w:rPr>
                <w:sz w:val="24"/>
                <w:szCs w:val="24"/>
                <w:lang w:val="en-US"/>
              </w:rPr>
              <w:t>ToDate</w:t>
            </w:r>
          </w:p>
        </w:tc>
        <w:tc>
          <w:tcPr>
            <w:tcW w:w="4416" w:type="dxa"/>
          </w:tcPr>
          <w:p w:rsidR="0004048C" w:rsidRDefault="0004048C" w:rsidP="0004048C">
            <w:pPr>
              <w:ind w:firstLine="0"/>
              <w:rPr>
                <w:sz w:val="24"/>
                <w:szCs w:val="24"/>
                <w:lang w:val="en-US"/>
              </w:rPr>
            </w:pPr>
            <w:r w:rsidRPr="00F07ABA">
              <w:rPr>
                <w:sz w:val="24"/>
                <w:szCs w:val="24"/>
                <w:lang w:val="en-US"/>
              </w:rPr>
              <w:t xml:space="preserve">Grid.Row="1" </w:t>
            </w:r>
          </w:p>
          <w:p w:rsidR="0004048C" w:rsidRPr="00F07ABA" w:rsidRDefault="0004048C" w:rsidP="0004048C">
            <w:pPr>
              <w:ind w:firstLine="0"/>
              <w:rPr>
                <w:sz w:val="24"/>
                <w:szCs w:val="24"/>
                <w:lang w:val="en-US"/>
              </w:rPr>
            </w:pPr>
            <w:r w:rsidRPr="00F07ABA">
              <w:rPr>
                <w:sz w:val="24"/>
                <w:szCs w:val="24"/>
                <w:lang w:val="en-US"/>
              </w:rPr>
              <w:t>Grid.Column="1" VerticalAlignment="Center"</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Grid</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F07ABA">
              <w:rPr>
                <w:sz w:val="24"/>
                <w:szCs w:val="24"/>
                <w:lang w:val="en-US"/>
              </w:rPr>
              <w:t xml:space="preserve">Grid.Row="3" </w:t>
            </w:r>
          </w:p>
          <w:p w:rsidR="0004048C" w:rsidRPr="00F07ABA" w:rsidRDefault="0004048C" w:rsidP="0004048C">
            <w:pPr>
              <w:ind w:firstLine="0"/>
              <w:rPr>
                <w:sz w:val="24"/>
                <w:szCs w:val="24"/>
                <w:lang w:val="en-US"/>
              </w:rPr>
            </w:pPr>
            <w:r w:rsidRPr="00F07ABA">
              <w:rPr>
                <w:sz w:val="24"/>
                <w:szCs w:val="24"/>
                <w:lang w:val="en-US"/>
              </w:rPr>
              <w:t>Grid.ColumnSpan="2"</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Button</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F07ABA">
              <w:rPr>
                <w:sz w:val="24"/>
                <w:szCs w:val="24"/>
                <w:lang w:val="en-US"/>
              </w:rPr>
              <w:t xml:space="preserve">Width="40" </w:t>
            </w:r>
          </w:p>
          <w:p w:rsidR="0004048C" w:rsidRDefault="0004048C" w:rsidP="0004048C">
            <w:pPr>
              <w:ind w:firstLine="0"/>
              <w:rPr>
                <w:sz w:val="24"/>
                <w:szCs w:val="24"/>
                <w:lang w:val="en-US"/>
              </w:rPr>
            </w:pPr>
            <w:r w:rsidRPr="00F07ABA">
              <w:rPr>
                <w:sz w:val="24"/>
                <w:szCs w:val="24"/>
                <w:lang w:val="en-US"/>
              </w:rPr>
              <w:t xml:space="preserve">Height="40" </w:t>
            </w:r>
          </w:p>
          <w:p w:rsidR="0004048C" w:rsidRDefault="0004048C" w:rsidP="0004048C">
            <w:pPr>
              <w:ind w:firstLine="0"/>
              <w:rPr>
                <w:sz w:val="24"/>
                <w:szCs w:val="24"/>
                <w:lang w:val="en-US"/>
              </w:rPr>
            </w:pPr>
            <w:r w:rsidRPr="00F07ABA">
              <w:rPr>
                <w:sz w:val="24"/>
                <w:szCs w:val="24"/>
                <w:lang w:val="en-US"/>
              </w:rPr>
              <w:t xml:space="preserve">Style="{DynamicResource MainButton}" HorizontalAlignment="Left"  </w:t>
            </w:r>
          </w:p>
          <w:p w:rsidR="0004048C" w:rsidRPr="00F07ABA" w:rsidRDefault="0004048C" w:rsidP="0004048C">
            <w:pPr>
              <w:ind w:firstLine="0"/>
              <w:rPr>
                <w:sz w:val="24"/>
                <w:szCs w:val="24"/>
                <w:lang w:val="en-US"/>
              </w:rPr>
            </w:pPr>
            <w:r w:rsidRPr="00F07ABA">
              <w:rPr>
                <w:sz w:val="24"/>
                <w:szCs w:val="24"/>
                <w:lang w:val="en-US"/>
              </w:rPr>
              <w:t>Margin="5, 0, 0, 0"</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Image</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F07ABA" w:rsidRDefault="0004048C" w:rsidP="0004048C">
            <w:pPr>
              <w:ind w:firstLine="0"/>
              <w:rPr>
                <w:sz w:val="24"/>
                <w:szCs w:val="24"/>
                <w:lang w:val="en-US"/>
              </w:rPr>
            </w:pPr>
            <w:r w:rsidRPr="00F07ABA">
              <w:rPr>
                <w:sz w:val="24"/>
                <w:szCs w:val="24"/>
                <w:lang w:val="en-US"/>
              </w:rPr>
              <w:t>Source="../../src/Images/Word.png"</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Button</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F07ABA">
              <w:rPr>
                <w:sz w:val="24"/>
                <w:szCs w:val="24"/>
                <w:lang w:val="en-US"/>
              </w:rPr>
              <w:t xml:space="preserve">Width="40" </w:t>
            </w:r>
          </w:p>
          <w:p w:rsidR="0004048C" w:rsidRDefault="0004048C" w:rsidP="0004048C">
            <w:pPr>
              <w:ind w:firstLine="0"/>
              <w:rPr>
                <w:sz w:val="24"/>
                <w:szCs w:val="24"/>
                <w:lang w:val="en-US"/>
              </w:rPr>
            </w:pPr>
            <w:r w:rsidRPr="00F07ABA">
              <w:rPr>
                <w:sz w:val="24"/>
                <w:szCs w:val="24"/>
                <w:lang w:val="en-US"/>
              </w:rPr>
              <w:t xml:space="preserve">Height="40" </w:t>
            </w:r>
          </w:p>
          <w:p w:rsidR="0004048C" w:rsidRDefault="0004048C" w:rsidP="0004048C">
            <w:pPr>
              <w:ind w:firstLine="0"/>
              <w:rPr>
                <w:sz w:val="24"/>
                <w:szCs w:val="24"/>
                <w:lang w:val="en-US"/>
              </w:rPr>
            </w:pPr>
            <w:r w:rsidRPr="00F07ABA">
              <w:rPr>
                <w:sz w:val="24"/>
                <w:szCs w:val="24"/>
                <w:lang w:val="en-US"/>
              </w:rPr>
              <w:t xml:space="preserve">Style="{DynamicResource MainButton}" HorizontalAlignment="Left"  </w:t>
            </w:r>
          </w:p>
          <w:p w:rsidR="0004048C" w:rsidRPr="00F07ABA" w:rsidRDefault="0004048C" w:rsidP="0004048C">
            <w:pPr>
              <w:ind w:firstLine="0"/>
              <w:rPr>
                <w:sz w:val="24"/>
                <w:szCs w:val="24"/>
                <w:lang w:val="en-US"/>
              </w:rPr>
            </w:pPr>
            <w:r w:rsidRPr="00F07ABA">
              <w:rPr>
                <w:sz w:val="24"/>
                <w:szCs w:val="24"/>
                <w:lang w:val="en-US"/>
              </w:rPr>
              <w:t>Margin="5, 0, 0, 0"</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Image</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F07ABA" w:rsidRDefault="0004048C" w:rsidP="0004048C">
            <w:pPr>
              <w:ind w:firstLine="0"/>
              <w:rPr>
                <w:sz w:val="24"/>
                <w:szCs w:val="24"/>
                <w:lang w:val="en-US"/>
              </w:rPr>
            </w:pPr>
            <w:r w:rsidRPr="00F07ABA">
              <w:rPr>
                <w:sz w:val="24"/>
                <w:szCs w:val="24"/>
                <w:lang w:val="en-US"/>
              </w:rPr>
              <w:t>Source="../../src/Images/</w:t>
            </w:r>
            <w:r>
              <w:rPr>
                <w:sz w:val="24"/>
                <w:szCs w:val="24"/>
                <w:lang w:val="en-US"/>
              </w:rPr>
              <w:t>Excel</w:t>
            </w:r>
            <w:r w:rsidRPr="00F07ABA">
              <w:rPr>
                <w:sz w:val="24"/>
                <w:szCs w:val="24"/>
                <w:lang w:val="en-US"/>
              </w:rPr>
              <w:t>.png"</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Button</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Default="0004048C" w:rsidP="0004048C">
            <w:pPr>
              <w:ind w:firstLine="0"/>
              <w:rPr>
                <w:sz w:val="24"/>
                <w:szCs w:val="24"/>
                <w:lang w:val="en-US"/>
              </w:rPr>
            </w:pPr>
            <w:r w:rsidRPr="00F07ABA">
              <w:rPr>
                <w:sz w:val="24"/>
                <w:szCs w:val="24"/>
                <w:lang w:val="en-US"/>
              </w:rPr>
              <w:t xml:space="preserve">Width="40" </w:t>
            </w:r>
          </w:p>
          <w:p w:rsidR="0004048C" w:rsidRDefault="0004048C" w:rsidP="0004048C">
            <w:pPr>
              <w:ind w:firstLine="0"/>
              <w:rPr>
                <w:sz w:val="24"/>
                <w:szCs w:val="24"/>
                <w:lang w:val="en-US"/>
              </w:rPr>
            </w:pPr>
            <w:r w:rsidRPr="00F07ABA">
              <w:rPr>
                <w:sz w:val="24"/>
                <w:szCs w:val="24"/>
                <w:lang w:val="en-US"/>
              </w:rPr>
              <w:t xml:space="preserve">Height="40" </w:t>
            </w:r>
          </w:p>
          <w:p w:rsidR="0004048C" w:rsidRDefault="0004048C" w:rsidP="0004048C">
            <w:pPr>
              <w:ind w:firstLine="0"/>
              <w:rPr>
                <w:sz w:val="24"/>
                <w:szCs w:val="24"/>
                <w:lang w:val="en-US"/>
              </w:rPr>
            </w:pPr>
            <w:r w:rsidRPr="00F07ABA">
              <w:rPr>
                <w:sz w:val="24"/>
                <w:szCs w:val="24"/>
                <w:lang w:val="en-US"/>
              </w:rPr>
              <w:t xml:space="preserve">Style="{DynamicResource MainButton}" HorizontalAlignment="Left"  </w:t>
            </w:r>
          </w:p>
          <w:p w:rsidR="0004048C" w:rsidRPr="00F07ABA" w:rsidRDefault="0004048C" w:rsidP="0004048C">
            <w:pPr>
              <w:ind w:firstLine="0"/>
              <w:rPr>
                <w:sz w:val="24"/>
                <w:szCs w:val="24"/>
                <w:lang w:val="en-US"/>
              </w:rPr>
            </w:pPr>
            <w:r w:rsidRPr="00F07ABA">
              <w:rPr>
                <w:sz w:val="24"/>
                <w:szCs w:val="24"/>
                <w:lang w:val="en-US"/>
              </w:rPr>
              <w:t>Margin="5, 0, 0, 0"</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Image</w:t>
            </w:r>
          </w:p>
        </w:tc>
        <w:tc>
          <w:tcPr>
            <w:tcW w:w="2501" w:type="dxa"/>
          </w:tcPr>
          <w:p w:rsidR="0004048C" w:rsidRDefault="0004048C" w:rsidP="0004048C">
            <w:pPr>
              <w:tabs>
                <w:tab w:val="center" w:pos="1235"/>
              </w:tabs>
              <w:ind w:firstLine="0"/>
              <w:rPr>
                <w:sz w:val="24"/>
                <w:szCs w:val="24"/>
                <w:lang w:val="en-US"/>
              </w:rPr>
            </w:pPr>
            <w:r>
              <w:rPr>
                <w:sz w:val="24"/>
                <w:szCs w:val="24"/>
                <w:lang w:val="en-US"/>
              </w:rPr>
              <w:t>-</w:t>
            </w:r>
          </w:p>
        </w:tc>
        <w:tc>
          <w:tcPr>
            <w:tcW w:w="4416" w:type="dxa"/>
          </w:tcPr>
          <w:p w:rsidR="0004048C" w:rsidRPr="00F07ABA" w:rsidRDefault="0004048C" w:rsidP="0004048C">
            <w:pPr>
              <w:ind w:firstLine="0"/>
              <w:rPr>
                <w:sz w:val="24"/>
                <w:szCs w:val="24"/>
                <w:lang w:val="en-US"/>
              </w:rPr>
            </w:pPr>
            <w:r w:rsidRPr="00F07ABA">
              <w:rPr>
                <w:sz w:val="24"/>
                <w:szCs w:val="24"/>
                <w:lang w:val="en-US"/>
              </w:rPr>
              <w:t>Source="../../src/Images/</w:t>
            </w:r>
            <w:r>
              <w:rPr>
                <w:sz w:val="24"/>
                <w:szCs w:val="24"/>
                <w:lang w:val="en-US"/>
              </w:rPr>
              <w:t>Chart</w:t>
            </w:r>
            <w:r w:rsidRPr="00F07ABA">
              <w:rPr>
                <w:sz w:val="24"/>
                <w:szCs w:val="24"/>
                <w:lang w:val="en-US"/>
              </w:rPr>
              <w:t>.png"</w:t>
            </w:r>
          </w:p>
        </w:tc>
      </w:tr>
    </w:tbl>
    <w:p w:rsidR="0004048C" w:rsidRPr="00382063" w:rsidRDefault="0004048C" w:rsidP="0004048C">
      <w:pPr>
        <w:rPr>
          <w:lang w:val="en-US"/>
        </w:rPr>
      </w:pPr>
    </w:p>
    <w:p w:rsidR="005518E8" w:rsidRDefault="005518E8" w:rsidP="00264196">
      <w:r>
        <w:lastRenderedPageBreak/>
        <w:t>Макет страницы «Позиции заказа» представлен на рисунке 7.</w:t>
      </w:r>
    </w:p>
    <w:p w:rsidR="005518E8" w:rsidRDefault="005518E8" w:rsidP="00264196">
      <w:r>
        <w:t>Интерфейс страницы «Позиции заказа» представлен на рисунке 8.</w:t>
      </w:r>
    </w:p>
    <w:p w:rsidR="005518E8" w:rsidRDefault="005518E8" w:rsidP="00264196">
      <w:pPr>
        <w:jc w:val="center"/>
        <w:rPr>
          <w:noProof/>
          <w:lang w:eastAsia="ru-RU"/>
        </w:rPr>
      </w:pPr>
      <w:r w:rsidRPr="005518E8">
        <w:rPr>
          <w:noProof/>
          <w:lang w:eastAsia="ru-RU"/>
        </w:rPr>
        <w:drawing>
          <wp:inline distT="0" distB="0" distL="0" distR="0" wp14:anchorId="1F1F20C6" wp14:editId="08391CDB">
            <wp:extent cx="4282229" cy="2523478"/>
            <wp:effectExtent l="0" t="0" r="4445" b="0"/>
            <wp:docPr id="12" name="Рисунок 12" descr="C:\Users\edrum\Desktop\Макет\Ord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rum\Desktop\Макет\OrderInf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8920" cy="2539207"/>
                    </a:xfrm>
                    <a:prstGeom prst="rect">
                      <a:avLst/>
                    </a:prstGeom>
                    <a:noFill/>
                    <a:ln>
                      <a:noFill/>
                    </a:ln>
                  </pic:spPr>
                </pic:pic>
              </a:graphicData>
            </a:graphic>
          </wp:inline>
        </w:drawing>
      </w:r>
    </w:p>
    <w:p w:rsidR="005518E8" w:rsidRDefault="005518E8" w:rsidP="00264196">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7</w:t>
      </w:r>
      <w:r w:rsidRPr="00FC5CC0">
        <w:rPr>
          <w:noProof/>
        </w:rPr>
        <w:fldChar w:fldCharType="end"/>
      </w:r>
      <w:r>
        <w:t>– Макет страницы «Позиции заказа»</w:t>
      </w:r>
    </w:p>
    <w:p w:rsidR="005518E8" w:rsidRDefault="005518E8" w:rsidP="00264196">
      <w:pPr>
        <w:jc w:val="center"/>
        <w:rPr>
          <w:lang w:val="en-US"/>
        </w:rPr>
      </w:pPr>
      <w:r>
        <w:rPr>
          <w:noProof/>
          <w:lang w:eastAsia="ru-RU"/>
        </w:rPr>
        <w:drawing>
          <wp:inline distT="0" distB="0" distL="0" distR="0" wp14:anchorId="1214B7A2" wp14:editId="3FD56C90">
            <wp:extent cx="4559300" cy="2684407"/>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208" cy="2692007"/>
                    </a:xfrm>
                    <a:prstGeom prst="rect">
                      <a:avLst/>
                    </a:prstGeom>
                  </pic:spPr>
                </pic:pic>
              </a:graphicData>
            </a:graphic>
          </wp:inline>
        </w:drawing>
      </w:r>
    </w:p>
    <w:p w:rsidR="005518E8" w:rsidRPr="00477102" w:rsidRDefault="005518E8" w:rsidP="00264196">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8</w:t>
      </w:r>
      <w:r w:rsidRPr="00FC5CC0">
        <w:rPr>
          <w:noProof/>
        </w:rPr>
        <w:fldChar w:fldCharType="end"/>
      </w:r>
      <w:r>
        <w:rPr>
          <w:noProof/>
        </w:rPr>
        <w:t xml:space="preserve"> </w:t>
      </w:r>
      <w:r>
        <w:t>– Интерфейс страницы «Позиции заказа»</w:t>
      </w:r>
      <w:r w:rsidRPr="00477102">
        <w:t xml:space="preserve"> </w:t>
      </w:r>
    </w:p>
    <w:p w:rsidR="005518E8" w:rsidRDefault="005518E8" w:rsidP="005518E8">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21</w:t>
      </w:r>
      <w:r w:rsidRPr="00FC5CC0">
        <w:rPr>
          <w:noProof/>
        </w:rPr>
        <w:fldChar w:fldCharType="end"/>
      </w:r>
      <w:r>
        <w:t xml:space="preserve"> – Компоненты и свойства страницы «Позиции заказа»</w:t>
      </w:r>
    </w:p>
    <w:tbl>
      <w:tblPr>
        <w:tblStyle w:val="a7"/>
        <w:tblW w:w="0" w:type="auto"/>
        <w:tblLook w:val="04A0" w:firstRow="1" w:lastRow="0" w:firstColumn="1" w:lastColumn="0" w:noHBand="0" w:noVBand="1"/>
      </w:tblPr>
      <w:tblGrid>
        <w:gridCol w:w="2762"/>
        <w:gridCol w:w="2434"/>
        <w:gridCol w:w="4483"/>
      </w:tblGrid>
      <w:tr w:rsidR="0004048C" w:rsidTr="0004048C">
        <w:tc>
          <w:tcPr>
            <w:tcW w:w="2762" w:type="dxa"/>
          </w:tcPr>
          <w:p w:rsidR="0004048C" w:rsidRPr="0020186A" w:rsidRDefault="0004048C" w:rsidP="0004048C">
            <w:pPr>
              <w:ind w:firstLine="0"/>
              <w:jc w:val="center"/>
              <w:rPr>
                <w:sz w:val="24"/>
                <w:szCs w:val="24"/>
              </w:rPr>
            </w:pPr>
            <w:r>
              <w:rPr>
                <w:sz w:val="24"/>
                <w:szCs w:val="24"/>
              </w:rPr>
              <w:t>Компонент</w:t>
            </w:r>
          </w:p>
        </w:tc>
        <w:tc>
          <w:tcPr>
            <w:tcW w:w="2434" w:type="dxa"/>
          </w:tcPr>
          <w:p w:rsidR="0004048C" w:rsidRPr="0020186A" w:rsidRDefault="0004048C" w:rsidP="0004048C">
            <w:pPr>
              <w:ind w:firstLine="0"/>
              <w:jc w:val="center"/>
              <w:rPr>
                <w:sz w:val="24"/>
                <w:szCs w:val="24"/>
              </w:rPr>
            </w:pPr>
            <w:r>
              <w:rPr>
                <w:sz w:val="24"/>
                <w:szCs w:val="24"/>
              </w:rPr>
              <w:t>Наименование компонента</w:t>
            </w:r>
          </w:p>
        </w:tc>
        <w:tc>
          <w:tcPr>
            <w:tcW w:w="4483" w:type="dxa"/>
          </w:tcPr>
          <w:p w:rsidR="0004048C" w:rsidRPr="0020186A" w:rsidRDefault="0004048C" w:rsidP="0004048C">
            <w:pPr>
              <w:ind w:firstLine="0"/>
              <w:jc w:val="center"/>
              <w:rPr>
                <w:sz w:val="24"/>
                <w:szCs w:val="24"/>
              </w:rPr>
            </w:pPr>
            <w:r>
              <w:rPr>
                <w:sz w:val="24"/>
                <w:szCs w:val="24"/>
              </w:rPr>
              <w:t>Свойства компонента</w:t>
            </w:r>
          </w:p>
        </w:tc>
      </w:tr>
      <w:tr w:rsidR="0004048C" w:rsidRPr="00DC7B57" w:rsidTr="0004048C">
        <w:tc>
          <w:tcPr>
            <w:tcW w:w="2762" w:type="dxa"/>
          </w:tcPr>
          <w:p w:rsidR="0004048C" w:rsidRPr="0020186A" w:rsidRDefault="0004048C" w:rsidP="0004048C">
            <w:pPr>
              <w:ind w:firstLine="0"/>
              <w:rPr>
                <w:sz w:val="24"/>
                <w:szCs w:val="24"/>
                <w:lang w:val="en-US"/>
              </w:rPr>
            </w:pPr>
            <w:r w:rsidRPr="00382063">
              <w:rPr>
                <w:sz w:val="24"/>
                <w:szCs w:val="24"/>
                <w:lang w:val="en-US"/>
              </w:rPr>
              <w:t>Grid</w:t>
            </w:r>
          </w:p>
        </w:tc>
        <w:tc>
          <w:tcPr>
            <w:tcW w:w="2434" w:type="dxa"/>
          </w:tcPr>
          <w:p w:rsidR="0004048C" w:rsidRPr="0020186A" w:rsidRDefault="0004048C" w:rsidP="0004048C">
            <w:pPr>
              <w:ind w:firstLine="0"/>
              <w:rPr>
                <w:sz w:val="24"/>
                <w:szCs w:val="24"/>
                <w:lang w:val="en-US"/>
              </w:rPr>
            </w:pPr>
            <w:r>
              <w:rPr>
                <w:sz w:val="24"/>
                <w:szCs w:val="24"/>
                <w:lang w:val="en-US"/>
              </w:rPr>
              <w:t>-</w:t>
            </w:r>
          </w:p>
        </w:tc>
        <w:tc>
          <w:tcPr>
            <w:tcW w:w="4483" w:type="dxa"/>
          </w:tcPr>
          <w:p w:rsidR="0004048C" w:rsidRPr="00DC7B57" w:rsidRDefault="0004048C" w:rsidP="0004048C">
            <w:pPr>
              <w:ind w:firstLine="0"/>
              <w:rPr>
                <w:sz w:val="24"/>
                <w:szCs w:val="24"/>
                <w:lang w:val="en-US"/>
              </w:rPr>
            </w:pPr>
            <w:r>
              <w:rPr>
                <w:sz w:val="24"/>
                <w:szCs w:val="24"/>
                <w:lang w:val="en-US"/>
              </w:rPr>
              <w:t>-</w:t>
            </w:r>
          </w:p>
        </w:tc>
      </w:tr>
      <w:tr w:rsidR="0004048C" w:rsidRPr="00935D81" w:rsidTr="0004048C">
        <w:tc>
          <w:tcPr>
            <w:tcW w:w="2762" w:type="dxa"/>
          </w:tcPr>
          <w:p w:rsidR="0004048C" w:rsidRPr="0020186A" w:rsidRDefault="0004048C" w:rsidP="0004048C">
            <w:pPr>
              <w:ind w:firstLine="0"/>
              <w:rPr>
                <w:sz w:val="24"/>
                <w:szCs w:val="24"/>
                <w:lang w:val="en-US"/>
              </w:rPr>
            </w:pPr>
            <w:r w:rsidRPr="00F07ABA">
              <w:rPr>
                <w:sz w:val="24"/>
                <w:szCs w:val="24"/>
                <w:lang w:val="en-US"/>
              </w:rPr>
              <w:t>TextBox</w:t>
            </w:r>
          </w:p>
        </w:tc>
        <w:tc>
          <w:tcPr>
            <w:tcW w:w="2434" w:type="dxa"/>
          </w:tcPr>
          <w:p w:rsidR="0004048C" w:rsidRPr="0020186A" w:rsidRDefault="0004048C" w:rsidP="0004048C">
            <w:pPr>
              <w:tabs>
                <w:tab w:val="center" w:pos="1235"/>
              </w:tabs>
              <w:ind w:firstLine="0"/>
              <w:rPr>
                <w:sz w:val="24"/>
                <w:szCs w:val="24"/>
                <w:lang w:val="en-US"/>
              </w:rPr>
            </w:pPr>
            <w:r w:rsidRPr="00F07ABA">
              <w:rPr>
                <w:sz w:val="24"/>
                <w:szCs w:val="24"/>
                <w:lang w:val="en-US"/>
              </w:rPr>
              <w:t>SelectedTxtBx</w:t>
            </w:r>
          </w:p>
        </w:tc>
        <w:tc>
          <w:tcPr>
            <w:tcW w:w="4483" w:type="dxa"/>
          </w:tcPr>
          <w:p w:rsidR="0004048C" w:rsidRDefault="0004048C" w:rsidP="0004048C">
            <w:pPr>
              <w:ind w:firstLine="0"/>
              <w:rPr>
                <w:sz w:val="24"/>
                <w:szCs w:val="24"/>
                <w:lang w:val="en-US"/>
              </w:rPr>
            </w:pPr>
            <w:r w:rsidRPr="00F07ABA">
              <w:rPr>
                <w:sz w:val="24"/>
                <w:szCs w:val="24"/>
                <w:lang w:val="en-US"/>
              </w:rPr>
              <w:t xml:space="preserve">IsEnabled="False" </w:t>
            </w:r>
          </w:p>
          <w:p w:rsidR="0004048C" w:rsidRDefault="0004048C" w:rsidP="0004048C">
            <w:pPr>
              <w:ind w:firstLine="0"/>
              <w:rPr>
                <w:sz w:val="24"/>
                <w:szCs w:val="24"/>
                <w:lang w:val="en-US"/>
              </w:rPr>
            </w:pPr>
            <w:r w:rsidRPr="00F07ABA">
              <w:rPr>
                <w:sz w:val="24"/>
                <w:szCs w:val="24"/>
                <w:lang w:val="en-US"/>
              </w:rPr>
              <w:t xml:space="preserve">Margin="5" </w:t>
            </w:r>
          </w:p>
          <w:p w:rsidR="0004048C" w:rsidRPr="0020186A" w:rsidRDefault="0004048C" w:rsidP="0004048C">
            <w:pPr>
              <w:ind w:firstLine="0"/>
              <w:rPr>
                <w:sz w:val="24"/>
                <w:szCs w:val="24"/>
                <w:lang w:val="en-US"/>
              </w:rPr>
            </w:pPr>
            <w:r w:rsidRPr="00F07ABA">
              <w:rPr>
                <w:sz w:val="24"/>
                <w:szCs w:val="24"/>
                <w:lang w:val="en-US"/>
              </w:rPr>
              <w:t>VerticalAlignment="Center"</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Button</w:t>
            </w:r>
          </w:p>
        </w:tc>
        <w:tc>
          <w:tcPr>
            <w:tcW w:w="2434" w:type="dxa"/>
          </w:tcPr>
          <w:p w:rsidR="0004048C" w:rsidRPr="00F07ABA"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 xml:space="preserve">Style="{DynamicResource MainButton}" HorizontalAlignment="Left"  </w:t>
            </w:r>
          </w:p>
        </w:tc>
      </w:tr>
    </w:tbl>
    <w:p w:rsidR="005518E8" w:rsidRDefault="007921EE" w:rsidP="005518E8">
      <w:pPr>
        <w:jc w:val="left"/>
      </w:pPr>
      <w:r>
        <w:lastRenderedPageBreak/>
        <w:t>Продолжение таблицы 21</w:t>
      </w:r>
      <w:r w:rsidR="005518E8">
        <w:t xml:space="preserve"> – Компоненты и свойства страницы «Позиции заказа»</w:t>
      </w:r>
      <w:r w:rsidR="005518E8" w:rsidRPr="00477102">
        <w:t xml:space="preserve"> </w:t>
      </w:r>
    </w:p>
    <w:tbl>
      <w:tblPr>
        <w:tblStyle w:val="a7"/>
        <w:tblW w:w="0" w:type="auto"/>
        <w:tblLook w:val="04A0" w:firstRow="1" w:lastRow="0" w:firstColumn="1" w:lastColumn="0" w:noHBand="0" w:noVBand="1"/>
      </w:tblPr>
      <w:tblGrid>
        <w:gridCol w:w="2762"/>
        <w:gridCol w:w="2434"/>
        <w:gridCol w:w="4483"/>
      </w:tblGrid>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Image</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Source</w:t>
            </w:r>
            <w:r>
              <w:rPr>
                <w:sz w:val="24"/>
                <w:szCs w:val="24"/>
                <w:lang w:val="en-US"/>
              </w:rPr>
              <w:t>=”</w:t>
            </w:r>
            <w:r w:rsidRPr="00F07ABA">
              <w:rPr>
                <w:sz w:val="24"/>
                <w:szCs w:val="24"/>
                <w:lang w:val="en-US"/>
              </w:rPr>
              <w:t>../../src/Images/back2.png"</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TreeView</w:t>
            </w:r>
          </w:p>
        </w:tc>
        <w:tc>
          <w:tcPr>
            <w:tcW w:w="2434" w:type="dxa"/>
          </w:tcPr>
          <w:p w:rsidR="0004048C" w:rsidRDefault="0004048C" w:rsidP="0004048C">
            <w:pPr>
              <w:tabs>
                <w:tab w:val="center" w:pos="1235"/>
              </w:tabs>
              <w:ind w:firstLine="0"/>
              <w:rPr>
                <w:sz w:val="24"/>
                <w:szCs w:val="24"/>
                <w:lang w:val="en-US"/>
              </w:rPr>
            </w:pPr>
            <w:r w:rsidRPr="00F07ABA">
              <w:rPr>
                <w:sz w:val="24"/>
                <w:szCs w:val="24"/>
                <w:lang w:val="en-US"/>
              </w:rPr>
              <w:t>OrderDetailData</w:t>
            </w:r>
          </w:p>
        </w:tc>
        <w:tc>
          <w:tcPr>
            <w:tcW w:w="4483" w:type="dxa"/>
          </w:tcPr>
          <w:p w:rsidR="0004048C" w:rsidRPr="00F07ABA" w:rsidRDefault="0004048C" w:rsidP="0004048C">
            <w:pPr>
              <w:ind w:firstLine="0"/>
              <w:rPr>
                <w:sz w:val="24"/>
                <w:szCs w:val="24"/>
                <w:lang w:val="en-US"/>
              </w:rPr>
            </w:pPr>
            <w:r w:rsidRPr="00F07ABA">
              <w:rPr>
                <w:sz w:val="24"/>
                <w:szCs w:val="24"/>
                <w:lang w:val="en-US"/>
              </w:rPr>
              <w:t>Margin="5" Grid.Row="1"</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HierarchicalDataTemplate</w:t>
            </w:r>
          </w:p>
        </w:tc>
        <w:tc>
          <w:tcPr>
            <w:tcW w:w="2434" w:type="dxa"/>
          </w:tcPr>
          <w:p w:rsidR="0004048C" w:rsidRPr="00F07ABA"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ItemsSource="{Binding Path=Nodes}"</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StackPanel</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Orientation="Horizontal" HorizontalAlignment="Left"</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TextBlock</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Default="0004048C" w:rsidP="0004048C">
            <w:pPr>
              <w:ind w:firstLine="0"/>
              <w:rPr>
                <w:sz w:val="24"/>
                <w:szCs w:val="24"/>
                <w:lang w:val="en-US"/>
              </w:rPr>
            </w:pPr>
            <w:r w:rsidRPr="00F07ABA">
              <w:rPr>
                <w:sz w:val="24"/>
                <w:szCs w:val="24"/>
                <w:lang w:val="en-US"/>
              </w:rPr>
              <w:t xml:space="preserve">Text="{Binding posID}" </w:t>
            </w:r>
          </w:p>
          <w:p w:rsidR="0004048C" w:rsidRPr="00F07ABA" w:rsidRDefault="0004048C" w:rsidP="0004048C">
            <w:pPr>
              <w:ind w:firstLine="0"/>
              <w:rPr>
                <w:sz w:val="24"/>
                <w:szCs w:val="24"/>
                <w:lang w:val="en-US"/>
              </w:rPr>
            </w:pPr>
            <w:r w:rsidRPr="00F07ABA">
              <w:rPr>
                <w:sz w:val="24"/>
                <w:szCs w:val="24"/>
                <w:lang w:val="en-US"/>
              </w:rPr>
              <w:t>Visibility="Collapsed"</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CheckBox</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IsChecked="{Binding Checked}"</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TextBlock</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Text="{Binding Name}"</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TextBlock</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Text="x" Margin="10, 0, 0, 0"</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TextBlock</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Pr="00F07ABA" w:rsidRDefault="0004048C" w:rsidP="0004048C">
            <w:pPr>
              <w:ind w:firstLine="0"/>
              <w:rPr>
                <w:sz w:val="24"/>
                <w:szCs w:val="24"/>
                <w:lang w:val="en-US"/>
              </w:rPr>
            </w:pPr>
            <w:r w:rsidRPr="00F07ABA">
              <w:rPr>
                <w:sz w:val="24"/>
                <w:szCs w:val="24"/>
                <w:lang w:val="en-US"/>
              </w:rPr>
              <w:t>Text="{Binding Quantity}"</w:t>
            </w:r>
          </w:p>
        </w:tc>
      </w:tr>
      <w:tr w:rsidR="0004048C" w:rsidRPr="00382063" w:rsidTr="0004048C">
        <w:tc>
          <w:tcPr>
            <w:tcW w:w="2762" w:type="dxa"/>
          </w:tcPr>
          <w:p w:rsidR="0004048C" w:rsidRPr="00F07ABA" w:rsidRDefault="0004048C" w:rsidP="0004048C">
            <w:pPr>
              <w:ind w:firstLine="0"/>
              <w:rPr>
                <w:sz w:val="24"/>
                <w:szCs w:val="24"/>
                <w:lang w:val="en-US"/>
              </w:rPr>
            </w:pPr>
            <w:r w:rsidRPr="00F07ABA">
              <w:rPr>
                <w:sz w:val="24"/>
                <w:szCs w:val="24"/>
                <w:lang w:val="en-US"/>
              </w:rPr>
              <w:t>TextBlock</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Default="0004048C" w:rsidP="0004048C">
            <w:pPr>
              <w:ind w:firstLine="0"/>
              <w:rPr>
                <w:sz w:val="24"/>
                <w:szCs w:val="24"/>
                <w:lang w:val="en-US"/>
              </w:rPr>
            </w:pPr>
            <w:r w:rsidRPr="00F07ABA">
              <w:rPr>
                <w:sz w:val="24"/>
                <w:szCs w:val="24"/>
                <w:lang w:val="en-US"/>
              </w:rPr>
              <w:t xml:space="preserve">Text="{Binding Manufactory}" </w:t>
            </w:r>
          </w:p>
          <w:p w:rsidR="0004048C" w:rsidRPr="00F07ABA" w:rsidRDefault="0004048C" w:rsidP="0004048C">
            <w:pPr>
              <w:ind w:firstLine="0"/>
              <w:rPr>
                <w:sz w:val="24"/>
                <w:szCs w:val="24"/>
                <w:lang w:val="en-US"/>
              </w:rPr>
            </w:pPr>
            <w:r w:rsidRPr="00F07ABA">
              <w:rPr>
                <w:sz w:val="24"/>
                <w:szCs w:val="24"/>
                <w:lang w:val="en-US"/>
              </w:rPr>
              <w:t>Margin="20, 0, 0, 0"</w:t>
            </w:r>
          </w:p>
        </w:tc>
      </w:tr>
      <w:tr w:rsidR="0004048C" w:rsidRPr="00935D81" w:rsidTr="0004048C">
        <w:tc>
          <w:tcPr>
            <w:tcW w:w="2762" w:type="dxa"/>
          </w:tcPr>
          <w:p w:rsidR="0004048C" w:rsidRPr="00F07ABA" w:rsidRDefault="0004048C" w:rsidP="0004048C">
            <w:pPr>
              <w:ind w:firstLine="0"/>
              <w:rPr>
                <w:sz w:val="24"/>
                <w:szCs w:val="24"/>
                <w:lang w:val="en-US"/>
              </w:rPr>
            </w:pPr>
            <w:r w:rsidRPr="00F07ABA">
              <w:rPr>
                <w:sz w:val="24"/>
                <w:szCs w:val="24"/>
                <w:lang w:val="en-US"/>
              </w:rPr>
              <w:t>TextBlock</w:t>
            </w:r>
          </w:p>
        </w:tc>
        <w:tc>
          <w:tcPr>
            <w:tcW w:w="2434" w:type="dxa"/>
          </w:tcPr>
          <w:p w:rsidR="0004048C" w:rsidRDefault="0004048C" w:rsidP="0004048C">
            <w:pPr>
              <w:tabs>
                <w:tab w:val="center" w:pos="1235"/>
              </w:tabs>
              <w:ind w:firstLine="0"/>
              <w:rPr>
                <w:sz w:val="24"/>
                <w:szCs w:val="24"/>
                <w:lang w:val="en-US"/>
              </w:rPr>
            </w:pPr>
            <w:r>
              <w:rPr>
                <w:sz w:val="24"/>
                <w:szCs w:val="24"/>
                <w:lang w:val="en-US"/>
              </w:rPr>
              <w:t>-</w:t>
            </w:r>
          </w:p>
        </w:tc>
        <w:tc>
          <w:tcPr>
            <w:tcW w:w="4483" w:type="dxa"/>
          </w:tcPr>
          <w:p w:rsidR="0004048C" w:rsidRDefault="0004048C" w:rsidP="0004048C">
            <w:pPr>
              <w:ind w:firstLine="0"/>
              <w:rPr>
                <w:sz w:val="24"/>
                <w:szCs w:val="24"/>
                <w:lang w:val="en-US"/>
              </w:rPr>
            </w:pPr>
            <w:r w:rsidRPr="00F07ABA">
              <w:rPr>
                <w:sz w:val="24"/>
                <w:szCs w:val="24"/>
                <w:lang w:val="en-US"/>
              </w:rPr>
              <w:t xml:space="preserve">Text="{Binding EndDate}"  </w:t>
            </w:r>
          </w:p>
          <w:p w:rsidR="0004048C" w:rsidRDefault="0004048C" w:rsidP="0004048C">
            <w:pPr>
              <w:ind w:firstLine="0"/>
              <w:rPr>
                <w:sz w:val="24"/>
                <w:szCs w:val="24"/>
                <w:lang w:val="en-US"/>
              </w:rPr>
            </w:pPr>
            <w:r w:rsidRPr="00F07ABA">
              <w:rPr>
                <w:sz w:val="24"/>
                <w:szCs w:val="24"/>
                <w:lang w:val="en-US"/>
              </w:rPr>
              <w:t xml:space="preserve">Margin="20, 0, 0, 0" </w:t>
            </w:r>
          </w:p>
          <w:p w:rsidR="0004048C" w:rsidRPr="00F07ABA" w:rsidRDefault="0004048C" w:rsidP="0004048C">
            <w:pPr>
              <w:ind w:firstLine="0"/>
              <w:rPr>
                <w:sz w:val="24"/>
                <w:szCs w:val="24"/>
                <w:lang w:val="en-US"/>
              </w:rPr>
            </w:pPr>
            <w:r w:rsidRPr="00F07ABA">
              <w:rPr>
                <w:sz w:val="24"/>
                <w:szCs w:val="24"/>
                <w:lang w:val="en-US"/>
              </w:rPr>
              <w:t>Foreground="#FF5FE03D"</w:t>
            </w:r>
          </w:p>
        </w:tc>
      </w:tr>
    </w:tbl>
    <w:p w:rsidR="00D87DE4" w:rsidRDefault="00D87DE4" w:rsidP="00D87DE4">
      <w:r>
        <w:t>Макет страницы «Статистика» представлен на рисунке 9.</w:t>
      </w:r>
    </w:p>
    <w:p w:rsidR="00D87DE4" w:rsidRDefault="00D87DE4" w:rsidP="00D87DE4">
      <w:r>
        <w:t>Интерфейс страницы «Статистика» представлен на рисунке 10.</w:t>
      </w:r>
    </w:p>
    <w:p w:rsidR="00D87DE4" w:rsidRDefault="00D87DE4" w:rsidP="00D87DE4">
      <w:pPr>
        <w:jc w:val="center"/>
        <w:rPr>
          <w:noProof/>
          <w:lang w:eastAsia="ru-RU"/>
        </w:rPr>
      </w:pPr>
      <w:r w:rsidRPr="00D87DE4">
        <w:rPr>
          <w:noProof/>
          <w:lang w:eastAsia="ru-RU"/>
        </w:rPr>
        <w:drawing>
          <wp:inline distT="0" distB="0" distL="0" distR="0" wp14:anchorId="79B29851" wp14:editId="538A4A9E">
            <wp:extent cx="4248743" cy="24482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2448267"/>
                    </a:xfrm>
                    <a:prstGeom prst="rect">
                      <a:avLst/>
                    </a:prstGeom>
                  </pic:spPr>
                </pic:pic>
              </a:graphicData>
            </a:graphic>
          </wp:inline>
        </w:drawing>
      </w:r>
    </w:p>
    <w:p w:rsidR="00D87DE4" w:rsidRDefault="00D87DE4" w:rsidP="00D87DE4">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9</w:t>
      </w:r>
      <w:r w:rsidRPr="00FC5CC0">
        <w:rPr>
          <w:noProof/>
        </w:rPr>
        <w:fldChar w:fldCharType="end"/>
      </w:r>
      <w:r>
        <w:t>– Макет страницы «Статистика»</w:t>
      </w:r>
    </w:p>
    <w:p w:rsidR="00D87DE4" w:rsidRDefault="00D87DE4" w:rsidP="00D87DE4">
      <w:pPr>
        <w:jc w:val="center"/>
        <w:rPr>
          <w:lang w:val="en-US"/>
        </w:rPr>
      </w:pPr>
      <w:r>
        <w:rPr>
          <w:noProof/>
          <w:lang w:eastAsia="ru-RU"/>
        </w:rPr>
        <w:lastRenderedPageBreak/>
        <w:drawing>
          <wp:inline distT="0" distB="0" distL="0" distR="0" wp14:anchorId="7B5D7E84" wp14:editId="4CCB761A">
            <wp:extent cx="4592254" cy="258550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695" cy="2595889"/>
                    </a:xfrm>
                    <a:prstGeom prst="rect">
                      <a:avLst/>
                    </a:prstGeom>
                  </pic:spPr>
                </pic:pic>
              </a:graphicData>
            </a:graphic>
          </wp:inline>
        </w:drawing>
      </w:r>
    </w:p>
    <w:p w:rsidR="00D87DE4" w:rsidRPr="00477102" w:rsidRDefault="00D87DE4" w:rsidP="00D87DE4">
      <w:pPr>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10</w:t>
      </w:r>
      <w:r w:rsidRPr="00FC5CC0">
        <w:rPr>
          <w:noProof/>
        </w:rPr>
        <w:fldChar w:fldCharType="end"/>
      </w:r>
      <w:r>
        <w:rPr>
          <w:noProof/>
        </w:rPr>
        <w:t xml:space="preserve"> </w:t>
      </w:r>
      <w:r>
        <w:t>– Интерфейс страницы «Статистика»</w:t>
      </w:r>
      <w:r w:rsidRPr="00477102">
        <w:t xml:space="preserve"> </w:t>
      </w:r>
    </w:p>
    <w:p w:rsidR="0004048C" w:rsidRDefault="00D87DE4" w:rsidP="00D87DE4">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22</w:t>
      </w:r>
      <w:r w:rsidRPr="00FC5CC0">
        <w:rPr>
          <w:noProof/>
        </w:rPr>
        <w:fldChar w:fldCharType="end"/>
      </w:r>
      <w:r>
        <w:t xml:space="preserve"> – Компоненты и свойства страницы «Статистика»</w:t>
      </w:r>
    </w:p>
    <w:tbl>
      <w:tblPr>
        <w:tblStyle w:val="a7"/>
        <w:tblW w:w="9805" w:type="dxa"/>
        <w:tblLook w:val="04A0" w:firstRow="1" w:lastRow="0" w:firstColumn="1" w:lastColumn="0" w:noHBand="0" w:noVBand="1"/>
      </w:tblPr>
      <w:tblGrid>
        <w:gridCol w:w="2244"/>
        <w:gridCol w:w="2662"/>
        <w:gridCol w:w="4899"/>
      </w:tblGrid>
      <w:tr w:rsidR="0004048C" w:rsidTr="0004048C">
        <w:tc>
          <w:tcPr>
            <w:tcW w:w="2244" w:type="dxa"/>
          </w:tcPr>
          <w:p w:rsidR="0004048C" w:rsidRPr="0020186A" w:rsidRDefault="0004048C" w:rsidP="0004048C">
            <w:pPr>
              <w:ind w:firstLine="0"/>
              <w:jc w:val="center"/>
              <w:rPr>
                <w:sz w:val="24"/>
                <w:szCs w:val="24"/>
              </w:rPr>
            </w:pPr>
            <w:r>
              <w:rPr>
                <w:sz w:val="24"/>
                <w:szCs w:val="24"/>
              </w:rPr>
              <w:t>Компонент</w:t>
            </w:r>
          </w:p>
        </w:tc>
        <w:tc>
          <w:tcPr>
            <w:tcW w:w="2662" w:type="dxa"/>
          </w:tcPr>
          <w:p w:rsidR="0004048C" w:rsidRPr="0020186A" w:rsidRDefault="0004048C" w:rsidP="0004048C">
            <w:pPr>
              <w:ind w:firstLine="0"/>
              <w:jc w:val="center"/>
              <w:rPr>
                <w:sz w:val="24"/>
                <w:szCs w:val="24"/>
              </w:rPr>
            </w:pPr>
            <w:r>
              <w:rPr>
                <w:sz w:val="24"/>
                <w:szCs w:val="24"/>
              </w:rPr>
              <w:t>Наименование компонента</w:t>
            </w:r>
          </w:p>
        </w:tc>
        <w:tc>
          <w:tcPr>
            <w:tcW w:w="4899" w:type="dxa"/>
          </w:tcPr>
          <w:p w:rsidR="0004048C" w:rsidRPr="0020186A" w:rsidRDefault="0004048C" w:rsidP="0004048C">
            <w:pPr>
              <w:ind w:firstLine="0"/>
              <w:jc w:val="center"/>
              <w:rPr>
                <w:sz w:val="24"/>
                <w:szCs w:val="24"/>
              </w:rPr>
            </w:pPr>
            <w:r>
              <w:rPr>
                <w:sz w:val="24"/>
                <w:szCs w:val="24"/>
              </w:rPr>
              <w:t>Свойства компонента</w:t>
            </w:r>
          </w:p>
        </w:tc>
      </w:tr>
      <w:tr w:rsidR="0004048C" w:rsidRPr="00DC7B57" w:rsidTr="0004048C">
        <w:tc>
          <w:tcPr>
            <w:tcW w:w="2244" w:type="dxa"/>
          </w:tcPr>
          <w:p w:rsidR="0004048C" w:rsidRPr="0020186A" w:rsidRDefault="0004048C" w:rsidP="0004048C">
            <w:pPr>
              <w:ind w:firstLine="0"/>
              <w:rPr>
                <w:sz w:val="24"/>
                <w:szCs w:val="24"/>
                <w:lang w:val="en-US"/>
              </w:rPr>
            </w:pPr>
            <w:r w:rsidRPr="00382063">
              <w:rPr>
                <w:sz w:val="24"/>
                <w:szCs w:val="24"/>
                <w:lang w:val="en-US"/>
              </w:rPr>
              <w:t>Grid</w:t>
            </w:r>
          </w:p>
        </w:tc>
        <w:tc>
          <w:tcPr>
            <w:tcW w:w="2662" w:type="dxa"/>
          </w:tcPr>
          <w:p w:rsidR="0004048C" w:rsidRPr="0020186A" w:rsidRDefault="0004048C" w:rsidP="0004048C">
            <w:pPr>
              <w:ind w:firstLine="0"/>
              <w:rPr>
                <w:sz w:val="24"/>
                <w:szCs w:val="24"/>
                <w:lang w:val="en-US"/>
              </w:rPr>
            </w:pPr>
            <w:r>
              <w:rPr>
                <w:sz w:val="24"/>
                <w:szCs w:val="24"/>
                <w:lang w:val="en-US"/>
              </w:rPr>
              <w:t>-</w:t>
            </w:r>
          </w:p>
        </w:tc>
        <w:tc>
          <w:tcPr>
            <w:tcW w:w="4899" w:type="dxa"/>
          </w:tcPr>
          <w:p w:rsidR="0004048C" w:rsidRPr="00DC7B57" w:rsidRDefault="0004048C" w:rsidP="0004048C">
            <w:pPr>
              <w:ind w:firstLine="0"/>
              <w:rPr>
                <w:sz w:val="24"/>
                <w:szCs w:val="24"/>
                <w:lang w:val="en-US"/>
              </w:rPr>
            </w:pPr>
            <w:r w:rsidRPr="00F07ABA">
              <w:rPr>
                <w:sz w:val="24"/>
                <w:szCs w:val="24"/>
                <w:lang w:val="en-US"/>
              </w:rPr>
              <w:t>Margin="15"</w:t>
            </w:r>
          </w:p>
        </w:tc>
      </w:tr>
      <w:tr w:rsidR="0004048C" w:rsidRPr="00382063" w:rsidTr="0004048C">
        <w:tc>
          <w:tcPr>
            <w:tcW w:w="2244" w:type="dxa"/>
          </w:tcPr>
          <w:p w:rsidR="0004048C" w:rsidRPr="0020186A" w:rsidRDefault="0004048C" w:rsidP="0004048C">
            <w:pPr>
              <w:ind w:firstLine="0"/>
              <w:rPr>
                <w:sz w:val="24"/>
                <w:szCs w:val="24"/>
                <w:lang w:val="en-US"/>
              </w:rPr>
            </w:pPr>
            <w:r w:rsidRPr="00F07ABA">
              <w:rPr>
                <w:sz w:val="24"/>
                <w:szCs w:val="24"/>
                <w:lang w:val="en-US"/>
              </w:rPr>
              <w:t>WpfPlot</w:t>
            </w:r>
          </w:p>
        </w:tc>
        <w:tc>
          <w:tcPr>
            <w:tcW w:w="2662" w:type="dxa"/>
          </w:tcPr>
          <w:p w:rsidR="0004048C" w:rsidRPr="0020186A" w:rsidRDefault="0004048C" w:rsidP="0004048C">
            <w:pPr>
              <w:tabs>
                <w:tab w:val="center" w:pos="1235"/>
              </w:tabs>
              <w:ind w:firstLine="0"/>
              <w:rPr>
                <w:sz w:val="24"/>
                <w:szCs w:val="24"/>
                <w:lang w:val="en-US"/>
              </w:rPr>
            </w:pPr>
            <w:r w:rsidRPr="00F07ABA">
              <w:rPr>
                <w:sz w:val="24"/>
                <w:szCs w:val="24"/>
                <w:lang w:val="en-US"/>
              </w:rPr>
              <w:t>ChartPlace</w:t>
            </w:r>
          </w:p>
        </w:tc>
        <w:tc>
          <w:tcPr>
            <w:tcW w:w="4899" w:type="dxa"/>
          </w:tcPr>
          <w:p w:rsidR="0004048C" w:rsidRPr="0020186A" w:rsidRDefault="0004048C" w:rsidP="0004048C">
            <w:pPr>
              <w:ind w:firstLine="0"/>
              <w:rPr>
                <w:sz w:val="24"/>
                <w:szCs w:val="24"/>
                <w:lang w:val="en-US"/>
              </w:rPr>
            </w:pPr>
            <w:r>
              <w:rPr>
                <w:sz w:val="24"/>
                <w:szCs w:val="24"/>
                <w:lang w:val="en-US"/>
              </w:rPr>
              <w:t>-</w:t>
            </w:r>
          </w:p>
        </w:tc>
      </w:tr>
      <w:tr w:rsidR="0004048C" w:rsidRPr="00382063" w:rsidTr="0004048C">
        <w:tc>
          <w:tcPr>
            <w:tcW w:w="2244" w:type="dxa"/>
          </w:tcPr>
          <w:p w:rsidR="0004048C" w:rsidRPr="00F07ABA" w:rsidRDefault="0004048C" w:rsidP="0004048C">
            <w:pPr>
              <w:ind w:firstLine="0"/>
              <w:rPr>
                <w:sz w:val="24"/>
                <w:szCs w:val="24"/>
                <w:lang w:val="en-US"/>
              </w:rPr>
            </w:pPr>
            <w:r w:rsidRPr="00F07ABA">
              <w:rPr>
                <w:sz w:val="24"/>
                <w:szCs w:val="24"/>
                <w:lang w:val="en-US"/>
              </w:rPr>
              <w:t>Button</w:t>
            </w:r>
          </w:p>
        </w:tc>
        <w:tc>
          <w:tcPr>
            <w:tcW w:w="2662" w:type="dxa"/>
          </w:tcPr>
          <w:p w:rsidR="0004048C" w:rsidRPr="00F07ABA" w:rsidRDefault="0004048C" w:rsidP="0004048C">
            <w:pPr>
              <w:tabs>
                <w:tab w:val="center" w:pos="1235"/>
              </w:tabs>
              <w:ind w:firstLine="0"/>
              <w:rPr>
                <w:sz w:val="24"/>
                <w:szCs w:val="24"/>
                <w:lang w:val="en-US"/>
              </w:rPr>
            </w:pPr>
            <w:r>
              <w:rPr>
                <w:sz w:val="24"/>
                <w:szCs w:val="24"/>
                <w:lang w:val="en-US"/>
              </w:rPr>
              <w:t>-</w:t>
            </w:r>
          </w:p>
        </w:tc>
        <w:tc>
          <w:tcPr>
            <w:tcW w:w="4899" w:type="dxa"/>
          </w:tcPr>
          <w:p w:rsidR="0004048C" w:rsidRDefault="0004048C" w:rsidP="0004048C">
            <w:pPr>
              <w:ind w:firstLine="0"/>
              <w:rPr>
                <w:sz w:val="24"/>
                <w:szCs w:val="24"/>
                <w:lang w:val="en-US"/>
              </w:rPr>
            </w:pPr>
            <w:r w:rsidRPr="00F07ABA">
              <w:rPr>
                <w:sz w:val="24"/>
                <w:szCs w:val="24"/>
                <w:lang w:val="en-US"/>
              </w:rPr>
              <w:t xml:space="preserve">Width="105" </w:t>
            </w:r>
          </w:p>
          <w:p w:rsidR="0004048C" w:rsidRDefault="0004048C" w:rsidP="0004048C">
            <w:pPr>
              <w:ind w:firstLine="0"/>
              <w:rPr>
                <w:sz w:val="24"/>
                <w:szCs w:val="24"/>
                <w:lang w:val="en-US"/>
              </w:rPr>
            </w:pPr>
            <w:r w:rsidRPr="00F07ABA">
              <w:rPr>
                <w:sz w:val="24"/>
                <w:szCs w:val="24"/>
                <w:lang w:val="en-US"/>
              </w:rPr>
              <w:t xml:space="preserve">Height="35" </w:t>
            </w:r>
          </w:p>
          <w:p w:rsidR="0004048C" w:rsidRDefault="0004048C" w:rsidP="0004048C">
            <w:pPr>
              <w:ind w:firstLine="0"/>
              <w:rPr>
                <w:sz w:val="24"/>
                <w:szCs w:val="24"/>
                <w:lang w:val="en-US"/>
              </w:rPr>
            </w:pPr>
            <w:r w:rsidRPr="00F07ABA">
              <w:rPr>
                <w:sz w:val="24"/>
                <w:szCs w:val="24"/>
                <w:lang w:val="en-US"/>
              </w:rPr>
              <w:t xml:space="preserve">Grid.Row="1" </w:t>
            </w:r>
          </w:p>
          <w:p w:rsidR="0004048C" w:rsidRDefault="0004048C" w:rsidP="0004048C">
            <w:pPr>
              <w:ind w:firstLine="0"/>
              <w:rPr>
                <w:sz w:val="24"/>
                <w:szCs w:val="24"/>
                <w:lang w:val="en-US"/>
              </w:rPr>
            </w:pPr>
            <w:r w:rsidRPr="00F07ABA">
              <w:rPr>
                <w:sz w:val="24"/>
                <w:szCs w:val="24"/>
                <w:lang w:val="en-US"/>
              </w:rPr>
              <w:t xml:space="preserve">Style="{DynamicResource MainButton}" </w:t>
            </w:r>
          </w:p>
          <w:p w:rsidR="0004048C" w:rsidRDefault="0004048C" w:rsidP="0004048C">
            <w:pPr>
              <w:ind w:firstLine="0"/>
              <w:rPr>
                <w:sz w:val="24"/>
                <w:szCs w:val="24"/>
                <w:lang w:val="en-US"/>
              </w:rPr>
            </w:pPr>
            <w:r w:rsidRPr="00F07ABA">
              <w:rPr>
                <w:sz w:val="24"/>
                <w:szCs w:val="24"/>
                <w:lang w:val="en-US"/>
              </w:rPr>
              <w:t xml:space="preserve">HorizontalAlignment="Left" </w:t>
            </w:r>
          </w:p>
        </w:tc>
      </w:tr>
    </w:tbl>
    <w:p w:rsidR="00543426" w:rsidRDefault="00D87DE4" w:rsidP="00543426">
      <w:pPr>
        <w:spacing w:before="1080" w:after="1080"/>
        <w:outlineLvl w:val="1"/>
        <w:rPr>
          <w:rFonts w:eastAsia="Calibri"/>
        </w:rPr>
      </w:pPr>
      <w:bookmarkStart w:id="36" w:name="_Toc92556409"/>
      <w:bookmarkStart w:id="37" w:name="_Toc100854990"/>
      <w:r w:rsidRPr="00D87DE4">
        <w:rPr>
          <w:rFonts w:eastAsia="Calibri"/>
        </w:rPr>
        <w:t>2.4. Листинг программы</w:t>
      </w:r>
      <w:bookmarkEnd w:id="36"/>
      <w:bookmarkEnd w:id="37"/>
    </w:p>
    <w:p w:rsidR="00543426" w:rsidRPr="00543426" w:rsidRDefault="00543426" w:rsidP="00543426">
      <w:pPr>
        <w:ind w:firstLine="708"/>
      </w:pPr>
      <w:r>
        <w:t>Логика класса «</w:t>
      </w:r>
      <w:r>
        <w:rPr>
          <w:lang w:val="en-US"/>
        </w:rPr>
        <w:t>ApiControl</w:t>
      </w:r>
      <w:r w:rsidRPr="00543426">
        <w:t>.</w:t>
      </w:r>
      <w:r>
        <w:rPr>
          <w:lang w:val="en-US"/>
        </w:rPr>
        <w:t>cs</w:t>
      </w:r>
      <w:r>
        <w:t>»</w:t>
      </w:r>
      <w:r w:rsidRPr="00543426">
        <w:t xml:space="preserve"> </w:t>
      </w:r>
      <w:r>
        <w:t xml:space="preserve">представлена в листингах </w:t>
      </w:r>
      <w:r w:rsidR="00ED3CFC">
        <w:t xml:space="preserve">1 – </w:t>
      </w:r>
      <w:r w:rsidRPr="00543426">
        <w:t>2.</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System.Collections.Generic</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System.Net;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System.Net.Http;</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System.Text;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System.Threading.Tasks</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p>
    <w:p w:rsid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namespace Ratep.Class</w:t>
      </w:r>
    </w:p>
    <w:p w:rsidR="00543426" w:rsidRPr="0090003E" w:rsidRDefault="00543426" w:rsidP="00543426">
      <w:pPr>
        <w:jc w:val="center"/>
      </w:pPr>
      <w:r>
        <w:rPr>
          <w:noProof/>
        </w:rPr>
        <w:t>Листинг</w:t>
      </w:r>
      <w:r w:rsidRPr="0090003E">
        <w:rPr>
          <w:noProof/>
        </w:rPr>
        <w:t xml:space="preserve"> </w:t>
      </w:r>
      <w:r w:rsidR="00ED3CFC">
        <w:rPr>
          <w:noProof/>
        </w:rPr>
        <w:fldChar w:fldCharType="begin"/>
      </w:r>
      <w:r w:rsidR="00ED3CFC" w:rsidRPr="0090003E">
        <w:rPr>
          <w:noProof/>
        </w:rPr>
        <w:instrText xml:space="preserve"> </w:instrText>
      </w:r>
      <w:r w:rsidR="00ED3CFC" w:rsidRPr="00A25DB8">
        <w:rPr>
          <w:noProof/>
          <w:lang w:val="en-US"/>
        </w:rPr>
        <w:instrText>SEQ</w:instrText>
      </w:r>
      <w:r w:rsidR="00ED3CFC" w:rsidRPr="0090003E">
        <w:rPr>
          <w:noProof/>
        </w:rPr>
        <w:instrText xml:space="preserve"> </w:instrText>
      </w:r>
      <w:r w:rsidR="00ED3CFC">
        <w:rPr>
          <w:noProof/>
        </w:rPr>
        <w:instrText>Листинг</w:instrText>
      </w:r>
      <w:r w:rsidR="00ED3CFC" w:rsidRPr="0090003E">
        <w:rPr>
          <w:noProof/>
        </w:rPr>
        <w:instrText xml:space="preserve"> \* </w:instrText>
      </w:r>
      <w:r w:rsidR="00ED3CFC" w:rsidRPr="00A25DB8">
        <w:rPr>
          <w:noProof/>
          <w:lang w:val="en-US"/>
        </w:rPr>
        <w:instrText>ARABIC</w:instrText>
      </w:r>
      <w:r w:rsidR="00ED3CFC" w:rsidRPr="0090003E">
        <w:rPr>
          <w:noProof/>
        </w:rPr>
        <w:instrText xml:space="preserve"> </w:instrText>
      </w:r>
      <w:r w:rsidR="00ED3CFC">
        <w:rPr>
          <w:noProof/>
        </w:rPr>
        <w:fldChar w:fldCharType="separate"/>
      </w:r>
      <w:r w:rsidR="00A25DB8" w:rsidRPr="0090003E">
        <w:rPr>
          <w:noProof/>
        </w:rPr>
        <w:t>1</w:t>
      </w:r>
      <w:r w:rsidR="00ED3CFC">
        <w:rPr>
          <w:noProof/>
        </w:rPr>
        <w:fldChar w:fldCharType="end"/>
      </w:r>
      <w:r w:rsidR="00ED3CFC" w:rsidRPr="0090003E">
        <w:rPr>
          <w:noProof/>
        </w:rPr>
        <w:t xml:space="preserve"> </w:t>
      </w:r>
      <w:r w:rsidRPr="0090003E">
        <w:rPr>
          <w:noProof/>
        </w:rPr>
        <w:t xml:space="preserve">- </w:t>
      </w:r>
      <w:r>
        <w:rPr>
          <w:noProof/>
        </w:rPr>
        <w:t>логика</w:t>
      </w:r>
      <w:r w:rsidRPr="0090003E">
        <w:rPr>
          <w:noProof/>
        </w:rPr>
        <w:t xml:space="preserve"> </w:t>
      </w:r>
      <w:r>
        <w:rPr>
          <w:noProof/>
        </w:rPr>
        <w:t>класса</w:t>
      </w:r>
      <w:r w:rsidRPr="0090003E">
        <w:rPr>
          <w:noProof/>
        </w:rPr>
        <w:t xml:space="preserve"> «</w:t>
      </w:r>
      <w:r>
        <w:rPr>
          <w:noProof/>
          <w:lang w:val="en-US"/>
        </w:rPr>
        <w:t>ApiControl</w:t>
      </w:r>
      <w:r w:rsidRPr="0090003E">
        <w:rPr>
          <w:noProof/>
        </w:rPr>
        <w:t>.</w:t>
      </w:r>
      <w:r>
        <w:rPr>
          <w:noProof/>
          <w:lang w:val="en-US"/>
        </w:rPr>
        <w:t>cs</w:t>
      </w:r>
      <w:r w:rsidRPr="0090003E">
        <w:rPr>
          <w:noProof/>
        </w:rPr>
        <w:t>»</w:t>
      </w:r>
    </w:p>
    <w:p w:rsidR="00543426" w:rsidRPr="00A25DB8"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A25DB8">
        <w:rPr>
          <w:rFonts w:ascii="Courier New" w:hAnsi="Courier New" w:cs="Cascadia Mono"/>
          <w:sz w:val="20"/>
          <w:szCs w:val="20"/>
          <w:lang w:val="en-US"/>
        </w:rPr>
        <w:lastRenderedPageBreak/>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A25DB8">
        <w:rPr>
          <w:rFonts w:ascii="Courier New" w:hAnsi="Courier New" w:cs="Cascadia Mono"/>
          <w:sz w:val="20"/>
          <w:szCs w:val="20"/>
          <w:lang w:val="en-US"/>
        </w:rPr>
        <w:t xml:space="preserve">    </w:t>
      </w:r>
      <w:r w:rsidRPr="00543426">
        <w:rPr>
          <w:rFonts w:ascii="Courier New" w:hAnsi="Courier New" w:cs="Cascadia Mono"/>
          <w:sz w:val="20"/>
          <w:szCs w:val="20"/>
          <w:lang w:val="en-US"/>
        </w:rPr>
        <w:t>public class ApiControl</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public static async Task&lt;string&gt; </w:t>
      </w:r>
      <w:proofErr w:type="gramStart"/>
      <w:r w:rsidRPr="00543426">
        <w:rPr>
          <w:rFonts w:ascii="Courier New" w:hAnsi="Courier New" w:cs="Cascadia Mono"/>
          <w:sz w:val="20"/>
          <w:szCs w:val="20"/>
          <w:lang w:val="en-US"/>
        </w:rPr>
        <w:t>GetRequest(</w:t>
      </w:r>
      <w:proofErr w:type="gramEnd"/>
      <w:r w:rsidRPr="00543426">
        <w:rPr>
          <w:rFonts w:ascii="Courier New" w:hAnsi="Courier New" w:cs="Cascadia Mono"/>
          <w:sz w:val="20"/>
          <w:szCs w:val="20"/>
          <w:lang w:val="en-US"/>
        </w:rPr>
        <w:t>string method)</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HttpClient client = new </w:t>
      </w:r>
      <w:proofErr w:type="gramStart"/>
      <w:r w:rsidRPr="00543426">
        <w:rPr>
          <w:rFonts w:ascii="Courier New" w:hAnsi="Courier New" w:cs="Cascadia Mono"/>
          <w:sz w:val="20"/>
          <w:szCs w:val="20"/>
          <w:lang w:val="en-US"/>
        </w:rPr>
        <w:t>HttpClient(</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var response = await </w:t>
      </w:r>
      <w:proofErr w:type="gramStart"/>
      <w:r w:rsidRPr="00543426">
        <w:rPr>
          <w:rFonts w:ascii="Courier New" w:hAnsi="Courier New" w:cs="Cascadia Mono"/>
          <w:sz w:val="20"/>
          <w:szCs w:val="20"/>
          <w:lang w:val="en-US"/>
        </w:rPr>
        <w:t>client.GetAsync</w:t>
      </w:r>
      <w:proofErr w:type="gramEnd"/>
      <w:r w:rsidRPr="00543426">
        <w:rPr>
          <w:rFonts w:ascii="Courier New" w:hAnsi="Courier New" w:cs="Cascadia Mono"/>
          <w:sz w:val="20"/>
          <w:szCs w:val="20"/>
          <w:lang w:val="en-US"/>
        </w:rPr>
        <w:t>(App.URL + method);</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var responseString = await </w:t>
      </w:r>
      <w:proofErr w:type="gramStart"/>
      <w:r w:rsidRPr="00543426">
        <w:rPr>
          <w:rFonts w:ascii="Courier New" w:hAnsi="Courier New" w:cs="Cascadia Mono"/>
          <w:sz w:val="20"/>
          <w:szCs w:val="20"/>
          <w:lang w:val="en-US"/>
        </w:rPr>
        <w:t>response.Content.ReadAsStringAsync</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return responseString;</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public static async Task&lt;string&gt; </w:t>
      </w:r>
      <w:proofErr w:type="gramStart"/>
      <w:r w:rsidRPr="00543426">
        <w:rPr>
          <w:rFonts w:ascii="Courier New" w:hAnsi="Courier New" w:cs="Cascadia Mono"/>
          <w:sz w:val="20"/>
          <w:szCs w:val="20"/>
          <w:lang w:val="en-US"/>
        </w:rPr>
        <w:t>POSTRequest(</w:t>
      </w:r>
      <w:proofErr w:type="gramEnd"/>
      <w:r w:rsidRPr="00543426">
        <w:rPr>
          <w:rFonts w:ascii="Courier New" w:hAnsi="Courier New" w:cs="Cascadia Mono"/>
          <w:sz w:val="20"/>
          <w:szCs w:val="20"/>
          <w:lang w:val="en-US"/>
        </w:rPr>
        <w:t>string args, Dictionary&lt;string, string&gt; body = null)</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HttpClient client = new </w:t>
      </w:r>
      <w:proofErr w:type="gramStart"/>
      <w:r w:rsidRPr="00543426">
        <w:rPr>
          <w:rFonts w:ascii="Courier New" w:hAnsi="Courier New" w:cs="Cascadia Mono"/>
          <w:sz w:val="20"/>
          <w:szCs w:val="20"/>
          <w:lang w:val="en-US"/>
        </w:rPr>
        <w:t>HttpClient(</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var content = new </w:t>
      </w:r>
      <w:proofErr w:type="gramStart"/>
      <w:r w:rsidRPr="00543426">
        <w:rPr>
          <w:rFonts w:ascii="Courier New" w:hAnsi="Courier New" w:cs="Cascadia Mono"/>
          <w:sz w:val="20"/>
          <w:szCs w:val="20"/>
          <w:lang w:val="en-US"/>
        </w:rPr>
        <w:t>FormUrlEncodedContent(</w:t>
      </w:r>
      <w:proofErr w:type="gramEnd"/>
      <w:r w:rsidRPr="00543426">
        <w:rPr>
          <w:rFonts w:ascii="Courier New" w:hAnsi="Courier New" w:cs="Cascadia Mono"/>
          <w:sz w:val="20"/>
          <w:szCs w:val="20"/>
          <w:lang w:val="en-US"/>
        </w:rPr>
        <w:t>body == null ? new Dictionary&lt;string, string&gt;() : body);</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var response = await </w:t>
      </w:r>
      <w:proofErr w:type="gramStart"/>
      <w:r w:rsidRPr="00543426">
        <w:rPr>
          <w:rFonts w:ascii="Courier New" w:hAnsi="Courier New" w:cs="Cascadia Mono"/>
          <w:sz w:val="20"/>
          <w:szCs w:val="20"/>
          <w:lang w:val="en-US"/>
        </w:rPr>
        <w:t>client.PostAsync</w:t>
      </w:r>
      <w:proofErr w:type="gramEnd"/>
      <w:r w:rsidRPr="00543426">
        <w:rPr>
          <w:rFonts w:ascii="Courier New" w:hAnsi="Courier New" w:cs="Cascadia Mono"/>
          <w:sz w:val="20"/>
          <w:szCs w:val="20"/>
          <w:lang w:val="en-US"/>
        </w:rPr>
        <w:t>(App.URL + args, content);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var responseString = await </w:t>
      </w:r>
      <w:proofErr w:type="gramStart"/>
      <w:r w:rsidRPr="00543426">
        <w:rPr>
          <w:rFonts w:ascii="Courier New" w:hAnsi="Courier New" w:cs="Cascadia Mono"/>
          <w:sz w:val="20"/>
          <w:szCs w:val="20"/>
          <w:lang w:val="en-US"/>
        </w:rPr>
        <w:t>response.Content.ReadAsStringAsync</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return responseString;</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D87DE4" w:rsidRDefault="00543426" w:rsidP="0054342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634AA0" w:rsidRDefault="00543426" w:rsidP="00543426">
      <w:pPr>
        <w:jc w:val="center"/>
        <w:rPr>
          <w:lang w:val="en-US"/>
        </w:rPr>
      </w:pPr>
      <w:r w:rsidRPr="00543426">
        <w:rPr>
          <w:lang w:val="en-US"/>
        </w:rPr>
        <w:tab/>
      </w:r>
      <w:r w:rsidRPr="00634AA0">
        <w:rPr>
          <w:lang w:val="en-US"/>
        </w:rPr>
        <w:t xml:space="preserve"> </w:t>
      </w:r>
      <w:r w:rsidR="00ED3CFC">
        <w:rPr>
          <w:noProof/>
        </w:rPr>
        <w:t>Листинг</w:t>
      </w:r>
      <w:r w:rsidR="00ED3CFC" w:rsidRPr="00634AA0">
        <w:rPr>
          <w:noProof/>
          <w:lang w:val="en-US"/>
        </w:rPr>
        <w:t xml:space="preserve"> </w:t>
      </w:r>
      <w:r w:rsidR="00ED3CFC">
        <w:rPr>
          <w:noProof/>
        </w:rPr>
        <w:fldChar w:fldCharType="begin"/>
      </w:r>
      <w:r w:rsidR="00ED3CFC" w:rsidRPr="00634AA0">
        <w:rPr>
          <w:noProof/>
          <w:lang w:val="en-US"/>
        </w:rPr>
        <w:instrText xml:space="preserve"> SEQ </w:instrText>
      </w:r>
      <w:r w:rsidR="00ED3CFC">
        <w:rPr>
          <w:noProof/>
        </w:rPr>
        <w:instrText>Листинг</w:instrText>
      </w:r>
      <w:r w:rsidR="00ED3CFC" w:rsidRPr="00634AA0">
        <w:rPr>
          <w:noProof/>
          <w:lang w:val="en-US"/>
        </w:rPr>
        <w:instrText xml:space="preserve"> \* ARABIC </w:instrText>
      </w:r>
      <w:r w:rsidR="00ED3CFC">
        <w:rPr>
          <w:noProof/>
        </w:rPr>
        <w:fldChar w:fldCharType="separate"/>
      </w:r>
      <w:r w:rsidR="00A25DB8">
        <w:rPr>
          <w:noProof/>
          <w:lang w:val="en-US"/>
        </w:rPr>
        <w:t>2</w:t>
      </w:r>
      <w:r w:rsidR="00ED3CFC">
        <w:rPr>
          <w:noProof/>
        </w:rPr>
        <w:fldChar w:fldCharType="end"/>
      </w:r>
      <w:r w:rsidRPr="00634AA0">
        <w:rPr>
          <w:noProof/>
          <w:lang w:val="en-US"/>
        </w:rPr>
        <w:t xml:space="preserve"> - </w:t>
      </w:r>
      <w:r>
        <w:rPr>
          <w:noProof/>
        </w:rPr>
        <w:t>логика</w:t>
      </w:r>
      <w:r w:rsidRPr="00634AA0">
        <w:rPr>
          <w:noProof/>
          <w:lang w:val="en-US"/>
        </w:rPr>
        <w:t xml:space="preserve"> </w:t>
      </w:r>
      <w:r>
        <w:rPr>
          <w:noProof/>
        </w:rPr>
        <w:t>класса</w:t>
      </w:r>
      <w:r w:rsidRPr="00634AA0">
        <w:rPr>
          <w:noProof/>
          <w:lang w:val="en-US"/>
        </w:rPr>
        <w:t xml:space="preserve"> «</w:t>
      </w:r>
      <w:r>
        <w:rPr>
          <w:noProof/>
          <w:lang w:val="en-US"/>
        </w:rPr>
        <w:t>ApiControl</w:t>
      </w:r>
      <w:r w:rsidRPr="00634AA0">
        <w:rPr>
          <w:noProof/>
          <w:lang w:val="en-US"/>
        </w:rPr>
        <w:t>.</w:t>
      </w:r>
      <w:r>
        <w:rPr>
          <w:noProof/>
          <w:lang w:val="en-US"/>
        </w:rPr>
        <w:t>cs</w:t>
      </w:r>
      <w:r w:rsidRPr="00634AA0">
        <w:rPr>
          <w:noProof/>
          <w:lang w:val="en-US"/>
        </w:rPr>
        <w:t>»</w:t>
      </w:r>
    </w:p>
    <w:p w:rsidR="00543426" w:rsidRPr="00543426" w:rsidRDefault="00543426" w:rsidP="00543426">
      <w:pPr>
        <w:ind w:firstLine="708"/>
      </w:pPr>
      <w:r>
        <w:t>Логика класса «</w:t>
      </w:r>
      <w:r>
        <w:rPr>
          <w:lang w:val="en-US"/>
        </w:rPr>
        <w:t>ApiError</w:t>
      </w:r>
      <w:r w:rsidRPr="00543426">
        <w:t>.</w:t>
      </w:r>
      <w:r>
        <w:rPr>
          <w:lang w:val="en-US"/>
        </w:rPr>
        <w:t>cs</w:t>
      </w:r>
      <w:r>
        <w:t>»</w:t>
      </w:r>
      <w:r w:rsidRPr="00543426">
        <w:t xml:space="preserve"> </w:t>
      </w:r>
      <w:r>
        <w:t>пр</w:t>
      </w:r>
      <w:r w:rsidR="00ED3CFC">
        <w:t xml:space="preserve">едставлена в листингах </w:t>
      </w:r>
      <w:r>
        <w:t>3</w:t>
      </w:r>
      <w:r w:rsidRPr="00543426">
        <w:t xml:space="preserve"> –</w:t>
      </w:r>
      <w:r w:rsidR="00ED3CFC">
        <w:t xml:space="preserve"> </w:t>
      </w:r>
      <w:r>
        <w:t>4</w:t>
      </w:r>
      <w:r w:rsidRPr="00543426">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using System.Windows;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namespace Ratep.Class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public enum ApiErrors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ErrorNotFound = 0,</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DBNotFound = 404,</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UserNotFound = 405,</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ApiConnectionFailed = 406,</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PermissionDenied = 504,</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ErrorData = 505</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public class ApiError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public static ApiErrors </w:t>
      </w:r>
      <w:proofErr w:type="gramStart"/>
      <w:r w:rsidRPr="00543426">
        <w:rPr>
          <w:rFonts w:ascii="Courier New" w:hAnsi="Courier New" w:cs="Cascadia Mono"/>
          <w:sz w:val="20"/>
          <w:szCs w:val="20"/>
          <w:lang w:val="en-US"/>
        </w:rPr>
        <w:t>GetErrorByCode(</w:t>
      </w:r>
      <w:proofErr w:type="gramEnd"/>
      <w:r w:rsidRPr="00543426">
        <w:rPr>
          <w:rFonts w:ascii="Courier New" w:hAnsi="Courier New" w:cs="Cascadia Mono"/>
          <w:sz w:val="20"/>
          <w:szCs w:val="20"/>
          <w:lang w:val="en-US"/>
        </w:rPr>
        <w:t>int code)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switch (code)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(int)ApiErrors.DBNotFound: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return ApiErrors.DBNotFound;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(int)ApiErrors.UserNotFound: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return ApiErrors.UserNotFound;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(int)ApiErrors.PermissionDenied: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return ApiErrors.PermissionDenied;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(int)ApiErrors.ErrorData:</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return ApiErrors.ErrorData;</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return ApiErrors.ErrorNotFound;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public static void </w:t>
      </w:r>
      <w:proofErr w:type="gramStart"/>
      <w:r w:rsidRPr="00543426">
        <w:rPr>
          <w:rFonts w:ascii="Courier New" w:hAnsi="Courier New" w:cs="Cascadia Mono"/>
          <w:sz w:val="20"/>
          <w:szCs w:val="20"/>
          <w:lang w:val="en-US"/>
        </w:rPr>
        <w:t>ShowError(</w:t>
      </w:r>
      <w:proofErr w:type="gramEnd"/>
      <w:r w:rsidRPr="00543426">
        <w:rPr>
          <w:rFonts w:ascii="Courier New" w:hAnsi="Courier New" w:cs="Cascadia Mono"/>
          <w:sz w:val="20"/>
          <w:szCs w:val="20"/>
          <w:lang w:val="en-US"/>
        </w:rPr>
        <w:t>ApiErrors 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rPr>
      </w:pPr>
      <w:r w:rsidRPr="00634AA0">
        <w:rPr>
          <w:rFonts w:ascii="Courier New" w:hAnsi="Courier New" w:cs="Cascadia Mono"/>
          <w:sz w:val="20"/>
          <w:szCs w:val="20"/>
          <w:lang w:val="en-US"/>
        </w:rPr>
        <w:t xml:space="preserve">        </w:t>
      </w:r>
      <w:r w:rsidRPr="00543426">
        <w:rPr>
          <w:rFonts w:ascii="Courier New" w:hAnsi="Courier New" w:cs="Cascadia Mono"/>
          <w:sz w:val="20"/>
          <w:szCs w:val="20"/>
        </w:rPr>
        <w:t>{</w:t>
      </w:r>
    </w:p>
    <w:p w:rsidR="00543426" w:rsidRPr="00543426" w:rsidRDefault="00ED3CFC" w:rsidP="00543426">
      <w:pPr>
        <w:jc w:val="center"/>
      </w:pPr>
      <w:r>
        <w:rPr>
          <w:noProof/>
        </w:rPr>
        <w:t>Листинг</w:t>
      </w:r>
      <w:r w:rsidRPr="00211609">
        <w:rPr>
          <w:noProof/>
        </w:rPr>
        <w:t xml:space="preserve"> </w:t>
      </w:r>
      <w:r>
        <w:rPr>
          <w:noProof/>
        </w:rPr>
        <w:fldChar w:fldCharType="begin"/>
      </w:r>
      <w:r>
        <w:rPr>
          <w:noProof/>
        </w:rPr>
        <w:instrText xml:space="preserve"> SEQ Листинг \* ARABIC </w:instrText>
      </w:r>
      <w:r>
        <w:rPr>
          <w:noProof/>
        </w:rPr>
        <w:fldChar w:fldCharType="separate"/>
      </w:r>
      <w:r w:rsidR="00A25DB8">
        <w:rPr>
          <w:noProof/>
        </w:rPr>
        <w:t>3</w:t>
      </w:r>
      <w:r>
        <w:rPr>
          <w:noProof/>
        </w:rPr>
        <w:fldChar w:fldCharType="end"/>
      </w:r>
      <w:r w:rsidR="00543426" w:rsidRPr="00543426">
        <w:rPr>
          <w:noProof/>
        </w:rPr>
        <w:t xml:space="preserve"> - </w:t>
      </w:r>
      <w:r w:rsidR="00543426">
        <w:rPr>
          <w:noProof/>
        </w:rPr>
        <w:t>логика</w:t>
      </w:r>
      <w:r w:rsidR="00543426" w:rsidRPr="00543426">
        <w:rPr>
          <w:noProof/>
        </w:rPr>
        <w:t xml:space="preserve"> </w:t>
      </w:r>
      <w:r w:rsidR="00543426">
        <w:rPr>
          <w:noProof/>
        </w:rPr>
        <w:t>класса</w:t>
      </w:r>
      <w:r w:rsidR="00543426" w:rsidRPr="00543426">
        <w:rPr>
          <w:noProof/>
        </w:rPr>
        <w:t xml:space="preserve"> «</w:t>
      </w:r>
      <w:r w:rsidR="00543426">
        <w:rPr>
          <w:lang w:val="en-US"/>
        </w:rPr>
        <w:t>ApiError</w:t>
      </w:r>
      <w:r w:rsidR="00543426" w:rsidRPr="00543426">
        <w:rPr>
          <w:noProof/>
        </w:rPr>
        <w:t>.</w:t>
      </w:r>
      <w:r w:rsidR="00543426">
        <w:rPr>
          <w:noProof/>
          <w:lang w:val="en-US"/>
        </w:rPr>
        <w:t>cs</w:t>
      </w:r>
      <w:r w:rsidR="00543426" w:rsidRPr="00543426">
        <w:rPr>
          <w:noProof/>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rPr>
        <w:lastRenderedPageBreak/>
        <w:t xml:space="preserve">            </w:t>
      </w:r>
      <w:r w:rsidRPr="00543426">
        <w:rPr>
          <w:rFonts w:ascii="Courier New" w:hAnsi="Courier New" w:cs="Cascadia Mono"/>
          <w:sz w:val="20"/>
          <w:szCs w:val="20"/>
          <w:lang w:val="en-US"/>
        </w:rPr>
        <w:t>switch (error)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ApiErrors.ErrorNotFound: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MessageBox.Show("Произошла непредвиденная ошибка!", "Ошибка!", MessageBoxButton.OK, MessageBoxImage.Error);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break;</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ApiErrors.DBNotFound: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MessageBox.Show("Не удалось установить соединение с базой данных. Пожалуйста, повторите попытку позже.", "Ошибка!", MessageBoxButton.OK, MessageBoxImage.Error);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break;</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ApiErrors.UserNotFound: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MessageBox.Show("Указаный пользователь не найден.", "Ошибка!", MessageBoxButton.OK, MessageBoxImage.Error);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break;</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ApiErrors.PermissionDenied: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MessageBox.Show("Недостаточно прав, доступ запрещён!", "Ошибка!", MessageBoxButton.OK, MessageBoxImage.Error);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break;</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ApiErrors.ApiConnectionFailed: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MessageBox.Show("Не удалось установить соединение с сервером, пожалуйста повторите попытку позже.", "Ошибка!", MessageBoxButton.OK, MessageBoxImage.Error);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break;</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case ApiErrors.ErrorData:</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MessageBox.Show("Данные введены неверно!", "Ошибка!", MessageBoxButton.OK, MessageBoxImage.Error);</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break;</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04048C"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sz w:val="20"/>
          <w:szCs w:val="20"/>
          <w:lang w:val="en-US"/>
        </w:rPr>
      </w:pPr>
      <w:r w:rsidRPr="00543426">
        <w:rPr>
          <w:rFonts w:ascii="Courier New" w:hAnsi="Courier New" w:cs="Cascadia Mono"/>
          <w:sz w:val="20"/>
          <w:szCs w:val="20"/>
          <w:lang w:val="en-US"/>
        </w:rPr>
        <w:t>}</w:t>
      </w:r>
    </w:p>
    <w:p w:rsidR="00543426" w:rsidRPr="00634AA0" w:rsidRDefault="00ED3CFC" w:rsidP="00543426">
      <w:pPr>
        <w:ind w:firstLine="0"/>
        <w:jc w:val="center"/>
        <w:rPr>
          <w:noProof/>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4</w:t>
      </w:r>
      <w:r>
        <w:rPr>
          <w:noProof/>
        </w:rPr>
        <w:fldChar w:fldCharType="end"/>
      </w:r>
      <w:r w:rsidR="00543426" w:rsidRPr="00634AA0">
        <w:rPr>
          <w:noProof/>
          <w:lang w:val="en-US"/>
        </w:rPr>
        <w:t xml:space="preserve"> - </w:t>
      </w:r>
      <w:r w:rsidR="00543426">
        <w:rPr>
          <w:noProof/>
        </w:rPr>
        <w:t>логика</w:t>
      </w:r>
      <w:r w:rsidR="00543426" w:rsidRPr="00634AA0">
        <w:rPr>
          <w:noProof/>
          <w:lang w:val="en-US"/>
        </w:rPr>
        <w:t xml:space="preserve"> </w:t>
      </w:r>
      <w:r w:rsidR="00543426">
        <w:rPr>
          <w:noProof/>
        </w:rPr>
        <w:t>класса</w:t>
      </w:r>
      <w:r w:rsidR="00543426" w:rsidRPr="00634AA0">
        <w:rPr>
          <w:noProof/>
          <w:lang w:val="en-US"/>
        </w:rPr>
        <w:t xml:space="preserve"> «</w:t>
      </w:r>
      <w:r w:rsidR="00543426">
        <w:rPr>
          <w:lang w:val="en-US"/>
        </w:rPr>
        <w:t>ApiError</w:t>
      </w:r>
      <w:r w:rsidR="00543426" w:rsidRPr="00634AA0">
        <w:rPr>
          <w:noProof/>
          <w:lang w:val="en-US"/>
        </w:rPr>
        <w:t>.</w:t>
      </w:r>
      <w:r w:rsidR="00543426">
        <w:rPr>
          <w:noProof/>
          <w:lang w:val="en-US"/>
        </w:rPr>
        <w:t>cs</w:t>
      </w:r>
      <w:r w:rsidR="00543426" w:rsidRPr="00634AA0">
        <w:rPr>
          <w:noProof/>
          <w:lang w:val="en-US"/>
        </w:rPr>
        <w:t>»</w:t>
      </w:r>
    </w:p>
    <w:p w:rsidR="00543426" w:rsidRPr="00543426" w:rsidRDefault="00543426" w:rsidP="00543426">
      <w:pPr>
        <w:ind w:firstLine="708"/>
      </w:pPr>
      <w:r>
        <w:t>Логика класса «</w:t>
      </w:r>
      <w:r>
        <w:rPr>
          <w:lang w:val="en-US"/>
        </w:rPr>
        <w:t>Cryptograph</w:t>
      </w:r>
      <w:r w:rsidRPr="00543426">
        <w:t>.</w:t>
      </w:r>
      <w:r>
        <w:rPr>
          <w:lang w:val="en-US"/>
        </w:rPr>
        <w:t>cs</w:t>
      </w:r>
      <w:r>
        <w:t>»</w:t>
      </w:r>
      <w:r w:rsidRPr="00543426">
        <w:t xml:space="preserve"> </w:t>
      </w:r>
      <w:r>
        <w:t xml:space="preserve">представлена в листинге </w:t>
      </w:r>
      <w:r w:rsidRPr="00543426">
        <w:t>5.</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System.Security.Cryptography</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System.Text;</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namespace Ratep.Class</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public class Cryptograph</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public static string EncryptStringToSHA256(string value)</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StringBuilder Sb = new </w:t>
      </w:r>
      <w:proofErr w:type="gramStart"/>
      <w:r w:rsidRPr="00543426">
        <w:rPr>
          <w:rFonts w:ascii="Courier New" w:hAnsi="Courier New" w:cs="Cascadia Mono"/>
          <w:sz w:val="20"/>
          <w:szCs w:val="20"/>
          <w:lang w:val="en-US"/>
        </w:rPr>
        <w:t>StringBuilder(</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using (SHA256 hash = SHA256Managed.Create())</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Encoding enc = Encoding.UTF8;</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roofErr w:type="gramStart"/>
      <w:r w:rsidRPr="00543426">
        <w:rPr>
          <w:rFonts w:ascii="Courier New" w:hAnsi="Courier New" w:cs="Cascadia Mono"/>
          <w:sz w:val="20"/>
          <w:szCs w:val="20"/>
          <w:lang w:val="en-US"/>
        </w:rPr>
        <w:t>Byte[</w:t>
      </w:r>
      <w:proofErr w:type="gramEnd"/>
      <w:r w:rsidRPr="00543426">
        <w:rPr>
          <w:rFonts w:ascii="Courier New" w:hAnsi="Courier New" w:cs="Cascadia Mono"/>
          <w:sz w:val="20"/>
          <w:szCs w:val="20"/>
          <w:lang w:val="en-US"/>
        </w:rPr>
        <w:t>] result = hash.ComputeHash(enc.GetBytes(value));</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foreach (Byte b in result)</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roofErr w:type="gramStart"/>
      <w:r w:rsidRPr="00543426">
        <w:rPr>
          <w:rFonts w:ascii="Courier New" w:hAnsi="Courier New" w:cs="Cascadia Mono"/>
          <w:sz w:val="20"/>
          <w:szCs w:val="20"/>
          <w:lang w:val="en-US"/>
        </w:rPr>
        <w:t>Sb.Append</w:t>
      </w:r>
      <w:proofErr w:type="gramEnd"/>
      <w:r w:rsidRPr="00543426">
        <w:rPr>
          <w:rFonts w:ascii="Courier New" w:hAnsi="Courier New" w:cs="Cascadia Mono"/>
          <w:sz w:val="20"/>
          <w:szCs w:val="20"/>
          <w:lang w:val="en-US"/>
        </w:rPr>
        <w:t>(b.ToString("x2"));</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return </w:t>
      </w:r>
      <w:proofErr w:type="gramStart"/>
      <w:r w:rsidRPr="00543426">
        <w:rPr>
          <w:rFonts w:ascii="Courier New" w:hAnsi="Courier New" w:cs="Cascadia Mono"/>
          <w:sz w:val="20"/>
          <w:szCs w:val="20"/>
          <w:lang w:val="en-US"/>
        </w:rPr>
        <w:t>Sb.ToString</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Default="00543426" w:rsidP="00543426">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634AA0" w:rsidRDefault="00ED3CFC" w:rsidP="00543426">
      <w:pPr>
        <w:ind w:firstLine="0"/>
        <w:jc w:val="center"/>
        <w:rPr>
          <w:noProof/>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5</w:t>
      </w:r>
      <w:r>
        <w:rPr>
          <w:noProof/>
        </w:rPr>
        <w:fldChar w:fldCharType="end"/>
      </w:r>
      <w:r w:rsidRPr="00634AA0">
        <w:rPr>
          <w:noProof/>
          <w:lang w:val="en-US"/>
        </w:rPr>
        <w:t xml:space="preserve"> </w:t>
      </w:r>
      <w:r w:rsidR="00543426" w:rsidRPr="00634AA0">
        <w:rPr>
          <w:noProof/>
          <w:lang w:val="en-US"/>
        </w:rPr>
        <w:t xml:space="preserve">- </w:t>
      </w:r>
      <w:r w:rsidR="00543426">
        <w:rPr>
          <w:noProof/>
        </w:rPr>
        <w:t>логика</w:t>
      </w:r>
      <w:r w:rsidR="00543426" w:rsidRPr="00634AA0">
        <w:rPr>
          <w:noProof/>
          <w:lang w:val="en-US"/>
        </w:rPr>
        <w:t xml:space="preserve"> </w:t>
      </w:r>
      <w:r w:rsidR="00543426">
        <w:rPr>
          <w:noProof/>
        </w:rPr>
        <w:t>класса</w:t>
      </w:r>
      <w:r w:rsidR="00543426" w:rsidRPr="00634AA0">
        <w:rPr>
          <w:noProof/>
          <w:lang w:val="en-US"/>
        </w:rPr>
        <w:t xml:space="preserve"> «</w:t>
      </w:r>
      <w:r w:rsidR="00543426">
        <w:rPr>
          <w:lang w:val="en-US"/>
        </w:rPr>
        <w:t>Cryptograph</w:t>
      </w:r>
      <w:r w:rsidR="00543426" w:rsidRPr="00634AA0">
        <w:rPr>
          <w:noProof/>
          <w:lang w:val="en-US"/>
        </w:rPr>
        <w:t>.</w:t>
      </w:r>
      <w:r w:rsidR="00543426">
        <w:rPr>
          <w:noProof/>
          <w:lang w:val="en-US"/>
        </w:rPr>
        <w:t>cs</w:t>
      </w:r>
      <w:r w:rsidR="00543426" w:rsidRPr="00634AA0">
        <w:rPr>
          <w:noProof/>
          <w:lang w:val="en-US"/>
        </w:rPr>
        <w:t>»</w:t>
      </w:r>
    </w:p>
    <w:p w:rsidR="00543426" w:rsidRPr="00543426" w:rsidRDefault="00543426" w:rsidP="00543426">
      <w:pPr>
        <w:ind w:firstLine="708"/>
      </w:pPr>
      <w:r>
        <w:lastRenderedPageBreak/>
        <w:t>Логика страницы «</w:t>
      </w:r>
      <w:r>
        <w:rPr>
          <w:lang w:val="en-US"/>
        </w:rPr>
        <w:t>Autorization</w:t>
      </w:r>
      <w:r w:rsidRPr="00543426">
        <w:t>.</w:t>
      </w:r>
      <w:r>
        <w:rPr>
          <w:lang w:val="en-US"/>
        </w:rPr>
        <w:t>xaml</w:t>
      </w:r>
      <w:r w:rsidRPr="00543426">
        <w:t>.</w:t>
      </w:r>
      <w:r>
        <w:rPr>
          <w:lang w:val="en-US"/>
        </w:rPr>
        <w:t>cs</w:t>
      </w:r>
      <w:r>
        <w:t>»</w:t>
      </w:r>
      <w:r w:rsidRPr="00543426">
        <w:t xml:space="preserve"> </w:t>
      </w:r>
      <w:r w:rsidR="00ED3CFC">
        <w:t>представлена в листингах 6-</w:t>
      </w:r>
      <w:r>
        <w:t>7</w:t>
      </w:r>
      <w:r w:rsidRPr="00543426">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Ratep.Models;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System.Linq;</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System.Windows;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System.Windows.Controls</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Ratep.Class;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System.Collections.Generic</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System.IO;</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Ratep.Views.Pages</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System.Configuration;</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using Ratep.Class;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System.Threading.Tasks</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namespace Ratep.Pages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 &lt;summary&gt;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 Логика взаимодействия для Autorization.xaml</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 &lt;/summary&gt;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public partial class </w:t>
      </w:r>
      <w:proofErr w:type="gramStart"/>
      <w:r w:rsidRPr="00543426">
        <w:rPr>
          <w:rFonts w:ascii="Courier New" w:hAnsi="Courier New" w:cs="Cascadia Mono"/>
          <w:sz w:val="20"/>
          <w:szCs w:val="20"/>
          <w:lang w:val="en-US"/>
        </w:rPr>
        <w:t>Autorization :</w:t>
      </w:r>
      <w:proofErr w:type="gramEnd"/>
      <w:r w:rsidRPr="00543426">
        <w:rPr>
          <w:rFonts w:ascii="Courier New" w:hAnsi="Courier New" w:cs="Cascadia Mono"/>
          <w:sz w:val="20"/>
          <w:szCs w:val="20"/>
          <w:lang w:val="en-US"/>
        </w:rPr>
        <w:t xml:space="preserve"> Page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 xml:space="preserve">public </w:t>
      </w:r>
      <w:proofErr w:type="gramStart"/>
      <w:r w:rsidRPr="00543426">
        <w:rPr>
          <w:rFonts w:ascii="Courier New" w:hAnsi="Courier New" w:cs="Cascadia Mono"/>
          <w:sz w:val="20"/>
          <w:szCs w:val="20"/>
          <w:lang w:val="en-US"/>
        </w:rPr>
        <w:t>Autorization(</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r>
      <w:proofErr w:type="gramStart"/>
      <w:r w:rsidRPr="00543426">
        <w:rPr>
          <w:rFonts w:ascii="Courier New" w:hAnsi="Courier New" w:cs="Cascadia Mono"/>
          <w:sz w:val="20"/>
          <w:szCs w:val="20"/>
          <w:lang w:val="en-US"/>
        </w:rPr>
        <w:t>InitializeComponent(</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public async void Button_</w:t>
      </w:r>
      <w:proofErr w:type="gramStart"/>
      <w:r w:rsidRPr="00543426">
        <w:rPr>
          <w:rFonts w:ascii="Courier New" w:hAnsi="Courier New" w:cs="Cascadia Mono"/>
          <w:sz w:val="20"/>
          <w:szCs w:val="20"/>
          <w:lang w:val="en-US"/>
        </w:rPr>
        <w:t>Click(</w:t>
      </w:r>
      <w:proofErr w:type="gramEnd"/>
      <w:r w:rsidRPr="00543426">
        <w:rPr>
          <w:rFonts w:ascii="Courier New" w:hAnsi="Courier New" w:cs="Cascadia Mono"/>
          <w:sz w:val="20"/>
          <w:szCs w:val="20"/>
          <w:lang w:val="en-US"/>
        </w:rPr>
        <w:t>object sender, RoutedEventArgs 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string response = await </w:t>
      </w:r>
      <w:proofErr w:type="gramStart"/>
      <w:r w:rsidRPr="00543426">
        <w:rPr>
          <w:rFonts w:ascii="Courier New" w:hAnsi="Courier New" w:cs="Cascadia Mono"/>
          <w:sz w:val="20"/>
          <w:szCs w:val="20"/>
          <w:lang w:val="en-US"/>
        </w:rPr>
        <w:t>Authorizate(</w:t>
      </w:r>
      <w:proofErr w:type="gramEnd"/>
      <w:r w:rsidRPr="00543426">
        <w:rPr>
          <w:rFonts w:ascii="Courier New" w:hAnsi="Courier New" w:cs="Cascadia Mono"/>
          <w:sz w:val="20"/>
          <w:szCs w:val="20"/>
          <w:lang w:val="en-US"/>
        </w:rPr>
        <w:t>LoginTxtBx.Text, PasswordTxtBx.Password);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if (</w:t>
      </w:r>
      <w:proofErr w:type="gramStart"/>
      <w:r w:rsidRPr="00543426">
        <w:rPr>
          <w:rFonts w:ascii="Courier New" w:hAnsi="Courier New" w:cs="Cascadia Mono"/>
          <w:sz w:val="20"/>
          <w:szCs w:val="20"/>
          <w:lang w:val="en-US"/>
        </w:rPr>
        <w:t>response.Length</w:t>
      </w:r>
      <w:proofErr w:type="gramEnd"/>
      <w:r w:rsidRPr="00543426">
        <w:rPr>
          <w:rFonts w:ascii="Courier New" w:hAnsi="Courier New" w:cs="Cascadia Mono"/>
          <w:sz w:val="20"/>
          <w:szCs w:val="20"/>
          <w:lang w:val="en-US"/>
        </w:rPr>
        <w:t xml:space="preserve"> == 3)</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ApiError.ShowError(ApiError.GetErrorByCode(Convert.ToInt32(response)));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return;</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if (</w:t>
      </w:r>
      <w:proofErr w:type="gramStart"/>
      <w:r w:rsidRPr="00543426">
        <w:rPr>
          <w:rFonts w:ascii="Courier New" w:hAnsi="Courier New" w:cs="Cascadia Mono"/>
          <w:sz w:val="20"/>
          <w:szCs w:val="20"/>
          <w:lang w:val="en-US"/>
        </w:rPr>
        <w:t>response !</w:t>
      </w:r>
      <w:proofErr w:type="gramEnd"/>
      <w:r w:rsidRPr="00543426">
        <w:rPr>
          <w:rFonts w:ascii="Courier New" w:hAnsi="Courier New" w:cs="Cascadia Mono"/>
          <w:sz w:val="20"/>
          <w:szCs w:val="20"/>
          <w:lang w:val="en-US"/>
        </w:rPr>
        <w:t>= null)</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App.Token = response;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NavigationService.Navigate(new </w:t>
      </w:r>
      <w:proofErr w:type="gramStart"/>
      <w:r w:rsidRPr="00543426">
        <w:rPr>
          <w:rFonts w:ascii="Courier New" w:hAnsi="Courier New" w:cs="Cascadia Mono"/>
          <w:sz w:val="20"/>
          <w:szCs w:val="20"/>
          <w:lang w:val="en-US"/>
        </w:rPr>
        <w:t>Interface(</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public static async Task&lt;string&gt; </w:t>
      </w:r>
      <w:proofErr w:type="gramStart"/>
      <w:r w:rsidRPr="00543426">
        <w:rPr>
          <w:rFonts w:ascii="Courier New" w:hAnsi="Courier New" w:cs="Cascadia Mono"/>
          <w:sz w:val="20"/>
          <w:szCs w:val="20"/>
          <w:lang w:val="en-US"/>
        </w:rPr>
        <w:t>Authorizate(</w:t>
      </w:r>
      <w:proofErr w:type="gramEnd"/>
      <w:r w:rsidRPr="00543426">
        <w:rPr>
          <w:rFonts w:ascii="Courier New" w:hAnsi="Courier New" w:cs="Cascadia Mono"/>
          <w:sz w:val="20"/>
          <w:szCs w:val="20"/>
          <w:lang w:val="en-US"/>
        </w:rPr>
        <w:t>string Login, string Password)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string request;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string CryptedLogin = Cryptograph.EncryptStringToSHA256(Login);</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string CryptedPassword = Cryptograph.EncryptStringToSHA256(Password);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try</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request = await ApiControl.POSTRequest($"</w:t>
      </w:r>
      <w:proofErr w:type="gramStart"/>
      <w:r w:rsidRPr="00543426">
        <w:rPr>
          <w:rFonts w:ascii="Courier New" w:hAnsi="Courier New" w:cs="Cascadia Mono"/>
          <w:sz w:val="20"/>
          <w:szCs w:val="20"/>
          <w:lang w:val="en-US"/>
        </w:rPr>
        <w:t>Users?CryptedLogin</w:t>
      </w:r>
      <w:proofErr w:type="gramEnd"/>
      <w:r w:rsidRPr="00543426">
        <w:rPr>
          <w:rFonts w:ascii="Courier New" w:hAnsi="Courier New" w:cs="Cascadia Mono"/>
          <w:sz w:val="20"/>
          <w:szCs w:val="20"/>
          <w:lang w:val="en-US"/>
        </w:rPr>
        <w:t>={CryptedLogin}&amp;CryptedPassword={CryptedPassword}");</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catch (Exception ex)</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634AA0"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634AA0">
        <w:rPr>
          <w:rFonts w:ascii="Courier New" w:hAnsi="Courier New" w:cs="Cascadia Mono"/>
          <w:sz w:val="20"/>
          <w:szCs w:val="20"/>
          <w:lang w:val="en-US"/>
        </w:rPr>
        <w:t xml:space="preserve">             </w:t>
      </w:r>
    </w:p>
    <w:p w:rsidR="00543426" w:rsidRPr="00634AA0" w:rsidRDefault="00ED3CFC" w:rsidP="00543426">
      <w:pPr>
        <w:ind w:firstLine="0"/>
        <w:jc w:val="center"/>
        <w:rPr>
          <w:noProof/>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6</w:t>
      </w:r>
      <w:r>
        <w:rPr>
          <w:noProof/>
        </w:rPr>
        <w:fldChar w:fldCharType="end"/>
      </w:r>
      <w:r w:rsidRPr="00634AA0">
        <w:rPr>
          <w:noProof/>
          <w:lang w:val="en-US"/>
        </w:rPr>
        <w:t xml:space="preserve"> </w:t>
      </w:r>
      <w:r w:rsidR="00543426" w:rsidRPr="00634AA0">
        <w:rPr>
          <w:noProof/>
          <w:lang w:val="en-US"/>
        </w:rPr>
        <w:t xml:space="preserve">- </w:t>
      </w:r>
      <w:r w:rsidR="00543426">
        <w:t>логика</w:t>
      </w:r>
      <w:r w:rsidR="00543426" w:rsidRPr="00634AA0">
        <w:rPr>
          <w:lang w:val="en-US"/>
        </w:rPr>
        <w:t xml:space="preserve"> </w:t>
      </w:r>
      <w:r w:rsidR="00543426">
        <w:t>страницы</w:t>
      </w:r>
      <w:r w:rsidR="00543426" w:rsidRPr="00634AA0">
        <w:rPr>
          <w:lang w:val="en-US"/>
        </w:rPr>
        <w:t xml:space="preserve"> «</w:t>
      </w:r>
      <w:r w:rsidR="00543426">
        <w:rPr>
          <w:lang w:val="en-US"/>
        </w:rPr>
        <w:t>Autorization</w:t>
      </w:r>
      <w:r w:rsidR="00543426" w:rsidRPr="00634AA0">
        <w:rPr>
          <w:lang w:val="en-US"/>
        </w:rPr>
        <w:t>.</w:t>
      </w:r>
      <w:r w:rsidR="00543426">
        <w:rPr>
          <w:lang w:val="en-US"/>
        </w:rPr>
        <w:t>xaml</w:t>
      </w:r>
      <w:r w:rsidR="00543426" w:rsidRPr="00634AA0">
        <w:rPr>
          <w:lang w:val="en-US"/>
        </w:rPr>
        <w:t>.</w:t>
      </w:r>
      <w:r w:rsidR="00543426">
        <w:rPr>
          <w:lang w:val="en-US"/>
        </w:rPr>
        <w:t>cs</w:t>
      </w:r>
      <w:r w:rsidR="00543426" w:rsidRPr="00634AA0">
        <w:rPr>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708"/>
        <w:jc w:val="left"/>
        <w:rPr>
          <w:rFonts w:ascii="Courier New" w:hAnsi="Courier New" w:cs="Cascadia Mono"/>
          <w:sz w:val="20"/>
          <w:szCs w:val="20"/>
          <w:lang w:val="en-US"/>
        </w:rPr>
      </w:pPr>
      <w:r w:rsidRPr="00634AA0">
        <w:rPr>
          <w:rFonts w:ascii="Courier New" w:hAnsi="Courier New" w:cs="Cascadia Mono"/>
          <w:sz w:val="20"/>
          <w:szCs w:val="20"/>
          <w:lang w:val="en-US"/>
        </w:rPr>
        <w:lastRenderedPageBreak/>
        <w:t xml:space="preserve">   </w:t>
      </w:r>
      <w:r w:rsidRPr="00543426">
        <w:rPr>
          <w:rFonts w:ascii="Courier New" w:hAnsi="Courier New" w:cs="Cascadia Mono"/>
          <w:sz w:val="20"/>
          <w:szCs w:val="20"/>
          <w:lang w:val="en-US"/>
        </w:rPr>
        <w:t>return ((int)ApiErrors.ApiConnectionFailed</w:t>
      </w:r>
      <w:proofErr w:type="gramStart"/>
      <w:r w:rsidRPr="00543426">
        <w:rPr>
          <w:rFonts w:ascii="Courier New" w:hAnsi="Courier New" w:cs="Cascadia Mono"/>
          <w:sz w:val="20"/>
          <w:szCs w:val="20"/>
          <w:lang w:val="en-US"/>
        </w:rPr>
        <w:t>).ToString</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return request;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private void </w:t>
      </w:r>
      <w:proofErr w:type="gramStart"/>
      <w:r w:rsidRPr="00543426">
        <w:rPr>
          <w:rFonts w:ascii="Courier New" w:hAnsi="Courier New" w:cs="Cascadia Mono"/>
          <w:sz w:val="20"/>
          <w:szCs w:val="20"/>
          <w:lang w:val="en-US"/>
        </w:rPr>
        <w:t>DatabaseClick(</w:t>
      </w:r>
      <w:proofErr w:type="gramEnd"/>
      <w:r w:rsidRPr="00543426">
        <w:rPr>
          <w:rFonts w:ascii="Courier New" w:hAnsi="Courier New" w:cs="Cascadia Mono"/>
          <w:sz w:val="20"/>
          <w:szCs w:val="20"/>
          <w:lang w:val="en-US"/>
        </w:rPr>
        <w:t>object sender, RoutedEventArgs 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NavigationService.Navigate(new </w:t>
      </w:r>
      <w:proofErr w:type="gramStart"/>
      <w:r w:rsidRPr="00543426">
        <w:rPr>
          <w:rFonts w:ascii="Courier New" w:hAnsi="Courier New" w:cs="Cascadia Mono"/>
          <w:sz w:val="20"/>
          <w:szCs w:val="20"/>
          <w:lang w:val="en-US"/>
        </w:rPr>
        <w:t>DatabaseConnectionSettings(</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543426" w:rsidRDefault="00ED3CFC" w:rsidP="00543426">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7</w:t>
      </w:r>
      <w:r>
        <w:rPr>
          <w:noProof/>
        </w:rPr>
        <w:fldChar w:fldCharType="end"/>
      </w:r>
      <w:r w:rsidR="00543426" w:rsidRPr="00543426">
        <w:rPr>
          <w:noProof/>
          <w:lang w:val="en-US"/>
        </w:rPr>
        <w:t xml:space="preserve"> - </w:t>
      </w:r>
      <w:r w:rsidR="00543426">
        <w:t>логика</w:t>
      </w:r>
      <w:r w:rsidR="00543426" w:rsidRPr="00543426">
        <w:rPr>
          <w:lang w:val="en-US"/>
        </w:rPr>
        <w:t xml:space="preserve"> </w:t>
      </w:r>
      <w:r w:rsidR="00543426">
        <w:t>страницы</w:t>
      </w:r>
      <w:r w:rsidR="00543426" w:rsidRPr="00543426">
        <w:rPr>
          <w:lang w:val="en-US"/>
        </w:rPr>
        <w:t xml:space="preserve"> «</w:t>
      </w:r>
      <w:r w:rsidR="00543426">
        <w:rPr>
          <w:lang w:val="en-US"/>
        </w:rPr>
        <w:t>Autorization</w:t>
      </w:r>
      <w:r w:rsidR="00543426" w:rsidRPr="00543426">
        <w:rPr>
          <w:lang w:val="en-US"/>
        </w:rPr>
        <w:t>.</w:t>
      </w:r>
      <w:r w:rsidR="00543426">
        <w:rPr>
          <w:lang w:val="en-US"/>
        </w:rPr>
        <w:t>xaml</w:t>
      </w:r>
      <w:r w:rsidR="00543426" w:rsidRPr="00543426">
        <w:rPr>
          <w:lang w:val="en-US"/>
        </w:rPr>
        <w:t>.</w:t>
      </w:r>
      <w:r w:rsidR="00543426">
        <w:rPr>
          <w:lang w:val="en-US"/>
        </w:rPr>
        <w:t>cs</w:t>
      </w:r>
      <w:r w:rsidR="00543426" w:rsidRPr="00543426">
        <w:rPr>
          <w:lang w:val="en-US"/>
        </w:rPr>
        <w:t>»</w:t>
      </w:r>
    </w:p>
    <w:p w:rsidR="00543426" w:rsidRPr="00543426" w:rsidRDefault="00543426" w:rsidP="00543426">
      <w:pPr>
        <w:ind w:firstLine="708"/>
      </w:pPr>
      <w:r>
        <w:t>Логика страницы «</w:t>
      </w:r>
      <w:r>
        <w:rPr>
          <w:lang w:val="en-US"/>
        </w:rPr>
        <w:t>Interface</w:t>
      </w:r>
      <w:r w:rsidRPr="00543426">
        <w:t>.</w:t>
      </w:r>
      <w:r>
        <w:rPr>
          <w:lang w:val="en-US"/>
        </w:rPr>
        <w:t>xaml</w:t>
      </w:r>
      <w:r w:rsidRPr="00543426">
        <w:t>.</w:t>
      </w:r>
      <w:r>
        <w:rPr>
          <w:lang w:val="en-US"/>
        </w:rPr>
        <w:t>cs</w:t>
      </w:r>
      <w:r>
        <w:t>»</w:t>
      </w:r>
      <w:r w:rsidRPr="00543426">
        <w:t xml:space="preserve"> </w:t>
      </w:r>
      <w:r w:rsidR="00ED3CFC">
        <w:t xml:space="preserve">представлена в листингах </w:t>
      </w:r>
      <w:r>
        <w:t>8</w:t>
      </w:r>
      <w:r w:rsidR="00ED3CFC">
        <w:t xml:space="preserve"> - </w:t>
      </w:r>
      <w:r w:rsidRPr="00543426">
        <w:t>9.</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using System.Windows;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System.Windows.Controls</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using </w:t>
      </w:r>
      <w:proofErr w:type="gramStart"/>
      <w:r w:rsidRPr="00543426">
        <w:rPr>
          <w:rFonts w:ascii="Courier New" w:hAnsi="Courier New" w:cs="Cascadia Mono"/>
          <w:sz w:val="20"/>
          <w:szCs w:val="20"/>
          <w:lang w:val="en-US"/>
        </w:rPr>
        <w:t>System.Windows.Media.Animation</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namespace Ratep.Pages</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t>/// &lt;summary&gt;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t>/// Логика взаимодействия для Interface.xaml</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t>/// &lt;/summary&gt;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t xml:space="preserve">public partial class </w:t>
      </w:r>
      <w:proofErr w:type="gramStart"/>
      <w:r w:rsidRPr="00543426">
        <w:rPr>
          <w:rFonts w:ascii="Courier New" w:hAnsi="Courier New" w:cs="Cascadia Mono"/>
          <w:sz w:val="20"/>
          <w:szCs w:val="20"/>
          <w:lang w:val="en-US"/>
        </w:rPr>
        <w:t>Interface :</w:t>
      </w:r>
      <w:proofErr w:type="gramEnd"/>
      <w:r w:rsidRPr="00543426">
        <w:rPr>
          <w:rFonts w:ascii="Courier New" w:hAnsi="Courier New" w:cs="Cascadia Mono"/>
          <w:sz w:val="20"/>
          <w:szCs w:val="20"/>
          <w:lang w:val="en-US"/>
        </w:rPr>
        <w:t xml:space="preserve"> Page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 xml:space="preserve">static public Nomenclature NomenclaturePage = new </w:t>
      </w:r>
      <w:proofErr w:type="gramStart"/>
      <w:r w:rsidRPr="00543426">
        <w:rPr>
          <w:rFonts w:ascii="Courier New" w:hAnsi="Courier New" w:cs="Cascadia Mono"/>
          <w:sz w:val="20"/>
          <w:szCs w:val="20"/>
          <w:lang w:val="en-US"/>
        </w:rPr>
        <w:t>Nomenclature(</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 xml:space="preserve">static public StructurePage StructurePage = new </w:t>
      </w:r>
      <w:proofErr w:type="gramStart"/>
      <w:r w:rsidRPr="00543426">
        <w:rPr>
          <w:rFonts w:ascii="Courier New" w:hAnsi="Courier New" w:cs="Cascadia Mono"/>
          <w:sz w:val="20"/>
          <w:szCs w:val="20"/>
          <w:lang w:val="en-US"/>
        </w:rPr>
        <w:t>StructurePage(</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 xml:space="preserve">static public OrderPage orderPage = new </w:t>
      </w:r>
      <w:proofErr w:type="gramStart"/>
      <w:r w:rsidRPr="00543426">
        <w:rPr>
          <w:rFonts w:ascii="Courier New" w:hAnsi="Courier New" w:cs="Cascadia Mono"/>
          <w:sz w:val="20"/>
          <w:szCs w:val="20"/>
          <w:lang w:val="en-US"/>
        </w:rPr>
        <w:t>OrderPage(</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static public Frame frame;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 xml:space="preserve">public </w:t>
      </w:r>
      <w:proofErr w:type="gramStart"/>
      <w:r w:rsidRPr="00543426">
        <w:rPr>
          <w:rFonts w:ascii="Courier New" w:hAnsi="Courier New" w:cs="Cascadia Mono"/>
          <w:sz w:val="20"/>
          <w:szCs w:val="20"/>
          <w:lang w:val="en-US"/>
        </w:rPr>
        <w:t>Interface(</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r>
      <w:proofErr w:type="gramStart"/>
      <w:r w:rsidRPr="00543426">
        <w:rPr>
          <w:rFonts w:ascii="Courier New" w:hAnsi="Courier New" w:cs="Cascadia Mono"/>
          <w:sz w:val="20"/>
          <w:szCs w:val="20"/>
          <w:lang w:val="en-US"/>
        </w:rPr>
        <w:t>InitializeComponent(</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frame = DataFrame;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private void NomenclatureNavigationButton_</w:t>
      </w:r>
      <w:proofErr w:type="gramStart"/>
      <w:r w:rsidRPr="00543426">
        <w:rPr>
          <w:rFonts w:ascii="Courier New" w:hAnsi="Courier New" w:cs="Cascadia Mono"/>
          <w:sz w:val="20"/>
          <w:szCs w:val="20"/>
          <w:lang w:val="en-US"/>
        </w:rPr>
        <w:t>Click(</w:t>
      </w:r>
      <w:proofErr w:type="gramEnd"/>
      <w:r w:rsidRPr="00543426">
        <w:rPr>
          <w:rFonts w:ascii="Courier New" w:hAnsi="Courier New" w:cs="Cascadia Mono"/>
          <w:sz w:val="20"/>
          <w:szCs w:val="20"/>
          <w:lang w:val="en-US"/>
        </w:rPr>
        <w:t>object sender, RoutedEventArgs 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if (</w:t>
      </w:r>
      <w:proofErr w:type="gramStart"/>
      <w:r w:rsidRPr="00543426">
        <w:rPr>
          <w:rFonts w:ascii="Courier New" w:hAnsi="Courier New" w:cs="Cascadia Mono"/>
          <w:sz w:val="20"/>
          <w:szCs w:val="20"/>
          <w:lang w:val="en-US"/>
        </w:rPr>
        <w:t>StructurePage.MiscSeance !</w:t>
      </w:r>
      <w:proofErr w:type="gramEnd"/>
      <w:r w:rsidRPr="00543426">
        <w:rPr>
          <w:rFonts w:ascii="Courier New" w:hAnsi="Courier New" w:cs="Cascadia Mono"/>
          <w:sz w:val="20"/>
          <w:szCs w:val="20"/>
          <w:lang w:val="en-US"/>
        </w:rPr>
        <w:t>= null) { StructurePage.MiscSeance = null;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DataFrame.Navigate(NomenclaturePage);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NomenclaturePage.UpdateData();</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private void StructureNavigationBtn_</w:t>
      </w:r>
      <w:proofErr w:type="gramStart"/>
      <w:r w:rsidRPr="00543426">
        <w:rPr>
          <w:rFonts w:ascii="Courier New" w:hAnsi="Courier New" w:cs="Cascadia Mono"/>
          <w:sz w:val="20"/>
          <w:szCs w:val="20"/>
          <w:lang w:val="en-US"/>
        </w:rPr>
        <w:t>Click(</w:t>
      </w:r>
      <w:proofErr w:type="gramEnd"/>
      <w:r w:rsidRPr="00543426">
        <w:rPr>
          <w:rFonts w:ascii="Courier New" w:hAnsi="Courier New" w:cs="Cascadia Mono"/>
          <w:sz w:val="20"/>
          <w:szCs w:val="20"/>
          <w:lang w:val="en-US"/>
        </w:rPr>
        <w:t>object sender, RoutedEventArgs 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DataFrame.Navigate(StructurePage);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private void AboutBtn_</w:t>
      </w:r>
      <w:proofErr w:type="gramStart"/>
      <w:r w:rsidRPr="00543426">
        <w:rPr>
          <w:rFonts w:ascii="Courier New" w:hAnsi="Courier New" w:cs="Cascadia Mono"/>
          <w:sz w:val="20"/>
          <w:szCs w:val="20"/>
          <w:lang w:val="en-US"/>
        </w:rPr>
        <w:t>Click(</w:t>
      </w:r>
      <w:proofErr w:type="gramEnd"/>
      <w:r w:rsidRPr="00543426">
        <w:rPr>
          <w:rFonts w:ascii="Courier New" w:hAnsi="Courier New" w:cs="Cascadia Mono"/>
          <w:sz w:val="20"/>
          <w:szCs w:val="20"/>
          <w:lang w:val="en-US"/>
        </w:rPr>
        <w:t>object sender, RoutedEventArgs 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new Info(</w:t>
      </w:r>
      <w:proofErr w:type="gramStart"/>
      <w:r w:rsidRPr="00543426">
        <w:rPr>
          <w:rFonts w:ascii="Courier New" w:hAnsi="Courier New" w:cs="Cascadia Mono"/>
          <w:sz w:val="20"/>
          <w:szCs w:val="20"/>
          <w:lang w:val="en-US"/>
        </w:rPr>
        <w:t>).ShowDialog</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private void LogoutBtn_</w:t>
      </w:r>
      <w:proofErr w:type="gramStart"/>
      <w:r w:rsidRPr="00543426">
        <w:rPr>
          <w:rFonts w:ascii="Courier New" w:hAnsi="Courier New" w:cs="Cascadia Mono"/>
          <w:sz w:val="20"/>
          <w:szCs w:val="20"/>
          <w:lang w:val="en-US"/>
        </w:rPr>
        <w:t>Click(</w:t>
      </w:r>
      <w:proofErr w:type="gramEnd"/>
      <w:r w:rsidRPr="00543426">
        <w:rPr>
          <w:rFonts w:ascii="Courier New" w:hAnsi="Courier New" w:cs="Cascadia Mono"/>
          <w:sz w:val="20"/>
          <w:szCs w:val="20"/>
          <w:lang w:val="en-US"/>
        </w:rPr>
        <w:t>object sender, RoutedEventArgs e)</w:t>
      </w:r>
    </w:p>
    <w:p w:rsidR="00543426" w:rsidRPr="00634AA0"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rPr>
      </w:pPr>
      <w:r w:rsidRPr="00543426">
        <w:rPr>
          <w:rFonts w:ascii="Courier New" w:hAnsi="Courier New" w:cs="Cascadia Mono"/>
          <w:sz w:val="20"/>
          <w:szCs w:val="20"/>
          <w:lang w:val="en-US"/>
        </w:rPr>
        <w:t xml:space="preserve">        </w:t>
      </w:r>
      <w:r w:rsidRPr="00634AA0">
        <w:rPr>
          <w:rFonts w:ascii="Courier New" w:hAnsi="Courier New" w:cs="Cascadia Mono"/>
          <w:sz w:val="20"/>
          <w:szCs w:val="20"/>
        </w:rPr>
        <w:t>{</w:t>
      </w:r>
    </w:p>
    <w:p w:rsidR="00543426" w:rsidRPr="00634AA0"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rPr>
      </w:pPr>
      <w:r w:rsidRPr="00634AA0">
        <w:rPr>
          <w:rFonts w:ascii="Courier New" w:hAnsi="Courier New" w:cs="Cascadia Mono"/>
          <w:sz w:val="20"/>
          <w:szCs w:val="20"/>
        </w:rPr>
        <w:tab/>
      </w:r>
      <w:r w:rsidRPr="00634AA0">
        <w:rPr>
          <w:rFonts w:ascii="Courier New" w:hAnsi="Courier New" w:cs="Cascadia Mono"/>
          <w:sz w:val="20"/>
          <w:szCs w:val="20"/>
        </w:rPr>
        <w:tab/>
      </w:r>
    </w:p>
    <w:p w:rsidR="00543426" w:rsidRPr="00543426" w:rsidRDefault="00ED3CFC" w:rsidP="00543426">
      <w:pPr>
        <w:ind w:firstLine="0"/>
        <w:jc w:val="center"/>
      </w:pPr>
      <w:r>
        <w:rPr>
          <w:noProof/>
        </w:rPr>
        <w:t>Листинг</w:t>
      </w:r>
      <w:r w:rsidRPr="00211609">
        <w:rPr>
          <w:noProof/>
        </w:rPr>
        <w:t xml:space="preserve"> </w:t>
      </w:r>
      <w:r>
        <w:rPr>
          <w:noProof/>
        </w:rPr>
        <w:fldChar w:fldCharType="begin"/>
      </w:r>
      <w:r>
        <w:rPr>
          <w:noProof/>
        </w:rPr>
        <w:instrText xml:space="preserve"> SEQ Листинг \* ARABIC </w:instrText>
      </w:r>
      <w:r>
        <w:rPr>
          <w:noProof/>
        </w:rPr>
        <w:fldChar w:fldCharType="separate"/>
      </w:r>
      <w:r w:rsidR="00A25DB8">
        <w:rPr>
          <w:noProof/>
        </w:rPr>
        <w:t>8</w:t>
      </w:r>
      <w:r>
        <w:rPr>
          <w:noProof/>
        </w:rPr>
        <w:fldChar w:fldCharType="end"/>
      </w:r>
      <w:r w:rsidR="00543426" w:rsidRPr="00543426">
        <w:rPr>
          <w:noProof/>
        </w:rPr>
        <w:t xml:space="preserve">- </w:t>
      </w:r>
      <w:r w:rsidR="00543426">
        <w:t>логика</w:t>
      </w:r>
      <w:r w:rsidR="00543426" w:rsidRPr="00543426">
        <w:t xml:space="preserve"> </w:t>
      </w:r>
      <w:r w:rsidR="00543426">
        <w:t>страницы</w:t>
      </w:r>
      <w:r w:rsidR="00543426" w:rsidRPr="00543426">
        <w:t xml:space="preserve"> «</w:t>
      </w:r>
      <w:r w:rsidR="00543426">
        <w:rPr>
          <w:lang w:val="en-US"/>
        </w:rPr>
        <w:t>Interface</w:t>
      </w:r>
      <w:r w:rsidR="00543426" w:rsidRPr="00543426">
        <w:t>.</w:t>
      </w:r>
      <w:r w:rsidR="00543426">
        <w:rPr>
          <w:lang w:val="en-US"/>
        </w:rPr>
        <w:t>xaml</w:t>
      </w:r>
      <w:r w:rsidR="00543426" w:rsidRPr="00543426">
        <w:t>.</w:t>
      </w:r>
      <w:r w:rsidR="00543426">
        <w:rPr>
          <w:lang w:val="en-US"/>
        </w:rPr>
        <w:t>cs</w:t>
      </w:r>
      <w:r w:rsidR="00543426" w:rsidRPr="00543426">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rPr>
        <w:lastRenderedPageBreak/>
        <w:tab/>
      </w:r>
      <w:r w:rsidRPr="00543426">
        <w:rPr>
          <w:rFonts w:ascii="Courier New" w:hAnsi="Courier New" w:cs="Cascadia Mono"/>
          <w:sz w:val="20"/>
          <w:szCs w:val="20"/>
        </w:rPr>
        <w:tab/>
      </w:r>
      <w:r w:rsidRPr="00543426">
        <w:rPr>
          <w:rFonts w:ascii="Courier New" w:hAnsi="Courier New" w:cs="Cascadia Mono"/>
          <w:sz w:val="20"/>
          <w:szCs w:val="20"/>
          <w:lang w:val="en-US"/>
        </w:rPr>
        <w:t xml:space="preserve">NavigationService.Navigate(new </w:t>
      </w:r>
      <w:proofErr w:type="gramStart"/>
      <w:r w:rsidRPr="00543426">
        <w:rPr>
          <w:rFonts w:ascii="Courier New" w:hAnsi="Courier New" w:cs="Cascadia Mono"/>
          <w:sz w:val="20"/>
          <w:szCs w:val="20"/>
          <w:lang w:val="en-US"/>
        </w:rPr>
        <w:t>Autorization(</w:t>
      </w:r>
      <w:proofErr w:type="gramEnd"/>
      <w:r w:rsidRPr="00543426">
        <w:rPr>
          <w:rFonts w:ascii="Courier New" w:hAnsi="Courier New" w:cs="Cascadia Mono"/>
          <w:sz w:val="20"/>
          <w:szCs w:val="20"/>
          <w:lang w:val="en-US"/>
        </w:rPr>
        <w:t>));</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private void OrderNavigationBtn_</w:t>
      </w:r>
      <w:proofErr w:type="gramStart"/>
      <w:r w:rsidRPr="00543426">
        <w:rPr>
          <w:rFonts w:ascii="Courier New" w:hAnsi="Courier New" w:cs="Cascadia Mono"/>
          <w:sz w:val="20"/>
          <w:szCs w:val="20"/>
          <w:lang w:val="en-US"/>
        </w:rPr>
        <w:t>Click(</w:t>
      </w:r>
      <w:proofErr w:type="gramEnd"/>
      <w:r w:rsidRPr="00543426">
        <w:rPr>
          <w:rFonts w:ascii="Courier New" w:hAnsi="Courier New" w:cs="Cascadia Mono"/>
          <w:sz w:val="20"/>
          <w:szCs w:val="20"/>
          <w:lang w:val="en-US"/>
        </w:rPr>
        <w:t>object sender, RoutedEventArgs 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ab/>
      </w:r>
      <w:r w:rsidRPr="00543426">
        <w:rPr>
          <w:rFonts w:ascii="Courier New" w:hAnsi="Courier New" w:cs="Cascadia Mono"/>
          <w:sz w:val="20"/>
          <w:szCs w:val="20"/>
          <w:lang w:val="en-US"/>
        </w:rPr>
        <w:tab/>
      </w:r>
      <w:r w:rsidRPr="00543426">
        <w:rPr>
          <w:rFonts w:ascii="Courier New" w:hAnsi="Courier New" w:cs="Cascadia Mono"/>
          <w:sz w:val="20"/>
          <w:szCs w:val="20"/>
          <w:lang w:val="en-US"/>
        </w:rPr>
        <w:tab/>
        <w:t>DataFrame.Navigate(orderPage);</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P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 xml:space="preserve">    }</w:t>
      </w:r>
    </w:p>
    <w:p w:rsidR="00543426" w:rsidRDefault="00543426" w:rsidP="00543426">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543426">
        <w:rPr>
          <w:rFonts w:ascii="Courier New" w:hAnsi="Courier New" w:cs="Cascadia Mono"/>
          <w:sz w:val="20"/>
          <w:szCs w:val="20"/>
          <w:lang w:val="en-US"/>
        </w:rPr>
        <w:t>}</w:t>
      </w:r>
    </w:p>
    <w:p w:rsidR="00543426" w:rsidRPr="00634AA0" w:rsidRDefault="00ED3CFC" w:rsidP="0054342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9</w:t>
      </w:r>
      <w:r>
        <w:rPr>
          <w:noProof/>
        </w:rPr>
        <w:fldChar w:fldCharType="end"/>
      </w:r>
      <w:r w:rsidR="00543426" w:rsidRPr="00634AA0">
        <w:rPr>
          <w:noProof/>
          <w:lang w:val="en-US"/>
        </w:rPr>
        <w:t xml:space="preserve">- </w:t>
      </w:r>
      <w:r w:rsidR="00543426">
        <w:t>логика</w:t>
      </w:r>
      <w:r w:rsidR="00543426" w:rsidRPr="00634AA0">
        <w:rPr>
          <w:lang w:val="en-US"/>
        </w:rPr>
        <w:t xml:space="preserve"> </w:t>
      </w:r>
      <w:r w:rsidR="00543426">
        <w:t>страницы</w:t>
      </w:r>
      <w:r w:rsidR="00543426" w:rsidRPr="00634AA0">
        <w:rPr>
          <w:lang w:val="en-US"/>
        </w:rPr>
        <w:t xml:space="preserve"> «</w:t>
      </w:r>
      <w:r w:rsidR="00543426">
        <w:rPr>
          <w:lang w:val="en-US"/>
        </w:rPr>
        <w:t>Interface</w:t>
      </w:r>
      <w:r w:rsidR="00543426" w:rsidRPr="00634AA0">
        <w:rPr>
          <w:lang w:val="en-US"/>
        </w:rPr>
        <w:t>.</w:t>
      </w:r>
      <w:r w:rsidR="00543426">
        <w:rPr>
          <w:lang w:val="en-US"/>
        </w:rPr>
        <w:t>xaml</w:t>
      </w:r>
      <w:r w:rsidR="00543426" w:rsidRPr="00634AA0">
        <w:rPr>
          <w:lang w:val="en-US"/>
        </w:rPr>
        <w:t>.</w:t>
      </w:r>
      <w:r w:rsidR="00543426">
        <w:rPr>
          <w:lang w:val="en-US"/>
        </w:rPr>
        <w:t>cs</w:t>
      </w:r>
      <w:r w:rsidR="00543426" w:rsidRPr="00634AA0">
        <w:rPr>
          <w:lang w:val="en-US"/>
        </w:rPr>
        <w:t>»</w:t>
      </w:r>
    </w:p>
    <w:p w:rsidR="00264196" w:rsidRPr="00543426" w:rsidRDefault="00264196" w:rsidP="00264196">
      <w:pPr>
        <w:ind w:firstLine="708"/>
      </w:pPr>
      <w:r>
        <w:t>Логика страницы «</w:t>
      </w:r>
      <w:r>
        <w:rPr>
          <w:lang w:val="en-US"/>
        </w:rPr>
        <w:t>OrderPage</w:t>
      </w:r>
      <w:r w:rsidRPr="00543426">
        <w:t>.</w:t>
      </w:r>
      <w:r>
        <w:rPr>
          <w:lang w:val="en-US"/>
        </w:rPr>
        <w:t>xaml</w:t>
      </w:r>
      <w:r w:rsidRPr="00543426">
        <w:t>.</w:t>
      </w:r>
      <w:r>
        <w:rPr>
          <w:lang w:val="en-US"/>
        </w:rPr>
        <w:t>cs</w:t>
      </w:r>
      <w:r>
        <w:t>»</w:t>
      </w:r>
      <w:r w:rsidRPr="00543426">
        <w:t xml:space="preserve"> </w:t>
      </w:r>
      <w:r w:rsidR="00ED3CFC">
        <w:t>представлена в листингах 10 - 15</w:t>
      </w:r>
      <w:r w:rsidRPr="00543426">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Microsoft.Win32;</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Ratep;</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Ratep.Models.ApiModels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Ratep.Views.Pages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System.Collections.Generic</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System.Collections.ObjectModel</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System.IO;</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System.Linq;</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System.Threading.Tasks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System.Windows;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System.Windows.Controls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Word = </w:t>
      </w:r>
      <w:proofErr w:type="gramStart"/>
      <w:r w:rsidRPr="00264196">
        <w:rPr>
          <w:rFonts w:ascii="Courier New" w:hAnsi="Courier New" w:cs="Cascadia Mono"/>
          <w:sz w:val="20"/>
          <w:szCs w:val="20"/>
          <w:lang w:val="en-US"/>
        </w:rPr>
        <w:t>Microsoft.Office.Interop.Word</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Excel = </w:t>
      </w:r>
      <w:proofErr w:type="gramStart"/>
      <w:r w:rsidRPr="00264196">
        <w:rPr>
          <w:rFonts w:ascii="Courier New" w:hAnsi="Courier New" w:cs="Cascadia Mono"/>
          <w:sz w:val="20"/>
          <w:szCs w:val="20"/>
          <w:lang w:val="en-US"/>
        </w:rPr>
        <w:t>Microsoft.Office.Interop.Excel</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Ratep.Class;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Newtonsoft.Json;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namespace Ratep.Pages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partial class </w:t>
      </w:r>
      <w:proofErr w:type="gramStart"/>
      <w:r w:rsidRPr="00264196">
        <w:rPr>
          <w:rFonts w:ascii="Courier New" w:hAnsi="Courier New" w:cs="Cascadia Mono"/>
          <w:sz w:val="20"/>
          <w:szCs w:val="20"/>
          <w:lang w:val="en-US"/>
        </w:rPr>
        <w:t>OrderPage :</w:t>
      </w:r>
      <w:proofErr w:type="gramEnd"/>
      <w:r w:rsidRPr="00264196">
        <w:rPr>
          <w:rFonts w:ascii="Courier New" w:hAnsi="Courier New" w:cs="Cascadia Mono"/>
          <w:sz w:val="20"/>
          <w:szCs w:val="20"/>
          <w:lang w:val="en-US"/>
        </w:rPr>
        <w:t xml:space="preserve"> Page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static public TreeView orderData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ObservableCollection&lt;Client&gt; SavedData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w:t>
      </w:r>
      <w:proofErr w:type="gramStart"/>
      <w:r w:rsidRPr="00264196">
        <w:rPr>
          <w:rFonts w:ascii="Courier New" w:hAnsi="Courier New" w:cs="Cascadia Mono"/>
          <w:sz w:val="20"/>
          <w:szCs w:val="20"/>
          <w:lang w:val="en-US"/>
        </w:rPr>
        <w:t>OrderPage(</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InitializeComponent(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orderData = OrderData;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UpdateTreeView(</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async void </w:t>
      </w:r>
      <w:proofErr w:type="gramStart"/>
      <w:r w:rsidRPr="00264196">
        <w:rPr>
          <w:rFonts w:ascii="Courier New" w:hAnsi="Courier New" w:cs="Cascadia Mono"/>
          <w:sz w:val="20"/>
          <w:szCs w:val="20"/>
          <w:lang w:val="en-US"/>
        </w:rPr>
        <w:t>UpdateTreeView(</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string response;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response = await ApiControl.GetRequest($"OrderPositions/</w:t>
      </w:r>
      <w:proofErr w:type="gramStart"/>
      <w:r w:rsidRPr="00264196">
        <w:rPr>
          <w:rFonts w:ascii="Courier New" w:hAnsi="Courier New" w:cs="Cascadia Mono"/>
          <w:sz w:val="20"/>
          <w:szCs w:val="20"/>
          <w:lang w:val="en-US"/>
        </w:rPr>
        <w:t>GetClientsOrderList?Token</w:t>
      </w:r>
      <w:proofErr w:type="gramEnd"/>
      <w:r w:rsidRPr="00264196">
        <w:rPr>
          <w:rFonts w:ascii="Courier New" w:hAnsi="Courier New" w:cs="Cascadia Mono"/>
          <w:sz w:val="20"/>
          <w:szCs w:val="20"/>
          <w:lang w:val="en-US"/>
        </w:rPr>
        <w:t>={App.Token}");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catch (Exception ex)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ApiError.ShowError(ApiErrors.ApiConnectionFailed);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SavedData = JsonConvert.DeserializeObject&lt;Observabl</w:t>
      </w:r>
      <w:r>
        <w:rPr>
          <w:rFonts w:ascii="Courier New" w:hAnsi="Courier New" w:cs="Cascadia Mono"/>
          <w:sz w:val="20"/>
          <w:szCs w:val="20"/>
          <w:lang w:val="en-US"/>
        </w:rPr>
        <w:t>eCollection&lt;Client&gt;&gt;(response);</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orderData.ItemsSource = SavedData;</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10</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264196">
        <w:t>страницы</w:t>
      </w:r>
      <w:r w:rsidR="00264196" w:rsidRPr="00634AA0">
        <w:rPr>
          <w:lang w:val="en-US"/>
        </w:rPr>
        <w:t xml:space="preserve"> « </w:t>
      </w:r>
      <w:r w:rsidR="00264196">
        <w:rPr>
          <w:lang w:val="en-US"/>
        </w:rPr>
        <w:t>OrderPage</w:t>
      </w:r>
      <w:r w:rsidR="00264196" w:rsidRPr="00634AA0">
        <w:rPr>
          <w:lang w:val="en-US"/>
        </w:rPr>
        <w:t>.</w:t>
      </w:r>
      <w:r w:rsidR="00264196">
        <w:rPr>
          <w:lang w:val="en-US"/>
        </w:rPr>
        <w:t>xaml</w:t>
      </w:r>
      <w:r w:rsidR="00264196" w:rsidRPr="00634AA0">
        <w:rPr>
          <w:lang w:val="en-US"/>
        </w:rPr>
        <w:t>.</w:t>
      </w:r>
      <w:r w:rsidR="00264196">
        <w:rPr>
          <w:lang w:val="en-US"/>
        </w:rPr>
        <w:t>cs</w:t>
      </w:r>
      <w:r w:rsidR="00264196" w:rsidRPr="00634AA0">
        <w:rPr>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634AA0">
        <w:rPr>
          <w:rFonts w:ascii="Courier New" w:hAnsi="Courier New" w:cs="Cascadia Mono"/>
          <w:sz w:val="20"/>
          <w:szCs w:val="20"/>
          <w:lang w:val="en-US"/>
        </w:rPr>
        <w:lastRenderedPageBreak/>
        <w:t xml:space="preserve">        </w:t>
      </w: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OrderData_</w:t>
      </w:r>
      <w:proofErr w:type="gramStart"/>
      <w:r w:rsidRPr="00264196">
        <w:rPr>
          <w:rFonts w:ascii="Courier New" w:hAnsi="Courier New" w:cs="Cascadia Mono"/>
          <w:sz w:val="20"/>
          <w:szCs w:val="20"/>
          <w:lang w:val="en-US"/>
        </w:rPr>
        <w:t>PreviewMouseDoubleClick(</w:t>
      </w:r>
      <w:proofErr w:type="gramEnd"/>
      <w:r w:rsidRPr="00264196">
        <w:rPr>
          <w:rFonts w:ascii="Courier New" w:hAnsi="Courier New" w:cs="Cascadia Mono"/>
          <w:sz w:val="20"/>
          <w:szCs w:val="20"/>
          <w:lang w:val="en-US"/>
        </w:rPr>
        <w:t>object sender, System.Windows.Input.MouseButtonEventArgs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Contract contractData = (Contract)OrderData.SelectedItem;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(contractData == </w:t>
      </w:r>
      <w:proofErr w:type="gramStart"/>
      <w:r w:rsidRPr="00264196">
        <w:rPr>
          <w:rFonts w:ascii="Courier New" w:hAnsi="Courier New" w:cs="Cascadia Mono"/>
          <w:sz w:val="20"/>
          <w:szCs w:val="20"/>
          <w:lang w:val="en-US"/>
        </w:rPr>
        <w:t>null )</w:t>
      </w:r>
      <w:proofErr w:type="gramEnd"/>
      <w:r w:rsidRPr="00264196">
        <w:rPr>
          <w:rFonts w:ascii="Courier New" w:hAnsi="Courier New" w:cs="Cascadia Mono"/>
          <w:sz w:val="20"/>
          <w:szCs w:val="20"/>
          <w:lang w:val="en-US"/>
        </w:rPr>
        <w:t xml:space="preserve">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NavigationService.Navigate(new </w:t>
      </w:r>
      <w:proofErr w:type="gramStart"/>
      <w:r w:rsidRPr="00264196">
        <w:rPr>
          <w:rFonts w:ascii="Courier New" w:hAnsi="Courier New" w:cs="Cascadia Mono"/>
          <w:sz w:val="20"/>
          <w:szCs w:val="20"/>
          <w:lang w:val="en-US"/>
        </w:rPr>
        <w:t>OrderDetail(</w:t>
      </w:r>
      <w:proofErr w:type="gramEnd"/>
      <w:r w:rsidRPr="00264196">
        <w:rPr>
          <w:rFonts w:ascii="Courier New" w:hAnsi="Courier New" w:cs="Cascadia Mono"/>
          <w:sz w:val="20"/>
          <w:szCs w:val="20"/>
          <w:lang w:val="en-US"/>
        </w:rPr>
        <w:t>contractData.Order));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List&lt;OrderPosition&gt; filterCompletionOrderPositionByDate(List&lt;OrderPosition&gt; Data, DateTime fromDate, DateTime toDate)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List&lt;OrderPosition&gt; result = new List&lt;OrderPosition</w:t>
      </w:r>
      <w:proofErr w:type="gramStart"/>
      <w:r w:rsidRPr="00264196">
        <w:rPr>
          <w:rFonts w:ascii="Courier New" w:hAnsi="Courier New" w:cs="Cascadia Mono"/>
          <w:sz w:val="20"/>
          <w:szCs w:val="20"/>
          <w:lang w:val="en-US"/>
        </w:rPr>
        <w:t>&gt;(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foreach (OrderPosition item in 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item.CompletionDate</w:t>
      </w:r>
      <w:proofErr w:type="gramEnd"/>
      <w:r w:rsidRPr="00264196">
        <w:rPr>
          <w:rFonts w:ascii="Courier New" w:hAnsi="Courier New" w:cs="Cascadia Mono"/>
          <w:sz w:val="20"/>
          <w:szCs w:val="20"/>
          <w:lang w:val="en-US"/>
        </w:rPr>
        <w:t xml:space="preserve"> &gt; fromDate &amp;&amp; item.CompletionDate &lt; toDate)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result.Add</w:t>
      </w:r>
      <w:proofErr w:type="gramEnd"/>
      <w:r w:rsidRPr="00264196">
        <w:rPr>
          <w:rFonts w:ascii="Courier New" w:hAnsi="Courier New" w:cs="Cascadia Mono"/>
          <w:sz w:val="20"/>
          <w:szCs w:val="20"/>
          <w:lang w:val="en-US"/>
        </w:rPr>
        <w:t>(item);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result;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async Task&lt;int&gt; </w:t>
      </w:r>
      <w:proofErr w:type="gramStart"/>
      <w:r w:rsidRPr="00264196">
        <w:rPr>
          <w:rFonts w:ascii="Courier New" w:hAnsi="Courier New" w:cs="Cascadia Mono"/>
          <w:sz w:val="20"/>
          <w:szCs w:val="20"/>
          <w:lang w:val="en-US"/>
        </w:rPr>
        <w:t>PrintExcel(</w:t>
      </w:r>
      <w:proofErr w:type="gramEnd"/>
      <w:r w:rsidRPr="00264196">
        <w:rPr>
          <w:rFonts w:ascii="Courier New" w:hAnsi="Courier New" w:cs="Cascadia Mono"/>
          <w:sz w:val="20"/>
          <w:szCs w:val="20"/>
          <w:lang w:val="en-US"/>
        </w:rPr>
        <w:t>Order orderDB, string savePath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savePath !</w:t>
      </w:r>
      <w:proofErr w:type="gramEnd"/>
      <w:r w:rsidRPr="00264196">
        <w:rPr>
          <w:rFonts w:ascii="Courier New" w:hAnsi="Courier New" w:cs="Cascadia Mono"/>
          <w:sz w:val="20"/>
          <w:szCs w:val="20"/>
          <w:lang w:val="en-US"/>
        </w:rPr>
        <w:t>= null) { return 1;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(orderDB == null) </w:t>
      </w:r>
      <w:proofErr w:type="gramStart"/>
      <w:r w:rsidRPr="00264196">
        <w:rPr>
          <w:rFonts w:ascii="Courier New" w:hAnsi="Courier New" w:cs="Cascadia Mono"/>
          <w:sz w:val="20"/>
          <w:szCs w:val="20"/>
          <w:lang w:val="en-US"/>
        </w:rPr>
        <w:t>{ return</w:t>
      </w:r>
      <w:proofErr w:type="gramEnd"/>
      <w:r w:rsidRPr="00264196">
        <w:rPr>
          <w:rFonts w:ascii="Courier New" w:hAnsi="Courier New" w:cs="Cascadia Mono"/>
          <w:sz w:val="20"/>
          <w:szCs w:val="20"/>
          <w:lang w:val="en-US"/>
        </w:rPr>
        <w:t xml:space="preserve"> -1;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SaveFileDialog savedialog = new </w:t>
      </w:r>
      <w:proofErr w:type="gramStart"/>
      <w:r w:rsidRPr="00264196">
        <w:rPr>
          <w:rFonts w:ascii="Courier New" w:hAnsi="Courier New" w:cs="Cascadia Mono"/>
          <w:sz w:val="20"/>
          <w:szCs w:val="20"/>
          <w:lang w:val="en-US"/>
        </w:rPr>
        <w:t>SaveFileDialog(</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savedialog.Title</w:t>
      </w:r>
      <w:proofErr w:type="gramEnd"/>
      <w:r w:rsidRPr="00264196">
        <w:rPr>
          <w:rFonts w:ascii="Courier New" w:hAnsi="Courier New" w:cs="Cascadia Mono"/>
          <w:sz w:val="20"/>
          <w:szCs w:val="20"/>
          <w:lang w:val="en-US"/>
        </w:rPr>
        <w:t xml:space="preserve"> = "Сохранить файл как...";</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savedialog.OverwritePrompt</w:t>
      </w:r>
      <w:proofErr w:type="gramEnd"/>
      <w:r w:rsidRPr="00264196">
        <w:rPr>
          <w:rFonts w:ascii="Courier New" w:hAnsi="Courier New" w:cs="Cascadia Mono"/>
          <w:sz w:val="20"/>
          <w:szCs w:val="20"/>
          <w:lang w:val="en-US"/>
        </w:rPr>
        <w:t xml:space="preserve">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savedialog.CheckPathExists</w:t>
      </w:r>
      <w:proofErr w:type="gramEnd"/>
      <w:r w:rsidRPr="00264196">
        <w:rPr>
          <w:rFonts w:ascii="Courier New" w:hAnsi="Courier New" w:cs="Cascadia Mono"/>
          <w:sz w:val="20"/>
          <w:szCs w:val="20"/>
          <w:lang w:val="en-US"/>
        </w:rPr>
        <w:t xml:space="preserve">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savedialog.Filter</w:t>
      </w:r>
      <w:proofErr w:type="gramEnd"/>
      <w:r w:rsidRPr="00264196">
        <w:rPr>
          <w:rFonts w:ascii="Courier New" w:hAnsi="Courier New" w:cs="Cascadia Mono"/>
          <w:sz w:val="20"/>
          <w:szCs w:val="20"/>
          <w:lang w:val="en-US"/>
        </w:rPr>
        <w:t xml:space="preserve"> = "Excel документ (*.xls)|*.xlsx";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savedialog.ShowDialog</w:t>
      </w:r>
      <w:proofErr w:type="gramEnd"/>
      <w:r w:rsidRPr="00264196">
        <w:rPr>
          <w:rFonts w:ascii="Courier New" w:hAnsi="Courier New" w:cs="Cascadia Mono"/>
          <w:sz w:val="20"/>
          <w:szCs w:val="20"/>
          <w:lang w:val="en-US"/>
        </w:rPr>
        <w:t>()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await Task.Run(() =&gt;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List&lt;OrderPosition&gt; orderPos = </w:t>
      </w:r>
      <w:proofErr w:type="gramStart"/>
      <w:r w:rsidRPr="00264196">
        <w:rPr>
          <w:rFonts w:ascii="Courier New" w:hAnsi="Courier New" w:cs="Cascadia Mono"/>
          <w:sz w:val="20"/>
          <w:szCs w:val="20"/>
          <w:lang w:val="en-US"/>
        </w:rPr>
        <w:t>orderDB.OrderPositions.ToList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Excel.Application excel = new Excel.Application();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Excel.Workbook wb = </w:t>
      </w:r>
      <w:proofErr w:type="gramStart"/>
      <w:r w:rsidRPr="00264196">
        <w:rPr>
          <w:rFonts w:ascii="Courier New" w:hAnsi="Courier New" w:cs="Cascadia Mono"/>
          <w:sz w:val="20"/>
          <w:szCs w:val="20"/>
          <w:lang w:val="en-US"/>
        </w:rPr>
        <w:t>excel.Workbooks.Add</w:t>
      </w:r>
      <w:proofErr w:type="gramEnd"/>
      <w:r w:rsidRPr="00264196">
        <w:rPr>
          <w:rFonts w:ascii="Courier New" w:hAnsi="Courier New" w:cs="Cascadia Mono"/>
          <w:sz w:val="20"/>
          <w:szCs w:val="20"/>
          <w:lang w:val="en-US"/>
        </w:rPr>
        <w:t>(System.Reflection.Missing.Value);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Excel.Worksheet ws = (</w:t>
      </w:r>
      <w:proofErr w:type="gramStart"/>
      <w:r w:rsidRPr="00264196">
        <w:rPr>
          <w:rFonts w:ascii="Courier New" w:hAnsi="Courier New" w:cs="Cascadia Mono"/>
          <w:sz w:val="20"/>
          <w:szCs w:val="20"/>
          <w:lang w:val="en-US"/>
        </w:rPr>
        <w:t>Excel.Worksheet)wb</w:t>
      </w:r>
      <w:proofErr w:type="gramEnd"/>
      <w:r w:rsidRPr="00264196">
        <w:rPr>
          <w:rFonts w:ascii="Courier New" w:hAnsi="Courier New" w:cs="Cascadia Mono"/>
          <w:sz w:val="20"/>
          <w:szCs w:val="20"/>
          <w:lang w:val="en-US"/>
        </w:rPr>
        <w:t>.Sheets[1];</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.Cells[1, 1]).Value2 = "№Детали";</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.Cells[1, 2]).Value2 = "Наименование";</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.Cells[1, 3]).Value2 = "Кол-во";</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.Cells[1, 4]).Value2 = "Цех";</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 xml:space="preserve">.Cells[1, </w:t>
      </w:r>
      <w:r>
        <w:rPr>
          <w:rFonts w:ascii="Courier New" w:hAnsi="Courier New" w:cs="Cascadia Mono"/>
          <w:sz w:val="20"/>
          <w:szCs w:val="20"/>
          <w:lang w:val="en-US"/>
        </w:rPr>
        <w:t>5]).Value2 = "Дата завершения";</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 (int i = 0; i &lt; orderPos.Count; i++)</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.Cells[i + 2, 1]).Value2 = Convert.ToString(orderPos[i].Pau.Pauid);</w:t>
      </w:r>
    </w:p>
    <w:p w:rsidR="00264196" w:rsidRPr="00264196" w:rsidRDefault="00ED3CFC" w:rsidP="00264196">
      <w:pPr>
        <w:ind w:firstLine="0"/>
        <w:jc w:val="center"/>
      </w:pPr>
      <w:r>
        <w:rPr>
          <w:noProof/>
        </w:rPr>
        <w:t>Листинг</w:t>
      </w:r>
      <w:r w:rsidRPr="00211609">
        <w:rPr>
          <w:noProof/>
        </w:rPr>
        <w:t xml:space="preserve"> </w:t>
      </w:r>
      <w:r>
        <w:rPr>
          <w:noProof/>
        </w:rPr>
        <w:fldChar w:fldCharType="begin"/>
      </w:r>
      <w:r>
        <w:rPr>
          <w:noProof/>
        </w:rPr>
        <w:instrText xml:space="preserve"> SEQ Листинг \* ARABIC </w:instrText>
      </w:r>
      <w:r>
        <w:rPr>
          <w:noProof/>
        </w:rPr>
        <w:fldChar w:fldCharType="separate"/>
      </w:r>
      <w:r w:rsidR="00A25DB8">
        <w:rPr>
          <w:noProof/>
        </w:rPr>
        <w:t>11</w:t>
      </w:r>
      <w:r>
        <w:rPr>
          <w:noProof/>
        </w:rPr>
        <w:fldChar w:fldCharType="end"/>
      </w:r>
      <w:r w:rsidR="00264196" w:rsidRPr="00543426">
        <w:rPr>
          <w:noProof/>
        </w:rPr>
        <w:t xml:space="preserve">- </w:t>
      </w:r>
      <w:r w:rsidR="00264196">
        <w:t>логика</w:t>
      </w:r>
      <w:r w:rsidR="00264196" w:rsidRPr="00543426">
        <w:t xml:space="preserve"> </w:t>
      </w:r>
      <w:r w:rsidR="00264196">
        <w:t>страницы</w:t>
      </w:r>
      <w:r w:rsidR="00264196" w:rsidRPr="00543426">
        <w:t xml:space="preserve"> «</w:t>
      </w:r>
      <w:r w:rsidR="00264196">
        <w:rPr>
          <w:lang w:val="en-US"/>
        </w:rPr>
        <w:t>OrderPage</w:t>
      </w:r>
      <w:r w:rsidR="00264196" w:rsidRPr="00543426">
        <w:t>.</w:t>
      </w:r>
      <w:r w:rsidR="00264196">
        <w:rPr>
          <w:lang w:val="en-US"/>
        </w:rPr>
        <w:t>xaml</w:t>
      </w:r>
      <w:r w:rsidR="00264196" w:rsidRPr="00543426">
        <w:t>.</w:t>
      </w:r>
      <w:r w:rsidR="00264196">
        <w:rPr>
          <w:lang w:val="en-US"/>
        </w:rPr>
        <w:t>cs</w:t>
      </w:r>
      <w:r w:rsidR="00264196" w:rsidRPr="00543426">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rPr>
        <w:lastRenderedPageBreak/>
        <w:t xml:space="preserve">                            </w:t>
      </w:r>
      <w:r w:rsidRPr="00264196">
        <w:rPr>
          <w:rFonts w:ascii="Courier New" w:hAnsi="Courier New" w:cs="Cascadia Mono"/>
          <w:sz w:val="20"/>
          <w:szCs w:val="20"/>
          <w:lang w:val="en-US"/>
        </w:rPr>
        <w:t>((</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.Cells[i + 2, 2]).Value2 = orderPos[i].Pau.NameProduct;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.Cells[i + 2, 3]).Value2 = Convert.ToString(orderPos[i].Ammount);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.Cells[i + 2, 4]).Value2 = orderPos[i].Pau.Manufactory.Name;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Excel.Range)ws</w:t>
      </w:r>
      <w:proofErr w:type="gramEnd"/>
      <w:r w:rsidRPr="00264196">
        <w:rPr>
          <w:rFonts w:ascii="Courier New" w:hAnsi="Courier New" w:cs="Cascadia Mono"/>
          <w:sz w:val="20"/>
          <w:szCs w:val="20"/>
          <w:lang w:val="en-US"/>
        </w:rPr>
        <w:t>.Cells[i + 2, 5]).Value2 = orderPos[i].CompletionDate.ToString();</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wb.SaveAs</w:t>
      </w:r>
      <w:proofErr w:type="gramEnd"/>
      <w:r w:rsidRPr="00264196">
        <w:rPr>
          <w:rFonts w:ascii="Courier New" w:hAnsi="Courier New" w:cs="Cascadia Mono"/>
          <w:sz w:val="20"/>
          <w:szCs w:val="20"/>
          <w:lang w:val="en-US"/>
        </w:rPr>
        <w:t>(savedialog.FileName);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wb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excel.Quit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MessageBox.Show("Файл успешно сохранён");</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catch (Exception ex)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w:t>
      </w:r>
      <w:proofErr w:type="gramStart"/>
      <w:r w:rsidRPr="00264196">
        <w:rPr>
          <w:rFonts w:ascii="Courier New" w:hAnsi="Courier New" w:cs="Cascadia Mono"/>
          <w:sz w:val="20"/>
          <w:szCs w:val="20"/>
          <w:lang w:val="en-US"/>
        </w:rPr>
        <w:t>ex.Message</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1;</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async Task&lt;int&gt; </w:t>
      </w:r>
      <w:proofErr w:type="gramStart"/>
      <w:r w:rsidRPr="00264196">
        <w:rPr>
          <w:rFonts w:ascii="Courier New" w:hAnsi="Courier New" w:cs="Cascadia Mono"/>
          <w:sz w:val="20"/>
          <w:szCs w:val="20"/>
          <w:lang w:val="en-US"/>
        </w:rPr>
        <w:t>UnloadFileData(</w:t>
      </w:r>
      <w:proofErr w:type="gramEnd"/>
      <w:r w:rsidRPr="00264196">
        <w:rPr>
          <w:rFonts w:ascii="Courier New" w:hAnsi="Courier New" w:cs="Cascadia Mono"/>
          <w:sz w:val="20"/>
          <w:szCs w:val="20"/>
          <w:lang w:val="en-US"/>
        </w:rPr>
        <w:t>DateTime? FromDate, DateTime? ToDate, Contract orderDB, string savePath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(orderDB == null) </w:t>
      </w:r>
      <w:proofErr w:type="gramStart"/>
      <w:r w:rsidRPr="00264196">
        <w:rPr>
          <w:rFonts w:ascii="Courier New" w:hAnsi="Courier New" w:cs="Cascadia Mono"/>
          <w:sz w:val="20"/>
          <w:szCs w:val="20"/>
          <w:lang w:val="en-US"/>
        </w:rPr>
        <w:t>{ return</w:t>
      </w:r>
      <w:proofErr w:type="gramEnd"/>
      <w:r w:rsidRPr="00264196">
        <w:rPr>
          <w:rFonts w:ascii="Courier New" w:hAnsi="Courier New" w:cs="Cascadia Mono"/>
          <w:sz w:val="20"/>
          <w:szCs w:val="20"/>
          <w:lang w:val="en-US"/>
        </w:rPr>
        <w:t xml:space="preserve"> -1;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savePath !</w:t>
      </w:r>
      <w:proofErr w:type="gramEnd"/>
      <w:r w:rsidRPr="00264196">
        <w:rPr>
          <w:rFonts w:ascii="Courier New" w:hAnsi="Courier New" w:cs="Cascadia Mono"/>
          <w:sz w:val="20"/>
          <w:szCs w:val="20"/>
          <w:lang w:val="en-US"/>
        </w:rPr>
        <w:t>= null) { return 1;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SaveFileDialog savedialog = new </w:t>
      </w:r>
      <w:proofErr w:type="gramStart"/>
      <w:r w:rsidRPr="00264196">
        <w:rPr>
          <w:rFonts w:ascii="Courier New" w:hAnsi="Courier New" w:cs="Cascadia Mono"/>
          <w:sz w:val="20"/>
          <w:szCs w:val="20"/>
          <w:lang w:val="en-US"/>
        </w:rPr>
        <w:t>SaveFileDialog(</w:t>
      </w:r>
      <w:proofErr w:type="gramEnd"/>
      <w:r w:rsidRPr="00264196">
        <w:rPr>
          <w:rFonts w:ascii="Courier New" w:hAnsi="Courier New" w:cs="Cascadia Mono"/>
          <w:sz w:val="20"/>
          <w:szCs w:val="20"/>
          <w:lang w:val="en-US"/>
        </w:rPr>
        <w:t>);</w:t>
      </w:r>
    </w:p>
    <w:p w:rsidR="00264196" w:rsidRPr="00634AA0"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w:t>
      </w:r>
      <w:r w:rsidRPr="00634AA0">
        <w:rPr>
          <w:rFonts w:ascii="Courier New" w:hAnsi="Courier New" w:cs="Cascadia Mono"/>
          <w:sz w:val="20"/>
          <w:szCs w:val="20"/>
          <w:lang w:val="en-US"/>
        </w:rPr>
        <w:t>.</w:t>
      </w:r>
      <w:r w:rsidRPr="00264196">
        <w:rPr>
          <w:rFonts w:ascii="Courier New" w:hAnsi="Courier New" w:cs="Cascadia Mono"/>
          <w:sz w:val="20"/>
          <w:szCs w:val="20"/>
          <w:lang w:val="en-US"/>
        </w:rPr>
        <w:t>Title</w:t>
      </w:r>
      <w:proofErr w:type="gramEnd"/>
      <w:r w:rsidRPr="00634AA0">
        <w:rPr>
          <w:rFonts w:ascii="Courier New" w:hAnsi="Courier New" w:cs="Cascadia Mono"/>
          <w:sz w:val="20"/>
          <w:szCs w:val="20"/>
          <w:lang w:val="en-US"/>
        </w:rPr>
        <w:t xml:space="preserve"> = "</w:t>
      </w:r>
      <w:r w:rsidRPr="00264196">
        <w:rPr>
          <w:rFonts w:ascii="Courier New" w:hAnsi="Courier New" w:cs="Cascadia Mono"/>
          <w:sz w:val="20"/>
          <w:szCs w:val="20"/>
        </w:rPr>
        <w:t>Сохранить</w:t>
      </w:r>
      <w:r w:rsidRPr="00634AA0">
        <w:rPr>
          <w:rFonts w:ascii="Courier New" w:hAnsi="Courier New" w:cs="Cascadia Mono"/>
          <w:sz w:val="20"/>
          <w:szCs w:val="20"/>
          <w:lang w:val="en-US"/>
        </w:rPr>
        <w:t xml:space="preserve"> </w:t>
      </w:r>
      <w:r w:rsidRPr="00264196">
        <w:rPr>
          <w:rFonts w:ascii="Courier New" w:hAnsi="Courier New" w:cs="Cascadia Mono"/>
          <w:sz w:val="20"/>
          <w:szCs w:val="20"/>
        </w:rPr>
        <w:t>файл</w:t>
      </w:r>
      <w:r w:rsidRPr="00634AA0">
        <w:rPr>
          <w:rFonts w:ascii="Courier New" w:hAnsi="Courier New" w:cs="Cascadia Mono"/>
          <w:sz w:val="20"/>
          <w:szCs w:val="20"/>
          <w:lang w:val="en-US"/>
        </w:rPr>
        <w:t xml:space="preserve"> </w:t>
      </w:r>
      <w:r w:rsidRPr="00264196">
        <w:rPr>
          <w:rFonts w:ascii="Courier New" w:hAnsi="Courier New" w:cs="Cascadia Mono"/>
          <w:sz w:val="20"/>
          <w:szCs w:val="20"/>
        </w:rPr>
        <w:t>как</w:t>
      </w:r>
      <w:r w:rsidRPr="00634AA0">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634AA0">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savedialog.OverwritePrompt</w:t>
      </w:r>
      <w:proofErr w:type="gramEnd"/>
      <w:r w:rsidRPr="00264196">
        <w:rPr>
          <w:rFonts w:ascii="Courier New" w:hAnsi="Courier New" w:cs="Cascadia Mono"/>
          <w:sz w:val="20"/>
          <w:szCs w:val="20"/>
          <w:lang w:val="en-US"/>
        </w:rPr>
        <w:t xml:space="preserve">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savedialog.CheckPathExists</w:t>
      </w:r>
      <w:proofErr w:type="gramEnd"/>
      <w:r w:rsidRPr="00264196">
        <w:rPr>
          <w:rFonts w:ascii="Courier New" w:hAnsi="Courier New" w:cs="Cascadia Mono"/>
          <w:sz w:val="20"/>
          <w:szCs w:val="20"/>
          <w:lang w:val="en-US"/>
        </w:rPr>
        <w:t xml:space="preserve">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savedialog.Filter</w:t>
      </w:r>
      <w:proofErr w:type="gramEnd"/>
      <w:r w:rsidRPr="00264196">
        <w:rPr>
          <w:rFonts w:ascii="Courier New" w:hAnsi="Courier New" w:cs="Cascadia Mono"/>
          <w:sz w:val="20"/>
          <w:szCs w:val="20"/>
          <w:lang w:val="en-US"/>
        </w:rPr>
        <w:t xml:space="preserve"> = "Word документ (*.doc)|*.doc";</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Word.Document doc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Word.Application app = new Word.Application();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savedialog.ShowDialog</w:t>
      </w:r>
      <w:proofErr w:type="gramEnd"/>
      <w:r w:rsidRPr="00264196">
        <w:rPr>
          <w:rFonts w:ascii="Courier New" w:hAnsi="Courier New" w:cs="Cascadia Mono"/>
          <w:sz w:val="20"/>
          <w:szCs w:val="20"/>
          <w:lang w:val="en-US"/>
        </w:rPr>
        <w:t>()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await Task.Run(() =&gt;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DateTime? fromDate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DateTime? toDate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(orderDB == null)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List&lt;OrderPosition&gt; orderPositions = </w:t>
      </w:r>
      <w:proofErr w:type="gramStart"/>
      <w:r w:rsidRPr="00264196">
        <w:rPr>
          <w:rFonts w:ascii="Courier New" w:hAnsi="Courier New" w:cs="Cascadia Mono"/>
          <w:sz w:val="20"/>
          <w:szCs w:val="20"/>
          <w:lang w:val="en-US"/>
        </w:rPr>
        <w:t>orderDB.Order.OrderPositions.ToList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List&lt;OrderPosition&gt; completedOrderPositions = </w:t>
      </w:r>
      <w:proofErr w:type="gramStart"/>
      <w:r w:rsidRPr="00264196">
        <w:rPr>
          <w:rFonts w:ascii="Courier New" w:hAnsi="Courier New" w:cs="Cascadia Mono"/>
          <w:sz w:val="20"/>
          <w:szCs w:val="20"/>
          <w:lang w:val="en-US"/>
        </w:rPr>
        <w:t>orderDB.Order.OrderPositions.Where</w:t>
      </w:r>
      <w:proofErr w:type="gramEnd"/>
      <w:r w:rsidRPr="00264196">
        <w:rPr>
          <w:rFonts w:ascii="Courier New" w:hAnsi="Courier New" w:cs="Cascadia Mono"/>
          <w:sz w:val="20"/>
          <w:szCs w:val="20"/>
          <w:lang w:val="en-US"/>
        </w:rPr>
        <w:t>(c =&gt; c.CompletionDate != null).ToList();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Client client = SavedData.FirstOrDefault(c =&gt; </w:t>
      </w:r>
      <w:proofErr w:type="gramStart"/>
      <w:r w:rsidRPr="00264196">
        <w:rPr>
          <w:rFonts w:ascii="Courier New" w:hAnsi="Courier New" w:cs="Cascadia Mono"/>
          <w:sz w:val="20"/>
          <w:szCs w:val="20"/>
          <w:lang w:val="en-US"/>
        </w:rPr>
        <w:t>c.ClientId</w:t>
      </w:r>
      <w:proofErr w:type="gramEnd"/>
      <w:r w:rsidRPr="00264196">
        <w:rPr>
          <w:rFonts w:ascii="Courier New" w:hAnsi="Courier New" w:cs="Cascadia Mono"/>
          <w:sz w:val="20"/>
          <w:szCs w:val="20"/>
          <w:lang w:val="en-US"/>
        </w:rPr>
        <w:t xml:space="preserve"> == orderDB.ClientId);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FromDate !</w:t>
      </w:r>
      <w:proofErr w:type="gramEnd"/>
      <w:r w:rsidRPr="00264196">
        <w:rPr>
          <w:rFonts w:ascii="Courier New" w:hAnsi="Courier New" w:cs="Cascadia Mono"/>
          <w:sz w:val="20"/>
          <w:szCs w:val="20"/>
          <w:lang w:val="en-US"/>
        </w:rPr>
        <w:t>= null &amp;&amp; ToDate != null &amp;&amp;</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FromDate &lt; ToDate)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fromDate = FromDate;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toDate = ToDate;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completedOrderPositions = </w:t>
      </w:r>
      <w:proofErr w:type="gramStart"/>
      <w:r w:rsidRPr="00264196">
        <w:rPr>
          <w:rFonts w:ascii="Courier New" w:hAnsi="Courier New" w:cs="Cascadia Mono"/>
          <w:sz w:val="20"/>
          <w:szCs w:val="20"/>
          <w:lang w:val="en-US"/>
        </w:rPr>
        <w:t>filterCompletionOrderPositionByDate(</w:t>
      </w:r>
      <w:proofErr w:type="gramEnd"/>
      <w:r w:rsidRPr="00264196">
        <w:rPr>
          <w:rFonts w:ascii="Courier New" w:hAnsi="Courier New" w:cs="Cascadia Mono"/>
          <w:sz w:val="20"/>
          <w:szCs w:val="20"/>
          <w:lang w:val="en-US"/>
        </w:rPr>
        <w:t>completedOrderPositions, Convert.ToDateTime(FromDate), Convert.ToDateTime(ToDate));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w:instrText>
      </w:r>
      <w:r w:rsidRPr="00ED3CFC">
        <w:rPr>
          <w:noProof/>
          <w:lang w:val="en-US"/>
        </w:rPr>
        <w:instrText>SEQ</w:instrText>
      </w:r>
      <w:r w:rsidRPr="00634AA0">
        <w:rPr>
          <w:noProof/>
          <w:lang w:val="en-US"/>
        </w:rPr>
        <w:instrText xml:space="preserve"> </w:instrText>
      </w:r>
      <w:r>
        <w:rPr>
          <w:noProof/>
        </w:rPr>
        <w:instrText>Листинг</w:instrText>
      </w:r>
      <w:r w:rsidRPr="00634AA0">
        <w:rPr>
          <w:noProof/>
          <w:lang w:val="en-US"/>
        </w:rPr>
        <w:instrText xml:space="preserve"> \* </w:instrText>
      </w:r>
      <w:r w:rsidRPr="00ED3CFC">
        <w:rPr>
          <w:noProof/>
          <w:lang w:val="en-US"/>
        </w:rPr>
        <w:instrText>ARABIC</w:instrText>
      </w:r>
      <w:r w:rsidRPr="00634AA0">
        <w:rPr>
          <w:noProof/>
          <w:lang w:val="en-US"/>
        </w:rPr>
        <w:instrText xml:space="preserve"> </w:instrText>
      </w:r>
      <w:r>
        <w:rPr>
          <w:noProof/>
        </w:rPr>
        <w:fldChar w:fldCharType="separate"/>
      </w:r>
      <w:r w:rsidR="00A25DB8">
        <w:rPr>
          <w:noProof/>
          <w:lang w:val="en-US"/>
        </w:rPr>
        <w:t>12</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264196">
        <w:t>страницы</w:t>
      </w:r>
      <w:r w:rsidR="00264196" w:rsidRPr="00634AA0">
        <w:rPr>
          <w:lang w:val="en-US"/>
        </w:rPr>
        <w:t xml:space="preserve"> «</w:t>
      </w:r>
      <w:r w:rsidR="00264196">
        <w:rPr>
          <w:lang w:val="en-US"/>
        </w:rPr>
        <w:t>OrderPage</w:t>
      </w:r>
      <w:r w:rsidR="00264196" w:rsidRPr="00634AA0">
        <w:rPr>
          <w:lang w:val="en-US"/>
        </w:rPr>
        <w:t>.</w:t>
      </w:r>
      <w:r w:rsidR="00264196">
        <w:rPr>
          <w:lang w:val="en-US"/>
        </w:rPr>
        <w:t>xaml</w:t>
      </w:r>
      <w:r w:rsidR="00264196" w:rsidRPr="00634AA0">
        <w:rPr>
          <w:lang w:val="en-US"/>
        </w:rPr>
        <w:t>.</w:t>
      </w:r>
      <w:r w:rsidR="00264196">
        <w:rPr>
          <w:lang w:val="en-US"/>
        </w:rPr>
        <w:t>cs</w:t>
      </w:r>
      <w:r w:rsidR="00264196" w:rsidRPr="00634AA0">
        <w:rPr>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634AA0">
        <w:rPr>
          <w:rFonts w:ascii="Courier New" w:hAnsi="Courier New" w:cs="Cascadia Mono"/>
          <w:sz w:val="20"/>
          <w:szCs w:val="20"/>
          <w:lang w:val="en-US"/>
        </w:rPr>
        <w:lastRenderedPageBreak/>
        <w:t xml:space="preserve">                    </w:t>
      </w: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string source = $@"{Directory.GetCurrentDirectory(</w:t>
      </w:r>
      <w:proofErr w:type="gramStart"/>
      <w:r w:rsidRPr="00264196">
        <w:rPr>
          <w:rFonts w:ascii="Courier New" w:hAnsi="Courier New" w:cs="Cascadia Mono"/>
          <w:sz w:val="20"/>
          <w:szCs w:val="20"/>
          <w:lang w:val="en-US"/>
        </w:rPr>
        <w:t>)}\</w:t>
      </w:r>
      <w:proofErr w:type="gramEnd"/>
      <w:r w:rsidRPr="00264196">
        <w:rPr>
          <w:rFonts w:ascii="Courier New" w:hAnsi="Courier New" w:cs="Cascadia Mono"/>
          <w:sz w:val="20"/>
          <w:szCs w:val="20"/>
          <w:lang w:val="en-US"/>
        </w:rPr>
        <w:t>orderPattern.docx";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doc = </w:t>
      </w:r>
      <w:proofErr w:type="gramStart"/>
      <w:r w:rsidRPr="00264196">
        <w:rPr>
          <w:rFonts w:ascii="Courier New" w:hAnsi="Courier New" w:cs="Cascadia Mono"/>
          <w:sz w:val="20"/>
          <w:szCs w:val="20"/>
          <w:lang w:val="en-US"/>
        </w:rPr>
        <w:t>app.Documents.Open</w:t>
      </w:r>
      <w:proofErr w:type="gramEnd"/>
      <w:r w:rsidRPr="00264196">
        <w:rPr>
          <w:rFonts w:ascii="Courier New" w:hAnsi="Courier New" w:cs="Cascadia Mono"/>
          <w:sz w:val="20"/>
          <w:szCs w:val="20"/>
          <w:lang w:val="en-US"/>
        </w:rPr>
        <w:t>(source);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doc.Activate</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Word.Bookmarks bookmarks = </w:t>
      </w:r>
      <w:proofErr w:type="gramStart"/>
      <w:r w:rsidRPr="00264196">
        <w:rPr>
          <w:rFonts w:ascii="Courier New" w:hAnsi="Courier New" w:cs="Cascadia Mono"/>
          <w:sz w:val="20"/>
          <w:szCs w:val="20"/>
          <w:lang w:val="en-US"/>
        </w:rPr>
        <w:t>doc.Bookmarks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Word.Table Structure = bookmarks["OrderCard"</w:t>
      </w:r>
      <w:proofErr w:type="gramStart"/>
      <w:r w:rsidRPr="00264196">
        <w:rPr>
          <w:rFonts w:ascii="Courier New" w:hAnsi="Courier New" w:cs="Cascadia Mono"/>
          <w:sz w:val="20"/>
          <w:szCs w:val="20"/>
          <w:lang w:val="en-US"/>
        </w:rPr>
        <w:t>].Range.Tables</w:t>
      </w:r>
      <w:proofErr w:type="gramEnd"/>
      <w:r w:rsidRPr="00264196">
        <w:rPr>
          <w:rFonts w:ascii="Courier New" w:hAnsi="Courier New" w:cs="Cascadia Mono"/>
          <w:sz w:val="20"/>
          <w:szCs w:val="20"/>
          <w:lang w:val="en-US"/>
        </w:rPr>
        <w:t>.Add(bookmarks["OrderCard"].Range, completedOrderPositions.Count + 1, 5);</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Structure.Borders.InsideLineStyle</w:t>
      </w:r>
      <w:proofErr w:type="gramEnd"/>
      <w:r w:rsidRPr="00264196">
        <w:rPr>
          <w:rFonts w:ascii="Courier New" w:hAnsi="Courier New" w:cs="Cascadia Mono"/>
          <w:sz w:val="20"/>
          <w:szCs w:val="20"/>
          <w:lang w:val="en-US"/>
        </w:rPr>
        <w:t xml:space="preserve"> = Word.WdLineStyle.wdLineStyleSingle;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Structure.Borders.OutsideLineStyle</w:t>
      </w:r>
      <w:proofErr w:type="gramEnd"/>
      <w:r w:rsidRPr="00264196">
        <w:rPr>
          <w:rFonts w:ascii="Courier New" w:hAnsi="Courier New" w:cs="Cascadia Mono"/>
          <w:sz w:val="20"/>
          <w:szCs w:val="20"/>
          <w:lang w:val="en-US"/>
        </w:rPr>
        <w:t xml:space="preserve"> = Word.WdLineStyle.wdLineStyleSingle;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bookmarks["OrderCardNum"</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Convert.ToString($"{orderDB.Order.OrderId}{completedOrderPositions.Count}");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bookmarks["DocumentDate"</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DateTime.Now.ToString("dd-MM-yyyy");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bookmarks["OrderNum"</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Convert.ToString(orderDB.Order.OrderId);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bookmarks["EmployeeAccept"</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client.Account.FullName;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bookmarks["CompletedPosAmmount"</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Convert.ToString(completedOrderPositions.Count);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bookmarks["PosAmmount"</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Convert.ToString(orderPositions.Count);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bookmarks["Date"</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fromDate == null ? "</w:t>
      </w:r>
      <w:proofErr w:type="gramStart"/>
      <w:r w:rsidRPr="00264196">
        <w:rPr>
          <w:rFonts w:ascii="Courier New" w:hAnsi="Courier New" w:cs="Cascadia Mono"/>
          <w:sz w:val="20"/>
          <w:szCs w:val="20"/>
          <w:lang w:val="en-US"/>
        </w:rPr>
        <w:t>" :</w:t>
      </w:r>
      <w:proofErr w:type="gramEnd"/>
      <w:r w:rsidRPr="00264196">
        <w:rPr>
          <w:rFonts w:ascii="Courier New" w:hAnsi="Courier New" w:cs="Cascadia Mono"/>
          <w:sz w:val="20"/>
          <w:szCs w:val="20"/>
          <w:lang w:val="en-US"/>
        </w:rPr>
        <w:t xml:space="preserve"> $"{Convert.ToDateTime(fromDate).ToString("dd-MM-yyyy")}/{Convert.ToDateTime(toDate).ToString("dd-MM-yyyy")}";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Structure.Cell(1, 1</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"№Детали";</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Structure.Cell(1, 2</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"Наименование";</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Structure.Cell(1, 3</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"Кол-во";</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Structure.Cell(1, 4</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"Цех";</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Structure.Cell(1, 5</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"Дата завершения";</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 (int i = 0; i &lt; completedOrderPositions.Count; i++)</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Structure.Cell(i + 2, 1</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Convert.ToString(completedOrderPositions[i].Pau.Pauid);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Structure.Cell(i + 2, 2</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completedOrderPositions[i].Pau.NameProduct;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Structure.Cell(i + 2, 3</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Convert.ToString(completedOrderPositions[i].Ammount);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Structure.Cell(i + 2, 4</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completedOrderPositions[i].Pau.Manufactory.Name;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Structure.Cell(i + 2, 5</w:t>
      </w:r>
      <w:proofErr w:type="gramStart"/>
      <w:r w:rsidRPr="00264196">
        <w:rPr>
          <w:rFonts w:ascii="Courier New" w:hAnsi="Courier New" w:cs="Cascadia Mono"/>
          <w:sz w:val="20"/>
          <w:szCs w:val="20"/>
          <w:lang w:val="en-US"/>
        </w:rPr>
        <w:t>).Range.Text</w:t>
      </w:r>
      <w:proofErr w:type="gramEnd"/>
      <w:r w:rsidRPr="00264196">
        <w:rPr>
          <w:rFonts w:ascii="Courier New" w:hAnsi="Courier New" w:cs="Cascadia Mono"/>
          <w:sz w:val="20"/>
          <w:szCs w:val="20"/>
          <w:lang w:val="en-US"/>
        </w:rPr>
        <w:t xml:space="preserve"> = completedOrderPositions[i].CompletionDate.ToString();</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doc.SaveAs</w:t>
      </w:r>
      <w:proofErr w:type="gramEnd"/>
      <w:r w:rsidRPr="00264196">
        <w:rPr>
          <w:rFonts w:ascii="Courier New" w:hAnsi="Courier New" w:cs="Cascadia Mono"/>
          <w:sz w:val="20"/>
          <w:szCs w:val="20"/>
          <w:lang w:val="en-US"/>
        </w:rPr>
        <w:t>2(savedialog.FileName);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doc.Close</w:t>
      </w:r>
      <w:proofErr w:type="gramEnd"/>
      <w:r w:rsidRPr="00264196">
        <w:rPr>
          <w:rFonts w:ascii="Courier New" w:hAnsi="Courier New" w:cs="Cascadia Mono"/>
          <w:sz w:val="20"/>
          <w:szCs w:val="20"/>
          <w:lang w:val="en-US"/>
        </w:rPr>
        <w:t>(Word.WdSaveOptions.wdDoNotSaveChanges);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doc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app.Quit</w:t>
      </w:r>
      <w:proofErr w:type="gramEnd"/>
      <w:r w:rsidRPr="00264196">
        <w:rPr>
          <w:rFonts w:ascii="Courier New" w:hAnsi="Courier New" w:cs="Cascadia Mono"/>
          <w:sz w:val="20"/>
          <w:szCs w:val="20"/>
          <w:lang w:val="en-US"/>
        </w:rPr>
        <w:t>(Word.WdSaveOptions.wdDoNotSaveChanges);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MessageBox.Show("Файл успешно сохранён");</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catch (Exception ex)</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13</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264196">
        <w:t>страницы</w:t>
      </w:r>
      <w:r w:rsidR="00264196" w:rsidRPr="00634AA0">
        <w:rPr>
          <w:lang w:val="en-US"/>
        </w:rPr>
        <w:t xml:space="preserve"> «</w:t>
      </w:r>
      <w:r w:rsidR="00264196">
        <w:rPr>
          <w:lang w:val="en-US"/>
        </w:rPr>
        <w:t>OrderPage</w:t>
      </w:r>
      <w:r w:rsidR="00264196" w:rsidRPr="00634AA0">
        <w:rPr>
          <w:lang w:val="en-US"/>
        </w:rPr>
        <w:t>.</w:t>
      </w:r>
      <w:r w:rsidR="00264196">
        <w:rPr>
          <w:lang w:val="en-US"/>
        </w:rPr>
        <w:t>xaml</w:t>
      </w:r>
      <w:r w:rsidR="00264196" w:rsidRPr="00634AA0">
        <w:rPr>
          <w:lang w:val="en-US"/>
        </w:rPr>
        <w:t>.</w:t>
      </w:r>
      <w:r w:rsidR="00264196">
        <w:rPr>
          <w:lang w:val="en-US"/>
        </w:rPr>
        <w:t>cs</w:t>
      </w:r>
      <w:r w:rsidR="00264196" w:rsidRPr="00634AA0">
        <w:rPr>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634AA0">
        <w:rPr>
          <w:rFonts w:ascii="Courier New" w:hAnsi="Courier New" w:cs="Cascadia Mono"/>
          <w:sz w:val="20"/>
          <w:szCs w:val="20"/>
          <w:lang w:val="en-US"/>
        </w:rPr>
        <w:lastRenderedPageBreak/>
        <w:t xml:space="preserve">                        </w:t>
      </w:r>
      <w:r w:rsidRPr="00264196">
        <w:rPr>
          <w:rFonts w:ascii="Courier New" w:hAnsi="Courier New" w:cs="Cascadia Mono"/>
          <w:sz w:val="20"/>
          <w:szCs w:val="20"/>
          <w:lang w:val="en-US"/>
        </w:rPr>
        <w:t>MessageBox.Show(</w:t>
      </w:r>
      <w:proofErr w:type="gramStart"/>
      <w:r w:rsidRPr="00264196">
        <w:rPr>
          <w:rFonts w:ascii="Courier New" w:hAnsi="Courier New" w:cs="Cascadia Mono"/>
          <w:sz w:val="20"/>
          <w:szCs w:val="20"/>
          <w:lang w:val="en-US"/>
        </w:rPr>
        <w:t>ex.Message</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1;</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async void UnloadOrderStatus_</w:t>
      </w:r>
      <w:proofErr w:type="gramStart"/>
      <w:r w:rsidRPr="00264196">
        <w:rPr>
          <w:rFonts w:ascii="Courier New" w:hAnsi="Courier New" w:cs="Cascadia Mono"/>
          <w:sz w:val="20"/>
          <w:szCs w:val="20"/>
          <w:lang w:val="en-US"/>
        </w:rPr>
        <w:t>Click(</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(orderData.SelectedItem == null) </w:t>
      </w:r>
      <w:proofErr w:type="gramStart"/>
      <w:r w:rsidRPr="00264196">
        <w:rPr>
          <w:rFonts w:ascii="Courier New" w:hAnsi="Courier New" w:cs="Cascadia Mono"/>
          <w:sz w:val="20"/>
          <w:szCs w:val="20"/>
          <w:lang w:val="en-US"/>
        </w:rPr>
        <w:t>{ MessageBox.Show</w:t>
      </w:r>
      <w:proofErr w:type="gramEnd"/>
      <w:r w:rsidRPr="00264196">
        <w:rPr>
          <w:rFonts w:ascii="Courier New" w:hAnsi="Courier New" w:cs="Cascadia Mono"/>
          <w:sz w:val="20"/>
          <w:szCs w:val="20"/>
          <w:lang w:val="en-US"/>
        </w:rPr>
        <w:t>("Выберите заказ."); return;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Contract contractData = (Contract)OrderData.SelectedItem;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await </w:t>
      </w:r>
      <w:proofErr w:type="gramStart"/>
      <w:r w:rsidRPr="00264196">
        <w:rPr>
          <w:rFonts w:ascii="Courier New" w:hAnsi="Courier New" w:cs="Cascadia Mono"/>
          <w:sz w:val="20"/>
          <w:szCs w:val="20"/>
          <w:lang w:val="en-US"/>
        </w:rPr>
        <w:t>UnloadFileData(</w:t>
      </w:r>
      <w:proofErr w:type="gramEnd"/>
      <w:r w:rsidRPr="00264196">
        <w:rPr>
          <w:rFonts w:ascii="Courier New" w:hAnsi="Courier New" w:cs="Cascadia Mono"/>
          <w:sz w:val="20"/>
          <w:szCs w:val="20"/>
          <w:lang w:val="en-US"/>
        </w:rPr>
        <w:t>FromDate.SelectedDate, ToDate.SelectedDate, contractData);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catch (Exception ex)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MessageBox.Show("Выберите заказ.");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ObservableCollection&lt;Client&gt; SearchByFIO(ObservableCollection&lt;Client&gt; data, string searched)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new ObservableCollection&lt;Client</w:t>
      </w:r>
      <w:proofErr w:type="gramStart"/>
      <w:r w:rsidRPr="00264196">
        <w:rPr>
          <w:rFonts w:ascii="Courier New" w:hAnsi="Courier New" w:cs="Cascadia Mono"/>
          <w:sz w:val="20"/>
          <w:szCs w:val="20"/>
          <w:lang w:val="en-US"/>
        </w:rPr>
        <w:t>&gt;(</w:t>
      </w:r>
      <w:proofErr w:type="gramEnd"/>
      <w:r w:rsidRPr="00264196">
        <w:rPr>
          <w:rFonts w:ascii="Courier New" w:hAnsi="Courier New" w:cs="Cascadia Mono"/>
          <w:sz w:val="20"/>
          <w:szCs w:val="20"/>
          <w:lang w:val="en-US"/>
        </w:rPr>
        <w:t>data.Where(c =&gt; c.Account.FullName.ToLower().Contains(searched.ToLower())));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ClientFullNameSearch_</w:t>
      </w:r>
      <w:proofErr w:type="gramStart"/>
      <w:r w:rsidRPr="00264196">
        <w:rPr>
          <w:rFonts w:ascii="Courier New" w:hAnsi="Courier New" w:cs="Cascadia Mono"/>
          <w:sz w:val="20"/>
          <w:szCs w:val="20"/>
          <w:lang w:val="en-US"/>
        </w:rPr>
        <w:t>TextChanged(</w:t>
      </w:r>
      <w:proofErr w:type="gramEnd"/>
      <w:r w:rsidRPr="00264196">
        <w:rPr>
          <w:rFonts w:ascii="Courier New" w:hAnsi="Courier New" w:cs="Cascadia Mono"/>
          <w:sz w:val="20"/>
          <w:szCs w:val="20"/>
          <w:lang w:val="en-US"/>
        </w:rPr>
        <w:t>object sender, TextChangedEventArgs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ObservableCollection&lt;Client&gt; searchedData = </w:t>
      </w:r>
      <w:proofErr w:type="gramStart"/>
      <w:r w:rsidRPr="00264196">
        <w:rPr>
          <w:rFonts w:ascii="Courier New" w:hAnsi="Courier New" w:cs="Cascadia Mono"/>
          <w:sz w:val="20"/>
          <w:szCs w:val="20"/>
          <w:lang w:val="en-US"/>
        </w:rPr>
        <w:t>SearchByFIO(</w:t>
      </w:r>
      <w:proofErr w:type="gramEnd"/>
      <w:r w:rsidRPr="00264196">
        <w:rPr>
          <w:rFonts w:ascii="Courier New" w:hAnsi="Courier New" w:cs="Cascadia Mono"/>
          <w:sz w:val="20"/>
          <w:szCs w:val="20"/>
          <w:lang w:val="en-US"/>
        </w:rPr>
        <w:t>SavedData, ClientFullNameSearch.Text);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(searchedData.Count == 0)</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MessageBox.Show("Клиенты не найдены!", "Уведомление", MessageBoxButton.OK, MessageBoxImage.Asterisk);</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orderData.ItemsSource = searchedData;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ObservableCollection&lt;Client&gt; SearchByNum(ObservableCollection&lt;Client&gt; data, string OrderID)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ObservableCollection&lt;Client&gt; searchedData = new ObservableCollection&lt;Client</w:t>
      </w:r>
      <w:proofErr w:type="gramStart"/>
      <w:r w:rsidRPr="00264196">
        <w:rPr>
          <w:rFonts w:ascii="Courier New" w:hAnsi="Courier New" w:cs="Cascadia Mono"/>
          <w:sz w:val="20"/>
          <w:szCs w:val="20"/>
          <w:lang w:val="en-US"/>
        </w:rPr>
        <w:t>&gt;(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foreach (Client item in 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item.Contracts.Where</w:t>
      </w:r>
      <w:proofErr w:type="gramEnd"/>
      <w:r w:rsidRPr="00264196">
        <w:rPr>
          <w:rFonts w:ascii="Courier New" w:hAnsi="Courier New" w:cs="Cascadia Mono"/>
          <w:sz w:val="20"/>
          <w:szCs w:val="20"/>
          <w:lang w:val="en-US"/>
        </w:rPr>
        <w:t>(c =&gt; c.Order.OrderId.ToString().Contains(OrderID)).Any())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searchedData.Add(item);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Pr>
          <w:rFonts w:ascii="Courier New" w:hAnsi="Courier New" w:cs="Cascadia Mono"/>
          <w:sz w:val="20"/>
          <w:szCs w:val="20"/>
          <w:lang w:val="en-US"/>
        </w:rPr>
        <w:t xml:space="preserve">            }</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searchedData;</w:t>
      </w:r>
    </w:p>
    <w:p w:rsidR="00264196" w:rsidRPr="00264196" w:rsidRDefault="00ED3CFC" w:rsidP="00264196">
      <w:pPr>
        <w:ind w:firstLine="0"/>
        <w:jc w:val="center"/>
      </w:pPr>
      <w:r>
        <w:rPr>
          <w:noProof/>
        </w:rPr>
        <w:t>Листинг</w:t>
      </w:r>
      <w:r w:rsidRPr="00211609">
        <w:rPr>
          <w:noProof/>
        </w:rPr>
        <w:t xml:space="preserve"> </w:t>
      </w:r>
      <w:r>
        <w:rPr>
          <w:noProof/>
        </w:rPr>
        <w:fldChar w:fldCharType="begin"/>
      </w:r>
      <w:r>
        <w:rPr>
          <w:noProof/>
        </w:rPr>
        <w:instrText xml:space="preserve"> SEQ Листинг \* ARABIC </w:instrText>
      </w:r>
      <w:r>
        <w:rPr>
          <w:noProof/>
        </w:rPr>
        <w:fldChar w:fldCharType="separate"/>
      </w:r>
      <w:r w:rsidR="00A25DB8">
        <w:rPr>
          <w:noProof/>
        </w:rPr>
        <w:t>14</w:t>
      </w:r>
      <w:r>
        <w:rPr>
          <w:noProof/>
        </w:rPr>
        <w:fldChar w:fldCharType="end"/>
      </w:r>
      <w:r w:rsidR="00264196" w:rsidRPr="00543426">
        <w:rPr>
          <w:noProof/>
        </w:rPr>
        <w:t xml:space="preserve"> - </w:t>
      </w:r>
      <w:r w:rsidR="00264196">
        <w:t>логика</w:t>
      </w:r>
      <w:r w:rsidR="00264196" w:rsidRPr="00543426">
        <w:t xml:space="preserve"> </w:t>
      </w:r>
      <w:r w:rsidR="00264196">
        <w:t>страницы</w:t>
      </w:r>
      <w:r w:rsidR="00264196" w:rsidRPr="00543426">
        <w:t xml:space="preserve"> «</w:t>
      </w:r>
      <w:r w:rsidR="00264196">
        <w:rPr>
          <w:lang w:val="en-US"/>
        </w:rPr>
        <w:t>OrderPage</w:t>
      </w:r>
      <w:r w:rsidR="00264196" w:rsidRPr="00543426">
        <w:t>.</w:t>
      </w:r>
      <w:r w:rsidR="00264196">
        <w:rPr>
          <w:lang w:val="en-US"/>
        </w:rPr>
        <w:t>xaml</w:t>
      </w:r>
      <w:r w:rsidR="00264196" w:rsidRPr="00543426">
        <w:t>.</w:t>
      </w:r>
      <w:r w:rsidR="00264196">
        <w:rPr>
          <w:lang w:val="en-US"/>
        </w:rPr>
        <w:t>cs</w:t>
      </w:r>
      <w:r w:rsidR="00264196" w:rsidRPr="00543426">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rPr>
        <w:lastRenderedPageBreak/>
        <w:t xml:space="preserve">        </w:t>
      </w: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OrderNumSearch_</w:t>
      </w:r>
      <w:proofErr w:type="gramStart"/>
      <w:r w:rsidRPr="00264196">
        <w:rPr>
          <w:rFonts w:ascii="Courier New" w:hAnsi="Courier New" w:cs="Cascadia Mono"/>
          <w:sz w:val="20"/>
          <w:szCs w:val="20"/>
          <w:lang w:val="en-US"/>
        </w:rPr>
        <w:t>TextChanged(</w:t>
      </w:r>
      <w:proofErr w:type="gramEnd"/>
      <w:r w:rsidRPr="00264196">
        <w:rPr>
          <w:rFonts w:ascii="Courier New" w:hAnsi="Courier New" w:cs="Cascadia Mono"/>
          <w:sz w:val="20"/>
          <w:szCs w:val="20"/>
          <w:lang w:val="en-US"/>
        </w:rPr>
        <w:t>object sender, TextChangedEventArgs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ObservableCollection&lt;Client&gt; searchedData = </w:t>
      </w:r>
      <w:proofErr w:type="gramStart"/>
      <w:r w:rsidRPr="00264196">
        <w:rPr>
          <w:rFonts w:ascii="Courier New" w:hAnsi="Courier New" w:cs="Cascadia Mono"/>
          <w:sz w:val="20"/>
          <w:szCs w:val="20"/>
          <w:lang w:val="en-US"/>
        </w:rPr>
        <w:t>SearchByNum(</w:t>
      </w:r>
      <w:proofErr w:type="gramEnd"/>
      <w:r w:rsidRPr="00264196">
        <w:rPr>
          <w:rFonts w:ascii="Courier New" w:hAnsi="Courier New" w:cs="Cascadia Mono"/>
          <w:sz w:val="20"/>
          <w:szCs w:val="20"/>
          <w:lang w:val="en-US"/>
        </w:rPr>
        <w:t>SavedData, OrderNumSearch.Text);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(searchedData.Count == 0)</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MessageBox.Show("Заказы не найдены!", "Уведомление", MessageBoxButton.OK, MessageBoxImage.Asterisk);</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orderData.ItemsSource = searchedData;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w:t>
      </w:r>
      <w:proofErr w:type="gramStart"/>
      <w:r w:rsidRPr="00264196">
        <w:rPr>
          <w:rFonts w:ascii="Courier New" w:hAnsi="Courier New" w:cs="Cascadia Mono"/>
          <w:sz w:val="20"/>
          <w:szCs w:val="20"/>
          <w:lang w:val="en-US"/>
        </w:rPr>
        <w:t>ChartUnloadClick(</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FromDate.SelectedDate !</w:t>
      </w:r>
      <w:proofErr w:type="gramEnd"/>
      <w:r w:rsidRPr="00264196">
        <w:rPr>
          <w:rFonts w:ascii="Courier New" w:hAnsi="Courier New" w:cs="Cascadia Mono"/>
          <w:sz w:val="20"/>
          <w:szCs w:val="20"/>
          <w:lang w:val="en-US"/>
        </w:rPr>
        <w:t>= null &amp;&amp; ToDate.SelectedDate !=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(FromDate.SelectedDate &lt; ToDate.SelectedDate)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List&lt;OrderPosition&gt; orders = new List&lt;OrderPosition</w:t>
      </w:r>
      <w:proofErr w:type="gramStart"/>
      <w:r w:rsidRPr="00264196">
        <w:rPr>
          <w:rFonts w:ascii="Courier New" w:hAnsi="Courier New" w:cs="Cascadia Mono"/>
          <w:sz w:val="20"/>
          <w:szCs w:val="20"/>
          <w:lang w:val="en-US"/>
        </w:rPr>
        <w:t>&gt;(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foreach (Client client in SavedData)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foreach (Contract contract in </w:t>
      </w:r>
      <w:proofErr w:type="gramStart"/>
      <w:r w:rsidRPr="00264196">
        <w:rPr>
          <w:rFonts w:ascii="Courier New" w:hAnsi="Courier New" w:cs="Cascadia Mono"/>
          <w:sz w:val="20"/>
          <w:szCs w:val="20"/>
          <w:lang w:val="en-US"/>
        </w:rPr>
        <w:t>client.Contracts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foreach (OrderPosition order in </w:t>
      </w:r>
      <w:proofErr w:type="gramStart"/>
      <w:r w:rsidRPr="00264196">
        <w:rPr>
          <w:rFonts w:ascii="Courier New" w:hAnsi="Courier New" w:cs="Cascadia Mono"/>
          <w:sz w:val="20"/>
          <w:szCs w:val="20"/>
          <w:lang w:val="en-US"/>
        </w:rPr>
        <w:t>contract.Order.OrderPositions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w:t>
      </w:r>
      <w:proofErr w:type="gramStart"/>
      <w:r w:rsidRPr="00264196">
        <w:rPr>
          <w:rFonts w:ascii="Courier New" w:hAnsi="Courier New" w:cs="Cascadia Mono"/>
          <w:sz w:val="20"/>
          <w:szCs w:val="20"/>
          <w:lang w:val="en-US"/>
        </w:rPr>
        <w:t>order !</w:t>
      </w:r>
      <w:proofErr w:type="gramEnd"/>
      <w:r w:rsidRPr="00264196">
        <w:rPr>
          <w:rFonts w:ascii="Courier New" w:hAnsi="Courier New" w:cs="Cascadia Mono"/>
          <w:sz w:val="20"/>
          <w:szCs w:val="20"/>
          <w:lang w:val="en-US"/>
        </w:rPr>
        <w:t>= null)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orders.Add</w:t>
      </w:r>
      <w:proofErr w:type="gramEnd"/>
      <w:r w:rsidRPr="00264196">
        <w:rPr>
          <w:rFonts w:ascii="Courier New" w:hAnsi="Courier New" w:cs="Cascadia Mono"/>
          <w:sz w:val="20"/>
          <w:szCs w:val="20"/>
          <w:lang w:val="en-US"/>
        </w:rPr>
        <w:t>(order);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NavigationService.Navigate(new </w:t>
      </w:r>
      <w:proofErr w:type="gramStart"/>
      <w:r w:rsidRPr="00264196">
        <w:rPr>
          <w:rFonts w:ascii="Courier New" w:hAnsi="Courier New" w:cs="Cascadia Mono"/>
          <w:sz w:val="20"/>
          <w:szCs w:val="20"/>
          <w:lang w:val="en-US"/>
        </w:rPr>
        <w:t>ChartBuilder(</w:t>
      </w:r>
      <w:proofErr w:type="gramEnd"/>
      <w:r w:rsidRPr="00264196">
        <w:rPr>
          <w:rFonts w:ascii="Courier New" w:hAnsi="Courier New" w:cs="Cascadia Mono"/>
          <w:sz w:val="20"/>
          <w:szCs w:val="20"/>
          <w:lang w:val="en-US"/>
        </w:rPr>
        <w:t>orders,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Convert.ToDateTime(FromDate.SelectedDate), Convert.ToDateTime(ToDate.SelectedDate)));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async void </w:t>
      </w:r>
      <w:proofErr w:type="gramStart"/>
      <w:r w:rsidRPr="00264196">
        <w:rPr>
          <w:rFonts w:ascii="Courier New" w:hAnsi="Courier New" w:cs="Cascadia Mono"/>
          <w:sz w:val="20"/>
          <w:szCs w:val="20"/>
          <w:lang w:val="en-US"/>
        </w:rPr>
        <w:t>ExcelUnloadClick(</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(orderData.SelectedItem == null) </w:t>
      </w:r>
      <w:proofErr w:type="gramStart"/>
      <w:r w:rsidRPr="00264196">
        <w:rPr>
          <w:rFonts w:ascii="Courier New" w:hAnsi="Courier New" w:cs="Cascadia Mono"/>
          <w:sz w:val="20"/>
          <w:szCs w:val="20"/>
          <w:lang w:val="en-US"/>
        </w:rPr>
        <w:t>{ MessageBox.Show</w:t>
      </w:r>
      <w:proofErr w:type="gramEnd"/>
      <w:r w:rsidRPr="00264196">
        <w:rPr>
          <w:rFonts w:ascii="Courier New" w:hAnsi="Courier New" w:cs="Cascadia Mono"/>
          <w:sz w:val="20"/>
          <w:szCs w:val="20"/>
          <w:lang w:val="en-US"/>
        </w:rPr>
        <w:t>("Выберите заказ."); return;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Contract contractData = (Contract)OrderData.SelectedItem;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await </w:t>
      </w:r>
      <w:proofErr w:type="gramStart"/>
      <w:r w:rsidRPr="00264196">
        <w:rPr>
          <w:rFonts w:ascii="Courier New" w:hAnsi="Courier New" w:cs="Cascadia Mono"/>
          <w:sz w:val="20"/>
          <w:szCs w:val="20"/>
          <w:lang w:val="en-US"/>
        </w:rPr>
        <w:t>PrintExcel(</w:t>
      </w:r>
      <w:proofErr w:type="gramEnd"/>
      <w:r w:rsidRPr="00264196">
        <w:rPr>
          <w:rFonts w:ascii="Courier New" w:hAnsi="Courier New" w:cs="Cascadia Mono"/>
          <w:sz w:val="20"/>
          <w:szCs w:val="20"/>
          <w:lang w:val="en-US"/>
        </w:rPr>
        <w:t>contractData.Order);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catch (Exception ex)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MessageBox.Show("Выберите заказ.");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15</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264196">
        <w:t>страницы</w:t>
      </w:r>
      <w:r w:rsidR="00264196" w:rsidRPr="00634AA0">
        <w:rPr>
          <w:lang w:val="en-US"/>
        </w:rPr>
        <w:t xml:space="preserve"> «</w:t>
      </w:r>
      <w:r w:rsidR="00264196">
        <w:rPr>
          <w:lang w:val="en-US"/>
        </w:rPr>
        <w:t>OrderPage</w:t>
      </w:r>
      <w:r w:rsidR="00264196" w:rsidRPr="00634AA0">
        <w:rPr>
          <w:lang w:val="en-US"/>
        </w:rPr>
        <w:t>.</w:t>
      </w:r>
      <w:r w:rsidR="00264196">
        <w:rPr>
          <w:lang w:val="en-US"/>
        </w:rPr>
        <w:t>xaml</w:t>
      </w:r>
      <w:r w:rsidR="00264196" w:rsidRPr="00634AA0">
        <w:rPr>
          <w:lang w:val="en-US"/>
        </w:rPr>
        <w:t>.</w:t>
      </w:r>
      <w:r w:rsidR="00264196">
        <w:rPr>
          <w:lang w:val="en-US"/>
        </w:rPr>
        <w:t>cs</w:t>
      </w:r>
      <w:r w:rsidR="00264196" w:rsidRPr="00634AA0">
        <w:rPr>
          <w:lang w:val="en-US"/>
        </w:rPr>
        <w:t>»</w:t>
      </w:r>
    </w:p>
    <w:p w:rsidR="00264196" w:rsidRPr="00543426" w:rsidRDefault="00264196" w:rsidP="00264196">
      <w:pPr>
        <w:ind w:firstLine="708"/>
      </w:pPr>
      <w:r>
        <w:lastRenderedPageBreak/>
        <w:t>Логика страницы «</w:t>
      </w:r>
      <w:r>
        <w:rPr>
          <w:lang w:val="en-US"/>
        </w:rPr>
        <w:t>OrderDetail</w:t>
      </w:r>
      <w:r w:rsidRPr="00543426">
        <w:t>.</w:t>
      </w:r>
      <w:r>
        <w:rPr>
          <w:lang w:val="en-US"/>
        </w:rPr>
        <w:t>xaml</w:t>
      </w:r>
      <w:r w:rsidRPr="00543426">
        <w:t>.</w:t>
      </w:r>
      <w:r>
        <w:rPr>
          <w:lang w:val="en-US"/>
        </w:rPr>
        <w:t>cs</w:t>
      </w:r>
      <w:r>
        <w:t>»</w:t>
      </w:r>
      <w:r w:rsidRPr="00543426">
        <w:t xml:space="preserve"> </w:t>
      </w:r>
      <w:r w:rsidR="00ED3CFC">
        <w:t>представлена в листингах 16 - 1</w:t>
      </w:r>
      <w:r>
        <w:t>8</w:t>
      </w:r>
      <w:r w:rsidRPr="00543426">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Newtonsoft.Json;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Ratep.Class;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Ratep.Models.ApiModels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System.Collections.Generic</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System.Collections.ObjectModel</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System.Linq;</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System.Threading.Tasks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System.Web.Script.Serialization</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using System.Windows;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System.Windows.Controls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namespace Ratep.Pages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&lt;summary&gt;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Логика взаимодействия для OrderDetail.xaml</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&lt;/summary&gt;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partial class </w:t>
      </w:r>
      <w:proofErr w:type="gramStart"/>
      <w:r w:rsidRPr="00264196">
        <w:rPr>
          <w:rFonts w:ascii="Courier New" w:hAnsi="Courier New" w:cs="Cascadia Mono"/>
          <w:sz w:val="20"/>
          <w:szCs w:val="20"/>
          <w:lang w:val="en-US"/>
        </w:rPr>
        <w:t>OrderDetail :</w:t>
      </w:r>
      <w:proofErr w:type="gramEnd"/>
      <w:r w:rsidRPr="00264196">
        <w:rPr>
          <w:rFonts w:ascii="Courier New" w:hAnsi="Courier New" w:cs="Cascadia Mono"/>
          <w:sz w:val="20"/>
          <w:szCs w:val="20"/>
          <w:lang w:val="en-US"/>
        </w:rPr>
        <w:t xml:space="preserve"> Page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TextBox selectedOrderDescription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ListView orderDetailData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static public Order _selectedOrder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static public bool isChecked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ObservableCollection&lt;OrderPosition&gt; OrderPositions </w:t>
      </w:r>
      <w:proofErr w:type="gramStart"/>
      <w:r w:rsidRPr="00264196">
        <w:rPr>
          <w:rFonts w:ascii="Courier New" w:hAnsi="Courier New" w:cs="Cascadia Mono"/>
          <w:sz w:val="20"/>
          <w:szCs w:val="20"/>
          <w:lang w:val="en-US"/>
        </w:rPr>
        <w:t>{ get</w:t>
      </w:r>
      <w:proofErr w:type="gramEnd"/>
      <w:r w:rsidRPr="00264196">
        <w:rPr>
          <w:rFonts w:ascii="Courier New" w:hAnsi="Courier New" w:cs="Cascadia Mono"/>
          <w:sz w:val="20"/>
          <w:szCs w:val="20"/>
          <w:lang w:val="en-US"/>
        </w:rPr>
        <w:t>; set;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w:t>
      </w:r>
      <w:proofErr w:type="gramStart"/>
      <w:r w:rsidRPr="00264196">
        <w:rPr>
          <w:rFonts w:ascii="Courier New" w:hAnsi="Courier New" w:cs="Cascadia Mono"/>
          <w:sz w:val="20"/>
          <w:szCs w:val="20"/>
          <w:lang w:val="en-US"/>
        </w:rPr>
        <w:t>OrderDetail(</w:t>
      </w:r>
      <w:proofErr w:type="gramEnd"/>
      <w:r w:rsidRPr="00264196">
        <w:rPr>
          <w:rFonts w:ascii="Courier New" w:hAnsi="Courier New" w:cs="Cascadia Mono"/>
          <w:sz w:val="20"/>
          <w:szCs w:val="20"/>
          <w:lang w:val="en-US"/>
        </w:rPr>
        <w:t>Order 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InitializeComponent(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selectedOrderDescription = SelectedTxtBx;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orderDetailData = OrderDetailData;</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_selectedOrder = 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LoadOrderData(order);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async void </w:t>
      </w:r>
      <w:proofErr w:type="gramStart"/>
      <w:r w:rsidRPr="00264196">
        <w:rPr>
          <w:rFonts w:ascii="Courier New" w:hAnsi="Courier New" w:cs="Cascadia Mono"/>
          <w:sz w:val="20"/>
          <w:szCs w:val="20"/>
          <w:lang w:val="en-US"/>
        </w:rPr>
        <w:t>LoadOrderData(</w:t>
      </w:r>
      <w:proofErr w:type="gramEnd"/>
      <w:r w:rsidRPr="00264196">
        <w:rPr>
          <w:rFonts w:ascii="Courier New" w:hAnsi="Courier New" w:cs="Cascadia Mono"/>
          <w:sz w:val="20"/>
          <w:szCs w:val="20"/>
          <w:lang w:val="en-US"/>
        </w:rPr>
        <w:t>Order order)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selectedOrderDescription.Text = </w:t>
      </w:r>
      <w:proofErr w:type="gramStart"/>
      <w:r w:rsidRPr="00264196">
        <w:rPr>
          <w:rFonts w:ascii="Courier New" w:hAnsi="Courier New" w:cs="Cascadia Mono"/>
          <w:sz w:val="20"/>
          <w:szCs w:val="20"/>
          <w:lang w:val="en-US"/>
        </w:rPr>
        <w:t>order.OrderId.ToString</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OrderPositions = new ObservableCollection&lt;OrderPosition&gt;(</w:t>
      </w:r>
      <w:proofErr w:type="gramStart"/>
      <w:r w:rsidRPr="00264196">
        <w:rPr>
          <w:rFonts w:ascii="Courier New" w:hAnsi="Courier New" w:cs="Cascadia Mono"/>
          <w:sz w:val="20"/>
          <w:szCs w:val="20"/>
          <w:lang w:val="en-US"/>
        </w:rPr>
        <w:t>order.OrderPositions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orderDetailData.ItemsSource = OrderPositions;</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BackButton_</w:t>
      </w:r>
      <w:proofErr w:type="gramStart"/>
      <w:r w:rsidRPr="00264196">
        <w:rPr>
          <w:rFonts w:ascii="Courier New" w:hAnsi="Courier New" w:cs="Cascadia Mono"/>
          <w:sz w:val="20"/>
          <w:szCs w:val="20"/>
          <w:lang w:val="en-US"/>
        </w:rPr>
        <w:t>Click(</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NavigationService.GoBack();</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async void </w:t>
      </w:r>
      <w:proofErr w:type="gramStart"/>
      <w:r w:rsidRPr="00264196">
        <w:rPr>
          <w:rFonts w:ascii="Courier New" w:hAnsi="Courier New" w:cs="Cascadia Mono"/>
          <w:sz w:val="20"/>
          <w:szCs w:val="20"/>
          <w:lang w:val="en-US"/>
        </w:rPr>
        <w:t>CloseOrder(</w:t>
      </w:r>
      <w:proofErr w:type="gramEnd"/>
      <w:r w:rsidRPr="00264196">
        <w:rPr>
          <w:rFonts w:ascii="Courier New" w:hAnsi="Courier New" w:cs="Cascadia Mono"/>
          <w:sz w:val="20"/>
          <w:szCs w:val="20"/>
          <w:lang w:val="en-US"/>
        </w:rPr>
        <w:t>object sender)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(isChecked == true) </w:t>
      </w:r>
      <w:proofErr w:type="gramStart"/>
      <w:r w:rsidRPr="00264196">
        <w:rPr>
          <w:rFonts w:ascii="Courier New" w:hAnsi="Courier New" w:cs="Cascadia Mono"/>
          <w:sz w:val="20"/>
          <w:szCs w:val="20"/>
          <w:lang w:val="en-US"/>
        </w:rPr>
        <w:t>{ isChecked</w:t>
      </w:r>
      <w:proofErr w:type="gramEnd"/>
      <w:r w:rsidRPr="00264196">
        <w:rPr>
          <w:rFonts w:ascii="Courier New" w:hAnsi="Courier New" w:cs="Cascadia Mono"/>
          <w:sz w:val="20"/>
          <w:szCs w:val="20"/>
          <w:lang w:val="en-US"/>
        </w:rPr>
        <w:t xml:space="preserve"> = false; return;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MessageBoxResult boxResult = MessageBox.Show("Вы уверены, что хотите закрыть товар?", "Уведомление!", MessageBoxButton.YesNo);</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(boxResult == MessageBoxResult.No) </w:t>
      </w:r>
      <w:proofErr w:type="gramStart"/>
      <w:r w:rsidRPr="00264196">
        <w:rPr>
          <w:rFonts w:ascii="Courier New" w:hAnsi="Courier New" w:cs="Cascadia Mono"/>
          <w:sz w:val="20"/>
          <w:szCs w:val="20"/>
          <w:lang w:val="en-US"/>
        </w:rPr>
        <w:t>{ isChecked</w:t>
      </w:r>
      <w:proofErr w:type="gramEnd"/>
      <w:r w:rsidRPr="00264196">
        <w:rPr>
          <w:rFonts w:ascii="Courier New" w:hAnsi="Courier New" w:cs="Cascadia Mono"/>
          <w:sz w:val="20"/>
          <w:szCs w:val="20"/>
          <w:lang w:val="en-US"/>
        </w:rPr>
        <w:t xml:space="preserve"> = true; ((CheckBox)send</w:t>
      </w:r>
      <w:r>
        <w:rPr>
          <w:rFonts w:ascii="Courier New" w:hAnsi="Courier New" w:cs="Cascadia Mono"/>
          <w:sz w:val="20"/>
          <w:szCs w:val="20"/>
          <w:lang w:val="en-US"/>
        </w:rPr>
        <w:t>er).IsChecked = true; return; }</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StackPanel currentItem = (StackPanel)((CheckBox)sender</w:t>
      </w:r>
      <w:proofErr w:type="gramStart"/>
      <w:r w:rsidRPr="00264196">
        <w:rPr>
          <w:rFonts w:ascii="Courier New" w:hAnsi="Courier New" w:cs="Cascadia Mono"/>
          <w:sz w:val="20"/>
          <w:szCs w:val="20"/>
          <w:lang w:val="en-US"/>
        </w:rPr>
        <w:t>).Parent</w:t>
      </w:r>
      <w:proofErr w:type="gramEnd"/>
      <w:r w:rsidRPr="00264196">
        <w:rPr>
          <w:rFonts w:ascii="Courier New" w:hAnsi="Courier New" w:cs="Cascadia Mono"/>
          <w:sz w:val="20"/>
          <w:szCs w:val="20"/>
          <w:lang w:val="en-US"/>
        </w:rPr>
        <w:t>;</w:t>
      </w:r>
    </w:p>
    <w:p w:rsidR="00264196" w:rsidRPr="00264196" w:rsidRDefault="00ED3CFC" w:rsidP="00264196">
      <w:pPr>
        <w:ind w:firstLine="0"/>
        <w:jc w:val="center"/>
      </w:pPr>
      <w:r>
        <w:rPr>
          <w:noProof/>
        </w:rPr>
        <w:t>Листинг</w:t>
      </w:r>
      <w:r w:rsidRPr="00211609">
        <w:rPr>
          <w:noProof/>
        </w:rPr>
        <w:t xml:space="preserve"> </w:t>
      </w:r>
      <w:r>
        <w:rPr>
          <w:noProof/>
        </w:rPr>
        <w:fldChar w:fldCharType="begin"/>
      </w:r>
      <w:r>
        <w:rPr>
          <w:noProof/>
        </w:rPr>
        <w:instrText xml:space="preserve"> SEQ Листинг \* ARABIC </w:instrText>
      </w:r>
      <w:r>
        <w:rPr>
          <w:noProof/>
        </w:rPr>
        <w:fldChar w:fldCharType="separate"/>
      </w:r>
      <w:r w:rsidR="00A25DB8">
        <w:rPr>
          <w:noProof/>
        </w:rPr>
        <w:t>16</w:t>
      </w:r>
      <w:r>
        <w:rPr>
          <w:noProof/>
        </w:rPr>
        <w:fldChar w:fldCharType="end"/>
      </w:r>
      <w:r w:rsidR="00264196" w:rsidRPr="00264196">
        <w:rPr>
          <w:noProof/>
        </w:rPr>
        <w:t xml:space="preserve"> - </w:t>
      </w:r>
      <w:r w:rsidR="00264196">
        <w:t>логика</w:t>
      </w:r>
      <w:r w:rsidR="00264196" w:rsidRPr="00264196">
        <w:t xml:space="preserve"> </w:t>
      </w:r>
      <w:r w:rsidR="00264196">
        <w:t>страницы</w:t>
      </w:r>
      <w:r w:rsidR="00264196" w:rsidRPr="00264196">
        <w:t xml:space="preserve"> «</w:t>
      </w:r>
      <w:r w:rsidR="00264196">
        <w:rPr>
          <w:lang w:val="en-US"/>
        </w:rPr>
        <w:t>OrderDetail</w:t>
      </w:r>
      <w:r w:rsidR="00264196" w:rsidRPr="00264196">
        <w:t>.</w:t>
      </w:r>
      <w:r w:rsidR="00264196">
        <w:rPr>
          <w:lang w:val="en-US"/>
        </w:rPr>
        <w:t>xaml</w:t>
      </w:r>
      <w:r w:rsidR="00264196" w:rsidRPr="00264196">
        <w:t>.</w:t>
      </w:r>
      <w:r w:rsidR="00264196">
        <w:rPr>
          <w:lang w:val="en-US"/>
        </w:rPr>
        <w:t>cs</w:t>
      </w:r>
      <w:r w:rsidR="00264196" w:rsidRPr="00264196">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A25DB8">
        <w:rPr>
          <w:rFonts w:ascii="Courier New" w:hAnsi="Courier New" w:cs="Cascadia Mono"/>
          <w:sz w:val="20"/>
          <w:szCs w:val="20"/>
        </w:rPr>
        <w:lastRenderedPageBreak/>
        <w:t xml:space="preserve">            </w:t>
      </w:r>
      <w:r w:rsidRPr="00264196">
        <w:rPr>
          <w:rFonts w:ascii="Courier New" w:hAnsi="Courier New" w:cs="Cascadia Mono"/>
          <w:sz w:val="20"/>
          <w:szCs w:val="20"/>
          <w:lang w:val="en-US"/>
        </w:rPr>
        <w:t>int posID = Convert.ToInt32(((TextBlock)currentItem.Children[0]</w:t>
      </w:r>
      <w:proofErr w:type="gramStart"/>
      <w:r w:rsidRPr="00264196">
        <w:rPr>
          <w:rFonts w:ascii="Courier New" w:hAnsi="Courier New" w:cs="Cascadia Mono"/>
          <w:sz w:val="20"/>
          <w:szCs w:val="20"/>
          <w:lang w:val="en-US"/>
        </w:rPr>
        <w:t>).Text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(posID == -1) </w:t>
      </w:r>
      <w:proofErr w:type="gramStart"/>
      <w:r w:rsidRPr="00264196">
        <w:rPr>
          <w:rFonts w:ascii="Courier New" w:hAnsi="Courier New" w:cs="Cascadia Mono"/>
          <w:sz w:val="20"/>
          <w:szCs w:val="20"/>
          <w:lang w:val="en-US"/>
        </w:rPr>
        <w:t>{ isChecked</w:t>
      </w:r>
      <w:proofErr w:type="gramEnd"/>
      <w:r w:rsidRPr="00264196">
        <w:rPr>
          <w:rFonts w:ascii="Courier New" w:hAnsi="Courier New" w:cs="Cascadia Mono"/>
          <w:sz w:val="20"/>
          <w:szCs w:val="20"/>
          <w:lang w:val="en-US"/>
        </w:rPr>
        <w:t xml:space="preserve"> = true; ((CheckBox)sender).IsChecked = true; return;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else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string response;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response = await </w:t>
      </w:r>
      <w:proofErr w:type="gramStart"/>
      <w:r w:rsidRPr="00264196">
        <w:rPr>
          <w:rFonts w:ascii="Courier New" w:hAnsi="Courier New" w:cs="Cascadia Mono"/>
          <w:sz w:val="20"/>
          <w:szCs w:val="20"/>
          <w:lang w:val="en-US"/>
        </w:rPr>
        <w:t>CloseOrderApiRequest(</w:t>
      </w:r>
      <w:proofErr w:type="gramEnd"/>
      <w:r w:rsidRPr="00264196">
        <w:rPr>
          <w:rFonts w:ascii="Courier New" w:hAnsi="Courier New" w:cs="Cascadia Mono"/>
          <w:sz w:val="20"/>
          <w:szCs w:val="20"/>
          <w:lang w:val="en-US"/>
        </w:rPr>
        <w:t>posID, App.Token);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catch (Exception ex)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ApiError.ShowError(ApiErrors.ApiConnectionFailed);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(Convert.ToInt32(response</w:t>
      </w:r>
      <w:proofErr w:type="gramStart"/>
      <w:r w:rsidRPr="00264196">
        <w:rPr>
          <w:rFonts w:ascii="Courier New" w:hAnsi="Courier New" w:cs="Cascadia Mono"/>
          <w:sz w:val="20"/>
          <w:szCs w:val="20"/>
          <w:lang w:val="en-US"/>
        </w:rPr>
        <w:t>) !</w:t>
      </w:r>
      <w:proofErr w:type="gramEnd"/>
      <w:r w:rsidRPr="00264196">
        <w:rPr>
          <w:rFonts w:ascii="Courier New" w:hAnsi="Courier New" w:cs="Cascadia Mono"/>
          <w:sz w:val="20"/>
          <w:szCs w:val="20"/>
          <w:lang w:val="en-US"/>
        </w:rPr>
        <w:t>= 1)</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isChecked = true; ((CheckBox)sender</w:t>
      </w:r>
      <w:proofErr w:type="gramStart"/>
      <w:r w:rsidRPr="00264196">
        <w:rPr>
          <w:rFonts w:ascii="Courier New" w:hAnsi="Courier New" w:cs="Cascadia Mono"/>
          <w:sz w:val="20"/>
          <w:szCs w:val="20"/>
          <w:lang w:val="en-US"/>
        </w:rPr>
        <w:t>).IsChecked</w:t>
      </w:r>
      <w:proofErr w:type="gramEnd"/>
      <w:r w:rsidRPr="00264196">
        <w:rPr>
          <w:rFonts w:ascii="Courier New" w:hAnsi="Courier New" w:cs="Cascadia Mono"/>
          <w:sz w:val="20"/>
          <w:szCs w:val="20"/>
          <w:lang w:val="en-US"/>
        </w:rPr>
        <w:t xml:space="preserve"> = false;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ApiError.ShowError(ApiError.GetErrorByCode(Convert.ToInt32(response)));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else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((TextBlock)currentItem.Children[6]</w:t>
      </w:r>
      <w:proofErr w:type="gramStart"/>
      <w:r w:rsidRPr="00264196">
        <w:rPr>
          <w:rFonts w:ascii="Courier New" w:hAnsi="Courier New" w:cs="Cascadia Mono"/>
          <w:sz w:val="20"/>
          <w:szCs w:val="20"/>
          <w:lang w:val="en-US"/>
        </w:rPr>
        <w:t>).Text</w:t>
      </w:r>
      <w:proofErr w:type="gramEnd"/>
      <w:r w:rsidRPr="00264196">
        <w:rPr>
          <w:rFonts w:ascii="Courier New" w:hAnsi="Courier New" w:cs="Cascadia Mono"/>
          <w:sz w:val="20"/>
          <w:szCs w:val="20"/>
          <w:lang w:val="en-US"/>
        </w:rPr>
        <w:t xml:space="preserve"> = DateTime.Now.ToString("dd.MM.yyyy");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MessageBox.Show("Позиция в заказе успешно закрыта!", "Уведомление!", MessageBoxButton.OK, MessageBoxImage.Asterisk);</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OrderPage.UpdateTreeView();</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async Task&lt;string&gt; </w:t>
      </w:r>
      <w:proofErr w:type="gramStart"/>
      <w:r w:rsidRPr="00264196">
        <w:rPr>
          <w:rFonts w:ascii="Courier New" w:hAnsi="Courier New" w:cs="Cascadia Mono"/>
          <w:sz w:val="20"/>
          <w:szCs w:val="20"/>
          <w:lang w:val="en-US"/>
        </w:rPr>
        <w:t>CloseOrderApiRequest(</w:t>
      </w:r>
      <w:proofErr w:type="gramEnd"/>
      <w:r w:rsidRPr="00264196">
        <w:rPr>
          <w:rFonts w:ascii="Courier New" w:hAnsi="Courier New" w:cs="Cascadia Mono"/>
          <w:sz w:val="20"/>
          <w:szCs w:val="20"/>
          <w:lang w:val="en-US"/>
        </w:rPr>
        <w:t>int posID, string userToken)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await ApiControl.POSTRequest($"OrderPositions/</w:t>
      </w:r>
      <w:proofErr w:type="gramStart"/>
      <w:r w:rsidRPr="00264196">
        <w:rPr>
          <w:rFonts w:ascii="Courier New" w:hAnsi="Courier New" w:cs="Cascadia Mono"/>
          <w:sz w:val="20"/>
          <w:szCs w:val="20"/>
          <w:lang w:val="en-US"/>
        </w:rPr>
        <w:t>CloseOrderPosition?OrderPositionID</w:t>
      </w:r>
      <w:proofErr w:type="gramEnd"/>
      <w:r w:rsidRPr="00264196">
        <w:rPr>
          <w:rFonts w:ascii="Courier New" w:hAnsi="Courier New" w:cs="Cascadia Mono"/>
          <w:sz w:val="20"/>
          <w:szCs w:val="20"/>
          <w:lang w:val="en-US"/>
        </w:rPr>
        <w:t>={posID}&amp;Token={userToken}", new Dictionary&lt;string, string&gt;());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async Task&lt;string&gt; </w:t>
      </w:r>
      <w:proofErr w:type="gramStart"/>
      <w:r w:rsidRPr="00264196">
        <w:rPr>
          <w:rFonts w:ascii="Courier New" w:hAnsi="Courier New" w:cs="Cascadia Mono"/>
          <w:sz w:val="20"/>
          <w:szCs w:val="20"/>
          <w:lang w:val="en-US"/>
        </w:rPr>
        <w:t>OpenOrderApiRequest(</w:t>
      </w:r>
      <w:proofErr w:type="gramEnd"/>
      <w:r w:rsidRPr="00264196">
        <w:rPr>
          <w:rFonts w:ascii="Courier New" w:hAnsi="Courier New" w:cs="Cascadia Mono"/>
          <w:sz w:val="20"/>
          <w:szCs w:val="20"/>
          <w:lang w:val="en-US"/>
        </w:rPr>
        <w:t>int posID, string userToken)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 await ApiControl.POSTRequest($"OrderPositions/</w:t>
      </w:r>
      <w:proofErr w:type="gramStart"/>
      <w:r w:rsidRPr="00264196">
        <w:rPr>
          <w:rFonts w:ascii="Courier New" w:hAnsi="Courier New" w:cs="Cascadia Mono"/>
          <w:sz w:val="20"/>
          <w:szCs w:val="20"/>
          <w:lang w:val="en-US"/>
        </w:rPr>
        <w:t>OpenOrderPosition?OrderPositionID</w:t>
      </w:r>
      <w:proofErr w:type="gramEnd"/>
      <w:r w:rsidRPr="00264196">
        <w:rPr>
          <w:rFonts w:ascii="Courier New" w:hAnsi="Courier New" w:cs="Cascadia Mono"/>
          <w:sz w:val="20"/>
          <w:szCs w:val="20"/>
          <w:lang w:val="en-US"/>
        </w:rPr>
        <w:t>={posID}&amp;Token={userToken}", new Dictionary&lt;string, string&gt;());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public async void </w:t>
      </w:r>
      <w:proofErr w:type="gramStart"/>
      <w:r w:rsidRPr="00264196">
        <w:rPr>
          <w:rFonts w:ascii="Courier New" w:hAnsi="Courier New" w:cs="Cascadia Mono"/>
          <w:sz w:val="20"/>
          <w:szCs w:val="20"/>
          <w:lang w:val="en-US"/>
        </w:rPr>
        <w:t>OpenOrder(</w:t>
      </w:r>
      <w:proofErr w:type="gramEnd"/>
      <w:r w:rsidRPr="00264196">
        <w:rPr>
          <w:rFonts w:ascii="Courier New" w:hAnsi="Courier New" w:cs="Cascadia Mono"/>
          <w:sz w:val="20"/>
          <w:szCs w:val="20"/>
          <w:lang w:val="en-US"/>
        </w:rPr>
        <w:t>object sender)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(isChecked == true) </w:t>
      </w:r>
      <w:proofErr w:type="gramStart"/>
      <w:r w:rsidRPr="00264196">
        <w:rPr>
          <w:rFonts w:ascii="Courier New" w:hAnsi="Courier New" w:cs="Cascadia Mono"/>
          <w:sz w:val="20"/>
          <w:szCs w:val="20"/>
          <w:lang w:val="en-US"/>
        </w:rPr>
        <w:t>{ isChecked</w:t>
      </w:r>
      <w:proofErr w:type="gramEnd"/>
      <w:r w:rsidRPr="00264196">
        <w:rPr>
          <w:rFonts w:ascii="Courier New" w:hAnsi="Courier New" w:cs="Cascadia Mono"/>
          <w:sz w:val="20"/>
          <w:szCs w:val="20"/>
          <w:lang w:val="en-US"/>
        </w:rPr>
        <w:t xml:space="preserve"> = false; return;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MessageBoxResult boxResult = MessageBox.Show("Вы уверены, что хотите открыть товар?", "Уведомление!", MessageBoxButton.YesNo);</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(boxResult == MessageBoxResult.No) </w:t>
      </w:r>
      <w:proofErr w:type="gramStart"/>
      <w:r w:rsidRPr="00264196">
        <w:rPr>
          <w:rFonts w:ascii="Courier New" w:hAnsi="Courier New" w:cs="Cascadia Mono"/>
          <w:sz w:val="20"/>
          <w:szCs w:val="20"/>
          <w:lang w:val="en-US"/>
        </w:rPr>
        <w:t>{ isChecked</w:t>
      </w:r>
      <w:proofErr w:type="gramEnd"/>
      <w:r w:rsidRPr="00264196">
        <w:rPr>
          <w:rFonts w:ascii="Courier New" w:hAnsi="Courier New" w:cs="Cascadia Mono"/>
          <w:sz w:val="20"/>
          <w:szCs w:val="20"/>
          <w:lang w:val="en-US"/>
        </w:rPr>
        <w:t xml:space="preserve"> = true; ((CheckBox)sender).IsChecked = true; return;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StackPanel currentItem = (StackPanel)((CheckBox)sender</w:t>
      </w:r>
      <w:proofErr w:type="gramStart"/>
      <w:r w:rsidRPr="00264196">
        <w:rPr>
          <w:rFonts w:ascii="Courier New" w:hAnsi="Courier New" w:cs="Cascadia Mono"/>
          <w:sz w:val="20"/>
          <w:szCs w:val="20"/>
          <w:lang w:val="en-US"/>
        </w:rPr>
        <w:t>).Parent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int posID = Convert.ToInt32(((TextBlock)</w:t>
      </w:r>
      <w:r>
        <w:rPr>
          <w:rFonts w:ascii="Courier New" w:hAnsi="Courier New" w:cs="Cascadia Mono"/>
          <w:sz w:val="20"/>
          <w:szCs w:val="20"/>
          <w:lang w:val="en-US"/>
        </w:rPr>
        <w:t>currentItem.Children[0]</w:t>
      </w:r>
      <w:proofErr w:type="gramStart"/>
      <w:r>
        <w:rPr>
          <w:rFonts w:ascii="Courier New" w:hAnsi="Courier New" w:cs="Cascadia Mono"/>
          <w:sz w:val="20"/>
          <w:szCs w:val="20"/>
          <w:lang w:val="en-US"/>
        </w:rPr>
        <w:t>).Text</w:t>
      </w:r>
      <w:proofErr w:type="gramEnd"/>
      <w:r>
        <w:rPr>
          <w:rFonts w:ascii="Courier New" w:hAnsi="Courier New" w:cs="Cascadia Mono"/>
          <w:sz w:val="20"/>
          <w:szCs w:val="20"/>
          <w:lang w:val="en-US"/>
        </w:rPr>
        <w:t>);</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(posID == -1) </w:t>
      </w:r>
      <w:proofErr w:type="gramStart"/>
      <w:r w:rsidRPr="00264196">
        <w:rPr>
          <w:rFonts w:ascii="Courier New" w:hAnsi="Courier New" w:cs="Cascadia Mono"/>
          <w:sz w:val="20"/>
          <w:szCs w:val="20"/>
          <w:lang w:val="en-US"/>
        </w:rPr>
        <w:t>{ isChecked</w:t>
      </w:r>
      <w:proofErr w:type="gramEnd"/>
      <w:r w:rsidRPr="00264196">
        <w:rPr>
          <w:rFonts w:ascii="Courier New" w:hAnsi="Courier New" w:cs="Cascadia Mono"/>
          <w:sz w:val="20"/>
          <w:szCs w:val="20"/>
          <w:lang w:val="en-US"/>
        </w:rPr>
        <w:t xml:space="preserve"> = true; ((CheckBox)sender).IsChecked = true; return; }</w:t>
      </w:r>
    </w:p>
    <w:p w:rsidR="00264196" w:rsidRPr="00264196" w:rsidRDefault="00ED3CFC" w:rsidP="00264196">
      <w:pPr>
        <w:ind w:firstLine="0"/>
        <w:jc w:val="center"/>
      </w:pPr>
      <w:r>
        <w:rPr>
          <w:noProof/>
        </w:rPr>
        <w:t>Листинг</w:t>
      </w:r>
      <w:r w:rsidRPr="00211609">
        <w:rPr>
          <w:noProof/>
        </w:rPr>
        <w:t xml:space="preserve"> </w:t>
      </w:r>
      <w:r>
        <w:rPr>
          <w:noProof/>
        </w:rPr>
        <w:fldChar w:fldCharType="begin"/>
      </w:r>
      <w:r>
        <w:rPr>
          <w:noProof/>
        </w:rPr>
        <w:instrText xml:space="preserve"> SEQ Листинг \* ARABIC </w:instrText>
      </w:r>
      <w:r>
        <w:rPr>
          <w:noProof/>
        </w:rPr>
        <w:fldChar w:fldCharType="separate"/>
      </w:r>
      <w:r w:rsidR="00A25DB8">
        <w:rPr>
          <w:noProof/>
        </w:rPr>
        <w:t>17</w:t>
      </w:r>
      <w:r>
        <w:rPr>
          <w:noProof/>
        </w:rPr>
        <w:fldChar w:fldCharType="end"/>
      </w:r>
      <w:r w:rsidR="00264196" w:rsidRPr="00264196">
        <w:rPr>
          <w:noProof/>
        </w:rPr>
        <w:t xml:space="preserve"> - </w:t>
      </w:r>
      <w:r w:rsidR="00264196">
        <w:t>логика</w:t>
      </w:r>
      <w:r w:rsidR="00264196" w:rsidRPr="00264196">
        <w:t xml:space="preserve"> </w:t>
      </w:r>
      <w:r w:rsidR="00264196">
        <w:t>страницы</w:t>
      </w:r>
      <w:r w:rsidR="00264196" w:rsidRPr="00264196">
        <w:t xml:space="preserve"> «</w:t>
      </w:r>
      <w:r w:rsidR="00264196">
        <w:rPr>
          <w:lang w:val="en-US"/>
        </w:rPr>
        <w:t>OrderDetail</w:t>
      </w:r>
      <w:r w:rsidR="00264196" w:rsidRPr="00264196">
        <w:t>.</w:t>
      </w:r>
      <w:r w:rsidR="00264196">
        <w:rPr>
          <w:lang w:val="en-US"/>
        </w:rPr>
        <w:t>xaml</w:t>
      </w:r>
      <w:r w:rsidR="00264196" w:rsidRPr="00264196">
        <w:t>.</w:t>
      </w:r>
      <w:r w:rsidR="00264196">
        <w:rPr>
          <w:lang w:val="en-US"/>
        </w:rPr>
        <w:t>cs</w:t>
      </w:r>
      <w:r w:rsidR="00264196" w:rsidRPr="00264196">
        <w:t>»</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rPr>
        <w:lastRenderedPageBreak/>
        <w:t xml:space="preserve">            </w:t>
      </w:r>
      <w:r w:rsidRPr="00264196">
        <w:rPr>
          <w:rFonts w:ascii="Courier New" w:hAnsi="Courier New" w:cs="Cascadia Mono"/>
          <w:sz w:val="20"/>
          <w:szCs w:val="20"/>
          <w:lang w:val="en-US"/>
        </w:rPr>
        <w:t>else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string response;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try</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response = await </w:t>
      </w:r>
      <w:proofErr w:type="gramStart"/>
      <w:r w:rsidRPr="00264196">
        <w:rPr>
          <w:rFonts w:ascii="Courier New" w:hAnsi="Courier New" w:cs="Cascadia Mono"/>
          <w:sz w:val="20"/>
          <w:szCs w:val="20"/>
          <w:lang w:val="en-US"/>
        </w:rPr>
        <w:t>OpenOrderApiRequest(</w:t>
      </w:r>
      <w:proofErr w:type="gramEnd"/>
      <w:r w:rsidRPr="00264196">
        <w:rPr>
          <w:rFonts w:ascii="Courier New" w:hAnsi="Courier New" w:cs="Cascadia Mono"/>
          <w:sz w:val="20"/>
          <w:szCs w:val="20"/>
          <w:lang w:val="en-US"/>
        </w:rPr>
        <w:t>posID, App.Token);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 catch (Exception ex)</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ApiError.ShowError(ApiErrors.ApiConnectionFailed);</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if (Convert.ToInt32(response</w:t>
      </w:r>
      <w:proofErr w:type="gramStart"/>
      <w:r w:rsidRPr="00264196">
        <w:rPr>
          <w:rFonts w:ascii="Courier New" w:hAnsi="Courier New" w:cs="Cascadia Mono"/>
          <w:sz w:val="20"/>
          <w:szCs w:val="20"/>
          <w:lang w:val="en-US"/>
        </w:rPr>
        <w:t>) !</w:t>
      </w:r>
      <w:proofErr w:type="gramEnd"/>
      <w:r w:rsidRPr="00264196">
        <w:rPr>
          <w:rFonts w:ascii="Courier New" w:hAnsi="Courier New" w:cs="Cascadia Mono"/>
          <w:sz w:val="20"/>
          <w:szCs w:val="20"/>
          <w:lang w:val="en-US"/>
        </w:rPr>
        <w:t>= 1)</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isChecked = true; ((CheckBox)sender</w:t>
      </w:r>
      <w:proofErr w:type="gramStart"/>
      <w:r w:rsidRPr="00264196">
        <w:rPr>
          <w:rFonts w:ascii="Courier New" w:hAnsi="Courier New" w:cs="Cascadia Mono"/>
          <w:sz w:val="20"/>
          <w:szCs w:val="20"/>
          <w:lang w:val="en-US"/>
        </w:rPr>
        <w:t>).IsChecked</w:t>
      </w:r>
      <w:proofErr w:type="gramEnd"/>
      <w:r w:rsidRPr="00264196">
        <w:rPr>
          <w:rFonts w:ascii="Courier New" w:hAnsi="Courier New" w:cs="Cascadia Mono"/>
          <w:sz w:val="20"/>
          <w:szCs w:val="20"/>
          <w:lang w:val="en-US"/>
        </w:rPr>
        <w:t xml:space="preserve"> = true;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ApiError.ShowError(ApiError.GetErrorByCode(Convert.ToInt32(response)));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return;</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else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((TextBlock)currentItem.Children[6]</w:t>
      </w:r>
      <w:proofErr w:type="gramStart"/>
      <w:r w:rsidRPr="00264196">
        <w:rPr>
          <w:rFonts w:ascii="Courier New" w:hAnsi="Courier New" w:cs="Cascadia Mono"/>
          <w:sz w:val="20"/>
          <w:szCs w:val="20"/>
          <w:lang w:val="en-US"/>
        </w:rPr>
        <w:t>).Text</w:t>
      </w:r>
      <w:proofErr w:type="gramEnd"/>
      <w:r w:rsidRPr="00264196">
        <w:rPr>
          <w:rFonts w:ascii="Courier New" w:hAnsi="Courier New" w:cs="Cascadia Mono"/>
          <w:sz w:val="20"/>
          <w:szCs w:val="20"/>
          <w:lang w:val="en-US"/>
        </w:rPr>
        <w:t xml:space="preserve"> =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MessageBox.Show("Позиция в заказе успешно открыта!", "Уведомление!", MessageBoxButton.OK, MessageBoxImage.Asterisk);</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OrderPage.UpdateTreeView();</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CheckBox_</w:t>
      </w:r>
      <w:proofErr w:type="gramStart"/>
      <w:r w:rsidRPr="00264196">
        <w:rPr>
          <w:rFonts w:ascii="Courier New" w:hAnsi="Courier New" w:cs="Cascadia Mono"/>
          <w:sz w:val="20"/>
          <w:szCs w:val="20"/>
          <w:lang w:val="en-US"/>
        </w:rPr>
        <w:t>Checked(</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CloseOrder(sender);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private void CheckBox_</w:t>
      </w:r>
      <w:proofErr w:type="gramStart"/>
      <w:r w:rsidRPr="00264196">
        <w:rPr>
          <w:rFonts w:ascii="Courier New" w:hAnsi="Courier New" w:cs="Cascadia Mono"/>
          <w:sz w:val="20"/>
          <w:szCs w:val="20"/>
          <w:lang w:val="en-US"/>
        </w:rPr>
        <w:t>Unchecked(</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OpenOrder(sender);</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Default="00264196" w:rsidP="00264196">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18</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264196">
        <w:t>страницы</w:t>
      </w:r>
      <w:r w:rsidR="00264196" w:rsidRPr="00634AA0">
        <w:rPr>
          <w:lang w:val="en-US"/>
        </w:rPr>
        <w:t xml:space="preserve"> «</w:t>
      </w:r>
      <w:r w:rsidR="00264196">
        <w:rPr>
          <w:lang w:val="en-US"/>
        </w:rPr>
        <w:t>OrderDetail</w:t>
      </w:r>
      <w:r w:rsidR="00264196" w:rsidRPr="00634AA0">
        <w:rPr>
          <w:lang w:val="en-US"/>
        </w:rPr>
        <w:t>.</w:t>
      </w:r>
      <w:r w:rsidR="00264196">
        <w:rPr>
          <w:lang w:val="en-US"/>
        </w:rPr>
        <w:t>xaml</w:t>
      </w:r>
      <w:r w:rsidR="00264196" w:rsidRPr="00634AA0">
        <w:rPr>
          <w:lang w:val="en-US"/>
        </w:rPr>
        <w:t>.</w:t>
      </w:r>
      <w:r w:rsidR="00264196">
        <w:rPr>
          <w:lang w:val="en-US"/>
        </w:rPr>
        <w:t>cs</w:t>
      </w:r>
      <w:r w:rsidR="00264196" w:rsidRPr="00634AA0">
        <w:rPr>
          <w:lang w:val="en-US"/>
        </w:rPr>
        <w:t>»</w:t>
      </w:r>
    </w:p>
    <w:p w:rsidR="00264196" w:rsidRPr="00634AA0" w:rsidRDefault="00264196" w:rsidP="00264196">
      <w:pPr>
        <w:ind w:firstLine="708"/>
        <w:rPr>
          <w:lang w:val="en-US"/>
        </w:rPr>
      </w:pPr>
      <w:r>
        <w:t>Логика</w:t>
      </w:r>
      <w:r w:rsidRPr="00634AA0">
        <w:rPr>
          <w:lang w:val="en-US"/>
        </w:rPr>
        <w:t xml:space="preserve"> </w:t>
      </w:r>
      <w:r>
        <w:t>страницы</w:t>
      </w:r>
      <w:r w:rsidRPr="00634AA0">
        <w:rPr>
          <w:lang w:val="en-US"/>
        </w:rPr>
        <w:t xml:space="preserve"> «</w:t>
      </w:r>
      <w:r>
        <w:rPr>
          <w:lang w:val="en-US"/>
        </w:rPr>
        <w:t>DatabaseConnectionSettings</w:t>
      </w:r>
      <w:r w:rsidRPr="00634AA0">
        <w:rPr>
          <w:lang w:val="en-US"/>
        </w:rPr>
        <w:t>.</w:t>
      </w:r>
      <w:r>
        <w:rPr>
          <w:lang w:val="en-US"/>
        </w:rPr>
        <w:t>xaml</w:t>
      </w:r>
      <w:r w:rsidRPr="00634AA0">
        <w:rPr>
          <w:lang w:val="en-US"/>
        </w:rPr>
        <w:t>.</w:t>
      </w:r>
      <w:r>
        <w:rPr>
          <w:lang w:val="en-US"/>
        </w:rPr>
        <w:t>cs</w:t>
      </w:r>
      <w:r w:rsidRPr="00634AA0">
        <w:rPr>
          <w:lang w:val="en-US"/>
        </w:rPr>
        <w:t xml:space="preserve">» </w:t>
      </w:r>
      <w:r w:rsidR="00ED3CFC">
        <w:t>представлена</w:t>
      </w:r>
      <w:r w:rsidR="00ED3CFC" w:rsidRPr="00634AA0">
        <w:rPr>
          <w:lang w:val="en-US"/>
        </w:rPr>
        <w:t xml:space="preserve"> </w:t>
      </w:r>
      <w:r w:rsidR="00ED3CFC">
        <w:t>в</w:t>
      </w:r>
      <w:r w:rsidR="00ED3CFC" w:rsidRPr="00634AA0">
        <w:rPr>
          <w:lang w:val="en-US"/>
        </w:rPr>
        <w:t xml:space="preserve"> </w:t>
      </w:r>
      <w:r w:rsidR="00ED3CFC">
        <w:t>листингах</w:t>
      </w:r>
      <w:r w:rsidR="00ED3CFC" w:rsidRPr="00634AA0">
        <w:rPr>
          <w:lang w:val="en-US"/>
        </w:rPr>
        <w:t xml:space="preserve"> 1</w:t>
      </w:r>
      <w:r w:rsidRPr="00634AA0">
        <w:rPr>
          <w:lang w:val="en-US"/>
        </w:rPr>
        <w:t>9 –</w:t>
      </w:r>
      <w:r w:rsidR="00ED3CFC" w:rsidRPr="00634AA0">
        <w:rPr>
          <w:lang w:val="en-US"/>
        </w:rPr>
        <w:t xml:space="preserve"> 20</w:t>
      </w:r>
      <w:r w:rsidRPr="00634AA0">
        <w:rPr>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Ratep.Class;</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System;</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System.Collections.Generic</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System.Configuration;</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System.Linq;</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System.Text;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System.Threading.Tasks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System.Windows;</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System.Windows.Controls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System.Windows.Data</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System.Windows.Documents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System.Windows.Input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System.Windows.Media</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System.Windows.Media.Imaging</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System.Windows.Navigation</w:t>
      </w:r>
      <w:proofErr w:type="gramEnd"/>
      <w:r w:rsidRPr="00264196">
        <w:rPr>
          <w:rFonts w:ascii="Courier New" w:hAnsi="Courier New" w:cs="Cascadia Mono"/>
          <w:sz w:val="20"/>
          <w:szCs w:val="20"/>
          <w:lang w:val="en-US"/>
        </w:rPr>
        <w:t>;</w:t>
      </w:r>
    </w:p>
    <w:p w:rsid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Pr>
          <w:rFonts w:ascii="Courier New" w:hAnsi="Courier New" w:cs="Cascadia Mono"/>
          <w:sz w:val="20"/>
          <w:szCs w:val="20"/>
          <w:lang w:val="en-US"/>
        </w:rPr>
        <w:t xml:space="preserve">using </w:t>
      </w:r>
      <w:proofErr w:type="gramStart"/>
      <w:r>
        <w:rPr>
          <w:rFonts w:ascii="Courier New" w:hAnsi="Courier New" w:cs="Cascadia Mono"/>
          <w:sz w:val="20"/>
          <w:szCs w:val="20"/>
          <w:lang w:val="en-US"/>
        </w:rPr>
        <w:t>System.Windows.Shapes</w:t>
      </w:r>
      <w:proofErr w:type="gramEnd"/>
      <w:r>
        <w:rPr>
          <w:rFonts w:ascii="Courier New" w:hAnsi="Courier New" w:cs="Cascadia Mono"/>
          <w:sz w:val="20"/>
          <w:szCs w:val="20"/>
          <w:lang w:val="en-US"/>
        </w:rPr>
        <w:t>;</w:t>
      </w:r>
    </w:p>
    <w:p w:rsidR="00264196" w:rsidRPr="00264196" w:rsidRDefault="00ED3CFC" w:rsidP="00264196">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19</w:t>
      </w:r>
      <w:r>
        <w:rPr>
          <w:noProof/>
        </w:rPr>
        <w:fldChar w:fldCharType="end"/>
      </w:r>
      <w:r w:rsidR="00264196" w:rsidRPr="00264196">
        <w:rPr>
          <w:noProof/>
          <w:lang w:val="en-US"/>
        </w:rPr>
        <w:t xml:space="preserve"> - </w:t>
      </w:r>
      <w:r w:rsidR="00264196">
        <w:t>логика</w:t>
      </w:r>
      <w:r w:rsidR="00264196" w:rsidRPr="00264196">
        <w:rPr>
          <w:lang w:val="en-US"/>
        </w:rPr>
        <w:t xml:space="preserve"> </w:t>
      </w:r>
      <w:r w:rsidR="00264196">
        <w:t>страницы</w:t>
      </w:r>
      <w:r w:rsidR="00264196" w:rsidRPr="00264196">
        <w:rPr>
          <w:lang w:val="en-US"/>
        </w:rPr>
        <w:t xml:space="preserve"> «</w:t>
      </w:r>
      <w:r w:rsidR="00264196">
        <w:rPr>
          <w:lang w:val="en-US"/>
        </w:rPr>
        <w:t>DatabaseConnectionSettings</w:t>
      </w:r>
      <w:r w:rsidR="00264196" w:rsidRPr="00264196">
        <w:rPr>
          <w:lang w:val="en-US"/>
        </w:rPr>
        <w:t>.</w:t>
      </w:r>
      <w:r w:rsidR="00264196">
        <w:rPr>
          <w:lang w:val="en-US"/>
        </w:rPr>
        <w:t>xaml</w:t>
      </w:r>
      <w:r w:rsidR="00264196" w:rsidRPr="00264196">
        <w:rPr>
          <w:lang w:val="en-US"/>
        </w:rPr>
        <w:t>.</w:t>
      </w:r>
      <w:r w:rsidR="00264196">
        <w:rPr>
          <w:lang w:val="en-US"/>
        </w:rPr>
        <w:t>cs</w:t>
      </w:r>
      <w:r w:rsidR="00264196" w:rsidRPr="00264196">
        <w:rPr>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lastRenderedPageBreak/>
        <w:t xml:space="preserve">namespace </w:t>
      </w:r>
      <w:proofErr w:type="gramStart"/>
      <w:r w:rsidRPr="00264196">
        <w:rPr>
          <w:rFonts w:ascii="Courier New" w:hAnsi="Courier New" w:cs="Cascadia Mono"/>
          <w:sz w:val="20"/>
          <w:szCs w:val="20"/>
          <w:lang w:val="en-US"/>
        </w:rPr>
        <w:t>Ratep.Views.Pages</w:t>
      </w:r>
      <w:proofErr w:type="gramEnd"/>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 &lt;summary&gt;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 Логика взаимодействия для DatabaseConnectionSettings.xaml</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 &lt;/summary&gt;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public partial class </w:t>
      </w:r>
      <w:proofErr w:type="gramStart"/>
      <w:r w:rsidRPr="00264196">
        <w:rPr>
          <w:rFonts w:ascii="Courier New" w:hAnsi="Courier New" w:cs="Cascadia Mono"/>
          <w:sz w:val="20"/>
          <w:szCs w:val="20"/>
          <w:lang w:val="en-US"/>
        </w:rPr>
        <w:t>DatabaseConnectionSettings :</w:t>
      </w:r>
      <w:proofErr w:type="gramEnd"/>
      <w:r w:rsidRPr="00264196">
        <w:rPr>
          <w:rFonts w:ascii="Courier New" w:hAnsi="Courier New" w:cs="Cascadia Mono"/>
          <w:sz w:val="20"/>
          <w:szCs w:val="20"/>
          <w:lang w:val="en-US"/>
        </w:rPr>
        <w:t xml:space="preserve"> Page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public </w:t>
      </w:r>
      <w:proofErr w:type="gramStart"/>
      <w:r w:rsidRPr="00264196">
        <w:rPr>
          <w:rFonts w:ascii="Courier New" w:hAnsi="Courier New" w:cs="Cascadia Mono"/>
          <w:sz w:val="20"/>
          <w:szCs w:val="20"/>
          <w:lang w:val="en-US"/>
        </w:rPr>
        <w:t>DatabaseConnectionSettings(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InitializeComponent(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private void </w:t>
      </w:r>
      <w:proofErr w:type="gramStart"/>
      <w:r w:rsidRPr="00264196">
        <w:rPr>
          <w:rFonts w:ascii="Courier New" w:hAnsi="Courier New" w:cs="Cascadia Mono"/>
          <w:sz w:val="20"/>
          <w:szCs w:val="20"/>
          <w:lang w:val="en-US"/>
        </w:rPr>
        <w:t>ConnectButtonClick(</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ConnectChange(</w:t>
      </w:r>
      <w:proofErr w:type="gramEnd"/>
      <w:r w:rsidRPr="00264196">
        <w:rPr>
          <w:rFonts w:ascii="Courier New" w:hAnsi="Courier New" w:cs="Cascadia Mono"/>
          <w:sz w:val="20"/>
          <w:szCs w:val="20"/>
          <w:lang w:val="en-US"/>
        </w:rPr>
        <w:t>ServerName.Text, DBName.Text);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rPr>
      </w:pPr>
      <w:r w:rsidRPr="00264196">
        <w:rPr>
          <w:rFonts w:ascii="Courier New" w:hAnsi="Courier New" w:cs="Cascadia Mono"/>
          <w:sz w:val="20"/>
          <w:szCs w:val="20"/>
          <w:lang w:val="en-US"/>
        </w:rPr>
        <w:t xml:space="preserve">            MessageBox</w:t>
      </w:r>
      <w:r w:rsidRPr="00264196">
        <w:rPr>
          <w:rFonts w:ascii="Courier New" w:hAnsi="Courier New" w:cs="Cascadia Mono"/>
          <w:sz w:val="20"/>
          <w:szCs w:val="20"/>
        </w:rPr>
        <w:t>.</w:t>
      </w:r>
      <w:r w:rsidRPr="00264196">
        <w:rPr>
          <w:rFonts w:ascii="Courier New" w:hAnsi="Courier New" w:cs="Cascadia Mono"/>
          <w:sz w:val="20"/>
          <w:szCs w:val="20"/>
          <w:lang w:val="en-US"/>
        </w:rPr>
        <w:t>Show</w:t>
      </w:r>
      <w:r w:rsidRPr="00264196">
        <w:rPr>
          <w:rFonts w:ascii="Courier New" w:hAnsi="Courier New" w:cs="Cascadia Mono"/>
          <w:sz w:val="20"/>
          <w:szCs w:val="20"/>
        </w:rPr>
        <w:t>("Соединение успешно изменено!");</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rPr>
        <w:t xml:space="preserve">        </w:t>
      </w: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public static async Task&lt;int&gt; </w:t>
      </w:r>
      <w:proofErr w:type="gramStart"/>
      <w:r w:rsidRPr="00264196">
        <w:rPr>
          <w:rFonts w:ascii="Courier New" w:hAnsi="Courier New" w:cs="Cascadia Mono"/>
          <w:sz w:val="20"/>
          <w:szCs w:val="20"/>
          <w:lang w:val="en-US"/>
        </w:rPr>
        <w:t>ConnectChange(</w:t>
      </w:r>
      <w:proofErr w:type="gramEnd"/>
      <w:r w:rsidRPr="00264196">
        <w:rPr>
          <w:rFonts w:ascii="Courier New" w:hAnsi="Courier New" w:cs="Cascadia Mono"/>
          <w:sz w:val="20"/>
          <w:szCs w:val="20"/>
          <w:lang w:val="en-US"/>
        </w:rPr>
        <w:t>string ServerName, string DBName)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string response = await ApiControl.POSTRequest($"DBSettings/</w:t>
      </w:r>
      <w:proofErr w:type="gramStart"/>
      <w:r w:rsidRPr="00264196">
        <w:rPr>
          <w:rFonts w:ascii="Courier New" w:hAnsi="Courier New" w:cs="Cascadia Mono"/>
          <w:sz w:val="20"/>
          <w:szCs w:val="20"/>
          <w:lang w:val="en-US"/>
        </w:rPr>
        <w:t>ChangeConnectString?ServerName</w:t>
      </w:r>
      <w:proofErr w:type="gramEnd"/>
      <w:r w:rsidRPr="00264196">
        <w:rPr>
          <w:rFonts w:ascii="Courier New" w:hAnsi="Courier New" w:cs="Cascadia Mono"/>
          <w:sz w:val="20"/>
          <w:szCs w:val="20"/>
          <w:lang w:val="en-US"/>
        </w:rPr>
        <w:t>={ServerName}&amp;DBName={DBName}");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return 1;</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private void </w:t>
      </w:r>
      <w:proofErr w:type="gramStart"/>
      <w:r w:rsidRPr="00264196">
        <w:rPr>
          <w:rFonts w:ascii="Courier New" w:hAnsi="Courier New" w:cs="Cascadia Mono"/>
          <w:sz w:val="20"/>
          <w:szCs w:val="20"/>
          <w:lang w:val="en-US"/>
        </w:rPr>
        <w:t>BackButtonClick(</w:t>
      </w:r>
      <w:proofErr w:type="gramEnd"/>
      <w:r w:rsidRPr="00264196">
        <w:rPr>
          <w:rFonts w:ascii="Courier New" w:hAnsi="Courier New" w:cs="Cascadia Mono"/>
          <w:sz w:val="20"/>
          <w:szCs w:val="20"/>
          <w:lang w:val="en-US"/>
        </w:rPr>
        <w:t>object sender, RoutedEventArgs 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NavigationService.GoBack();</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Default="00ED3CFC" w:rsidP="00264196">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20</w:t>
      </w:r>
      <w:r>
        <w:rPr>
          <w:noProof/>
        </w:rPr>
        <w:fldChar w:fldCharType="end"/>
      </w:r>
      <w:r w:rsidR="00264196" w:rsidRPr="00264196">
        <w:rPr>
          <w:noProof/>
          <w:lang w:val="en-US"/>
        </w:rPr>
        <w:t xml:space="preserve"> - </w:t>
      </w:r>
      <w:r w:rsidR="00264196">
        <w:t>логика</w:t>
      </w:r>
      <w:r w:rsidR="00264196" w:rsidRPr="00264196">
        <w:rPr>
          <w:lang w:val="en-US"/>
        </w:rPr>
        <w:t xml:space="preserve"> </w:t>
      </w:r>
      <w:r w:rsidR="00264196">
        <w:t>страницы</w:t>
      </w:r>
      <w:r w:rsidR="00264196" w:rsidRPr="00264196">
        <w:rPr>
          <w:lang w:val="en-US"/>
        </w:rPr>
        <w:t xml:space="preserve"> «</w:t>
      </w:r>
      <w:r w:rsidR="00264196">
        <w:rPr>
          <w:lang w:val="en-US"/>
        </w:rPr>
        <w:t>DatabaseConnectionSettings</w:t>
      </w:r>
      <w:r w:rsidR="00264196" w:rsidRPr="00264196">
        <w:rPr>
          <w:lang w:val="en-US"/>
        </w:rPr>
        <w:t>.</w:t>
      </w:r>
      <w:r w:rsidR="00264196">
        <w:rPr>
          <w:lang w:val="en-US"/>
        </w:rPr>
        <w:t>xaml</w:t>
      </w:r>
      <w:r w:rsidR="00264196" w:rsidRPr="00264196">
        <w:rPr>
          <w:lang w:val="en-US"/>
        </w:rPr>
        <w:t>.</w:t>
      </w:r>
      <w:r w:rsidR="00264196">
        <w:rPr>
          <w:lang w:val="en-US"/>
        </w:rPr>
        <w:t>cs</w:t>
      </w:r>
      <w:r w:rsidR="00264196" w:rsidRPr="00264196">
        <w:rPr>
          <w:lang w:val="en-US"/>
        </w:rPr>
        <w:t>»</w:t>
      </w:r>
    </w:p>
    <w:p w:rsidR="00264196" w:rsidRPr="00264196" w:rsidRDefault="00264196" w:rsidP="00264196">
      <w:pPr>
        <w:ind w:firstLine="0"/>
      </w:pPr>
      <w:r>
        <w:rPr>
          <w:lang w:val="en-US"/>
        </w:rPr>
        <w:tab/>
      </w:r>
      <w:r>
        <w:t xml:space="preserve">Далее представлены листинги классов </w:t>
      </w:r>
      <w:r>
        <w:rPr>
          <w:lang w:val="en-US"/>
        </w:rPr>
        <w:t>Web</w:t>
      </w:r>
      <w:r w:rsidRPr="00264196">
        <w:t>.</w:t>
      </w:r>
      <w:r>
        <w:rPr>
          <w:lang w:val="en-US"/>
        </w:rPr>
        <w:t>API</w:t>
      </w:r>
      <w:r w:rsidRPr="00264196">
        <w:t>.</w:t>
      </w:r>
    </w:p>
    <w:p w:rsidR="00264196" w:rsidRDefault="00264196" w:rsidP="00264196">
      <w:pPr>
        <w:ind w:firstLine="0"/>
      </w:pPr>
      <w:r>
        <w:tab/>
        <w:t>Логика класса «</w:t>
      </w:r>
      <w:r>
        <w:rPr>
          <w:lang w:val="en-US"/>
        </w:rPr>
        <w:t>Program</w:t>
      </w:r>
      <w:r w:rsidRPr="00264196">
        <w:t>.</w:t>
      </w:r>
      <w:r>
        <w:rPr>
          <w:lang w:val="en-US"/>
        </w:rPr>
        <w:t>cs</w:t>
      </w:r>
      <w:r>
        <w:t>»</w:t>
      </w:r>
      <w:r w:rsidRPr="00264196">
        <w:t xml:space="preserve"> </w:t>
      </w:r>
      <w:r w:rsidR="00ED3CFC">
        <w:t>представлена в листингах 2</w:t>
      </w:r>
      <w:r>
        <w:t>1 –</w:t>
      </w:r>
      <w:r w:rsidR="00ED3CFC">
        <w:t xml:space="preserve"> 2</w:t>
      </w:r>
      <w:r>
        <w:t>2.</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Microsoft.AspNetCore.Authentication.JwtBearer</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Microsoft.IdentityModel.Tokens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System.Text;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var builder = WebApplication.CreateBuilder(args);</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Add services to the container.</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builder.Services.AddAuthentication</w:t>
      </w:r>
      <w:proofErr w:type="gramEnd"/>
      <w:r w:rsidRPr="00264196">
        <w:rPr>
          <w:rFonts w:ascii="Courier New" w:hAnsi="Courier New" w:cs="Cascadia Mono"/>
          <w:sz w:val="20"/>
          <w:szCs w:val="20"/>
          <w:lang w:val="en-US"/>
        </w:rPr>
        <w:t>(JwtBearerDefaults.AuthenticationScheme)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.AddJwtBearer</w:t>
      </w:r>
      <w:proofErr w:type="gramEnd"/>
      <w:r w:rsidRPr="00264196">
        <w:rPr>
          <w:rFonts w:ascii="Courier New" w:hAnsi="Courier New" w:cs="Cascadia Mono"/>
          <w:sz w:val="20"/>
          <w:szCs w:val="20"/>
          <w:lang w:val="en-US"/>
        </w:rPr>
        <w:t>(options =&gt;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options.TokenValidationParameters</w:t>
      </w:r>
      <w:proofErr w:type="gramEnd"/>
      <w:r w:rsidRPr="00264196">
        <w:rPr>
          <w:rFonts w:ascii="Courier New" w:hAnsi="Courier New" w:cs="Cascadia Mono"/>
          <w:sz w:val="20"/>
          <w:szCs w:val="20"/>
          <w:lang w:val="en-US"/>
        </w:rPr>
        <w:t xml:space="preserve"> = new TokenValidationParameters</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ValidateIssuer = true,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ValidateAudience = true,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ValidateLifetime = true,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ValidateIssuerSigningKey = true,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ValidIssuer = </w:t>
      </w:r>
      <w:proofErr w:type="gramStart"/>
      <w:r w:rsidRPr="00264196">
        <w:rPr>
          <w:rFonts w:ascii="Courier New" w:hAnsi="Courier New" w:cs="Cascadia Mono"/>
          <w:sz w:val="20"/>
          <w:szCs w:val="20"/>
          <w:lang w:val="en-US"/>
        </w:rPr>
        <w:t>builder.Configuration</w:t>
      </w:r>
      <w:proofErr w:type="gramEnd"/>
      <w:r w:rsidRPr="00264196">
        <w:rPr>
          <w:rFonts w:ascii="Courier New" w:hAnsi="Courier New" w:cs="Cascadia Mono"/>
          <w:sz w:val="20"/>
          <w:szCs w:val="20"/>
          <w:lang w:val="en-US"/>
        </w:rPr>
        <w:t>["Jwt:Issuer"],</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ValidAudience = </w:t>
      </w:r>
      <w:proofErr w:type="gramStart"/>
      <w:r w:rsidRPr="00264196">
        <w:rPr>
          <w:rFonts w:ascii="Courier New" w:hAnsi="Courier New" w:cs="Cascadia Mono"/>
          <w:sz w:val="20"/>
          <w:szCs w:val="20"/>
          <w:lang w:val="en-US"/>
        </w:rPr>
        <w:t>builder.Configuration</w:t>
      </w:r>
      <w:proofErr w:type="gramEnd"/>
      <w:r w:rsidRPr="00264196">
        <w:rPr>
          <w:rFonts w:ascii="Courier New" w:hAnsi="Courier New" w:cs="Cascadia Mono"/>
          <w:sz w:val="20"/>
          <w:szCs w:val="20"/>
          <w:lang w:val="en-US"/>
        </w:rPr>
        <w:t>["Jwt:Audience"],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IssuerSigningKey = new </w:t>
      </w:r>
      <w:proofErr w:type="gramStart"/>
      <w:r w:rsidRPr="00264196">
        <w:rPr>
          <w:rFonts w:ascii="Courier New" w:hAnsi="Courier New" w:cs="Cascadia Mono"/>
          <w:sz w:val="20"/>
          <w:szCs w:val="20"/>
          <w:lang w:val="en-US"/>
        </w:rPr>
        <w:t>SymmetricSecurityKey(</w:t>
      </w:r>
      <w:proofErr w:type="gramEnd"/>
      <w:r w:rsidRPr="00264196">
        <w:rPr>
          <w:rFonts w:ascii="Courier New" w:hAnsi="Courier New" w:cs="Cascadia Mono"/>
          <w:sz w:val="20"/>
          <w:szCs w:val="20"/>
          <w:lang w:val="en-US"/>
        </w:rPr>
        <w:t>Encoding.UTF8.GetBytes(builder.Configuration</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Jwt:Key</w:t>
      </w:r>
      <w:proofErr w:type="gramEnd"/>
      <w:r w:rsidRPr="00264196">
        <w:rPr>
          <w:rFonts w:ascii="Courier New" w:hAnsi="Courier New" w:cs="Cascadia Mono"/>
          <w:sz w:val="20"/>
          <w:szCs w:val="20"/>
          <w:lang w:val="en-US"/>
        </w:rPr>
        <w:t>"]))</w:t>
      </w:r>
    </w:p>
    <w:p w:rsid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21</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DF66DF">
        <w:t>класса</w:t>
      </w:r>
      <w:r w:rsidR="00DF66DF" w:rsidRPr="00634AA0">
        <w:rPr>
          <w:lang w:val="en-US"/>
        </w:rPr>
        <w:t xml:space="preserve"> </w:t>
      </w:r>
      <w:r w:rsidR="00264196" w:rsidRPr="00634AA0">
        <w:rPr>
          <w:lang w:val="en-US"/>
        </w:rPr>
        <w:t>«</w:t>
      </w:r>
      <w:r w:rsidR="00264196">
        <w:rPr>
          <w:lang w:val="en-US"/>
        </w:rPr>
        <w:t>Program</w:t>
      </w:r>
      <w:r w:rsidR="00264196" w:rsidRPr="00634AA0">
        <w:rPr>
          <w:lang w:val="en-US"/>
        </w:rPr>
        <w:t>.</w:t>
      </w:r>
      <w:r w:rsidR="00264196">
        <w:rPr>
          <w:lang w:val="en-US"/>
        </w:rPr>
        <w:t>cs</w:t>
      </w:r>
      <w:r w:rsidR="00264196" w:rsidRPr="00634AA0">
        <w:rPr>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634AA0">
        <w:rPr>
          <w:rFonts w:ascii="Courier New" w:hAnsi="Courier New" w:cs="Cascadia Mono"/>
          <w:sz w:val="20"/>
          <w:szCs w:val="20"/>
          <w:lang w:val="en-US"/>
        </w:rPr>
        <w:lastRenderedPageBreak/>
        <w:t xml:space="preserve">    </w:t>
      </w: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builder.Services.AddMvc</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builder.Services.AddControllers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Learn more about configuring Swagger/OpenAPI at https://aka.ms/aspnetcore/swashbuckle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builder.Services.AddEndpointsApiExplorer</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builder.Services.AddSwaggerGen</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var app = </w:t>
      </w:r>
      <w:proofErr w:type="gramStart"/>
      <w:r w:rsidRPr="00264196">
        <w:rPr>
          <w:rFonts w:ascii="Courier New" w:hAnsi="Courier New" w:cs="Cascadia Mono"/>
          <w:sz w:val="20"/>
          <w:szCs w:val="20"/>
          <w:lang w:val="en-US"/>
        </w:rPr>
        <w:t>builder.Build</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Configure the HTTP request pipeline.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if (</w:t>
      </w:r>
      <w:proofErr w:type="gramStart"/>
      <w:r w:rsidRPr="00264196">
        <w:rPr>
          <w:rFonts w:ascii="Courier New" w:hAnsi="Courier New" w:cs="Cascadia Mono"/>
          <w:sz w:val="20"/>
          <w:szCs w:val="20"/>
          <w:lang w:val="en-US"/>
        </w:rPr>
        <w:t>app.Environment.IsDevelopment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app.UseSwagger</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roofErr w:type="gramStart"/>
      <w:r w:rsidRPr="00264196">
        <w:rPr>
          <w:rFonts w:ascii="Courier New" w:hAnsi="Courier New" w:cs="Cascadia Mono"/>
          <w:sz w:val="20"/>
          <w:szCs w:val="20"/>
          <w:lang w:val="en-US"/>
        </w:rPr>
        <w:t>app.UseSwaggerUI</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app.UseHttpsRedirection</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app.UseAuthorization</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app.MapControllers</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roofErr w:type="gramStart"/>
      <w:r w:rsidRPr="00264196">
        <w:rPr>
          <w:rFonts w:ascii="Courier New" w:hAnsi="Courier New" w:cs="Cascadia Mono"/>
          <w:sz w:val="20"/>
          <w:szCs w:val="20"/>
          <w:lang w:val="en-US"/>
        </w:rPr>
        <w:t>app.Run</w:t>
      </w:r>
      <w:proofErr w:type="gramEnd"/>
      <w:r w:rsidRPr="00264196">
        <w:rPr>
          <w:rFonts w:ascii="Courier New" w:hAnsi="Courier New" w:cs="Cascadia Mono"/>
          <w:sz w:val="20"/>
          <w:szCs w:val="20"/>
          <w:lang w:val="en-US"/>
        </w:rPr>
        <w:t>();</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22</w:t>
      </w:r>
      <w:r>
        <w:rPr>
          <w:noProof/>
        </w:rPr>
        <w:fldChar w:fldCharType="end"/>
      </w:r>
      <w:r w:rsidR="00264196" w:rsidRPr="00634AA0">
        <w:rPr>
          <w:noProof/>
          <w:lang w:val="en-US"/>
        </w:rPr>
        <w:t xml:space="preserve"> </w:t>
      </w:r>
      <w:r w:rsidR="00DF66DF" w:rsidRPr="00634AA0">
        <w:rPr>
          <w:noProof/>
          <w:lang w:val="en-US"/>
        </w:rPr>
        <w:t>–</w:t>
      </w:r>
      <w:r w:rsidR="00264196" w:rsidRPr="00634AA0">
        <w:rPr>
          <w:noProof/>
          <w:lang w:val="en-US"/>
        </w:rPr>
        <w:t xml:space="preserve"> </w:t>
      </w:r>
      <w:r w:rsidR="00264196">
        <w:t>логика</w:t>
      </w:r>
      <w:r w:rsidR="00DF66DF" w:rsidRPr="00634AA0">
        <w:rPr>
          <w:lang w:val="en-US"/>
        </w:rPr>
        <w:t xml:space="preserve"> </w:t>
      </w:r>
      <w:r w:rsidR="00DF66DF">
        <w:t>класса</w:t>
      </w:r>
      <w:r w:rsidR="00264196" w:rsidRPr="00634AA0">
        <w:rPr>
          <w:lang w:val="en-US"/>
        </w:rPr>
        <w:t xml:space="preserve"> «</w:t>
      </w:r>
      <w:r w:rsidR="00264196">
        <w:rPr>
          <w:lang w:val="en-US"/>
        </w:rPr>
        <w:t>Program</w:t>
      </w:r>
      <w:r w:rsidR="00264196" w:rsidRPr="00634AA0">
        <w:rPr>
          <w:lang w:val="en-US"/>
        </w:rPr>
        <w:t>.</w:t>
      </w:r>
      <w:r w:rsidR="00264196">
        <w:rPr>
          <w:lang w:val="en-US"/>
        </w:rPr>
        <w:t>cs</w:t>
      </w:r>
      <w:r w:rsidR="00264196" w:rsidRPr="00634AA0">
        <w:rPr>
          <w:lang w:val="en-US"/>
        </w:rPr>
        <w:t>»</w:t>
      </w:r>
    </w:p>
    <w:p w:rsidR="00264196" w:rsidRDefault="00264196" w:rsidP="00264196">
      <w:pPr>
        <w:ind w:firstLine="708"/>
      </w:pPr>
      <w:r>
        <w:t>Логика класса «</w:t>
      </w:r>
      <w:r>
        <w:rPr>
          <w:lang w:val="en-US"/>
        </w:rPr>
        <w:t>DBSettings</w:t>
      </w:r>
      <w:r w:rsidRPr="00264196">
        <w:t>.</w:t>
      </w:r>
      <w:r>
        <w:rPr>
          <w:lang w:val="en-US"/>
        </w:rPr>
        <w:t>cs</w:t>
      </w:r>
      <w:r>
        <w:t>»</w:t>
      </w:r>
      <w:r w:rsidRPr="00264196">
        <w:t xml:space="preserve"> </w:t>
      </w:r>
      <w:r>
        <w:t>представлена в листинге 33.</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#nullable disable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using </w:t>
      </w:r>
      <w:proofErr w:type="gramStart"/>
      <w:r w:rsidRPr="00264196">
        <w:rPr>
          <w:rFonts w:ascii="Courier New" w:hAnsi="Courier New" w:cs="Cascadia Mono"/>
          <w:sz w:val="20"/>
          <w:szCs w:val="20"/>
          <w:lang w:val="en-US"/>
        </w:rPr>
        <w:t>Microsoft.AspNetCore.Mvc</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using RatepAPI.Models;</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namespace RatepAPI.Controllers</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[ApiController]</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[Route("[controller]")]</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public class </w:t>
      </w:r>
      <w:proofErr w:type="gramStart"/>
      <w:r w:rsidRPr="00264196">
        <w:rPr>
          <w:rFonts w:ascii="Courier New" w:hAnsi="Courier New" w:cs="Cascadia Mono"/>
          <w:sz w:val="20"/>
          <w:szCs w:val="20"/>
          <w:lang w:val="en-US"/>
        </w:rPr>
        <w:t>DBSettings :</w:t>
      </w:r>
      <w:proofErr w:type="gramEnd"/>
      <w:r w:rsidRPr="00264196">
        <w:rPr>
          <w:rFonts w:ascii="Courier New" w:hAnsi="Courier New" w:cs="Cascadia Mono"/>
          <w:sz w:val="20"/>
          <w:szCs w:val="20"/>
          <w:lang w:val="en-US"/>
        </w:rPr>
        <w:t xml:space="preserve"> ControllerBase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[HttpPost("ChangeConnectString")]</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public ActionResult&lt;string&gt; </w:t>
      </w:r>
      <w:proofErr w:type="gramStart"/>
      <w:r w:rsidRPr="00264196">
        <w:rPr>
          <w:rFonts w:ascii="Courier New" w:hAnsi="Courier New" w:cs="Cascadia Mono"/>
          <w:sz w:val="20"/>
          <w:szCs w:val="20"/>
          <w:lang w:val="en-US"/>
        </w:rPr>
        <w:t>ChangeConnectString(</w:t>
      </w:r>
      <w:proofErr w:type="gramEnd"/>
      <w:r w:rsidRPr="00264196">
        <w:rPr>
          <w:rFonts w:ascii="Courier New" w:hAnsi="Courier New" w:cs="Cascadia Mono"/>
          <w:sz w:val="20"/>
          <w:szCs w:val="20"/>
          <w:lang w:val="en-US"/>
        </w:rPr>
        <w:t>string ServerName, string DBName)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VeloRaContext.ConnectString = $"Server={ServerName</w:t>
      </w:r>
      <w:proofErr w:type="gramStart"/>
      <w:r w:rsidRPr="00264196">
        <w:rPr>
          <w:rFonts w:ascii="Courier New" w:hAnsi="Courier New" w:cs="Cascadia Mono"/>
          <w:sz w:val="20"/>
          <w:szCs w:val="20"/>
          <w:lang w:val="en-US"/>
        </w:rPr>
        <w:t>};Database</w:t>
      </w:r>
      <w:proofErr w:type="gramEnd"/>
      <w:r w:rsidRPr="00264196">
        <w:rPr>
          <w:rFonts w:ascii="Courier New" w:hAnsi="Courier New" w:cs="Cascadia Mono"/>
          <w:sz w:val="20"/>
          <w:szCs w:val="20"/>
          <w:lang w:val="en-US"/>
        </w:rPr>
        <w:t>={DBName};Trusted_Connection=True;";</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UsersController.DBContext = new </w:t>
      </w:r>
      <w:proofErr w:type="gramStart"/>
      <w:r w:rsidRPr="00264196">
        <w:rPr>
          <w:rFonts w:ascii="Courier New" w:hAnsi="Courier New" w:cs="Cascadia Mono"/>
          <w:sz w:val="20"/>
          <w:szCs w:val="20"/>
          <w:lang w:val="en-US"/>
        </w:rPr>
        <w:t>VeloRaContext(</w:t>
      </w:r>
      <w:proofErr w:type="gramEnd"/>
      <w:r w:rsidRPr="00264196">
        <w:rPr>
          <w:rFonts w:ascii="Courier New" w:hAnsi="Courier New" w:cs="Cascadia Mono"/>
          <w:sz w:val="20"/>
          <w:szCs w:val="20"/>
          <w:lang w:val="en-US"/>
        </w:rPr>
        <w:t>);</w:t>
      </w:r>
    </w:p>
    <w:p w:rsidR="00264196" w:rsidRPr="00264196"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return </w:t>
      </w:r>
      <w:proofErr w:type="gramStart"/>
      <w:r w:rsidRPr="00264196">
        <w:rPr>
          <w:rFonts w:ascii="Courier New" w:hAnsi="Courier New" w:cs="Cascadia Mono"/>
          <w:sz w:val="20"/>
          <w:szCs w:val="20"/>
          <w:lang w:val="en-US"/>
        </w:rPr>
        <w:t>Ok(</w:t>
      </w:r>
      <w:proofErr w:type="gramEnd"/>
      <w:r w:rsidRPr="00264196">
        <w:rPr>
          <w:rFonts w:ascii="Courier New" w:hAnsi="Courier New" w:cs="Cascadia Mono"/>
          <w:sz w:val="20"/>
          <w:szCs w:val="20"/>
          <w:lang w:val="en-US"/>
        </w:rPr>
        <w:t>);</w:t>
      </w:r>
    </w:p>
    <w:p w:rsidR="00264196" w:rsidRPr="00634AA0"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264196">
        <w:rPr>
          <w:rFonts w:ascii="Courier New" w:hAnsi="Courier New" w:cs="Cascadia Mono"/>
          <w:sz w:val="20"/>
          <w:szCs w:val="20"/>
          <w:lang w:val="en-US"/>
        </w:rPr>
        <w:t xml:space="preserve">        </w:t>
      </w:r>
      <w:r w:rsidRPr="00634AA0">
        <w:rPr>
          <w:rFonts w:ascii="Courier New" w:hAnsi="Courier New" w:cs="Cascadia Mono"/>
          <w:sz w:val="20"/>
          <w:szCs w:val="20"/>
          <w:lang w:val="en-US"/>
        </w:rPr>
        <w:t>}</w:t>
      </w:r>
    </w:p>
    <w:p w:rsidR="00264196" w:rsidRPr="00634AA0"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634AA0">
        <w:rPr>
          <w:rFonts w:ascii="Courier New" w:hAnsi="Courier New" w:cs="Cascadia Mono"/>
          <w:sz w:val="20"/>
          <w:szCs w:val="20"/>
          <w:lang w:val="en-US"/>
        </w:rPr>
        <w:t xml:space="preserve">    }</w:t>
      </w:r>
    </w:p>
    <w:p w:rsidR="00264196" w:rsidRPr="00634AA0" w:rsidRDefault="00264196" w:rsidP="00264196">
      <w:pPr>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ascadia Mono"/>
          <w:sz w:val="20"/>
          <w:szCs w:val="20"/>
          <w:lang w:val="en-US"/>
        </w:rPr>
      </w:pPr>
      <w:r w:rsidRPr="00634AA0">
        <w:rPr>
          <w:rFonts w:ascii="Courier New" w:hAnsi="Courier New" w:cs="Cascadia Mono"/>
          <w:sz w:val="20"/>
          <w:szCs w:val="20"/>
          <w:lang w:val="en-US"/>
        </w:rPr>
        <w:t>}</w:t>
      </w:r>
    </w:p>
    <w:p w:rsidR="00264196" w:rsidRPr="00634AA0" w:rsidRDefault="00ED3CFC" w:rsidP="00264196">
      <w:pPr>
        <w:ind w:firstLine="0"/>
        <w:jc w:val="center"/>
        <w:rPr>
          <w:lang w:val="en-US"/>
        </w:rPr>
      </w:pPr>
      <w:r>
        <w:rPr>
          <w:noProof/>
        </w:rPr>
        <w:t>Листинг</w:t>
      </w:r>
      <w:r w:rsidRPr="00634AA0">
        <w:rPr>
          <w:noProof/>
          <w:lang w:val="en-US"/>
        </w:rPr>
        <w:t xml:space="preserve"> </w:t>
      </w:r>
      <w:r>
        <w:rPr>
          <w:noProof/>
        </w:rPr>
        <w:fldChar w:fldCharType="begin"/>
      </w:r>
      <w:r w:rsidRPr="00634AA0">
        <w:rPr>
          <w:noProof/>
          <w:lang w:val="en-US"/>
        </w:rPr>
        <w:instrText xml:space="preserve"> SEQ </w:instrText>
      </w:r>
      <w:r>
        <w:rPr>
          <w:noProof/>
        </w:rPr>
        <w:instrText>Листинг</w:instrText>
      </w:r>
      <w:r w:rsidRPr="00634AA0">
        <w:rPr>
          <w:noProof/>
          <w:lang w:val="en-US"/>
        </w:rPr>
        <w:instrText xml:space="preserve"> \* ARABIC </w:instrText>
      </w:r>
      <w:r>
        <w:rPr>
          <w:noProof/>
        </w:rPr>
        <w:fldChar w:fldCharType="separate"/>
      </w:r>
      <w:r w:rsidR="00A25DB8">
        <w:rPr>
          <w:noProof/>
          <w:lang w:val="en-US"/>
        </w:rPr>
        <w:t>23</w:t>
      </w:r>
      <w:r>
        <w:rPr>
          <w:noProof/>
        </w:rPr>
        <w:fldChar w:fldCharType="end"/>
      </w:r>
      <w:r w:rsidR="00264196" w:rsidRPr="00634AA0">
        <w:rPr>
          <w:noProof/>
          <w:lang w:val="en-US"/>
        </w:rPr>
        <w:t xml:space="preserve"> - </w:t>
      </w:r>
      <w:r w:rsidR="00264196">
        <w:t>логика</w:t>
      </w:r>
      <w:r w:rsidR="00264196" w:rsidRPr="00634AA0">
        <w:rPr>
          <w:lang w:val="en-US"/>
        </w:rPr>
        <w:t xml:space="preserve"> </w:t>
      </w:r>
      <w:r w:rsidR="00DF66DF">
        <w:t>класса</w:t>
      </w:r>
      <w:r w:rsidR="00DF66DF" w:rsidRPr="00634AA0">
        <w:rPr>
          <w:lang w:val="en-US"/>
        </w:rPr>
        <w:t xml:space="preserve"> </w:t>
      </w:r>
      <w:r w:rsidR="00264196" w:rsidRPr="00634AA0">
        <w:rPr>
          <w:lang w:val="en-US"/>
        </w:rPr>
        <w:t>«</w:t>
      </w:r>
      <w:r w:rsidR="00264196">
        <w:rPr>
          <w:lang w:val="en-US"/>
        </w:rPr>
        <w:t>DBSettings</w:t>
      </w:r>
      <w:r w:rsidR="00264196" w:rsidRPr="00634AA0">
        <w:rPr>
          <w:lang w:val="en-US"/>
        </w:rPr>
        <w:t>.</w:t>
      </w:r>
      <w:r w:rsidR="00264196">
        <w:rPr>
          <w:lang w:val="en-US"/>
        </w:rPr>
        <w:t>cs</w:t>
      </w:r>
      <w:r w:rsidR="00264196" w:rsidRPr="00634AA0">
        <w:rPr>
          <w:lang w:val="en-US"/>
        </w:rPr>
        <w:t>»</w:t>
      </w:r>
    </w:p>
    <w:p w:rsidR="00DF66DF" w:rsidRDefault="00DF66DF" w:rsidP="00DF66DF">
      <w:pPr>
        <w:ind w:firstLine="708"/>
      </w:pPr>
      <w:r>
        <w:t>Логика класса «</w:t>
      </w:r>
      <w:r>
        <w:rPr>
          <w:lang w:val="en-US"/>
        </w:rPr>
        <w:t>OrderPositionsController</w:t>
      </w:r>
      <w:r w:rsidRPr="00264196">
        <w:t>.</w:t>
      </w:r>
      <w:r>
        <w:rPr>
          <w:lang w:val="en-US"/>
        </w:rPr>
        <w:t>cs</w:t>
      </w:r>
      <w:r>
        <w:t>»</w:t>
      </w:r>
      <w:r w:rsidRPr="00264196">
        <w:t xml:space="preserve"> </w:t>
      </w:r>
      <w:r w:rsidR="00ED3CFC">
        <w:t>представлена в листингах 24</w:t>
      </w:r>
      <w:r>
        <w:t xml:space="preserve"> –</w:t>
      </w:r>
      <w:r w:rsidR="00ED3CFC">
        <w:t xml:space="preserve"> 2</w:t>
      </w:r>
      <w:r>
        <w:t>7.</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#nullable disable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using </w:t>
      </w:r>
      <w:proofErr w:type="gramStart"/>
      <w:r w:rsidRPr="00DF66DF">
        <w:rPr>
          <w:rFonts w:ascii="Courier New" w:hAnsi="Courier New" w:cs="Cascadia Mono"/>
          <w:sz w:val="20"/>
          <w:szCs w:val="20"/>
          <w:lang w:val="en-US"/>
        </w:rPr>
        <w:t>Microsoft.AspNetCore.Mvc</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using Newtonsoft.Json;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using RatepAPI.Models;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namespace RatepAPI.Controllers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w:t>
      </w:r>
    </w:p>
    <w:p w:rsid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[ApiController]</w:t>
      </w:r>
    </w:p>
    <w:p w:rsidR="00DF66DF" w:rsidRPr="00DF66DF" w:rsidRDefault="00ED3CFC" w:rsidP="00DF66DF">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24</w:t>
      </w:r>
      <w:r>
        <w:rPr>
          <w:noProof/>
        </w:rPr>
        <w:fldChar w:fldCharType="end"/>
      </w:r>
      <w:r w:rsidR="00DF66DF" w:rsidRPr="00DF66DF">
        <w:rPr>
          <w:noProof/>
          <w:lang w:val="en-US"/>
        </w:rPr>
        <w:t xml:space="preserve"> - </w:t>
      </w:r>
      <w:r w:rsidR="00DF66DF">
        <w:t>логика</w:t>
      </w:r>
      <w:r w:rsidR="00DF66DF" w:rsidRPr="00DF66DF">
        <w:rPr>
          <w:lang w:val="en-US"/>
        </w:rPr>
        <w:t xml:space="preserve"> </w:t>
      </w:r>
      <w:r w:rsidR="00DF66DF">
        <w:t>класса</w:t>
      </w:r>
      <w:r w:rsidR="00DF66DF" w:rsidRPr="00DF66DF">
        <w:rPr>
          <w:lang w:val="en-US"/>
        </w:rPr>
        <w:t xml:space="preserve"> «</w:t>
      </w:r>
      <w:r w:rsidR="00DF66DF">
        <w:rPr>
          <w:lang w:val="en-US"/>
        </w:rPr>
        <w:t>OrderPositionsController</w:t>
      </w:r>
      <w:r w:rsidR="00DF66DF" w:rsidRPr="00DF66DF">
        <w:rPr>
          <w:lang w:val="en-US"/>
        </w:rPr>
        <w:t>.</w:t>
      </w:r>
      <w:r w:rsidR="00DF66DF">
        <w:rPr>
          <w:lang w:val="en-US"/>
        </w:rPr>
        <w:t>cs</w:t>
      </w:r>
      <w:r w:rsidR="00DF66DF" w:rsidRPr="00DF66DF">
        <w:rPr>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lastRenderedPageBreak/>
        <w:t xml:space="preserve">    [Route("[controller]")]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public class </w:t>
      </w:r>
      <w:proofErr w:type="gramStart"/>
      <w:r w:rsidRPr="00DF66DF">
        <w:rPr>
          <w:rFonts w:ascii="Courier New" w:hAnsi="Courier New" w:cs="Cascadia Mono"/>
          <w:sz w:val="20"/>
          <w:szCs w:val="20"/>
          <w:lang w:val="en-US"/>
        </w:rPr>
        <w:t>OrderPositionsController :</w:t>
      </w:r>
      <w:proofErr w:type="gramEnd"/>
      <w:r w:rsidRPr="00DF66DF">
        <w:rPr>
          <w:rFonts w:ascii="Courier New" w:hAnsi="Courier New" w:cs="Cascadia Mono"/>
          <w:sz w:val="20"/>
          <w:szCs w:val="20"/>
          <w:lang w:val="en-US"/>
        </w:rPr>
        <w:t xml:space="preserve"> ControllerBase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[HttpPost ("OpenOrderPosition")]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public ActionResult&lt;string&gt; </w:t>
      </w:r>
      <w:proofErr w:type="gramStart"/>
      <w:r w:rsidRPr="00DF66DF">
        <w:rPr>
          <w:rFonts w:ascii="Courier New" w:hAnsi="Courier New" w:cs="Cascadia Mono"/>
          <w:sz w:val="20"/>
          <w:szCs w:val="20"/>
          <w:lang w:val="en-US"/>
        </w:rPr>
        <w:t>OpenOrderPosition(</w:t>
      </w:r>
      <w:proofErr w:type="gramEnd"/>
      <w:r w:rsidRPr="00DF66DF">
        <w:rPr>
          <w:rFonts w:ascii="Courier New" w:hAnsi="Courier New" w:cs="Cascadia Mono"/>
          <w:sz w:val="20"/>
          <w:szCs w:val="20"/>
          <w:lang w:val="en-US"/>
        </w:rPr>
        <w:t>int OrderPositionID, string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User user;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Employee employee;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OrderPosition orderPosition;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 order;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PartAssemblyUnit pau;</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user = </w:t>
      </w:r>
      <w:proofErr w:type="gramStart"/>
      <w:r w:rsidRPr="00DF66DF">
        <w:rPr>
          <w:rFonts w:ascii="Courier New" w:hAnsi="Courier New" w:cs="Cascadia Mono"/>
          <w:sz w:val="20"/>
          <w:szCs w:val="20"/>
          <w:lang w:val="en-US"/>
        </w:rPr>
        <w:t>UsersController.DBContext.Users.FirstOrDefault</w:t>
      </w:r>
      <w:proofErr w:type="gramEnd"/>
      <w:r w:rsidRPr="00DF66DF">
        <w:rPr>
          <w:rFonts w:ascii="Courier New" w:hAnsi="Courier New" w:cs="Cascadia Mono"/>
          <w:sz w:val="20"/>
          <w:szCs w:val="20"/>
          <w:lang w:val="en-US"/>
        </w:rPr>
        <w:t>(c =&gt; c.Token ==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employee = </w:t>
      </w:r>
      <w:proofErr w:type="gramStart"/>
      <w:r w:rsidRPr="00DF66DF">
        <w:rPr>
          <w:rFonts w:ascii="Courier New" w:hAnsi="Courier New" w:cs="Cascadia Mono"/>
          <w:sz w:val="20"/>
          <w:szCs w:val="20"/>
          <w:lang w:val="en-US"/>
        </w:rPr>
        <w:t>UsersController.DBContext.Employees.FirstOrDefault</w:t>
      </w:r>
      <w:proofErr w:type="gramEnd"/>
      <w:r w:rsidRPr="00DF66DF">
        <w:rPr>
          <w:rFonts w:ascii="Courier New" w:hAnsi="Courier New" w:cs="Cascadia Mono"/>
          <w:sz w:val="20"/>
          <w:szCs w:val="20"/>
          <w:lang w:val="en-US"/>
        </w:rPr>
        <w:t>(c =&gt; c.AccountId == user.AccountId);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orderPosition = </w:t>
      </w:r>
      <w:proofErr w:type="gramStart"/>
      <w:r w:rsidRPr="00DF66DF">
        <w:rPr>
          <w:rFonts w:ascii="Courier New" w:hAnsi="Courier New" w:cs="Cascadia Mono"/>
          <w:sz w:val="20"/>
          <w:szCs w:val="20"/>
          <w:lang w:val="en-US"/>
        </w:rPr>
        <w:t>UsersController.DBContext.OrderPositions.FirstOrDefault</w:t>
      </w:r>
      <w:proofErr w:type="gramEnd"/>
      <w:r w:rsidRPr="00DF66DF">
        <w:rPr>
          <w:rFonts w:ascii="Courier New" w:hAnsi="Courier New" w:cs="Cascadia Mono"/>
          <w:sz w:val="20"/>
          <w:szCs w:val="20"/>
          <w:lang w:val="en-US"/>
        </w:rPr>
        <w:t>(c =&gt; c.PosId == OrderPositionID);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 = </w:t>
      </w:r>
      <w:proofErr w:type="gramStart"/>
      <w:r w:rsidRPr="00DF66DF">
        <w:rPr>
          <w:rFonts w:ascii="Courier New" w:hAnsi="Courier New" w:cs="Cascadia Mono"/>
          <w:sz w:val="20"/>
          <w:szCs w:val="20"/>
          <w:lang w:val="en-US"/>
        </w:rPr>
        <w:t>UsersController.DBContext.Orders.FirstOrDefault</w:t>
      </w:r>
      <w:proofErr w:type="gramEnd"/>
      <w:r w:rsidRPr="00DF66DF">
        <w:rPr>
          <w:rFonts w:ascii="Courier New" w:hAnsi="Courier New" w:cs="Cascadia Mono"/>
          <w:sz w:val="20"/>
          <w:szCs w:val="20"/>
          <w:lang w:val="en-US"/>
        </w:rPr>
        <w:t>(c =&gt; c.OrderPositions.Contains(orderPosition));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pau = </w:t>
      </w:r>
      <w:proofErr w:type="gramStart"/>
      <w:r w:rsidRPr="00DF66DF">
        <w:rPr>
          <w:rFonts w:ascii="Courier New" w:hAnsi="Courier New" w:cs="Cascadia Mono"/>
          <w:sz w:val="20"/>
          <w:szCs w:val="20"/>
          <w:lang w:val="en-US"/>
        </w:rPr>
        <w:t>UsersController.DBContext.PartAssemblyUnits.FirstOrDefault</w:t>
      </w:r>
      <w:proofErr w:type="gramEnd"/>
      <w:r w:rsidRPr="00DF66DF">
        <w:rPr>
          <w:rFonts w:ascii="Courier New" w:hAnsi="Courier New" w:cs="Cascadia Mono"/>
          <w:sz w:val="20"/>
          <w:szCs w:val="20"/>
          <w:lang w:val="en-US"/>
        </w:rPr>
        <w:t>(c =&gt; c.OrderPositions.Where(c =&gt; c.PosId == OrderPositionID).Any());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catch (Exception ex)</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505);</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if (orderPosition == null || user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505);</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if (</w:t>
      </w:r>
      <w:proofErr w:type="gramStart"/>
      <w:r w:rsidRPr="00DF66DF">
        <w:rPr>
          <w:rFonts w:ascii="Courier New" w:hAnsi="Courier New" w:cs="Cascadia Mono"/>
          <w:sz w:val="20"/>
          <w:szCs w:val="20"/>
          <w:lang w:val="en-US"/>
        </w:rPr>
        <w:t>employee.ManufactoryId</w:t>
      </w:r>
      <w:proofErr w:type="gramEnd"/>
      <w:r w:rsidRPr="00DF66DF">
        <w:rPr>
          <w:rFonts w:ascii="Courier New" w:hAnsi="Courier New" w:cs="Cascadia Mono"/>
          <w:sz w:val="20"/>
          <w:szCs w:val="20"/>
          <w:lang w:val="en-US"/>
        </w:rPr>
        <w:t xml:space="preserve"> != pau.ManufactoryId)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BadRequest(</w:t>
      </w:r>
      <w:proofErr w:type="gramEnd"/>
      <w:r w:rsidRPr="00DF66DF">
        <w:rPr>
          <w:rFonts w:ascii="Courier New" w:hAnsi="Courier New" w:cs="Cascadia Mono"/>
          <w:sz w:val="20"/>
          <w:szCs w:val="20"/>
          <w:lang w:val="en-US"/>
        </w:rPr>
        <w:t>504);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orderPosition.CompletionDate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order.CompletionDate</w:t>
      </w:r>
      <w:proofErr w:type="gramEnd"/>
      <w:r w:rsidRPr="00DF66DF">
        <w:rPr>
          <w:rFonts w:ascii="Courier New" w:hAnsi="Courier New" w:cs="Cascadia Mono"/>
          <w:sz w:val="20"/>
          <w:szCs w:val="20"/>
          <w:lang w:val="en-US"/>
        </w:rPr>
        <w:t xml:space="preserve">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UsersController.DBContext.SaveChanges</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 catch</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404);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"1";</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[HttpPost("CloseOrderPosition")]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public ActionResult&lt;string&gt; </w:t>
      </w:r>
      <w:proofErr w:type="gramStart"/>
      <w:r w:rsidRPr="00DF66DF">
        <w:rPr>
          <w:rFonts w:ascii="Courier New" w:hAnsi="Courier New" w:cs="Cascadia Mono"/>
          <w:sz w:val="20"/>
          <w:szCs w:val="20"/>
          <w:lang w:val="en-US"/>
        </w:rPr>
        <w:t>CloseOrderPosition(</w:t>
      </w:r>
      <w:proofErr w:type="gramEnd"/>
      <w:r w:rsidRPr="00DF66DF">
        <w:rPr>
          <w:rFonts w:ascii="Courier New" w:hAnsi="Courier New" w:cs="Cascadia Mono"/>
          <w:sz w:val="20"/>
          <w:szCs w:val="20"/>
          <w:lang w:val="en-US"/>
        </w:rPr>
        <w:t>int OrderPositionID, string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User user;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Employee employee;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OrderPosition orderPosition;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 order;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r>
        <w:rPr>
          <w:rFonts w:ascii="Courier New" w:hAnsi="Courier New" w:cs="Cascadia Mono"/>
          <w:sz w:val="20"/>
          <w:szCs w:val="20"/>
          <w:lang w:val="en-US"/>
        </w:rPr>
        <w:t xml:space="preserve">          PartAssemblyUnit pau;</w:t>
      </w:r>
    </w:p>
    <w:p w:rsid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ED3CFC" w:rsidP="00DF66DF">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25</w:t>
      </w:r>
      <w:r>
        <w:rPr>
          <w:noProof/>
        </w:rPr>
        <w:fldChar w:fldCharType="end"/>
      </w:r>
      <w:r w:rsidR="00DF66DF" w:rsidRPr="00DF66DF">
        <w:rPr>
          <w:noProof/>
          <w:lang w:val="en-US"/>
        </w:rPr>
        <w:t xml:space="preserve"> - </w:t>
      </w:r>
      <w:r w:rsidR="00DF66DF">
        <w:t>логика</w:t>
      </w:r>
      <w:r w:rsidR="00DF66DF" w:rsidRPr="00DF66DF">
        <w:rPr>
          <w:lang w:val="en-US"/>
        </w:rPr>
        <w:t xml:space="preserve"> </w:t>
      </w:r>
      <w:r w:rsidR="00DF66DF">
        <w:t>класса</w:t>
      </w:r>
      <w:r w:rsidR="00DF66DF" w:rsidRPr="00DF66DF">
        <w:rPr>
          <w:lang w:val="en-US"/>
        </w:rPr>
        <w:t xml:space="preserve"> «</w:t>
      </w:r>
      <w:r w:rsidR="00DF66DF">
        <w:rPr>
          <w:lang w:val="en-US"/>
        </w:rPr>
        <w:t>OrderPositionsController</w:t>
      </w:r>
      <w:r w:rsidR="00DF66DF" w:rsidRPr="00DF66DF">
        <w:rPr>
          <w:lang w:val="en-US"/>
        </w:rPr>
        <w:t>.</w:t>
      </w:r>
      <w:r w:rsidR="00DF66DF">
        <w:rPr>
          <w:lang w:val="en-US"/>
        </w:rPr>
        <w:t>cs</w:t>
      </w:r>
      <w:r w:rsidR="00DF66DF" w:rsidRPr="00DF66DF">
        <w:rPr>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lastRenderedPageBreak/>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user = </w:t>
      </w:r>
      <w:proofErr w:type="gramStart"/>
      <w:r w:rsidRPr="00DF66DF">
        <w:rPr>
          <w:rFonts w:ascii="Courier New" w:hAnsi="Courier New" w:cs="Cascadia Mono"/>
          <w:sz w:val="20"/>
          <w:szCs w:val="20"/>
          <w:lang w:val="en-US"/>
        </w:rPr>
        <w:t>UsersController.DBContext.Users.FirstOrDefault</w:t>
      </w:r>
      <w:proofErr w:type="gramEnd"/>
      <w:r w:rsidRPr="00DF66DF">
        <w:rPr>
          <w:rFonts w:ascii="Courier New" w:hAnsi="Courier New" w:cs="Cascadia Mono"/>
          <w:sz w:val="20"/>
          <w:szCs w:val="20"/>
          <w:lang w:val="en-US"/>
        </w:rPr>
        <w:t>(c =&gt; c.Token ==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employee = </w:t>
      </w:r>
      <w:proofErr w:type="gramStart"/>
      <w:r w:rsidRPr="00DF66DF">
        <w:rPr>
          <w:rFonts w:ascii="Courier New" w:hAnsi="Courier New" w:cs="Cascadia Mono"/>
          <w:sz w:val="20"/>
          <w:szCs w:val="20"/>
          <w:lang w:val="en-US"/>
        </w:rPr>
        <w:t>UsersController.DBContext.Employees.FirstOrDefault</w:t>
      </w:r>
      <w:proofErr w:type="gramEnd"/>
      <w:r w:rsidRPr="00DF66DF">
        <w:rPr>
          <w:rFonts w:ascii="Courier New" w:hAnsi="Courier New" w:cs="Cascadia Mono"/>
          <w:sz w:val="20"/>
          <w:szCs w:val="20"/>
          <w:lang w:val="en-US"/>
        </w:rPr>
        <w:t>(c =&gt; c.AccountId == user.AccountId);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orderPosition = </w:t>
      </w:r>
      <w:proofErr w:type="gramStart"/>
      <w:r w:rsidRPr="00DF66DF">
        <w:rPr>
          <w:rFonts w:ascii="Courier New" w:hAnsi="Courier New" w:cs="Cascadia Mono"/>
          <w:sz w:val="20"/>
          <w:szCs w:val="20"/>
          <w:lang w:val="en-US"/>
        </w:rPr>
        <w:t>UsersController.DBContext.OrderPositions.FirstOrDefault</w:t>
      </w:r>
      <w:proofErr w:type="gramEnd"/>
      <w:r w:rsidRPr="00DF66DF">
        <w:rPr>
          <w:rFonts w:ascii="Courier New" w:hAnsi="Courier New" w:cs="Cascadia Mono"/>
          <w:sz w:val="20"/>
          <w:szCs w:val="20"/>
          <w:lang w:val="en-US"/>
        </w:rPr>
        <w:t>(c =&gt; c.PosId == OrderPositionID);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 = </w:t>
      </w:r>
      <w:proofErr w:type="gramStart"/>
      <w:r w:rsidRPr="00DF66DF">
        <w:rPr>
          <w:rFonts w:ascii="Courier New" w:hAnsi="Courier New" w:cs="Cascadia Mono"/>
          <w:sz w:val="20"/>
          <w:szCs w:val="20"/>
          <w:lang w:val="en-US"/>
        </w:rPr>
        <w:t>UsersController.DBContext.Orders.FirstOrDefault</w:t>
      </w:r>
      <w:proofErr w:type="gramEnd"/>
      <w:r w:rsidRPr="00DF66DF">
        <w:rPr>
          <w:rFonts w:ascii="Courier New" w:hAnsi="Courier New" w:cs="Cascadia Mono"/>
          <w:sz w:val="20"/>
          <w:szCs w:val="20"/>
          <w:lang w:val="en-US"/>
        </w:rPr>
        <w:t>(c =&gt; c.OrderPositions.Contains(orderPosition));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pau = </w:t>
      </w:r>
      <w:proofErr w:type="gramStart"/>
      <w:r w:rsidRPr="00DF66DF">
        <w:rPr>
          <w:rFonts w:ascii="Courier New" w:hAnsi="Courier New" w:cs="Cascadia Mono"/>
          <w:sz w:val="20"/>
          <w:szCs w:val="20"/>
          <w:lang w:val="en-US"/>
        </w:rPr>
        <w:t>UsersController.DBContext.PartAssemblyUnits.FirstOrDefault</w:t>
      </w:r>
      <w:proofErr w:type="gramEnd"/>
      <w:r w:rsidRPr="00DF66DF">
        <w:rPr>
          <w:rFonts w:ascii="Courier New" w:hAnsi="Courier New" w:cs="Cascadia Mono"/>
          <w:sz w:val="20"/>
          <w:szCs w:val="20"/>
          <w:lang w:val="en-US"/>
        </w:rPr>
        <w:t>(c =&gt; c.OrderPositions.Where(c =&gt; c.PosId == OrderPositionID).Any());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catch (Exception ex)</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505);</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if (orderPosition == null || user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505);</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if (</w:t>
      </w:r>
      <w:proofErr w:type="gramStart"/>
      <w:r w:rsidRPr="00DF66DF">
        <w:rPr>
          <w:rFonts w:ascii="Courier New" w:hAnsi="Courier New" w:cs="Cascadia Mono"/>
          <w:sz w:val="20"/>
          <w:szCs w:val="20"/>
          <w:lang w:val="en-US"/>
        </w:rPr>
        <w:t>employee.ManufactoryId</w:t>
      </w:r>
      <w:proofErr w:type="gramEnd"/>
      <w:r w:rsidRPr="00DF66DF">
        <w:rPr>
          <w:rFonts w:ascii="Courier New" w:hAnsi="Courier New" w:cs="Cascadia Mono"/>
          <w:sz w:val="20"/>
          <w:szCs w:val="20"/>
          <w:lang w:val="en-US"/>
        </w:rPr>
        <w:t xml:space="preserve"> != pau.ManufactoryId)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BadRequest(</w:t>
      </w:r>
      <w:proofErr w:type="gramEnd"/>
      <w:r w:rsidRPr="00DF66DF">
        <w:rPr>
          <w:rFonts w:ascii="Courier New" w:hAnsi="Courier New" w:cs="Cascadia Mono"/>
          <w:sz w:val="20"/>
          <w:szCs w:val="20"/>
          <w:lang w:val="en-US"/>
        </w:rPr>
        <w:t>504);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orderPosition.CompletionDate = DateTime.Now;</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if (</w:t>
      </w:r>
      <w:proofErr w:type="gramStart"/>
      <w:r w:rsidRPr="00DF66DF">
        <w:rPr>
          <w:rFonts w:ascii="Courier New" w:hAnsi="Courier New" w:cs="Cascadia Mono"/>
          <w:sz w:val="20"/>
          <w:szCs w:val="20"/>
          <w:lang w:val="en-US"/>
        </w:rPr>
        <w:t>UsersController.DBContext.OrderPositions.Where</w:t>
      </w:r>
      <w:proofErr w:type="gramEnd"/>
      <w:r w:rsidRPr="00DF66DF">
        <w:rPr>
          <w:rFonts w:ascii="Courier New" w:hAnsi="Courier New" w:cs="Cascadia Mono"/>
          <w:sz w:val="20"/>
          <w:szCs w:val="20"/>
          <w:lang w:val="en-US"/>
        </w:rPr>
        <w:t>(c =&gt; c.OrderId == order.OrderId).Select(c =&gt; c.CompletionDate == null).Any())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order.CompletionDate</w:t>
      </w:r>
      <w:proofErr w:type="gramEnd"/>
      <w:r w:rsidRPr="00DF66DF">
        <w:rPr>
          <w:rFonts w:ascii="Courier New" w:hAnsi="Courier New" w:cs="Cascadia Mono"/>
          <w:sz w:val="20"/>
          <w:szCs w:val="20"/>
          <w:lang w:val="en-US"/>
        </w:rPr>
        <w:t xml:space="preserve"> = DateTime.Now;</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UsersController.DBContext.SaveChanges</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catch</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404);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Ok(</w:t>
      </w:r>
      <w:proofErr w:type="gramEnd"/>
      <w:r w:rsidRPr="00DF66DF">
        <w:rPr>
          <w:rFonts w:ascii="Courier New" w:hAnsi="Courier New" w:cs="Cascadia Mono"/>
          <w:sz w:val="20"/>
          <w:szCs w:val="20"/>
          <w:lang w:val="en-US"/>
        </w:rPr>
        <w:t>1);</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[HttpGet("GetClientsOrderList")]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public ActionResult&lt;IEnumerable&lt;Client&gt;&gt; </w:t>
      </w:r>
      <w:proofErr w:type="gramStart"/>
      <w:r w:rsidRPr="00DF66DF">
        <w:rPr>
          <w:rFonts w:ascii="Courier New" w:hAnsi="Courier New" w:cs="Cascadia Mono"/>
          <w:sz w:val="20"/>
          <w:szCs w:val="20"/>
          <w:lang w:val="en-US"/>
        </w:rPr>
        <w:t>GetClientsOrderList(</w:t>
      </w:r>
      <w:proofErr w:type="gramEnd"/>
      <w:r w:rsidRPr="00DF66DF">
        <w:rPr>
          <w:rFonts w:ascii="Courier New" w:hAnsi="Courier New" w:cs="Cascadia Mono"/>
          <w:sz w:val="20"/>
          <w:szCs w:val="20"/>
          <w:lang w:val="en-US"/>
        </w:rPr>
        <w:t>string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List&lt;Client&gt; clientsOrder = </w:t>
      </w:r>
      <w:proofErr w:type="gramStart"/>
      <w:r w:rsidRPr="00DF66DF">
        <w:rPr>
          <w:rFonts w:ascii="Courier New" w:hAnsi="Courier New" w:cs="Cascadia Mono"/>
          <w:sz w:val="20"/>
          <w:szCs w:val="20"/>
          <w:lang w:val="en-US"/>
        </w:rPr>
        <w:t>UsersController.DBContext.Clients.ToList</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foreach (Client client in clientsOrder)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client.Account</w:t>
      </w:r>
      <w:proofErr w:type="gramEnd"/>
      <w:r w:rsidRPr="00DF66DF">
        <w:rPr>
          <w:rFonts w:ascii="Courier New" w:hAnsi="Courier New" w:cs="Cascadia Mono"/>
          <w:sz w:val="20"/>
          <w:szCs w:val="20"/>
          <w:lang w:val="en-US"/>
        </w:rPr>
        <w:t xml:space="preserve"> = UsersController.DBContext.Users.FirstOrDefault(c =&gt; c.AccountId == client.AccountId);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client.Account.Clients</w:t>
      </w:r>
      <w:proofErr w:type="gramEnd"/>
      <w:r w:rsidRPr="00DF66DF">
        <w:rPr>
          <w:rFonts w:ascii="Courier New" w:hAnsi="Courier New" w:cs="Cascadia Mono"/>
          <w:sz w:val="20"/>
          <w:szCs w:val="20"/>
          <w:lang w:val="en-US"/>
        </w:rPr>
        <w:t xml:space="preserve">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client.Contracts</w:t>
      </w:r>
      <w:proofErr w:type="gramEnd"/>
      <w:r w:rsidRPr="00DF66DF">
        <w:rPr>
          <w:rFonts w:ascii="Courier New" w:hAnsi="Courier New" w:cs="Cascadia Mono"/>
          <w:sz w:val="20"/>
          <w:szCs w:val="20"/>
          <w:lang w:val="en-US"/>
        </w:rPr>
        <w:t xml:space="preserve"> = UsersController.DBContext.Contracts.Where(c =&gt; c.ClientId == client.ClientId).ToList();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foreach (Contract contract in </w:t>
      </w:r>
      <w:proofErr w:type="gramStart"/>
      <w:r w:rsidRPr="00DF66DF">
        <w:rPr>
          <w:rFonts w:ascii="Courier New" w:hAnsi="Courier New" w:cs="Cascadia Mono"/>
          <w:sz w:val="20"/>
          <w:szCs w:val="20"/>
          <w:lang w:val="en-US"/>
        </w:rPr>
        <w:t>client.Contracts</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contract.Orders</w:t>
      </w:r>
      <w:proofErr w:type="gramEnd"/>
      <w:r w:rsidRPr="00DF66DF">
        <w:rPr>
          <w:rFonts w:ascii="Courier New" w:hAnsi="Courier New" w:cs="Cascadia Mono"/>
          <w:sz w:val="20"/>
          <w:szCs w:val="20"/>
          <w:lang w:val="en-US"/>
        </w:rPr>
        <w:t xml:space="preserve"> = UsersController.DBContext.Orders.Where(c =&gt; c.ContractId == contract.ContractId).ToList();</w:t>
      </w:r>
    </w:p>
    <w:p w:rsid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contract.Client</w:t>
      </w:r>
      <w:proofErr w:type="gramEnd"/>
      <w:r w:rsidRPr="00DF66DF">
        <w:rPr>
          <w:rFonts w:ascii="Courier New" w:hAnsi="Courier New" w:cs="Cascadia Mono"/>
          <w:sz w:val="20"/>
          <w:szCs w:val="20"/>
          <w:lang w:val="en-US"/>
        </w:rPr>
        <w:t xml:space="preserve"> = null;</w:t>
      </w:r>
    </w:p>
    <w:p w:rsidR="00DF66DF" w:rsidRPr="00DF66DF" w:rsidRDefault="00ED3CFC" w:rsidP="00DF66DF">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26</w:t>
      </w:r>
      <w:r>
        <w:rPr>
          <w:noProof/>
        </w:rPr>
        <w:fldChar w:fldCharType="end"/>
      </w:r>
      <w:r w:rsidR="00DF66DF" w:rsidRPr="00DF66DF">
        <w:rPr>
          <w:noProof/>
          <w:lang w:val="en-US"/>
        </w:rPr>
        <w:t xml:space="preserve"> - </w:t>
      </w:r>
      <w:r w:rsidR="00DF66DF">
        <w:t>логика</w:t>
      </w:r>
      <w:r w:rsidR="00DF66DF" w:rsidRPr="00DF66DF">
        <w:rPr>
          <w:lang w:val="en-US"/>
        </w:rPr>
        <w:t xml:space="preserve"> </w:t>
      </w:r>
      <w:r w:rsidR="00DF66DF">
        <w:t>класса</w:t>
      </w:r>
      <w:r w:rsidR="00DF66DF" w:rsidRPr="00DF66DF">
        <w:rPr>
          <w:lang w:val="en-US"/>
        </w:rPr>
        <w:t xml:space="preserve"> «</w:t>
      </w:r>
      <w:r w:rsidR="00DF66DF">
        <w:rPr>
          <w:lang w:val="en-US"/>
        </w:rPr>
        <w:t>OrderPositionsController</w:t>
      </w:r>
      <w:r w:rsidR="00DF66DF" w:rsidRPr="00DF66DF">
        <w:rPr>
          <w:lang w:val="en-US"/>
        </w:rPr>
        <w:t>.</w:t>
      </w:r>
      <w:r w:rsidR="00DF66DF">
        <w:rPr>
          <w:lang w:val="en-US"/>
        </w:rPr>
        <w:t>cs</w:t>
      </w:r>
      <w:r w:rsidR="00DF66DF" w:rsidRPr="00DF66DF">
        <w:rPr>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lastRenderedPageBreak/>
        <w:t xml:space="preserve">                        </w:t>
      </w:r>
      <w:proofErr w:type="gramStart"/>
      <w:r w:rsidRPr="00DF66DF">
        <w:rPr>
          <w:rFonts w:ascii="Courier New" w:hAnsi="Courier New" w:cs="Cascadia Mono"/>
          <w:sz w:val="20"/>
          <w:szCs w:val="20"/>
          <w:lang w:val="en-US"/>
        </w:rPr>
        <w:t>contract.Orders.First</w:t>
      </w:r>
      <w:proofErr w:type="gramEnd"/>
      <w:r w:rsidRPr="00DF66DF">
        <w:rPr>
          <w:rFonts w:ascii="Courier New" w:hAnsi="Courier New" w:cs="Cascadia Mono"/>
          <w:sz w:val="20"/>
          <w:szCs w:val="20"/>
          <w:lang w:val="en-US"/>
        </w:rPr>
        <w:t>().Contract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contract.Orders.First</w:t>
      </w:r>
      <w:proofErr w:type="gramEnd"/>
      <w:r w:rsidRPr="00DF66DF">
        <w:rPr>
          <w:rFonts w:ascii="Courier New" w:hAnsi="Courier New" w:cs="Cascadia Mono"/>
          <w:sz w:val="20"/>
          <w:szCs w:val="20"/>
          <w:lang w:val="en-US"/>
        </w:rPr>
        <w:t>().OrderPositions = UsersController.DBContext.OrderPositions.Where(c =&gt; c.OrderId == contract.Orders.First().OrderId).ToList();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foreach (OrderPosition position in </w:t>
      </w:r>
      <w:proofErr w:type="gramStart"/>
      <w:r w:rsidRPr="00DF66DF">
        <w:rPr>
          <w:rFonts w:ascii="Courier New" w:hAnsi="Courier New" w:cs="Cascadia Mono"/>
          <w:sz w:val="20"/>
          <w:szCs w:val="20"/>
          <w:lang w:val="en-US"/>
        </w:rPr>
        <w:t>contract.Orders.First</w:t>
      </w:r>
      <w:proofErr w:type="gramEnd"/>
      <w:r w:rsidRPr="00DF66DF">
        <w:rPr>
          <w:rFonts w:ascii="Courier New" w:hAnsi="Courier New" w:cs="Cascadia Mono"/>
          <w:sz w:val="20"/>
          <w:szCs w:val="20"/>
          <w:lang w:val="en-US"/>
        </w:rPr>
        <w:t>().OrderPositions)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position.Pau</w:t>
      </w:r>
      <w:proofErr w:type="gramEnd"/>
      <w:r w:rsidRPr="00DF66DF">
        <w:rPr>
          <w:rFonts w:ascii="Courier New" w:hAnsi="Courier New" w:cs="Cascadia Mono"/>
          <w:sz w:val="20"/>
          <w:szCs w:val="20"/>
          <w:lang w:val="en-US"/>
        </w:rPr>
        <w:t xml:space="preserve"> = UsersController.DBContext.PartAssemblyUnits.FirstOrDefault(c =&gt; c.Pauid == position.Pauid);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position.Pau.Manufactory</w:t>
      </w:r>
      <w:proofErr w:type="gramEnd"/>
      <w:r w:rsidRPr="00DF66DF">
        <w:rPr>
          <w:rFonts w:ascii="Courier New" w:hAnsi="Courier New" w:cs="Cascadia Mono"/>
          <w:sz w:val="20"/>
          <w:szCs w:val="20"/>
          <w:lang w:val="en-US"/>
        </w:rPr>
        <w:t xml:space="preserve"> = UsersController.DBContext.Manufactories.FirstOrDefault(c =&gt; c.ManufactoryId == position.Pau.ManufactoryId);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position.Pau.Manufactory</w:t>
      </w:r>
      <w:proofErr w:type="gramEnd"/>
      <w:r w:rsidRPr="00DF66DF">
        <w:rPr>
          <w:rFonts w:ascii="Courier New" w:hAnsi="Courier New" w:cs="Cascadia Mono"/>
          <w:sz w:val="20"/>
          <w:szCs w:val="20"/>
          <w:lang w:val="en-US"/>
        </w:rPr>
        <w:t>.PartAssemblyUnits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position.Pau.Manufactory</w:t>
      </w:r>
      <w:proofErr w:type="gramEnd"/>
      <w:r w:rsidRPr="00DF66DF">
        <w:rPr>
          <w:rFonts w:ascii="Courier New" w:hAnsi="Courier New" w:cs="Cascadia Mono"/>
          <w:sz w:val="20"/>
          <w:szCs w:val="20"/>
          <w:lang w:val="en-US"/>
        </w:rPr>
        <w:t>.Employees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position.Order</w:t>
      </w:r>
      <w:proofErr w:type="gramEnd"/>
      <w:r w:rsidRPr="00DF66DF">
        <w:rPr>
          <w:rFonts w:ascii="Courier New" w:hAnsi="Courier New" w:cs="Cascadia Mono"/>
          <w:sz w:val="20"/>
          <w:szCs w:val="20"/>
          <w:lang w:val="en-US"/>
        </w:rPr>
        <w:t xml:space="preserve">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position.Pau.OrderPositions</w:t>
      </w:r>
      <w:proofErr w:type="gramEnd"/>
      <w:r w:rsidRPr="00DF66DF">
        <w:rPr>
          <w:rFonts w:ascii="Courier New" w:hAnsi="Courier New" w:cs="Cascadia Mono"/>
          <w:sz w:val="20"/>
          <w:szCs w:val="20"/>
          <w:lang w:val="en-US"/>
        </w:rPr>
        <w:t xml:space="preserve"> =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UsersController.DBContext = new </w:t>
      </w:r>
      <w:proofErr w:type="gramStart"/>
      <w:r w:rsidRPr="00DF66DF">
        <w:rPr>
          <w:rFonts w:ascii="Courier New" w:hAnsi="Courier New" w:cs="Cascadia Mono"/>
          <w:sz w:val="20"/>
          <w:szCs w:val="20"/>
          <w:lang w:val="en-US"/>
        </w:rPr>
        <w:t>VeloRaContext(</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clientsOrder;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catch (Exception ex)</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404);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264196"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jc w:val="left"/>
        <w:rPr>
          <w:rFonts w:ascii="Courier New" w:hAnsi="Courier New"/>
          <w:sz w:val="20"/>
          <w:szCs w:val="20"/>
          <w:lang w:val="en-US"/>
        </w:rPr>
      </w:pPr>
      <w:r w:rsidRPr="00DF66DF">
        <w:rPr>
          <w:rFonts w:ascii="Courier New" w:hAnsi="Courier New" w:cs="Cascadia Mono"/>
          <w:sz w:val="20"/>
          <w:szCs w:val="20"/>
          <w:lang w:val="en-US"/>
        </w:rPr>
        <w:t>}</w:t>
      </w:r>
    </w:p>
    <w:p w:rsidR="00DF66DF" w:rsidRPr="00DF66DF" w:rsidRDefault="00ED3CFC" w:rsidP="00DF66DF">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27</w:t>
      </w:r>
      <w:r>
        <w:rPr>
          <w:noProof/>
        </w:rPr>
        <w:fldChar w:fldCharType="end"/>
      </w:r>
      <w:r w:rsidR="00DF66DF" w:rsidRPr="00DF66DF">
        <w:rPr>
          <w:noProof/>
          <w:lang w:val="en-US"/>
        </w:rPr>
        <w:t xml:space="preserve"> - </w:t>
      </w:r>
      <w:r w:rsidR="00DF66DF">
        <w:t>логика</w:t>
      </w:r>
      <w:r w:rsidR="00DF66DF" w:rsidRPr="00DF66DF">
        <w:rPr>
          <w:lang w:val="en-US"/>
        </w:rPr>
        <w:t xml:space="preserve"> </w:t>
      </w:r>
      <w:r w:rsidR="00DF66DF">
        <w:t>класса</w:t>
      </w:r>
      <w:r w:rsidR="00DF66DF" w:rsidRPr="00DF66DF">
        <w:rPr>
          <w:lang w:val="en-US"/>
        </w:rPr>
        <w:t xml:space="preserve"> «</w:t>
      </w:r>
      <w:r w:rsidR="00DF66DF">
        <w:rPr>
          <w:lang w:val="en-US"/>
        </w:rPr>
        <w:t>OrderPositionsController</w:t>
      </w:r>
      <w:r w:rsidR="00DF66DF" w:rsidRPr="00DF66DF">
        <w:rPr>
          <w:lang w:val="en-US"/>
        </w:rPr>
        <w:t>.</w:t>
      </w:r>
      <w:r w:rsidR="00DF66DF">
        <w:rPr>
          <w:lang w:val="en-US"/>
        </w:rPr>
        <w:t>cs</w:t>
      </w:r>
      <w:r w:rsidR="00DF66DF" w:rsidRPr="00DF66DF">
        <w:rPr>
          <w:lang w:val="en-US"/>
        </w:rPr>
        <w:t>»</w:t>
      </w:r>
    </w:p>
    <w:p w:rsidR="00DF66DF" w:rsidRDefault="00DF66DF" w:rsidP="00DF66DF">
      <w:pPr>
        <w:ind w:firstLine="708"/>
      </w:pPr>
      <w:r>
        <w:t>Логика класса «</w:t>
      </w:r>
      <w:r>
        <w:rPr>
          <w:lang w:val="en-US"/>
        </w:rPr>
        <w:t>UsersController</w:t>
      </w:r>
      <w:r w:rsidRPr="00264196">
        <w:t>.</w:t>
      </w:r>
      <w:r>
        <w:rPr>
          <w:lang w:val="en-US"/>
        </w:rPr>
        <w:t>cs</w:t>
      </w:r>
      <w:r>
        <w:t>»</w:t>
      </w:r>
      <w:r w:rsidRPr="00264196">
        <w:t xml:space="preserve"> </w:t>
      </w:r>
      <w:r w:rsidR="00ED3CFC">
        <w:t>представлена в листингах 2</w:t>
      </w:r>
      <w:r>
        <w:t>8 –</w:t>
      </w:r>
      <w:r w:rsidR="00ED3CFC">
        <w:t xml:space="preserve"> 2</w:t>
      </w:r>
      <w:r>
        <w:t>9.</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#nullable disable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using </w:t>
      </w:r>
      <w:proofErr w:type="gramStart"/>
      <w:r w:rsidRPr="00DF66DF">
        <w:rPr>
          <w:rFonts w:ascii="Courier New" w:hAnsi="Courier New" w:cs="Cascadia Mono"/>
          <w:sz w:val="20"/>
          <w:szCs w:val="20"/>
          <w:lang w:val="en-US"/>
        </w:rPr>
        <w:t>Microsoft.AspNetCore.Mvc</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using RatepAPI.Models;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using RatepAPI.Class;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using </w:t>
      </w:r>
      <w:proofErr w:type="gramStart"/>
      <w:r w:rsidRPr="00DF66DF">
        <w:rPr>
          <w:rFonts w:ascii="Courier New" w:hAnsi="Courier New" w:cs="Cascadia Mono"/>
          <w:sz w:val="20"/>
          <w:szCs w:val="20"/>
          <w:lang w:val="en-US"/>
        </w:rPr>
        <w:t>Microsoft.AspNetCore.Authorization</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using </w:t>
      </w:r>
      <w:proofErr w:type="gramStart"/>
      <w:r w:rsidRPr="00DF66DF">
        <w:rPr>
          <w:rFonts w:ascii="Courier New" w:hAnsi="Courier New" w:cs="Cascadia Mono"/>
          <w:sz w:val="20"/>
          <w:szCs w:val="20"/>
          <w:lang w:val="en-US"/>
        </w:rPr>
        <w:t>Microsoft.IdentityModel.Tokens</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using System.Text;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using </w:t>
      </w:r>
      <w:proofErr w:type="gramStart"/>
      <w:r w:rsidRPr="00DF66DF">
        <w:rPr>
          <w:rFonts w:ascii="Courier New" w:hAnsi="Courier New" w:cs="Cascadia Mono"/>
          <w:sz w:val="20"/>
          <w:szCs w:val="20"/>
          <w:lang w:val="en-US"/>
        </w:rPr>
        <w:t>System.Security.Claims</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using </w:t>
      </w:r>
      <w:proofErr w:type="gramStart"/>
      <w:r w:rsidRPr="00DF66DF">
        <w:rPr>
          <w:rFonts w:ascii="Courier New" w:hAnsi="Courier New" w:cs="Cascadia Mono"/>
          <w:sz w:val="20"/>
          <w:szCs w:val="20"/>
          <w:lang w:val="en-US"/>
        </w:rPr>
        <w:t>System.IdentityModel.Tokens.Jwt</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namespace RatepAPI.Controllers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[ApiController]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[Route("[controller]")]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public class </w:t>
      </w:r>
      <w:proofErr w:type="gramStart"/>
      <w:r w:rsidRPr="00DF66DF">
        <w:rPr>
          <w:rFonts w:ascii="Courier New" w:hAnsi="Courier New" w:cs="Cascadia Mono"/>
          <w:sz w:val="20"/>
          <w:szCs w:val="20"/>
          <w:lang w:val="en-US"/>
        </w:rPr>
        <w:t>UsersController :</w:t>
      </w:r>
      <w:proofErr w:type="gramEnd"/>
      <w:r w:rsidRPr="00DF66DF">
        <w:rPr>
          <w:rFonts w:ascii="Courier New" w:hAnsi="Courier New" w:cs="Cascadia Mono"/>
          <w:sz w:val="20"/>
          <w:szCs w:val="20"/>
          <w:lang w:val="en-US"/>
        </w:rPr>
        <w:t xml:space="preserve"> ControllerBase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public static VeloRaContext DBContext;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private IConfiguration _config;</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public </w:t>
      </w:r>
      <w:proofErr w:type="gramStart"/>
      <w:r w:rsidRPr="00DF66DF">
        <w:rPr>
          <w:rFonts w:ascii="Courier New" w:hAnsi="Courier New" w:cs="Cascadia Mono"/>
          <w:sz w:val="20"/>
          <w:szCs w:val="20"/>
          <w:lang w:val="en-US"/>
        </w:rPr>
        <w:t>UsersController(</w:t>
      </w:r>
      <w:proofErr w:type="gramEnd"/>
      <w:r w:rsidRPr="00DF66DF">
        <w:rPr>
          <w:rFonts w:ascii="Courier New" w:hAnsi="Courier New" w:cs="Cascadia Mono"/>
          <w:sz w:val="20"/>
          <w:szCs w:val="20"/>
          <w:lang w:val="en-US"/>
        </w:rPr>
        <w:t>IConfiguration config)</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_config = config;</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DBContext = new </w:t>
      </w:r>
      <w:proofErr w:type="gramStart"/>
      <w:r w:rsidRPr="00DF66DF">
        <w:rPr>
          <w:rFonts w:ascii="Courier New" w:hAnsi="Courier New" w:cs="Cascadia Mono"/>
          <w:sz w:val="20"/>
          <w:szCs w:val="20"/>
          <w:lang w:val="en-US"/>
        </w:rPr>
        <w:t>VeloRaContext(</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ED3CFC" w:rsidP="00DF66DF">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28</w:t>
      </w:r>
      <w:r>
        <w:rPr>
          <w:noProof/>
        </w:rPr>
        <w:fldChar w:fldCharType="end"/>
      </w:r>
      <w:r w:rsidR="00DF66DF" w:rsidRPr="00DF66DF">
        <w:rPr>
          <w:noProof/>
          <w:lang w:val="en-US"/>
        </w:rPr>
        <w:t xml:space="preserve"> - </w:t>
      </w:r>
      <w:r w:rsidR="00DF66DF">
        <w:t>логика</w:t>
      </w:r>
      <w:r w:rsidR="00DF66DF" w:rsidRPr="00DF66DF">
        <w:rPr>
          <w:lang w:val="en-US"/>
        </w:rPr>
        <w:t xml:space="preserve"> </w:t>
      </w:r>
      <w:r w:rsidR="00DF66DF">
        <w:t>класса</w:t>
      </w:r>
      <w:r w:rsidR="00DF66DF" w:rsidRPr="00DF66DF">
        <w:rPr>
          <w:lang w:val="en-US"/>
        </w:rPr>
        <w:t xml:space="preserve"> «</w:t>
      </w:r>
      <w:r w:rsidR="00DF66DF">
        <w:rPr>
          <w:lang w:val="en-US"/>
        </w:rPr>
        <w:t>UsersController</w:t>
      </w:r>
      <w:r w:rsidR="00DF66DF" w:rsidRPr="00DF66DF">
        <w:rPr>
          <w:lang w:val="en-US"/>
        </w:rPr>
        <w:t>.</w:t>
      </w:r>
      <w:r w:rsidR="00DF66DF">
        <w:rPr>
          <w:lang w:val="en-US"/>
        </w:rPr>
        <w:t>cs</w:t>
      </w:r>
      <w:r w:rsidR="00DF66DF" w:rsidRPr="00DF66DF">
        <w:rPr>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lastRenderedPageBreak/>
        <w:t xml:space="preserve">        [AllowAnonymous]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[HttpPost]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public IActionResult </w:t>
      </w:r>
      <w:proofErr w:type="gramStart"/>
      <w:r w:rsidRPr="00DF66DF">
        <w:rPr>
          <w:rFonts w:ascii="Courier New" w:hAnsi="Courier New" w:cs="Cascadia Mono"/>
          <w:sz w:val="20"/>
          <w:szCs w:val="20"/>
          <w:lang w:val="en-US"/>
        </w:rPr>
        <w:t>Login(</w:t>
      </w:r>
      <w:proofErr w:type="gramEnd"/>
      <w:r w:rsidRPr="00DF66DF">
        <w:rPr>
          <w:rFonts w:ascii="Courier New" w:hAnsi="Courier New" w:cs="Cascadia Mono"/>
          <w:sz w:val="20"/>
          <w:szCs w:val="20"/>
          <w:lang w:val="en-US"/>
        </w:rPr>
        <w:t>string CryptedLogin, string CryptedPassword)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User user;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user = </w:t>
      </w:r>
      <w:proofErr w:type="gramStart"/>
      <w:r w:rsidRPr="00DF66DF">
        <w:rPr>
          <w:rFonts w:ascii="Courier New" w:hAnsi="Courier New" w:cs="Cascadia Mono"/>
          <w:sz w:val="20"/>
          <w:szCs w:val="20"/>
          <w:lang w:val="en-US"/>
        </w:rPr>
        <w:t>DBContext.Users.ToList</w:t>
      </w:r>
      <w:proofErr w:type="gramEnd"/>
      <w:r w:rsidRPr="00DF66DF">
        <w:rPr>
          <w:rFonts w:ascii="Courier New" w:hAnsi="Courier New" w:cs="Cascadia Mono"/>
          <w:sz w:val="20"/>
          <w:szCs w:val="20"/>
          <w:lang w:val="en-US"/>
        </w:rPr>
        <w:t>().FirstOrDefault(c =&gt; Security.StringToSHA256(c.Login) == CryptedLogin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&amp;&amp; Security.StringToSHA256(</w:t>
      </w:r>
      <w:proofErr w:type="gramStart"/>
      <w:r w:rsidRPr="00DF66DF">
        <w:rPr>
          <w:rFonts w:ascii="Courier New" w:hAnsi="Courier New" w:cs="Cascadia Mono"/>
          <w:sz w:val="20"/>
          <w:szCs w:val="20"/>
          <w:lang w:val="en-US"/>
        </w:rPr>
        <w:t>c.Password</w:t>
      </w:r>
      <w:proofErr w:type="gramEnd"/>
      <w:r w:rsidRPr="00DF66DF">
        <w:rPr>
          <w:rFonts w:ascii="Courier New" w:hAnsi="Courier New" w:cs="Cascadia Mono"/>
          <w:sz w:val="20"/>
          <w:szCs w:val="20"/>
          <w:lang w:val="en-US"/>
        </w:rPr>
        <w:t>) == CryptedPassword);</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 catch (Exception ex)</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404);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if (</w:t>
      </w:r>
      <w:proofErr w:type="gramStart"/>
      <w:r w:rsidRPr="00DF66DF">
        <w:rPr>
          <w:rFonts w:ascii="Courier New" w:hAnsi="Courier New" w:cs="Cascadia Mono"/>
          <w:sz w:val="20"/>
          <w:szCs w:val="20"/>
          <w:lang w:val="en-US"/>
        </w:rPr>
        <w:t>user !</w:t>
      </w:r>
      <w:proofErr w:type="gramEnd"/>
      <w:r w:rsidRPr="00DF66DF">
        <w:rPr>
          <w:rFonts w:ascii="Courier New" w:hAnsi="Courier New" w:cs="Cascadia Mono"/>
          <w:sz w:val="20"/>
          <w:szCs w:val="20"/>
          <w:lang w:val="en-US"/>
        </w:rPr>
        <w:t>= null)</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string token = GenerateToken(user);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if (</w:t>
      </w:r>
      <w:proofErr w:type="gramStart"/>
      <w:r w:rsidRPr="00DF66DF">
        <w:rPr>
          <w:rFonts w:ascii="Courier New" w:hAnsi="Courier New" w:cs="Cascadia Mono"/>
          <w:sz w:val="20"/>
          <w:szCs w:val="20"/>
          <w:lang w:val="en-US"/>
        </w:rPr>
        <w:t>user.Token</w:t>
      </w:r>
      <w:proofErr w:type="gramEnd"/>
      <w:r w:rsidRPr="00DF66DF">
        <w:rPr>
          <w:rFonts w:ascii="Courier New" w:hAnsi="Courier New" w:cs="Cascadia Mono"/>
          <w:sz w:val="20"/>
          <w:szCs w:val="20"/>
          <w:lang w:val="en-US"/>
        </w:rPr>
        <w:t xml:space="preserve"> !=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try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roofErr w:type="gramStart"/>
      <w:r w:rsidRPr="00DF66DF">
        <w:rPr>
          <w:rFonts w:ascii="Courier New" w:hAnsi="Courier New" w:cs="Cascadia Mono"/>
          <w:sz w:val="20"/>
          <w:szCs w:val="20"/>
          <w:lang w:val="en-US"/>
        </w:rPr>
        <w:t>user.Token</w:t>
      </w:r>
      <w:proofErr w:type="gramEnd"/>
      <w:r w:rsidRPr="00DF66DF">
        <w:rPr>
          <w:rFonts w:ascii="Courier New" w:hAnsi="Courier New" w:cs="Cascadia Mono"/>
          <w:sz w:val="20"/>
          <w:szCs w:val="20"/>
          <w:lang w:val="en-US"/>
        </w:rPr>
        <w:t xml:space="preserve"> = 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DBContext.SaveChanges();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catch (Exception ex)</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404);</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return Ok(token);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return </w:t>
      </w:r>
      <w:proofErr w:type="gramStart"/>
      <w:r w:rsidRPr="00DF66DF">
        <w:rPr>
          <w:rFonts w:ascii="Courier New" w:hAnsi="Courier New" w:cs="Cascadia Mono"/>
          <w:sz w:val="20"/>
          <w:szCs w:val="20"/>
          <w:lang w:val="en-US"/>
        </w:rPr>
        <w:t>NotFound(</w:t>
      </w:r>
      <w:proofErr w:type="gramEnd"/>
      <w:r w:rsidRPr="00DF66DF">
        <w:rPr>
          <w:rFonts w:ascii="Courier New" w:hAnsi="Courier New" w:cs="Cascadia Mono"/>
          <w:sz w:val="20"/>
          <w:szCs w:val="20"/>
          <w:lang w:val="en-US"/>
        </w:rPr>
        <w:t>405);</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private string </w:t>
      </w:r>
      <w:proofErr w:type="gramStart"/>
      <w:r w:rsidRPr="00DF66DF">
        <w:rPr>
          <w:rFonts w:ascii="Courier New" w:hAnsi="Courier New" w:cs="Cascadia Mono"/>
          <w:sz w:val="20"/>
          <w:szCs w:val="20"/>
          <w:lang w:val="en-US"/>
        </w:rPr>
        <w:t>GenerateToken(</w:t>
      </w:r>
      <w:proofErr w:type="gramEnd"/>
      <w:r w:rsidRPr="00DF66DF">
        <w:rPr>
          <w:rFonts w:ascii="Courier New" w:hAnsi="Courier New" w:cs="Cascadia Mono"/>
          <w:sz w:val="20"/>
          <w:szCs w:val="20"/>
          <w:lang w:val="en-US"/>
        </w:rPr>
        <w:t>User user)</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var securityKey = new SymmetricSecurityKey(Encoding.UTF</w:t>
      </w:r>
      <w:proofErr w:type="gramStart"/>
      <w:r w:rsidRPr="00DF66DF">
        <w:rPr>
          <w:rFonts w:ascii="Courier New" w:hAnsi="Courier New" w:cs="Cascadia Mono"/>
          <w:sz w:val="20"/>
          <w:szCs w:val="20"/>
          <w:lang w:val="en-US"/>
        </w:rPr>
        <w:t>8.GetBytes</w:t>
      </w:r>
      <w:proofErr w:type="gramEnd"/>
      <w:r w:rsidRPr="00DF66DF">
        <w:rPr>
          <w:rFonts w:ascii="Courier New" w:hAnsi="Courier New" w:cs="Cascadia Mono"/>
          <w:sz w:val="20"/>
          <w:szCs w:val="20"/>
          <w:lang w:val="en-US"/>
        </w:rPr>
        <w:t>(_config["Jwt:Key"]));</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var credentials = new </w:t>
      </w:r>
      <w:proofErr w:type="gramStart"/>
      <w:r w:rsidRPr="00DF66DF">
        <w:rPr>
          <w:rFonts w:ascii="Courier New" w:hAnsi="Courier New" w:cs="Cascadia Mono"/>
          <w:sz w:val="20"/>
          <w:szCs w:val="20"/>
          <w:lang w:val="en-US"/>
        </w:rPr>
        <w:t>SigningCredentials(</w:t>
      </w:r>
      <w:proofErr w:type="gramEnd"/>
      <w:r w:rsidRPr="00DF66DF">
        <w:rPr>
          <w:rFonts w:ascii="Courier New" w:hAnsi="Courier New" w:cs="Cascadia Mono"/>
          <w:sz w:val="20"/>
          <w:szCs w:val="20"/>
          <w:lang w:val="en-US"/>
        </w:rPr>
        <w:t>securityKey, SecurityAlgorithms.HmacSha256);</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var claims = </w:t>
      </w:r>
      <w:proofErr w:type="gramStart"/>
      <w:r w:rsidRPr="00DF66DF">
        <w:rPr>
          <w:rFonts w:ascii="Courier New" w:hAnsi="Courier New" w:cs="Cascadia Mono"/>
          <w:sz w:val="20"/>
          <w:szCs w:val="20"/>
          <w:lang w:val="en-US"/>
        </w:rPr>
        <w:t>new[</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new </w:t>
      </w:r>
      <w:proofErr w:type="gramStart"/>
      <w:r w:rsidRPr="00DF66DF">
        <w:rPr>
          <w:rFonts w:ascii="Courier New" w:hAnsi="Courier New" w:cs="Cascadia Mono"/>
          <w:sz w:val="20"/>
          <w:szCs w:val="20"/>
          <w:lang w:val="en-US"/>
        </w:rPr>
        <w:t>Claim(</w:t>
      </w:r>
      <w:proofErr w:type="gramEnd"/>
      <w:r w:rsidRPr="00DF66DF">
        <w:rPr>
          <w:rFonts w:ascii="Courier New" w:hAnsi="Courier New" w:cs="Cascadia Mono"/>
          <w:sz w:val="20"/>
          <w:szCs w:val="20"/>
          <w:lang w:val="en-US"/>
        </w:rPr>
        <w:t>ClaimTypes.NameIdentifier, user.FullName.Split(' ')[0]),</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new </w:t>
      </w:r>
      <w:proofErr w:type="gramStart"/>
      <w:r w:rsidRPr="00DF66DF">
        <w:rPr>
          <w:rFonts w:ascii="Courier New" w:hAnsi="Courier New" w:cs="Cascadia Mono"/>
          <w:sz w:val="20"/>
          <w:szCs w:val="20"/>
          <w:lang w:val="en-US"/>
        </w:rPr>
        <w:t>Claim(</w:t>
      </w:r>
      <w:proofErr w:type="gramEnd"/>
      <w:r w:rsidRPr="00DF66DF">
        <w:rPr>
          <w:rFonts w:ascii="Courier New" w:hAnsi="Courier New" w:cs="Cascadia Mono"/>
          <w:sz w:val="20"/>
          <w:szCs w:val="20"/>
          <w:lang w:val="en-US"/>
        </w:rPr>
        <w:t>ClaimTypes.Surname, user.FullName.Split(' ')[1]),</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new </w:t>
      </w:r>
      <w:proofErr w:type="gramStart"/>
      <w:r w:rsidRPr="00DF66DF">
        <w:rPr>
          <w:rFonts w:ascii="Courier New" w:hAnsi="Courier New" w:cs="Cascadia Mono"/>
          <w:sz w:val="20"/>
          <w:szCs w:val="20"/>
          <w:lang w:val="en-US"/>
        </w:rPr>
        <w:t>Claim(</w:t>
      </w:r>
      <w:proofErr w:type="gramEnd"/>
      <w:r w:rsidRPr="00DF66DF">
        <w:rPr>
          <w:rFonts w:ascii="Courier New" w:hAnsi="Courier New" w:cs="Cascadia Mono"/>
          <w:sz w:val="20"/>
          <w:szCs w:val="20"/>
          <w:lang w:val="en-US"/>
        </w:rPr>
        <w:t>ClaimTypes.Role, user.Role)</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var token = new JwtSecurityToken(_config["</w:t>
      </w:r>
      <w:proofErr w:type="gramStart"/>
      <w:r w:rsidRPr="00DF66DF">
        <w:rPr>
          <w:rFonts w:ascii="Courier New" w:hAnsi="Courier New" w:cs="Cascadia Mono"/>
          <w:sz w:val="20"/>
          <w:szCs w:val="20"/>
          <w:lang w:val="en-US"/>
        </w:rPr>
        <w:t>Jwt:Issuer</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_config["</w:t>
      </w:r>
      <w:proofErr w:type="gramStart"/>
      <w:r w:rsidRPr="00DF66DF">
        <w:rPr>
          <w:rFonts w:ascii="Courier New" w:hAnsi="Courier New" w:cs="Cascadia Mono"/>
          <w:sz w:val="20"/>
          <w:szCs w:val="20"/>
          <w:lang w:val="en-US"/>
        </w:rPr>
        <w:t>Jwt:Audience</w:t>
      </w:r>
      <w:proofErr w:type="gramEnd"/>
      <w:r w:rsidRPr="00DF66DF">
        <w:rPr>
          <w:rFonts w:ascii="Courier New" w:hAnsi="Courier New" w:cs="Cascadia Mono"/>
          <w:sz w:val="20"/>
          <w:szCs w:val="20"/>
          <w:lang w:val="en-US"/>
        </w:rPr>
        <w:t>"],</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claims,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expires: </w:t>
      </w:r>
      <w:proofErr w:type="gramStart"/>
      <w:r w:rsidRPr="00DF66DF">
        <w:rPr>
          <w:rFonts w:ascii="Courier New" w:hAnsi="Courier New" w:cs="Cascadia Mono"/>
          <w:sz w:val="20"/>
          <w:szCs w:val="20"/>
          <w:lang w:val="en-US"/>
        </w:rPr>
        <w:t>DateTime.UtcNow.AddMinutes</w:t>
      </w:r>
      <w:proofErr w:type="gramEnd"/>
      <w:r w:rsidRPr="00DF66DF">
        <w:rPr>
          <w:rFonts w:ascii="Courier New" w:hAnsi="Courier New" w:cs="Cascadia Mono"/>
          <w:sz w:val="20"/>
          <w:szCs w:val="20"/>
          <w:lang w:val="en-US"/>
        </w:rPr>
        <w:t>(15),</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signingCredentials: credentials);</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return new JwtSecurityTokenHandler(</w:t>
      </w:r>
      <w:proofErr w:type="gramStart"/>
      <w:r w:rsidRPr="00DF66DF">
        <w:rPr>
          <w:rFonts w:ascii="Courier New" w:hAnsi="Courier New" w:cs="Cascadia Mono"/>
          <w:sz w:val="20"/>
          <w:szCs w:val="20"/>
          <w:lang w:val="en-US"/>
        </w:rPr>
        <w:t>).WriteToken</w:t>
      </w:r>
      <w:proofErr w:type="gramEnd"/>
      <w:r w:rsidRPr="00DF66DF">
        <w:rPr>
          <w:rFonts w:ascii="Courier New" w:hAnsi="Courier New" w:cs="Cascadia Mono"/>
          <w:sz w:val="20"/>
          <w:szCs w:val="20"/>
          <w:lang w:val="en-US"/>
        </w:rPr>
        <w:t>(token);</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DF66DF" w:rsidRPr="00DF66DF"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 xml:space="preserve">    }</w:t>
      </w:r>
    </w:p>
    <w:p w:rsidR="00264196" w:rsidRDefault="00DF66DF" w:rsidP="00DF66DF">
      <w:pPr>
        <w:pBdr>
          <w:top w:val="single" w:sz="4" w:space="1" w:color="auto"/>
          <w:left w:val="single" w:sz="4" w:space="1" w:color="auto"/>
          <w:bottom w:val="single" w:sz="4" w:space="1" w:color="auto"/>
          <w:right w:val="single" w:sz="4" w:space="1" w:color="auto"/>
        </w:pBdr>
        <w:spacing w:line="240" w:lineRule="auto"/>
        <w:ind w:firstLine="0"/>
        <w:rPr>
          <w:rFonts w:ascii="Courier New" w:hAnsi="Courier New" w:cs="Cascadia Mono"/>
          <w:sz w:val="20"/>
          <w:szCs w:val="20"/>
          <w:lang w:val="en-US"/>
        </w:rPr>
      </w:pPr>
      <w:r w:rsidRPr="00DF66DF">
        <w:rPr>
          <w:rFonts w:ascii="Courier New" w:hAnsi="Courier New" w:cs="Cascadia Mono"/>
          <w:sz w:val="20"/>
          <w:szCs w:val="20"/>
          <w:lang w:val="en-US"/>
        </w:rPr>
        <w:t>}</w:t>
      </w:r>
    </w:p>
    <w:p w:rsidR="00DF66DF" w:rsidRDefault="00ED3CFC" w:rsidP="00DF66DF">
      <w:pPr>
        <w:ind w:firstLine="0"/>
        <w:jc w:val="center"/>
        <w:rPr>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29</w:t>
      </w:r>
      <w:r>
        <w:rPr>
          <w:noProof/>
        </w:rPr>
        <w:fldChar w:fldCharType="end"/>
      </w:r>
      <w:r w:rsidR="00DF66DF" w:rsidRPr="00DF66DF">
        <w:rPr>
          <w:noProof/>
          <w:lang w:val="en-US"/>
        </w:rPr>
        <w:t xml:space="preserve"> - </w:t>
      </w:r>
      <w:r w:rsidR="00DF66DF">
        <w:t>логика</w:t>
      </w:r>
      <w:r w:rsidR="00DF66DF" w:rsidRPr="00DF66DF">
        <w:rPr>
          <w:lang w:val="en-US"/>
        </w:rPr>
        <w:t xml:space="preserve"> </w:t>
      </w:r>
      <w:r w:rsidR="00DF66DF">
        <w:t>класса</w:t>
      </w:r>
      <w:r w:rsidR="00DF66DF" w:rsidRPr="00DF66DF">
        <w:rPr>
          <w:lang w:val="en-US"/>
        </w:rPr>
        <w:t xml:space="preserve"> «</w:t>
      </w:r>
      <w:r w:rsidR="00DF66DF">
        <w:rPr>
          <w:lang w:val="en-US"/>
        </w:rPr>
        <w:t>UsersController</w:t>
      </w:r>
      <w:r w:rsidR="00DF66DF" w:rsidRPr="00DF66DF">
        <w:rPr>
          <w:lang w:val="en-US"/>
        </w:rPr>
        <w:t>.</w:t>
      </w:r>
      <w:r w:rsidR="00DF66DF">
        <w:rPr>
          <w:lang w:val="en-US"/>
        </w:rPr>
        <w:t>cs</w:t>
      </w:r>
      <w:r w:rsidR="00DF66DF" w:rsidRPr="00DF66DF">
        <w:rPr>
          <w:lang w:val="en-US"/>
        </w:rPr>
        <w:t>»</w:t>
      </w:r>
    </w:p>
    <w:p w:rsidR="00DF66DF" w:rsidRPr="00DF66DF" w:rsidRDefault="00DF66DF" w:rsidP="00DF66DF">
      <w:pPr>
        <w:spacing w:before="1080" w:after="1080"/>
        <w:outlineLvl w:val="1"/>
        <w:rPr>
          <w:rFonts w:eastAsia="Calibri"/>
        </w:rPr>
      </w:pPr>
      <w:bookmarkStart w:id="38" w:name="_Toc92556410"/>
      <w:bookmarkStart w:id="39" w:name="_Toc100854991"/>
      <w:r w:rsidRPr="00DF66DF">
        <w:rPr>
          <w:rFonts w:eastAsia="Calibri"/>
        </w:rPr>
        <w:lastRenderedPageBreak/>
        <w:t>2.5. Разработка тестовых данных</w:t>
      </w:r>
      <w:bookmarkEnd w:id="38"/>
      <w:bookmarkEnd w:id="39"/>
    </w:p>
    <w:p w:rsidR="00DF66DF" w:rsidRDefault="00DF66DF" w:rsidP="00DF66DF">
      <w:pPr>
        <w:ind w:firstLine="708"/>
      </w:pPr>
      <w:r>
        <w:t>Разработка тестов представлена в таблицах 2</w:t>
      </w:r>
      <w:r w:rsidR="007921EE" w:rsidRPr="007921EE">
        <w:t>3</w:t>
      </w:r>
      <w:r>
        <w:t xml:space="preserve"> – 4</w:t>
      </w:r>
      <w:r w:rsidR="007921EE" w:rsidRPr="007921EE">
        <w:t>2</w:t>
      </w:r>
      <w:r>
        <w:t>.</w:t>
      </w:r>
    </w:p>
    <w:p w:rsidR="00DF66DF" w:rsidRDefault="00DF66DF" w:rsidP="00DF66DF">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23</w:t>
      </w:r>
      <w:r w:rsidRPr="00FC5CC0">
        <w:rPr>
          <w:noProof/>
        </w:rPr>
        <w:fldChar w:fldCharType="end"/>
      </w:r>
      <w:r>
        <w:t xml:space="preserve"> – Тест №1</w:t>
      </w:r>
    </w:p>
    <w:p w:rsidR="00DF66DF" w:rsidRDefault="003E4BAA" w:rsidP="00DF66DF">
      <w:pPr>
        <w:ind w:firstLine="0"/>
        <w:jc w:val="center"/>
      </w:pPr>
      <w:r>
        <w:rPr>
          <w:noProof/>
          <w:lang w:eastAsia="ru-RU"/>
        </w:rPr>
        <w:drawing>
          <wp:inline distT="0" distB="0" distL="0" distR="0" wp14:anchorId="347EAFDE" wp14:editId="7B2DAB1E">
            <wp:extent cx="5982046" cy="37154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5705" cy="3723964"/>
                    </a:xfrm>
                    <a:prstGeom prst="rect">
                      <a:avLst/>
                    </a:prstGeom>
                  </pic:spPr>
                </pic:pic>
              </a:graphicData>
            </a:graphic>
          </wp:inline>
        </w:drawing>
      </w:r>
    </w:p>
    <w:p w:rsidR="00DF66DF" w:rsidRDefault="00DF66DF" w:rsidP="00DF66DF">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24</w:t>
      </w:r>
      <w:r w:rsidRPr="00FC5CC0">
        <w:rPr>
          <w:noProof/>
        </w:rPr>
        <w:fldChar w:fldCharType="end"/>
      </w:r>
      <w:r>
        <w:t xml:space="preserve"> – Тест №2</w:t>
      </w:r>
    </w:p>
    <w:p w:rsidR="00DF66DF" w:rsidRDefault="003E4BAA" w:rsidP="00DF66DF">
      <w:pPr>
        <w:ind w:firstLine="0"/>
        <w:jc w:val="center"/>
      </w:pPr>
      <w:r w:rsidRPr="003E4BAA">
        <w:rPr>
          <w:noProof/>
          <w:lang w:eastAsia="ru-RU"/>
        </w:rPr>
        <w:drawing>
          <wp:inline distT="0" distB="0" distL="0" distR="0" wp14:anchorId="220A8514" wp14:editId="08A00864">
            <wp:extent cx="6018520" cy="3257172"/>
            <wp:effectExtent l="0" t="0" r="190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536" cy="3266381"/>
                    </a:xfrm>
                    <a:prstGeom prst="rect">
                      <a:avLst/>
                    </a:prstGeom>
                    <a:noFill/>
                    <a:ln>
                      <a:noFill/>
                    </a:ln>
                  </pic:spPr>
                </pic:pic>
              </a:graphicData>
            </a:graphic>
          </wp:inline>
        </w:drawing>
      </w:r>
    </w:p>
    <w:p w:rsidR="00DF66DF" w:rsidRDefault="00DF66DF" w:rsidP="00DF66DF">
      <w:r w:rsidRPr="00FC5CC0">
        <w:lastRenderedPageBreak/>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25</w:t>
      </w:r>
      <w:r w:rsidRPr="00FC5CC0">
        <w:rPr>
          <w:noProof/>
        </w:rPr>
        <w:fldChar w:fldCharType="end"/>
      </w:r>
      <w:r>
        <w:t xml:space="preserve"> – Тест №3</w:t>
      </w:r>
    </w:p>
    <w:p w:rsidR="00DF66DF" w:rsidRDefault="003E4BAA" w:rsidP="00DF66DF">
      <w:pPr>
        <w:ind w:firstLine="0"/>
        <w:jc w:val="center"/>
      </w:pPr>
      <w:r w:rsidRPr="003E4BAA">
        <w:rPr>
          <w:noProof/>
          <w:lang w:eastAsia="ru-RU"/>
        </w:rPr>
        <w:drawing>
          <wp:inline distT="0" distB="0" distL="0" distR="0" wp14:anchorId="7E6E99AC" wp14:editId="740A6846">
            <wp:extent cx="6480810" cy="3442726"/>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442726"/>
                    </a:xfrm>
                    <a:prstGeom prst="rect">
                      <a:avLst/>
                    </a:prstGeom>
                    <a:noFill/>
                    <a:ln>
                      <a:noFill/>
                    </a:ln>
                  </pic:spPr>
                </pic:pic>
              </a:graphicData>
            </a:graphic>
          </wp:inline>
        </w:drawing>
      </w:r>
    </w:p>
    <w:p w:rsidR="00DF66DF" w:rsidRDefault="00DF66DF" w:rsidP="00DF66DF">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26</w:t>
      </w:r>
      <w:r w:rsidRPr="00FC5CC0">
        <w:rPr>
          <w:noProof/>
        </w:rPr>
        <w:fldChar w:fldCharType="end"/>
      </w:r>
      <w:r>
        <w:t xml:space="preserve"> – Тест №4</w:t>
      </w:r>
    </w:p>
    <w:p w:rsidR="00DF66DF" w:rsidRDefault="003E4BAA" w:rsidP="00DF66DF">
      <w:pPr>
        <w:ind w:firstLine="0"/>
      </w:pPr>
      <w:r w:rsidRPr="003E4BAA">
        <w:rPr>
          <w:noProof/>
          <w:lang w:eastAsia="ru-RU"/>
        </w:rPr>
        <w:drawing>
          <wp:inline distT="0" distB="0" distL="0" distR="0" wp14:anchorId="4E4F2AF5" wp14:editId="4E2FD7A3">
            <wp:extent cx="6510539" cy="4156364"/>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930" cy="4163636"/>
                    </a:xfrm>
                    <a:prstGeom prst="rect">
                      <a:avLst/>
                    </a:prstGeom>
                    <a:noFill/>
                    <a:ln>
                      <a:noFill/>
                    </a:ln>
                  </pic:spPr>
                </pic:pic>
              </a:graphicData>
            </a:graphic>
          </wp:inline>
        </w:drawing>
      </w:r>
    </w:p>
    <w:p w:rsidR="00DF66DF" w:rsidRDefault="00DF66DF" w:rsidP="00DF66DF">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27</w:t>
      </w:r>
      <w:r w:rsidRPr="00FC5CC0">
        <w:rPr>
          <w:noProof/>
        </w:rPr>
        <w:fldChar w:fldCharType="end"/>
      </w:r>
      <w:r>
        <w:t xml:space="preserve"> – Тест №5</w:t>
      </w:r>
    </w:p>
    <w:p w:rsidR="00DF66DF" w:rsidRDefault="003E4BAA" w:rsidP="00DF66DF">
      <w:pPr>
        <w:ind w:firstLine="0"/>
        <w:jc w:val="center"/>
      </w:pPr>
      <w:r w:rsidRPr="003E4BAA">
        <w:rPr>
          <w:noProof/>
          <w:lang w:eastAsia="ru-RU"/>
        </w:rPr>
        <w:lastRenderedPageBreak/>
        <w:drawing>
          <wp:inline distT="0" distB="0" distL="0" distR="0" wp14:anchorId="1C7071DE" wp14:editId="20CD0979">
            <wp:extent cx="6351392" cy="4054764"/>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5481" cy="4057374"/>
                    </a:xfrm>
                    <a:prstGeom prst="rect">
                      <a:avLst/>
                    </a:prstGeom>
                    <a:noFill/>
                    <a:ln>
                      <a:noFill/>
                    </a:ln>
                  </pic:spPr>
                </pic:pic>
              </a:graphicData>
            </a:graphic>
          </wp:inline>
        </w:drawing>
      </w:r>
    </w:p>
    <w:p w:rsidR="00DF66DF" w:rsidRDefault="00DF66DF" w:rsidP="00DF66DF">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28</w:t>
      </w:r>
      <w:r w:rsidRPr="00FC5CC0">
        <w:rPr>
          <w:noProof/>
        </w:rPr>
        <w:fldChar w:fldCharType="end"/>
      </w:r>
      <w:r>
        <w:t xml:space="preserve"> – Тест №6</w:t>
      </w:r>
    </w:p>
    <w:p w:rsidR="00DF66DF" w:rsidRDefault="003E4BAA" w:rsidP="00DF66DF">
      <w:pPr>
        <w:ind w:firstLine="0"/>
        <w:jc w:val="center"/>
      </w:pPr>
      <w:r w:rsidRPr="003E4BAA">
        <w:rPr>
          <w:noProof/>
          <w:lang w:eastAsia="ru-RU"/>
        </w:rPr>
        <w:drawing>
          <wp:inline distT="0" distB="0" distL="0" distR="0" wp14:anchorId="74F126CB" wp14:editId="626A30A8">
            <wp:extent cx="6480810" cy="4011055"/>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810" cy="4011055"/>
                    </a:xfrm>
                    <a:prstGeom prst="rect">
                      <a:avLst/>
                    </a:prstGeom>
                    <a:noFill/>
                    <a:ln>
                      <a:noFill/>
                    </a:ln>
                  </pic:spPr>
                </pic:pic>
              </a:graphicData>
            </a:graphic>
          </wp:inline>
        </w:drawing>
      </w:r>
    </w:p>
    <w:p w:rsidR="00DF66DF" w:rsidRDefault="00DF66DF" w:rsidP="00DF66DF">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29</w:t>
      </w:r>
      <w:r w:rsidRPr="00FC5CC0">
        <w:rPr>
          <w:noProof/>
        </w:rPr>
        <w:fldChar w:fldCharType="end"/>
      </w:r>
      <w:r>
        <w:t xml:space="preserve"> – Тест №7</w:t>
      </w:r>
    </w:p>
    <w:p w:rsidR="003E4BAA" w:rsidRDefault="003E4BAA" w:rsidP="00DF66DF">
      <w:pPr>
        <w:ind w:firstLine="0"/>
        <w:jc w:val="center"/>
      </w:pPr>
      <w:r w:rsidRPr="003E4BAA">
        <w:rPr>
          <w:noProof/>
          <w:lang w:eastAsia="ru-RU"/>
        </w:rPr>
        <w:lastRenderedPageBreak/>
        <w:drawing>
          <wp:inline distT="0" distB="0" distL="0" distR="0" wp14:anchorId="1ED98110" wp14:editId="19390919">
            <wp:extent cx="6480810" cy="4011055"/>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4011055"/>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30</w:t>
      </w:r>
      <w:r w:rsidRPr="00FC5CC0">
        <w:rPr>
          <w:noProof/>
        </w:rPr>
        <w:fldChar w:fldCharType="end"/>
      </w:r>
      <w:r>
        <w:t xml:space="preserve"> – Тест №8</w:t>
      </w:r>
    </w:p>
    <w:p w:rsidR="003E4BAA" w:rsidRDefault="003E4BAA" w:rsidP="003E4BAA">
      <w:pPr>
        <w:ind w:firstLine="0"/>
      </w:pPr>
      <w:r w:rsidRPr="003E4BAA">
        <w:rPr>
          <w:noProof/>
          <w:lang w:eastAsia="ru-RU"/>
        </w:rPr>
        <w:drawing>
          <wp:inline distT="0" distB="0" distL="0" distR="0" wp14:anchorId="3C1EC618" wp14:editId="03A26189">
            <wp:extent cx="6480810" cy="4011055"/>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810" cy="4011055"/>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31</w:t>
      </w:r>
      <w:r w:rsidRPr="00FC5CC0">
        <w:rPr>
          <w:noProof/>
        </w:rPr>
        <w:fldChar w:fldCharType="end"/>
      </w:r>
      <w:r>
        <w:t xml:space="preserve"> – Тест №9</w:t>
      </w:r>
    </w:p>
    <w:p w:rsidR="003E4BAA" w:rsidRDefault="003E4BAA" w:rsidP="003E4BAA">
      <w:pPr>
        <w:ind w:firstLine="0"/>
      </w:pPr>
      <w:r w:rsidRPr="003E4BAA">
        <w:rPr>
          <w:noProof/>
          <w:lang w:eastAsia="ru-RU"/>
        </w:rPr>
        <w:lastRenderedPageBreak/>
        <w:drawing>
          <wp:inline distT="0" distB="0" distL="0" distR="0" wp14:anchorId="07847DF2" wp14:editId="00E050BC">
            <wp:extent cx="6480810" cy="4011055"/>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4011055"/>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32</w:t>
      </w:r>
      <w:r w:rsidRPr="00FC5CC0">
        <w:rPr>
          <w:noProof/>
        </w:rPr>
        <w:fldChar w:fldCharType="end"/>
      </w:r>
      <w:r>
        <w:t xml:space="preserve"> – Тест №10</w:t>
      </w:r>
    </w:p>
    <w:p w:rsidR="003E4BAA" w:rsidRDefault="003E4BAA" w:rsidP="003E4BAA">
      <w:pPr>
        <w:ind w:firstLine="0"/>
      </w:pPr>
      <w:r w:rsidRPr="003E4BAA">
        <w:rPr>
          <w:noProof/>
          <w:lang w:eastAsia="ru-RU"/>
        </w:rPr>
        <w:drawing>
          <wp:inline distT="0" distB="0" distL="0" distR="0" wp14:anchorId="3885E908" wp14:editId="04499C3F">
            <wp:extent cx="6480810" cy="4011055"/>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4011055"/>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33</w:t>
      </w:r>
      <w:r w:rsidRPr="00FC5CC0">
        <w:rPr>
          <w:noProof/>
        </w:rPr>
        <w:fldChar w:fldCharType="end"/>
      </w:r>
      <w:r>
        <w:t xml:space="preserve"> – Тест №11</w:t>
      </w:r>
    </w:p>
    <w:p w:rsidR="003E4BAA" w:rsidRDefault="003E4BAA" w:rsidP="003E4BAA">
      <w:pPr>
        <w:ind w:firstLine="0"/>
      </w:pPr>
      <w:r w:rsidRPr="003E4BAA">
        <w:rPr>
          <w:noProof/>
          <w:lang w:eastAsia="ru-RU"/>
        </w:rPr>
        <w:lastRenderedPageBreak/>
        <w:drawing>
          <wp:inline distT="0" distB="0" distL="0" distR="0" wp14:anchorId="16FBCEA4" wp14:editId="5533346E">
            <wp:extent cx="6480810" cy="4189392"/>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34</w:t>
      </w:r>
      <w:r w:rsidRPr="00FC5CC0">
        <w:rPr>
          <w:noProof/>
        </w:rPr>
        <w:fldChar w:fldCharType="end"/>
      </w:r>
      <w:r>
        <w:t xml:space="preserve"> – Тест №12</w:t>
      </w:r>
    </w:p>
    <w:p w:rsidR="003E4BAA" w:rsidRDefault="003E4BAA" w:rsidP="003E4BAA">
      <w:pPr>
        <w:ind w:firstLine="0"/>
      </w:pPr>
      <w:r w:rsidRPr="003E4BAA">
        <w:rPr>
          <w:noProof/>
          <w:lang w:eastAsia="ru-RU"/>
        </w:rPr>
        <w:drawing>
          <wp:inline distT="0" distB="0" distL="0" distR="0" wp14:anchorId="286F4B69" wp14:editId="50ACC0C1">
            <wp:extent cx="6480810" cy="4189392"/>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35</w:t>
      </w:r>
      <w:r w:rsidRPr="00FC5CC0">
        <w:rPr>
          <w:noProof/>
        </w:rPr>
        <w:fldChar w:fldCharType="end"/>
      </w:r>
      <w:r>
        <w:t xml:space="preserve"> – Тест №13</w:t>
      </w:r>
    </w:p>
    <w:p w:rsidR="003E4BAA" w:rsidRDefault="003E4BAA" w:rsidP="003E4BAA">
      <w:pPr>
        <w:ind w:firstLine="0"/>
      </w:pPr>
      <w:r w:rsidRPr="003E4BAA">
        <w:rPr>
          <w:noProof/>
          <w:lang w:eastAsia="ru-RU"/>
        </w:rPr>
        <w:lastRenderedPageBreak/>
        <w:drawing>
          <wp:inline distT="0" distB="0" distL="0" distR="0" wp14:anchorId="0E6B7C24" wp14:editId="4C862441">
            <wp:extent cx="6480810" cy="4189392"/>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36</w:t>
      </w:r>
      <w:r w:rsidRPr="00FC5CC0">
        <w:rPr>
          <w:noProof/>
        </w:rPr>
        <w:fldChar w:fldCharType="end"/>
      </w:r>
      <w:r>
        <w:t xml:space="preserve"> – Тест №14</w:t>
      </w:r>
    </w:p>
    <w:p w:rsidR="003E4BAA" w:rsidRDefault="003E4BAA" w:rsidP="003E4BAA">
      <w:pPr>
        <w:ind w:firstLine="0"/>
      </w:pPr>
      <w:r w:rsidRPr="003E4BAA">
        <w:rPr>
          <w:noProof/>
          <w:lang w:eastAsia="ru-RU"/>
        </w:rPr>
        <w:drawing>
          <wp:inline distT="0" distB="0" distL="0" distR="0" wp14:anchorId="5129ADC6" wp14:editId="46FC6ECE">
            <wp:extent cx="6480810" cy="4189392"/>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37</w:t>
      </w:r>
      <w:r w:rsidRPr="00FC5CC0">
        <w:rPr>
          <w:noProof/>
        </w:rPr>
        <w:fldChar w:fldCharType="end"/>
      </w:r>
      <w:r>
        <w:t xml:space="preserve"> – Тест №15</w:t>
      </w:r>
    </w:p>
    <w:p w:rsidR="003E4BAA" w:rsidRDefault="003E4BAA" w:rsidP="003E4BAA">
      <w:pPr>
        <w:ind w:firstLine="0"/>
      </w:pPr>
      <w:r w:rsidRPr="003E4BAA">
        <w:rPr>
          <w:noProof/>
          <w:lang w:eastAsia="ru-RU"/>
        </w:rPr>
        <w:lastRenderedPageBreak/>
        <w:drawing>
          <wp:inline distT="0" distB="0" distL="0" distR="0" wp14:anchorId="5D33A190" wp14:editId="20C9EB27">
            <wp:extent cx="6480810" cy="4189392"/>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3E4BAA">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38</w:t>
      </w:r>
      <w:r w:rsidRPr="00FC5CC0">
        <w:rPr>
          <w:noProof/>
        </w:rPr>
        <w:fldChar w:fldCharType="end"/>
      </w:r>
      <w:r>
        <w:t xml:space="preserve"> – Тест №16</w:t>
      </w:r>
    </w:p>
    <w:p w:rsidR="003E4BAA" w:rsidRDefault="003E4BAA" w:rsidP="003E4BAA">
      <w:pPr>
        <w:ind w:firstLine="0"/>
      </w:pPr>
      <w:r w:rsidRPr="003E4BAA">
        <w:rPr>
          <w:noProof/>
          <w:lang w:eastAsia="ru-RU"/>
        </w:rPr>
        <w:drawing>
          <wp:inline distT="0" distB="0" distL="0" distR="0" wp14:anchorId="7D4F08D6" wp14:editId="5C12F97E">
            <wp:extent cx="6480810" cy="4189392"/>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7921EE">
      <w:pPr>
        <w:ind w:firstLine="708"/>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39</w:t>
      </w:r>
      <w:r w:rsidRPr="00FC5CC0">
        <w:rPr>
          <w:noProof/>
        </w:rPr>
        <w:fldChar w:fldCharType="end"/>
      </w:r>
      <w:r>
        <w:t xml:space="preserve"> – Тест №17</w:t>
      </w:r>
    </w:p>
    <w:p w:rsidR="003E4BAA" w:rsidRDefault="003E4BAA" w:rsidP="003E4BAA">
      <w:pPr>
        <w:ind w:firstLine="0"/>
      </w:pPr>
      <w:r w:rsidRPr="003E4BAA">
        <w:rPr>
          <w:noProof/>
          <w:lang w:eastAsia="ru-RU"/>
        </w:rPr>
        <w:lastRenderedPageBreak/>
        <w:drawing>
          <wp:inline distT="0" distB="0" distL="0" distR="0" wp14:anchorId="5EFA4B6F" wp14:editId="432CDA69">
            <wp:extent cx="6480810" cy="4189392"/>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7921EE">
      <w:pPr>
        <w:ind w:firstLine="708"/>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40</w:t>
      </w:r>
      <w:r w:rsidRPr="00FC5CC0">
        <w:rPr>
          <w:noProof/>
        </w:rPr>
        <w:fldChar w:fldCharType="end"/>
      </w:r>
      <w:r>
        <w:t xml:space="preserve"> – Тест №18</w:t>
      </w:r>
    </w:p>
    <w:p w:rsidR="003E4BAA" w:rsidRDefault="003E4BAA" w:rsidP="003E4BAA">
      <w:pPr>
        <w:ind w:firstLine="0"/>
      </w:pPr>
      <w:r w:rsidRPr="003E4BAA">
        <w:rPr>
          <w:noProof/>
          <w:lang w:eastAsia="ru-RU"/>
        </w:rPr>
        <w:drawing>
          <wp:inline distT="0" distB="0" distL="0" distR="0" wp14:anchorId="2AC3B601" wp14:editId="3129FF42">
            <wp:extent cx="6480810" cy="4189392"/>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7921EE">
      <w:pPr>
        <w:ind w:firstLine="708"/>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41</w:t>
      </w:r>
      <w:r w:rsidRPr="00FC5CC0">
        <w:rPr>
          <w:noProof/>
        </w:rPr>
        <w:fldChar w:fldCharType="end"/>
      </w:r>
      <w:r>
        <w:t xml:space="preserve"> – Тест №19</w:t>
      </w:r>
    </w:p>
    <w:p w:rsidR="003E4BAA" w:rsidRDefault="003E4BAA" w:rsidP="003E4BAA">
      <w:pPr>
        <w:ind w:firstLine="0"/>
      </w:pPr>
      <w:r w:rsidRPr="003E4BAA">
        <w:rPr>
          <w:noProof/>
          <w:lang w:eastAsia="ru-RU"/>
        </w:rPr>
        <w:lastRenderedPageBreak/>
        <w:drawing>
          <wp:inline distT="0" distB="0" distL="0" distR="0" wp14:anchorId="333257FA" wp14:editId="2D65D2DC">
            <wp:extent cx="6480810" cy="4189392"/>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3E4BAA" w:rsidP="007921EE">
      <w:pPr>
        <w:ind w:firstLine="708"/>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42</w:t>
      </w:r>
      <w:r w:rsidRPr="00FC5CC0">
        <w:rPr>
          <w:noProof/>
        </w:rPr>
        <w:fldChar w:fldCharType="end"/>
      </w:r>
      <w:r>
        <w:t xml:space="preserve"> – Тест №20</w:t>
      </w:r>
    </w:p>
    <w:p w:rsidR="003E4BAA" w:rsidRDefault="003E4BAA" w:rsidP="003E4BAA">
      <w:pPr>
        <w:ind w:firstLine="0"/>
      </w:pPr>
      <w:r w:rsidRPr="003E4BAA">
        <w:rPr>
          <w:noProof/>
          <w:lang w:eastAsia="ru-RU"/>
        </w:rPr>
        <w:drawing>
          <wp:inline distT="0" distB="0" distL="0" distR="0" wp14:anchorId="36570EE0" wp14:editId="44E26FC1">
            <wp:extent cx="6480810" cy="4189392"/>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810" cy="4189392"/>
                    </a:xfrm>
                    <a:prstGeom prst="rect">
                      <a:avLst/>
                    </a:prstGeom>
                    <a:noFill/>
                    <a:ln>
                      <a:noFill/>
                    </a:ln>
                  </pic:spPr>
                </pic:pic>
              </a:graphicData>
            </a:graphic>
          </wp:inline>
        </w:drawing>
      </w:r>
    </w:p>
    <w:p w:rsidR="003E4BAA" w:rsidRDefault="00ED3CFC" w:rsidP="003E4BAA">
      <w:pPr>
        <w:ind w:firstLine="0"/>
      </w:pPr>
      <w:r>
        <w:t>Результат тестов приведён на</w:t>
      </w:r>
      <w:r w:rsidR="00183967">
        <w:t xml:space="preserve"> рисунке 11</w:t>
      </w:r>
      <w:r>
        <w:t>.</w:t>
      </w:r>
    </w:p>
    <w:p w:rsidR="00183967" w:rsidRDefault="00183967" w:rsidP="00183967">
      <w:pPr>
        <w:ind w:firstLine="0"/>
        <w:jc w:val="center"/>
      </w:pPr>
      <w:r>
        <w:rPr>
          <w:noProof/>
          <w:lang w:eastAsia="ru-RU"/>
        </w:rPr>
        <w:lastRenderedPageBreak/>
        <w:drawing>
          <wp:inline distT="0" distB="0" distL="0" distR="0" wp14:anchorId="3DE62AC9" wp14:editId="42043B88">
            <wp:extent cx="3122121" cy="3445018"/>
            <wp:effectExtent l="0" t="0" r="2540" b="3175"/>
            <wp:docPr id="48" name="Рисунок 48" descr="https://cdn.discordapp.com/attachments/771250146671460395/9638891878561915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discordapp.com/attachments/771250146671460395/963889187856191508/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5491" cy="3448737"/>
                    </a:xfrm>
                    <a:prstGeom prst="rect">
                      <a:avLst/>
                    </a:prstGeom>
                    <a:noFill/>
                    <a:ln>
                      <a:noFill/>
                    </a:ln>
                  </pic:spPr>
                </pic:pic>
              </a:graphicData>
            </a:graphic>
          </wp:inline>
        </w:drawing>
      </w:r>
    </w:p>
    <w:p w:rsidR="00ED3CFC" w:rsidRDefault="00ED3CFC" w:rsidP="00183967">
      <w:pPr>
        <w:ind w:firstLine="0"/>
        <w:jc w:val="cente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11</w:t>
      </w:r>
      <w:r w:rsidRPr="00FC5CC0">
        <w:rPr>
          <w:noProof/>
        </w:rPr>
        <w:fldChar w:fldCharType="end"/>
      </w:r>
    </w:p>
    <w:p w:rsidR="00183967" w:rsidRPr="00183967" w:rsidRDefault="00183967" w:rsidP="00183967">
      <w:pPr>
        <w:spacing w:before="1080" w:after="1080"/>
        <w:outlineLvl w:val="1"/>
        <w:rPr>
          <w:rFonts w:eastAsia="Calibri"/>
        </w:rPr>
      </w:pPr>
      <w:bookmarkStart w:id="40" w:name="_Toc92556411"/>
      <w:bookmarkStart w:id="41" w:name="_Toc100854992"/>
      <w:r w:rsidRPr="00183967">
        <w:rPr>
          <w:rFonts w:eastAsia="Calibri"/>
        </w:rPr>
        <w:t>2.6. Результат работы программы</w:t>
      </w:r>
      <w:bookmarkEnd w:id="40"/>
      <w:bookmarkEnd w:id="41"/>
    </w:p>
    <w:p w:rsidR="00183967" w:rsidRDefault="00183967" w:rsidP="00183967">
      <w:pPr>
        <w:rPr>
          <w:rFonts w:eastAsia="Calibri"/>
        </w:rPr>
      </w:pPr>
      <w:r w:rsidRPr="00183967">
        <w:rPr>
          <w:rFonts w:eastAsia="Calibri"/>
        </w:rPr>
        <w:t xml:space="preserve">Результат работы программы представлен на рисунках </w:t>
      </w:r>
      <w:r>
        <w:rPr>
          <w:rFonts w:eastAsia="Calibri"/>
        </w:rPr>
        <w:t>12 - 16</w:t>
      </w:r>
      <w:r w:rsidRPr="00183967">
        <w:rPr>
          <w:rFonts w:eastAsia="Calibri"/>
        </w:rPr>
        <w:t>.</w:t>
      </w:r>
    </w:p>
    <w:p w:rsidR="00183967" w:rsidRDefault="00183967" w:rsidP="00183967">
      <w:pPr>
        <w:jc w:val="center"/>
        <w:rPr>
          <w:rFonts w:eastAsia="Calibri"/>
        </w:rPr>
      </w:pPr>
      <w:r>
        <w:rPr>
          <w:noProof/>
          <w:lang w:eastAsia="ru-RU"/>
        </w:rPr>
        <w:drawing>
          <wp:inline distT="0" distB="0" distL="0" distR="0" wp14:anchorId="376CBA6E" wp14:editId="6138E89F">
            <wp:extent cx="4429125" cy="26541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3980" cy="2657071"/>
                    </a:xfrm>
                    <a:prstGeom prst="rect">
                      <a:avLst/>
                    </a:prstGeom>
                  </pic:spPr>
                </pic:pic>
              </a:graphicData>
            </a:graphic>
          </wp:inline>
        </w:drawing>
      </w:r>
    </w:p>
    <w:p w:rsidR="00183967" w:rsidRPr="00C0704A"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12</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«Формирование отчётности»</w:t>
      </w:r>
    </w:p>
    <w:p w:rsidR="00183967" w:rsidRPr="00183967" w:rsidRDefault="00183967" w:rsidP="00183967">
      <w:pPr>
        <w:jc w:val="center"/>
        <w:rPr>
          <w:rFonts w:eastAsia="Calibri"/>
          <w:b/>
          <w:sz w:val="26"/>
          <w:szCs w:val="20"/>
        </w:rPr>
      </w:pPr>
      <w:r>
        <w:rPr>
          <w:noProof/>
          <w:lang w:eastAsia="ru-RU"/>
        </w:rPr>
        <w:lastRenderedPageBreak/>
        <w:drawing>
          <wp:inline distT="0" distB="0" distL="0" distR="0" wp14:anchorId="5F4113B8" wp14:editId="5E9E72A0">
            <wp:extent cx="4495800" cy="1504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1504950"/>
                    </a:xfrm>
                    <a:prstGeom prst="rect">
                      <a:avLst/>
                    </a:prstGeom>
                  </pic:spPr>
                </pic:pic>
              </a:graphicData>
            </a:graphic>
          </wp:inline>
        </w:drawing>
      </w:r>
    </w:p>
    <w:p w:rsidR="00183967"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13</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«Формирование отчётности»</w:t>
      </w:r>
    </w:p>
    <w:p w:rsidR="00183967" w:rsidRPr="00C0704A" w:rsidRDefault="00183967" w:rsidP="00183967">
      <w:pPr>
        <w:jc w:val="center"/>
        <w:rPr>
          <w:noProof/>
        </w:rPr>
      </w:pPr>
      <w:r>
        <w:rPr>
          <w:noProof/>
          <w:lang w:eastAsia="ru-RU"/>
        </w:rPr>
        <w:drawing>
          <wp:inline distT="0" distB="0" distL="0" distR="0" wp14:anchorId="7FA05CD5" wp14:editId="4616491F">
            <wp:extent cx="4850872" cy="2731111"/>
            <wp:effectExtent l="0" t="0" r="698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924" cy="2737333"/>
                    </a:xfrm>
                    <a:prstGeom prst="rect">
                      <a:avLst/>
                    </a:prstGeom>
                  </pic:spPr>
                </pic:pic>
              </a:graphicData>
            </a:graphic>
          </wp:inline>
        </w:drawing>
      </w:r>
    </w:p>
    <w:p w:rsidR="00183967" w:rsidRPr="00C0704A"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14</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«Статистика за период»</w:t>
      </w:r>
    </w:p>
    <w:p w:rsidR="00183967" w:rsidRPr="00183967" w:rsidRDefault="00183967" w:rsidP="00183967">
      <w:pPr>
        <w:jc w:val="center"/>
        <w:rPr>
          <w:rFonts w:eastAsia="Calibri"/>
          <w:sz w:val="26"/>
          <w:szCs w:val="20"/>
        </w:rPr>
      </w:pPr>
      <w:r>
        <w:rPr>
          <w:noProof/>
          <w:lang w:eastAsia="ru-RU"/>
        </w:rPr>
        <w:drawing>
          <wp:inline distT="0" distB="0" distL="0" distR="0" wp14:anchorId="5FFFF9E9" wp14:editId="7A233CB4">
            <wp:extent cx="4438650" cy="258110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755" cy="2585239"/>
                    </a:xfrm>
                    <a:prstGeom prst="rect">
                      <a:avLst/>
                    </a:prstGeom>
                  </pic:spPr>
                </pic:pic>
              </a:graphicData>
            </a:graphic>
          </wp:inline>
        </w:drawing>
      </w:r>
    </w:p>
    <w:p w:rsidR="00183967" w:rsidRPr="00C0704A"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15</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«Авторизация»</w:t>
      </w:r>
    </w:p>
    <w:p w:rsidR="00183967" w:rsidRDefault="00183967" w:rsidP="00183967">
      <w:pPr>
        <w:jc w:val="center"/>
        <w:rPr>
          <w:rFonts w:eastAsia="Calibri"/>
          <w:sz w:val="26"/>
          <w:szCs w:val="20"/>
        </w:rPr>
      </w:pPr>
      <w:r>
        <w:rPr>
          <w:noProof/>
          <w:lang w:eastAsia="ru-RU"/>
        </w:rPr>
        <w:lastRenderedPageBreak/>
        <w:drawing>
          <wp:inline distT="0" distB="0" distL="0" distR="0" wp14:anchorId="34DCB629" wp14:editId="1245049C">
            <wp:extent cx="4699849" cy="2687782"/>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0378" cy="2716679"/>
                    </a:xfrm>
                    <a:prstGeom prst="rect">
                      <a:avLst/>
                    </a:prstGeom>
                  </pic:spPr>
                </pic:pic>
              </a:graphicData>
            </a:graphic>
          </wp:inline>
        </w:drawing>
      </w:r>
    </w:p>
    <w:p w:rsidR="00183967"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16</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«Главное меню»</w:t>
      </w:r>
    </w:p>
    <w:p w:rsidR="00183967" w:rsidRPr="00C0704A" w:rsidRDefault="00183967" w:rsidP="00183967">
      <w:pPr>
        <w:jc w:val="center"/>
        <w:rPr>
          <w:noProof/>
        </w:rPr>
      </w:pPr>
      <w:r>
        <w:rPr>
          <w:noProof/>
          <w:lang w:eastAsia="ru-RU"/>
        </w:rPr>
        <w:drawing>
          <wp:inline distT="0" distB="0" distL="0" distR="0" wp14:anchorId="7CCE939C" wp14:editId="1C01B7B1">
            <wp:extent cx="4559300" cy="2684407"/>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208" cy="2692007"/>
                    </a:xfrm>
                    <a:prstGeom prst="rect">
                      <a:avLst/>
                    </a:prstGeom>
                  </pic:spPr>
                </pic:pic>
              </a:graphicData>
            </a:graphic>
          </wp:inline>
        </w:drawing>
      </w:r>
    </w:p>
    <w:p w:rsidR="00183967"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17</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«Инфо заказа»</w:t>
      </w:r>
    </w:p>
    <w:p w:rsidR="00183967" w:rsidRPr="00C0704A" w:rsidRDefault="00183967" w:rsidP="00183967">
      <w:pPr>
        <w:jc w:val="center"/>
        <w:rPr>
          <w:noProof/>
        </w:rPr>
      </w:pPr>
      <w:r>
        <w:rPr>
          <w:noProof/>
          <w:lang w:eastAsia="ru-RU"/>
        </w:rPr>
        <w:drawing>
          <wp:inline distT="0" distB="0" distL="0" distR="0" wp14:anchorId="08F0CA0F" wp14:editId="1884633D">
            <wp:extent cx="4812903" cy="2752436"/>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0306" cy="2785264"/>
                    </a:xfrm>
                    <a:prstGeom prst="rect">
                      <a:avLst/>
                    </a:prstGeom>
                  </pic:spPr>
                </pic:pic>
              </a:graphicData>
            </a:graphic>
          </wp:inline>
        </w:drawing>
      </w:r>
    </w:p>
    <w:p w:rsidR="00183967" w:rsidRPr="00183967" w:rsidRDefault="00183967" w:rsidP="00183967">
      <w:pPr>
        <w:jc w:val="center"/>
        <w:rPr>
          <w:noProof/>
        </w:rPr>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18</w:t>
      </w:r>
      <w:r w:rsidRPr="00FC5CC0">
        <w:rPr>
          <w:noProof/>
        </w:rPr>
        <w:fldChar w:fldCharType="end"/>
      </w:r>
      <w:r w:rsidRPr="00B307B5">
        <w:rPr>
          <w:noProof/>
        </w:rPr>
        <w:t xml:space="preserve"> </w:t>
      </w:r>
      <w:r>
        <w:rPr>
          <w:noProof/>
        </w:rPr>
        <w:t>–</w:t>
      </w:r>
      <w:r w:rsidRPr="00B307B5">
        <w:rPr>
          <w:noProof/>
        </w:rPr>
        <w:t xml:space="preserve"> </w:t>
      </w:r>
      <w:r>
        <w:rPr>
          <w:noProof/>
        </w:rPr>
        <w:t>Результат работы программы</w:t>
      </w:r>
      <w:r w:rsidRPr="00C0704A">
        <w:rPr>
          <w:noProof/>
        </w:rPr>
        <w:t xml:space="preserve"> </w:t>
      </w:r>
      <w:r>
        <w:rPr>
          <w:noProof/>
        </w:rPr>
        <w:t>«Клиенты»</w:t>
      </w:r>
    </w:p>
    <w:p w:rsidR="00183967" w:rsidRPr="00183967" w:rsidRDefault="00183967" w:rsidP="00183967">
      <w:pPr>
        <w:spacing w:before="1080" w:after="1080"/>
        <w:outlineLvl w:val="1"/>
        <w:rPr>
          <w:rFonts w:eastAsia="Calibri"/>
        </w:rPr>
      </w:pPr>
      <w:bookmarkStart w:id="42" w:name="_Toc92556412"/>
      <w:bookmarkStart w:id="43" w:name="_Toc100854993"/>
      <w:r w:rsidRPr="00183967">
        <w:rPr>
          <w:rFonts w:eastAsia="Calibri"/>
        </w:rPr>
        <w:lastRenderedPageBreak/>
        <w:t>2.7. Руководство по использованию программы</w:t>
      </w:r>
      <w:bookmarkEnd w:id="42"/>
      <w:bookmarkEnd w:id="43"/>
    </w:p>
    <w:p w:rsidR="00183967" w:rsidRPr="00183967" w:rsidRDefault="00183967" w:rsidP="00183967">
      <w:pPr>
        <w:outlineLvl w:val="2"/>
        <w:rPr>
          <w:rFonts w:eastAsia="Calibri"/>
        </w:rPr>
      </w:pPr>
      <w:bookmarkStart w:id="44" w:name="_Toc92556413"/>
      <w:bookmarkStart w:id="45" w:name="_Toc100854994"/>
      <w:r w:rsidRPr="00183967">
        <w:rPr>
          <w:rFonts w:eastAsia="Calibri"/>
        </w:rPr>
        <w:t xml:space="preserve">2.7.1. Руководство системного </w:t>
      </w:r>
      <w:bookmarkEnd w:id="44"/>
      <w:r w:rsidRPr="00183967">
        <w:rPr>
          <w:rFonts w:eastAsia="Calibri"/>
        </w:rPr>
        <w:t>администратора</w:t>
      </w:r>
      <w:bookmarkEnd w:id="45"/>
    </w:p>
    <w:p w:rsidR="00183967" w:rsidRDefault="00183967" w:rsidP="00183967">
      <w:r>
        <w:t xml:space="preserve">Для работы с базами данных необходимо установить приложение установить </w:t>
      </w:r>
      <w:r w:rsidRPr="00E920A9">
        <w:t xml:space="preserve">программу для управления базами данных на сервере. Поэтому надо установить SQL Server Management Studio 19. Все необходимые материалы для установки можно найти по адресу </w:t>
      </w:r>
      <w:hyperlink r:id="rId39" w:history="1">
        <w:r w:rsidRPr="00E920A9">
          <w:rPr>
            <w:rStyle w:val="a4"/>
            <w:color w:val="000000" w:themeColor="text1"/>
          </w:rPr>
          <w:t>https://docs.microsoft.com/ru-ru/sql/ssms/download-sql-server-management-studio-ssms?view=sql-server-ver15</w:t>
        </w:r>
      </w:hyperlink>
      <w:r w:rsidRPr="00E920A9">
        <w:t>.</w:t>
      </w:r>
    </w:p>
    <w:p w:rsidR="00183967" w:rsidRPr="00F63F80" w:rsidRDefault="00183967" w:rsidP="00183967">
      <w:pPr>
        <w:rPr>
          <w:szCs w:val="28"/>
        </w:rPr>
      </w:pPr>
      <w:r w:rsidRPr="00F63F80">
        <w:rPr>
          <w:szCs w:val="28"/>
        </w:rPr>
        <w:t>Присоединение базы данных:</w:t>
      </w:r>
    </w:p>
    <w:p w:rsidR="00183967" w:rsidRPr="00F63F80" w:rsidRDefault="00183967" w:rsidP="00183967">
      <w:pPr>
        <w:pStyle w:val="af3"/>
        <w:numPr>
          <w:ilvl w:val="0"/>
          <w:numId w:val="5"/>
        </w:numPr>
        <w:shd w:val="clear" w:color="auto" w:fill="FFFFFF"/>
        <w:spacing w:before="0" w:beforeAutospacing="0" w:after="0" w:afterAutospacing="0" w:line="360" w:lineRule="auto"/>
        <w:ind w:left="0" w:firstLine="680"/>
        <w:rPr>
          <w:color w:val="171717"/>
          <w:sz w:val="28"/>
          <w:szCs w:val="28"/>
        </w:rPr>
      </w:pPr>
      <w:r w:rsidRPr="00F63F80">
        <w:rPr>
          <w:color w:val="171717"/>
          <w:sz w:val="28"/>
          <w:szCs w:val="28"/>
        </w:rPr>
        <w:t>В SQL Server Management Studio обозревателе объектов Компонент SQL Server Database Engine подключитесь к экземпляру компонента и разверните его представление в SSMS.</w:t>
      </w:r>
    </w:p>
    <w:p w:rsidR="00183967" w:rsidRPr="00F63F80" w:rsidRDefault="00183967" w:rsidP="00183967">
      <w:pPr>
        <w:pStyle w:val="af3"/>
        <w:numPr>
          <w:ilvl w:val="0"/>
          <w:numId w:val="5"/>
        </w:numPr>
        <w:shd w:val="clear" w:color="auto" w:fill="FFFFFF"/>
        <w:spacing w:before="0" w:beforeAutospacing="0" w:after="0" w:afterAutospacing="0" w:line="360" w:lineRule="auto"/>
        <w:ind w:left="0" w:firstLine="680"/>
        <w:rPr>
          <w:color w:val="171717"/>
          <w:sz w:val="28"/>
          <w:szCs w:val="28"/>
        </w:rPr>
      </w:pPr>
      <w:r w:rsidRPr="00F63F80">
        <w:rPr>
          <w:color w:val="171717"/>
          <w:sz w:val="28"/>
          <w:szCs w:val="28"/>
        </w:rPr>
        <w:t>Щелкните правой кнопкой мыши узел «</w:t>
      </w:r>
      <w:r w:rsidRPr="00E920A9">
        <w:rPr>
          <w:rStyle w:val="af4"/>
          <w:rFonts w:eastAsia="SimSun"/>
          <w:color w:val="171717"/>
        </w:rPr>
        <w:t>Базы данных</w:t>
      </w:r>
      <w:r w:rsidRPr="00F63F80">
        <w:rPr>
          <w:rStyle w:val="af4"/>
          <w:rFonts w:eastAsia="SimSun"/>
          <w:color w:val="171717"/>
        </w:rPr>
        <w:t>»</w:t>
      </w:r>
      <w:r w:rsidRPr="00F63F80">
        <w:rPr>
          <w:color w:val="171717"/>
          <w:sz w:val="28"/>
          <w:szCs w:val="28"/>
        </w:rPr>
        <w:t> и выберите команду «</w:t>
      </w:r>
      <w:r w:rsidRPr="00E920A9">
        <w:rPr>
          <w:rStyle w:val="af4"/>
          <w:rFonts w:eastAsia="SimSun"/>
          <w:color w:val="171717"/>
        </w:rPr>
        <w:t>Присоединить</w:t>
      </w:r>
      <w:r w:rsidRPr="00F63F80">
        <w:rPr>
          <w:rStyle w:val="af4"/>
          <w:rFonts w:eastAsia="SimSun"/>
          <w:color w:val="171717"/>
        </w:rPr>
        <w:t>»</w:t>
      </w:r>
      <w:r w:rsidRPr="00F63F80">
        <w:rPr>
          <w:color w:val="171717"/>
          <w:sz w:val="28"/>
          <w:szCs w:val="28"/>
        </w:rPr>
        <w:t>.</w:t>
      </w:r>
    </w:p>
    <w:p w:rsidR="00183967" w:rsidRDefault="00183967" w:rsidP="00183967">
      <w:pPr>
        <w:rPr>
          <w:color w:val="171717"/>
        </w:rPr>
      </w:pPr>
      <w:r w:rsidRPr="00F63F80">
        <w:rPr>
          <w:color w:val="171717"/>
          <w:szCs w:val="28"/>
        </w:rPr>
        <w:t>Чтобы указать присоединяемую базу данных, в диалоговом окне «</w:t>
      </w:r>
      <w:r w:rsidRPr="00E920A9">
        <w:rPr>
          <w:rStyle w:val="af4"/>
          <w:color w:val="171717"/>
        </w:rPr>
        <w:t>Присоединение баз данных</w:t>
      </w:r>
      <w:r w:rsidRPr="00F63F80">
        <w:rPr>
          <w:rStyle w:val="af4"/>
          <w:color w:val="171717"/>
        </w:rPr>
        <w:t>»</w:t>
      </w:r>
      <w:r w:rsidRPr="00F63F80">
        <w:rPr>
          <w:color w:val="171717"/>
          <w:szCs w:val="28"/>
        </w:rPr>
        <w:t> нажмите кнопку «</w:t>
      </w:r>
      <w:r w:rsidRPr="00E920A9">
        <w:rPr>
          <w:rStyle w:val="af4"/>
          <w:color w:val="171717"/>
        </w:rPr>
        <w:t>Добавить</w:t>
      </w:r>
      <w:r w:rsidRPr="00F63F80">
        <w:rPr>
          <w:rStyle w:val="af4"/>
          <w:color w:val="171717"/>
        </w:rPr>
        <w:t>»</w:t>
      </w:r>
      <w:r w:rsidRPr="00F63F80">
        <w:rPr>
          <w:color w:val="171717"/>
          <w:szCs w:val="28"/>
        </w:rPr>
        <w:t>, в диалоговом окне «</w:t>
      </w:r>
      <w:r w:rsidRPr="00E920A9">
        <w:rPr>
          <w:rStyle w:val="af4"/>
          <w:color w:val="171717"/>
        </w:rPr>
        <w:t>Расположение файлов базы данных</w:t>
      </w:r>
      <w:r w:rsidRPr="00F63F80">
        <w:rPr>
          <w:rStyle w:val="af4"/>
          <w:color w:val="171717"/>
        </w:rPr>
        <w:t>»</w:t>
      </w:r>
      <w:r w:rsidRPr="00F63F80">
        <w:rPr>
          <w:color w:val="171717"/>
          <w:szCs w:val="28"/>
        </w:rPr>
        <w:t> выберите диск, на котором находится база данных, и разверните дерево каталогов, чтобы найти и выбрать MDF-файл</w:t>
      </w:r>
      <w:r>
        <w:rPr>
          <w:color w:val="171717"/>
        </w:rPr>
        <w:t>.</w:t>
      </w:r>
    </w:p>
    <w:p w:rsidR="00183967" w:rsidRDefault="00183967" w:rsidP="00183967">
      <w:pPr>
        <w:rPr>
          <w:noProof/>
        </w:rPr>
      </w:pPr>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43</w:t>
      </w:r>
      <w:r w:rsidRPr="00FC5CC0">
        <w:rPr>
          <w:noProof/>
        </w:rPr>
        <w:fldChar w:fldCharType="end"/>
      </w:r>
      <w:r>
        <w:rPr>
          <w:noProof/>
        </w:rPr>
        <w:t xml:space="preserve"> – Сообщение системному программисту</w:t>
      </w:r>
    </w:p>
    <w:tbl>
      <w:tblPr>
        <w:tblStyle w:val="a7"/>
        <w:tblW w:w="0" w:type="auto"/>
        <w:tblLook w:val="04A0" w:firstRow="1" w:lastRow="0" w:firstColumn="1" w:lastColumn="0" w:noHBand="0" w:noVBand="1"/>
      </w:tblPr>
      <w:tblGrid>
        <w:gridCol w:w="5097"/>
        <w:gridCol w:w="5098"/>
      </w:tblGrid>
      <w:tr w:rsidR="00183967" w:rsidTr="00C93D80">
        <w:tc>
          <w:tcPr>
            <w:tcW w:w="5097" w:type="dxa"/>
          </w:tcPr>
          <w:p w:rsidR="00183967" w:rsidRPr="008B2785" w:rsidRDefault="00183967" w:rsidP="00C93D80">
            <w:pPr>
              <w:ind w:firstLine="0"/>
              <w:jc w:val="center"/>
              <w:rPr>
                <w:sz w:val="24"/>
                <w:szCs w:val="20"/>
              </w:rPr>
            </w:pPr>
            <w:r w:rsidRPr="008B2785">
              <w:rPr>
                <w:sz w:val="24"/>
                <w:szCs w:val="20"/>
              </w:rPr>
              <w:t>Сообщение</w:t>
            </w:r>
          </w:p>
        </w:tc>
        <w:tc>
          <w:tcPr>
            <w:tcW w:w="5098" w:type="dxa"/>
          </w:tcPr>
          <w:p w:rsidR="00183967" w:rsidRPr="008B2785" w:rsidRDefault="00183967" w:rsidP="00C93D80">
            <w:pPr>
              <w:ind w:firstLine="0"/>
              <w:jc w:val="center"/>
              <w:rPr>
                <w:sz w:val="24"/>
                <w:szCs w:val="20"/>
              </w:rPr>
            </w:pPr>
            <w:r>
              <w:rPr>
                <w:sz w:val="24"/>
                <w:szCs w:val="20"/>
              </w:rPr>
              <w:t>Описание действий при получении сообщения</w:t>
            </w:r>
          </w:p>
        </w:tc>
      </w:tr>
      <w:tr w:rsidR="00183967" w:rsidTr="00C93D80">
        <w:tc>
          <w:tcPr>
            <w:tcW w:w="5097" w:type="dxa"/>
          </w:tcPr>
          <w:p w:rsidR="00183967" w:rsidRPr="00E53731" w:rsidRDefault="00183967" w:rsidP="00C93D80">
            <w:pPr>
              <w:spacing w:line="276" w:lineRule="auto"/>
              <w:ind w:firstLine="0"/>
              <w:rPr>
                <w:sz w:val="24"/>
                <w:szCs w:val="20"/>
              </w:rPr>
            </w:pPr>
            <w:r w:rsidRPr="00E53731">
              <w:rPr>
                <w:sz w:val="24"/>
                <w:szCs w:val="20"/>
              </w:rPr>
              <w:t>Ссылка на объект не указывает на экземпляр объекта.</w:t>
            </w:r>
          </w:p>
        </w:tc>
        <w:tc>
          <w:tcPr>
            <w:tcW w:w="5098" w:type="dxa"/>
          </w:tcPr>
          <w:p w:rsidR="00183967" w:rsidRPr="00E53731" w:rsidRDefault="00183967" w:rsidP="00C93D80">
            <w:pPr>
              <w:spacing w:line="276" w:lineRule="auto"/>
              <w:ind w:firstLine="0"/>
              <w:rPr>
                <w:sz w:val="24"/>
                <w:szCs w:val="20"/>
              </w:rPr>
            </w:pPr>
            <w:r w:rsidRPr="00E53731">
              <w:rPr>
                <w:sz w:val="24"/>
                <w:szCs w:val="20"/>
                <w:lang w:eastAsia="ru-RU"/>
              </w:rPr>
              <w:t xml:space="preserve">Убедитесь, что объекты, участвовавшие в работе алгоритма, не равны </w:t>
            </w:r>
            <w:r w:rsidRPr="00E53731">
              <w:rPr>
                <w:sz w:val="24"/>
                <w:szCs w:val="20"/>
                <w:lang w:val="en-US" w:eastAsia="ru-RU"/>
              </w:rPr>
              <w:t>null</w:t>
            </w:r>
            <w:r w:rsidRPr="00E53731">
              <w:rPr>
                <w:sz w:val="24"/>
                <w:szCs w:val="20"/>
                <w:lang w:eastAsia="ru-RU"/>
              </w:rPr>
              <w:t>.</w:t>
            </w:r>
          </w:p>
        </w:tc>
      </w:tr>
      <w:tr w:rsidR="00183967" w:rsidTr="00C93D80">
        <w:tc>
          <w:tcPr>
            <w:tcW w:w="5097" w:type="dxa"/>
          </w:tcPr>
          <w:p w:rsidR="00183967" w:rsidRPr="00E53731" w:rsidRDefault="00183967" w:rsidP="00183967">
            <w:pPr>
              <w:spacing w:line="276" w:lineRule="auto"/>
              <w:ind w:firstLine="0"/>
              <w:rPr>
                <w:sz w:val="24"/>
                <w:szCs w:val="20"/>
              </w:rPr>
            </w:pPr>
            <w:r w:rsidRPr="00E53731">
              <w:rPr>
                <w:sz w:val="24"/>
                <w:szCs w:val="20"/>
              </w:rPr>
              <w:t>Не удалось найти строку подключения с именем "</w:t>
            </w:r>
            <w:r>
              <w:rPr>
                <w:sz w:val="24"/>
                <w:szCs w:val="20"/>
                <w:lang w:val="en-US"/>
              </w:rPr>
              <w:t>Ratep</w:t>
            </w:r>
            <w:r w:rsidRPr="00E53731">
              <w:rPr>
                <w:sz w:val="24"/>
                <w:szCs w:val="20"/>
              </w:rPr>
              <w:t>" в файле конфигурации приложения.</w:t>
            </w:r>
          </w:p>
        </w:tc>
        <w:tc>
          <w:tcPr>
            <w:tcW w:w="5098" w:type="dxa"/>
          </w:tcPr>
          <w:p w:rsidR="00183967" w:rsidRPr="00E53731" w:rsidRDefault="00183967" w:rsidP="00C93D80">
            <w:pPr>
              <w:spacing w:line="276" w:lineRule="auto"/>
              <w:ind w:firstLine="0"/>
              <w:rPr>
                <w:sz w:val="24"/>
                <w:szCs w:val="20"/>
              </w:rPr>
            </w:pPr>
            <w:r w:rsidRPr="00E53731">
              <w:rPr>
                <w:sz w:val="24"/>
                <w:szCs w:val="20"/>
                <w:lang w:eastAsia="ru-RU"/>
              </w:rPr>
              <w:t>Убедитесь, что файл с конфигурацией приложения в целостности.</w:t>
            </w:r>
          </w:p>
        </w:tc>
      </w:tr>
    </w:tbl>
    <w:p w:rsidR="00ED3CFC" w:rsidRDefault="00ED3CFC" w:rsidP="003E4BAA">
      <w:pPr>
        <w:ind w:firstLine="0"/>
      </w:pPr>
    </w:p>
    <w:p w:rsidR="00183967" w:rsidRPr="00183967" w:rsidRDefault="00183967" w:rsidP="00183967">
      <w:pPr>
        <w:outlineLvl w:val="2"/>
        <w:rPr>
          <w:rFonts w:eastAsia="Calibri"/>
        </w:rPr>
      </w:pPr>
      <w:bookmarkStart w:id="46" w:name="_Toc92556414"/>
      <w:bookmarkStart w:id="47" w:name="_Toc100854995"/>
      <w:r w:rsidRPr="00183967">
        <w:rPr>
          <w:rFonts w:eastAsia="Calibri"/>
        </w:rPr>
        <w:t>2.7.2. Руководство программиста</w:t>
      </w:r>
      <w:bookmarkEnd w:id="46"/>
      <w:bookmarkEnd w:id="47"/>
    </w:p>
    <w:p w:rsidR="00183967" w:rsidRDefault="00183967" w:rsidP="00183967">
      <w:r>
        <w:t>Данная программа предназначена для автоматизации процесса регистрации заявок клиента на заселение в гостиницу.</w:t>
      </w:r>
    </w:p>
    <w:p w:rsidR="00183967" w:rsidRDefault="00183967" w:rsidP="00183967">
      <w:r>
        <w:t>Программа предусматривает авторизацию для одной роли «Ресепшионист»</w:t>
      </w:r>
    </w:p>
    <w:p w:rsidR="00183967" w:rsidRDefault="00183967" w:rsidP="00183967">
      <w:r w:rsidRPr="00767A8E">
        <w:lastRenderedPageBreak/>
        <w:t>Для корректной работы данной программы требуется следующее аппаратное и программное обеспечение:</w:t>
      </w:r>
    </w:p>
    <w:p w:rsidR="00183967" w:rsidRDefault="00183967" w:rsidP="00183967">
      <w:pPr>
        <w:pStyle w:val="a5"/>
        <w:widowControl w:val="0"/>
        <w:numPr>
          <w:ilvl w:val="0"/>
          <w:numId w:val="6"/>
        </w:numPr>
        <w:tabs>
          <w:tab w:val="left" w:pos="1439"/>
        </w:tabs>
        <w:autoSpaceDE w:val="0"/>
        <w:autoSpaceDN w:val="0"/>
        <w:ind w:left="0" w:firstLine="709"/>
        <w:contextualSpacing w:val="0"/>
      </w:pPr>
      <w:r>
        <w:t xml:space="preserve">процессор </w:t>
      </w:r>
      <w:r>
        <w:rPr>
          <w:lang w:val="en-US"/>
        </w:rPr>
        <w:t>AMD</w:t>
      </w:r>
      <w:r w:rsidRPr="00F81075">
        <w:t xml:space="preserve"> </w:t>
      </w:r>
      <w:r>
        <w:rPr>
          <w:lang w:val="en-US"/>
        </w:rPr>
        <w:t>A</w:t>
      </w:r>
      <w:r w:rsidRPr="00F81075">
        <w:t xml:space="preserve">8-5500 </w:t>
      </w:r>
      <w:r>
        <w:t>или совместимый с ним;</w:t>
      </w:r>
    </w:p>
    <w:p w:rsidR="00183967" w:rsidRDefault="00183967" w:rsidP="00183967">
      <w:pPr>
        <w:pStyle w:val="a5"/>
        <w:widowControl w:val="0"/>
        <w:numPr>
          <w:ilvl w:val="0"/>
          <w:numId w:val="6"/>
        </w:numPr>
        <w:tabs>
          <w:tab w:val="left" w:pos="1439"/>
        </w:tabs>
        <w:autoSpaceDE w:val="0"/>
        <w:autoSpaceDN w:val="0"/>
        <w:ind w:left="0" w:firstLine="709"/>
        <w:contextualSpacing w:val="0"/>
      </w:pPr>
      <w:r>
        <w:t>4 Гб оперативной</w:t>
      </w:r>
      <w:r>
        <w:rPr>
          <w:spacing w:val="-2"/>
        </w:rPr>
        <w:t xml:space="preserve"> </w:t>
      </w:r>
      <w:r>
        <w:t>памяти;</w:t>
      </w:r>
    </w:p>
    <w:p w:rsidR="00183967" w:rsidRDefault="00183967" w:rsidP="00183967">
      <w:pPr>
        <w:pStyle w:val="a5"/>
        <w:widowControl w:val="0"/>
        <w:numPr>
          <w:ilvl w:val="0"/>
          <w:numId w:val="6"/>
        </w:numPr>
        <w:tabs>
          <w:tab w:val="left" w:pos="1439"/>
        </w:tabs>
        <w:autoSpaceDE w:val="0"/>
        <w:autoSpaceDN w:val="0"/>
        <w:ind w:left="0" w:firstLine="709"/>
        <w:contextualSpacing w:val="0"/>
      </w:pPr>
      <w:r>
        <w:t>видеоадаптер, поддерживаемый</w:t>
      </w:r>
      <w:r>
        <w:rPr>
          <w:spacing w:val="-5"/>
        </w:rPr>
        <w:t xml:space="preserve"> </w:t>
      </w:r>
      <w:r>
        <w:t>Windows;</w:t>
      </w:r>
    </w:p>
    <w:p w:rsidR="00183967" w:rsidRDefault="00183967" w:rsidP="00183967">
      <w:pPr>
        <w:pStyle w:val="a5"/>
        <w:widowControl w:val="0"/>
        <w:numPr>
          <w:ilvl w:val="0"/>
          <w:numId w:val="6"/>
        </w:numPr>
        <w:tabs>
          <w:tab w:val="left" w:pos="1439"/>
        </w:tabs>
        <w:autoSpaceDE w:val="0"/>
        <w:autoSpaceDN w:val="0"/>
        <w:ind w:left="0" w:firstLine="709"/>
        <w:contextualSpacing w:val="0"/>
      </w:pPr>
      <w:r>
        <w:t>операционная система: Windows</w:t>
      </w:r>
      <w:r>
        <w:rPr>
          <w:spacing w:val="-3"/>
        </w:rPr>
        <w:t xml:space="preserve"> </w:t>
      </w:r>
      <w:r>
        <w:t xml:space="preserve">7, </w:t>
      </w:r>
      <w:r>
        <w:rPr>
          <w:lang w:val="en-US"/>
        </w:rPr>
        <w:t>Windows</w:t>
      </w:r>
      <w:r w:rsidRPr="000B44AC">
        <w:t xml:space="preserve"> 8, </w:t>
      </w:r>
      <w:r>
        <w:rPr>
          <w:lang w:val="en-US"/>
        </w:rPr>
        <w:t>Windows</w:t>
      </w:r>
      <w:r w:rsidRPr="000B44AC">
        <w:t xml:space="preserve"> 10</w:t>
      </w:r>
      <w:r>
        <w:t>;</w:t>
      </w:r>
    </w:p>
    <w:p w:rsidR="00183967" w:rsidRDefault="00183967" w:rsidP="00183967">
      <w:pPr>
        <w:pStyle w:val="a5"/>
        <w:widowControl w:val="0"/>
        <w:numPr>
          <w:ilvl w:val="0"/>
          <w:numId w:val="6"/>
        </w:numPr>
        <w:tabs>
          <w:tab w:val="left" w:pos="1439"/>
        </w:tabs>
        <w:autoSpaceDE w:val="0"/>
        <w:autoSpaceDN w:val="0"/>
        <w:ind w:left="0" w:firstLine="709"/>
        <w:contextualSpacing w:val="0"/>
      </w:pPr>
      <w:r>
        <w:t xml:space="preserve">Microsoft Word 2007 или выше. </w:t>
      </w:r>
    </w:p>
    <w:p w:rsidR="00183967" w:rsidRDefault="00183967" w:rsidP="00183967">
      <w:r>
        <w:t>Настройка программы.</w:t>
      </w:r>
    </w:p>
    <w:p w:rsidR="00183967" w:rsidRDefault="00183967" w:rsidP="00183967">
      <w:r>
        <w:t>Для начала установки программы вам необходимо установить Visual Studio 2019. Скачать установочные файлы можно на официальном сайте Microsoft: https://visualstudio.microsoft.com/ru/downloads/. Далее нужно запустить установочный файл Setup. Следуйте инструкции мастера установки. Выберите нужный путь расположения файлов на вашем компьютере, либо установите в уже заданную директорию по умолчанию.</w:t>
      </w:r>
    </w:p>
    <w:p w:rsidR="00183967" w:rsidRDefault="00183967" w:rsidP="00183967">
      <w:r>
        <w:t>Важно: не забудьте куда вы установили программу!</w:t>
      </w:r>
    </w:p>
    <w:p w:rsidR="00183967" w:rsidRDefault="00183967" w:rsidP="00183967">
      <w:r>
        <w:t>После успешной установки, в заданной директории при установке, вы найдете файлы приложения и саму программу. Файлы приложения можно оставить там же или перенести их в стандартную директорию файлов Visual Studio 2019.</w:t>
      </w:r>
    </w:p>
    <w:p w:rsidR="00183967" w:rsidRPr="00F81075" w:rsidRDefault="00183967" w:rsidP="00183967">
      <w:pPr>
        <w:rPr>
          <w:lang w:val="en-US"/>
        </w:rPr>
      </w:pPr>
      <w:r>
        <w:t>Внимание</w:t>
      </w:r>
      <w:r w:rsidRPr="00F81075">
        <w:rPr>
          <w:lang w:val="en-US"/>
        </w:rPr>
        <w:t xml:space="preserve">: </w:t>
      </w:r>
      <w:r>
        <w:t>обычно</w:t>
      </w:r>
      <w:r w:rsidRPr="00F81075">
        <w:rPr>
          <w:lang w:val="en-US"/>
        </w:rPr>
        <w:t xml:space="preserve"> </w:t>
      </w:r>
      <w:r>
        <w:t>все</w:t>
      </w:r>
      <w:r w:rsidRPr="00F81075">
        <w:rPr>
          <w:lang w:val="en-US"/>
        </w:rPr>
        <w:t xml:space="preserve"> </w:t>
      </w:r>
      <w:r>
        <w:t>файлы</w:t>
      </w:r>
      <w:r w:rsidRPr="00F81075">
        <w:rPr>
          <w:lang w:val="en-US"/>
        </w:rPr>
        <w:t xml:space="preserve"> Visual Studio 2019 </w:t>
      </w:r>
      <w:r>
        <w:t>находятся</w:t>
      </w:r>
      <w:r w:rsidRPr="00F81075">
        <w:rPr>
          <w:lang w:val="en-US"/>
        </w:rPr>
        <w:t xml:space="preserve"> </w:t>
      </w:r>
      <w:r>
        <w:t>в</w:t>
      </w:r>
      <w:r w:rsidRPr="00F81075">
        <w:rPr>
          <w:lang w:val="en-US"/>
        </w:rPr>
        <w:t xml:space="preserve"> </w:t>
      </w:r>
      <w:r>
        <w:t>директории</w:t>
      </w:r>
      <w:r w:rsidRPr="00F81075">
        <w:rPr>
          <w:lang w:val="en-US"/>
        </w:rPr>
        <w:t>: C:\Program Files (x</w:t>
      </w:r>
      <w:proofErr w:type="gramStart"/>
      <w:r w:rsidRPr="00F81075">
        <w:rPr>
          <w:lang w:val="en-US"/>
        </w:rPr>
        <w:t>86)\</w:t>
      </w:r>
      <w:proofErr w:type="gramEnd"/>
      <w:r w:rsidRPr="00F81075">
        <w:rPr>
          <w:lang w:val="en-US"/>
        </w:rPr>
        <w:t>Microsoft Visual Stu</w:t>
      </w:r>
      <w:r>
        <w:rPr>
          <w:lang w:val="en-US"/>
        </w:rPr>
        <w:t>dio\2019\Community\Common7\IDE\</w:t>
      </w:r>
    </w:p>
    <w:p w:rsidR="00183967" w:rsidRDefault="00183967" w:rsidP="00183967">
      <w:r>
        <w:t>Запускаем VisualStudio 2019. Для начала необходимо найти программу «</w:t>
      </w:r>
      <w:r>
        <w:rPr>
          <w:lang w:val="en-US"/>
        </w:rPr>
        <w:t>Hotel</w:t>
      </w:r>
      <w:r>
        <w:t>». Для этого при открытии Visual Studio 2019 написать в поиске «</w:t>
      </w:r>
      <w:r>
        <w:rPr>
          <w:lang w:val="en-US"/>
        </w:rPr>
        <w:t>Hotel</w:t>
      </w:r>
      <w:r>
        <w:t>» или найти при нажатии «Открыть проект или решение» программу, которую вы расположили.</w:t>
      </w:r>
    </w:p>
    <w:p w:rsidR="00183967" w:rsidRPr="00FC5CC0" w:rsidRDefault="00183967" w:rsidP="00183967">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44</w:t>
      </w:r>
      <w:r w:rsidRPr="00FC5CC0">
        <w:rPr>
          <w:noProof/>
        </w:rPr>
        <w:fldChar w:fldCharType="end"/>
      </w:r>
      <w:r w:rsidRPr="00FC5CC0">
        <w:rPr>
          <w:noProof/>
          <w:lang w:val="en-US"/>
        </w:rPr>
        <w:t xml:space="preserve"> </w:t>
      </w:r>
      <w:r w:rsidRPr="00FC5CC0">
        <w:t>– Сообщения программисту</w:t>
      </w:r>
    </w:p>
    <w:tbl>
      <w:tblPr>
        <w:tblStyle w:val="22"/>
        <w:tblW w:w="5000" w:type="pct"/>
        <w:tblLook w:val="04A0" w:firstRow="1" w:lastRow="0" w:firstColumn="1" w:lastColumn="0" w:noHBand="0" w:noVBand="1"/>
      </w:tblPr>
      <w:tblGrid>
        <w:gridCol w:w="4303"/>
        <w:gridCol w:w="5893"/>
      </w:tblGrid>
      <w:tr w:rsidR="00C93D80" w:rsidRPr="00FC5CC0" w:rsidTr="00C93D80">
        <w:tc>
          <w:tcPr>
            <w:tcW w:w="2110" w:type="pct"/>
            <w:tcBorders>
              <w:top w:val="single" w:sz="4" w:space="0" w:color="auto"/>
              <w:left w:val="single" w:sz="4" w:space="0" w:color="auto"/>
              <w:bottom w:val="single" w:sz="4" w:space="0" w:color="auto"/>
              <w:right w:val="single" w:sz="4" w:space="0" w:color="auto"/>
            </w:tcBorders>
            <w:hideMark/>
          </w:tcPr>
          <w:p w:rsidR="00C93D80" w:rsidRPr="00FC5CC0" w:rsidRDefault="00C93D80" w:rsidP="00C93D80">
            <w:pPr>
              <w:pStyle w:val="32"/>
              <w:jc w:val="center"/>
            </w:pPr>
            <w:r w:rsidRPr="00FC5CC0">
              <w:t>Сообщение</w:t>
            </w:r>
          </w:p>
        </w:tc>
        <w:tc>
          <w:tcPr>
            <w:tcW w:w="2890" w:type="pct"/>
            <w:tcBorders>
              <w:top w:val="single" w:sz="4" w:space="0" w:color="auto"/>
              <w:left w:val="single" w:sz="4" w:space="0" w:color="auto"/>
              <w:bottom w:val="single" w:sz="4" w:space="0" w:color="auto"/>
              <w:right w:val="single" w:sz="4" w:space="0" w:color="auto"/>
            </w:tcBorders>
            <w:hideMark/>
          </w:tcPr>
          <w:p w:rsidR="00C93D80" w:rsidRPr="00FC5CC0" w:rsidRDefault="00C93D80" w:rsidP="00C93D80">
            <w:pPr>
              <w:pStyle w:val="32"/>
              <w:jc w:val="center"/>
            </w:pPr>
            <w:r w:rsidRPr="00FC5CC0">
              <w:t>Описание действий при получении сообщения</w:t>
            </w:r>
          </w:p>
        </w:tc>
      </w:tr>
      <w:tr w:rsidR="00C93D80" w:rsidRPr="00FC5CC0" w:rsidTr="00C93D80">
        <w:tc>
          <w:tcPr>
            <w:tcW w:w="2110" w:type="pct"/>
            <w:tcBorders>
              <w:top w:val="single" w:sz="4" w:space="0" w:color="auto"/>
              <w:left w:val="single" w:sz="4" w:space="0" w:color="auto"/>
              <w:bottom w:val="single" w:sz="4" w:space="0" w:color="auto"/>
              <w:right w:val="single" w:sz="4" w:space="0" w:color="auto"/>
            </w:tcBorders>
          </w:tcPr>
          <w:p w:rsidR="00C93D80" w:rsidRPr="00FC5CC0" w:rsidRDefault="00C93D80" w:rsidP="00C93D80">
            <w:pPr>
              <w:pStyle w:val="32"/>
            </w:pPr>
            <w:r w:rsidRPr="00FC5CC0">
              <w:t>Попытка обращения к элементу массива или коллекции с индексом, который находится вне границ</w:t>
            </w:r>
          </w:p>
        </w:tc>
        <w:tc>
          <w:tcPr>
            <w:tcW w:w="2890" w:type="pct"/>
            <w:tcBorders>
              <w:top w:val="single" w:sz="4" w:space="0" w:color="auto"/>
              <w:left w:val="single" w:sz="4" w:space="0" w:color="auto"/>
              <w:bottom w:val="single" w:sz="4" w:space="0" w:color="auto"/>
              <w:right w:val="single" w:sz="4" w:space="0" w:color="auto"/>
            </w:tcBorders>
          </w:tcPr>
          <w:p w:rsidR="00C93D80" w:rsidRPr="00FC5CC0" w:rsidRDefault="00C93D80" w:rsidP="00C93D80">
            <w:pPr>
              <w:pStyle w:val="32"/>
              <w:rPr>
                <w:lang w:eastAsia="ru-RU"/>
              </w:rPr>
            </w:pPr>
            <w:r w:rsidRPr="00FC5CC0">
              <w:rPr>
                <w:lang w:eastAsia="ru-RU"/>
              </w:rPr>
              <w:t xml:space="preserve">Убедитесь, что указанный индекс существует в коллекции. </w:t>
            </w:r>
          </w:p>
        </w:tc>
      </w:tr>
      <w:tr w:rsidR="00C93D80" w:rsidRPr="00FC5CC0" w:rsidTr="00C93D80">
        <w:tc>
          <w:tcPr>
            <w:tcW w:w="2110" w:type="pct"/>
            <w:tcBorders>
              <w:top w:val="single" w:sz="4" w:space="0" w:color="auto"/>
              <w:left w:val="single" w:sz="4" w:space="0" w:color="auto"/>
              <w:bottom w:val="single" w:sz="4" w:space="0" w:color="auto"/>
              <w:right w:val="single" w:sz="4" w:space="0" w:color="auto"/>
            </w:tcBorders>
          </w:tcPr>
          <w:p w:rsidR="00C93D80" w:rsidRPr="00FC5CC0" w:rsidRDefault="00C93D80" w:rsidP="00C93D80">
            <w:pPr>
              <w:pStyle w:val="32"/>
            </w:pPr>
            <w:r w:rsidRPr="00FC5CC0">
              <w:t>Ошибках операций арифметического приведения или преобразования</w:t>
            </w:r>
          </w:p>
        </w:tc>
        <w:tc>
          <w:tcPr>
            <w:tcW w:w="2890" w:type="pct"/>
            <w:tcBorders>
              <w:top w:val="single" w:sz="4" w:space="0" w:color="auto"/>
              <w:left w:val="single" w:sz="4" w:space="0" w:color="auto"/>
              <w:bottom w:val="single" w:sz="4" w:space="0" w:color="auto"/>
              <w:right w:val="single" w:sz="4" w:space="0" w:color="auto"/>
            </w:tcBorders>
          </w:tcPr>
          <w:p w:rsidR="00C93D80" w:rsidRPr="00FC5CC0" w:rsidRDefault="00C93D80" w:rsidP="00C93D80">
            <w:pPr>
              <w:pStyle w:val="32"/>
              <w:rPr>
                <w:lang w:eastAsia="ru-RU"/>
              </w:rPr>
            </w:pPr>
            <w:r w:rsidRPr="00FC5CC0">
              <w:rPr>
                <w:lang w:eastAsia="ru-RU"/>
              </w:rPr>
              <w:t>Убедитесь, что приведение объекта к данному типу возможно.</w:t>
            </w:r>
          </w:p>
        </w:tc>
      </w:tr>
    </w:tbl>
    <w:p w:rsidR="00C93D80" w:rsidRPr="00C93D80" w:rsidRDefault="00C93D80" w:rsidP="00C93D80">
      <w:pPr>
        <w:outlineLvl w:val="2"/>
        <w:rPr>
          <w:rFonts w:eastAsia="Calibri"/>
        </w:rPr>
      </w:pPr>
      <w:bookmarkStart w:id="48" w:name="_Toc92556415"/>
      <w:bookmarkStart w:id="49" w:name="_Toc100854996"/>
      <w:r w:rsidRPr="00C93D80">
        <w:rPr>
          <w:rFonts w:eastAsia="Calibri"/>
        </w:rPr>
        <w:t>2.7.3. Руководство оператора</w:t>
      </w:r>
      <w:bookmarkEnd w:id="48"/>
      <w:bookmarkEnd w:id="49"/>
    </w:p>
    <w:p w:rsidR="00C93D80" w:rsidRDefault="00C93D80" w:rsidP="00C93D80">
      <w:r>
        <w:t>Для начала вам нужно запустить программу.</w:t>
      </w:r>
    </w:p>
    <w:p w:rsidR="00C93D80" w:rsidRDefault="00C93D80" w:rsidP="00C93D80">
      <w:r>
        <w:lastRenderedPageBreak/>
        <w:t xml:space="preserve">После запуска программы вам откроется окно авторизации. Здесь необходимо ввести логин и пароль после нажать на кнопку </w:t>
      </w:r>
      <w:r w:rsidRPr="00867C7A">
        <w:t>“</w:t>
      </w:r>
      <w:r>
        <w:t>Войти</w:t>
      </w:r>
      <w:r w:rsidRPr="00867C7A">
        <w:t>”</w:t>
      </w:r>
      <w:r>
        <w:t>. Интерфейс данной формы представлен на рисунке 19.</w:t>
      </w:r>
    </w:p>
    <w:p w:rsidR="00C93D80" w:rsidRDefault="00C93D80" w:rsidP="00C93D80">
      <w:pPr>
        <w:ind w:firstLine="0"/>
        <w:jc w:val="center"/>
      </w:pPr>
      <w:r>
        <w:rPr>
          <w:noProof/>
          <w:lang w:eastAsia="ru-RU"/>
        </w:rPr>
        <w:drawing>
          <wp:inline distT="0" distB="0" distL="0" distR="0" wp14:anchorId="29DFE112" wp14:editId="0CCA3513">
            <wp:extent cx="4438650" cy="258110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755" cy="2585239"/>
                    </a:xfrm>
                    <a:prstGeom prst="rect">
                      <a:avLst/>
                    </a:prstGeom>
                  </pic:spPr>
                </pic:pic>
              </a:graphicData>
            </a:graphic>
          </wp:inline>
        </w:drawing>
      </w:r>
    </w:p>
    <w:p w:rsidR="00C93D80" w:rsidRDefault="00C93D80" w:rsidP="00C93D80">
      <w:pPr>
        <w:ind w:firstLine="0"/>
        <w:jc w:val="center"/>
      </w:pPr>
      <w:r>
        <w:t>Рис.</w:t>
      </w:r>
      <w:r w:rsidRPr="00634AA0">
        <w:t xml:space="preserve">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19</w:t>
      </w:r>
      <w:r w:rsidRPr="00FC5CC0">
        <w:rPr>
          <w:noProof/>
        </w:rPr>
        <w:fldChar w:fldCharType="end"/>
      </w:r>
      <w:r w:rsidRPr="00634AA0">
        <w:rPr>
          <w:noProof/>
        </w:rPr>
        <w:t xml:space="preserve"> </w:t>
      </w:r>
      <w:r>
        <w:t>– Авторизация</w:t>
      </w:r>
    </w:p>
    <w:p w:rsidR="00C93D80" w:rsidRDefault="00C93D80" w:rsidP="00C93D80">
      <w:r>
        <w:t>Далее вы попадете в главное меню, с которым вы и будете работать.</w:t>
      </w:r>
    </w:p>
    <w:p w:rsidR="00C93D80" w:rsidRDefault="00C93D80" w:rsidP="00C93D80">
      <w:pPr>
        <w:ind w:firstLine="0"/>
        <w:rPr>
          <w:noProof/>
          <w:lang w:eastAsia="ru-RU"/>
        </w:rPr>
      </w:pPr>
      <w:r>
        <w:t xml:space="preserve">Кнопка «Заказы» позволяет открыть интерфейс, в которым мы можем просмотреть заказы на рисунке 20. Кнопка </w:t>
      </w:r>
      <w:r w:rsidRPr="00867C7A">
        <w:t>“</w:t>
      </w:r>
      <w:r>
        <w:t>Выгрузить</w:t>
      </w:r>
      <w:r w:rsidRPr="00867C7A">
        <w:t>”</w:t>
      </w:r>
      <w:r>
        <w:t xml:space="preserve"> позволяет получить данные по готовности заказов за указанный период. </w:t>
      </w:r>
    </w:p>
    <w:p w:rsidR="00C93D80" w:rsidRDefault="00C93D80" w:rsidP="00C93D80">
      <w:pPr>
        <w:jc w:val="center"/>
      </w:pPr>
      <w:r>
        <w:rPr>
          <w:noProof/>
          <w:lang w:eastAsia="ru-RU"/>
        </w:rPr>
        <w:drawing>
          <wp:inline distT="0" distB="0" distL="0" distR="0" wp14:anchorId="4462E2F5" wp14:editId="20A9AEAB">
            <wp:extent cx="4206002" cy="2405357"/>
            <wp:effectExtent l="0" t="0" r="444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7985" cy="2423648"/>
                    </a:xfrm>
                    <a:prstGeom prst="rect">
                      <a:avLst/>
                    </a:prstGeom>
                  </pic:spPr>
                </pic:pic>
              </a:graphicData>
            </a:graphic>
          </wp:inline>
        </w:drawing>
      </w:r>
    </w:p>
    <w:p w:rsidR="00C93D80" w:rsidRPr="00867C7A" w:rsidRDefault="00C93D80" w:rsidP="00C93D80">
      <w:pPr>
        <w:jc w:val="center"/>
      </w:pPr>
      <w:r>
        <w:t xml:space="preserve">Рис.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20</w:t>
      </w:r>
      <w:r w:rsidRPr="00FC5CC0">
        <w:rPr>
          <w:noProof/>
        </w:rPr>
        <w:fldChar w:fldCharType="end"/>
      </w:r>
      <w:r>
        <w:t xml:space="preserve"> – Главное меню</w:t>
      </w:r>
    </w:p>
    <w:p w:rsidR="00C93D80" w:rsidRDefault="00C93D80" w:rsidP="00C93D80">
      <w:pPr>
        <w:ind w:firstLine="0"/>
      </w:pPr>
    </w:p>
    <w:p w:rsidR="00C93D80" w:rsidRDefault="00C93D80" w:rsidP="00C93D80">
      <w:r>
        <w:t>Нажав два раза на левую кнопку мыши появится полная информация о заказе где можно проставить готовность позиций заказов. Интерфейс данный формы представлен на рисунке 21.</w:t>
      </w:r>
    </w:p>
    <w:p w:rsidR="00C93D80" w:rsidRDefault="00C93D80" w:rsidP="00C93D80">
      <w:pPr>
        <w:jc w:val="center"/>
      </w:pPr>
      <w:r>
        <w:rPr>
          <w:noProof/>
          <w:lang w:eastAsia="ru-RU"/>
        </w:rPr>
        <w:lastRenderedPageBreak/>
        <w:drawing>
          <wp:inline distT="0" distB="0" distL="0" distR="0" wp14:anchorId="289E8B8C" wp14:editId="655C40E4">
            <wp:extent cx="4559300" cy="2684407"/>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208" cy="2692007"/>
                    </a:xfrm>
                    <a:prstGeom prst="rect">
                      <a:avLst/>
                    </a:prstGeom>
                  </pic:spPr>
                </pic:pic>
              </a:graphicData>
            </a:graphic>
          </wp:inline>
        </w:drawing>
      </w:r>
    </w:p>
    <w:p w:rsidR="00C93D80" w:rsidRDefault="00C93D80" w:rsidP="00C93D80">
      <w:pPr>
        <w:ind w:firstLine="0"/>
        <w:jc w:val="center"/>
      </w:pPr>
      <w:r>
        <w:t>Рис.</w:t>
      </w:r>
      <w:r w:rsidRPr="00634AA0">
        <w:t xml:space="preserve">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21</w:t>
      </w:r>
      <w:r w:rsidRPr="00FC5CC0">
        <w:rPr>
          <w:noProof/>
        </w:rPr>
        <w:fldChar w:fldCharType="end"/>
      </w:r>
      <w:r>
        <w:t xml:space="preserve"> – Инфо заказ</w:t>
      </w:r>
    </w:p>
    <w:p w:rsidR="00C93D80" w:rsidRDefault="00C93D80" w:rsidP="00C93D80">
      <w:r>
        <w:t>После проставления галочек на всех позициях заказов и нажав кнопку «Назад» можно увидеть дату завершения заказа. Подробнее на рисунке 22.</w:t>
      </w:r>
    </w:p>
    <w:p w:rsidR="00C93D80" w:rsidRDefault="00C93D80" w:rsidP="00C93D80">
      <w:pPr>
        <w:ind w:firstLine="0"/>
        <w:jc w:val="center"/>
      </w:pPr>
      <w:r>
        <w:rPr>
          <w:noProof/>
          <w:lang w:eastAsia="ru-RU"/>
        </w:rPr>
        <w:drawing>
          <wp:inline distT="0" distB="0" distL="0" distR="0" wp14:anchorId="1F324C2A" wp14:editId="67A098DC">
            <wp:extent cx="4206002" cy="2405357"/>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7985" cy="2423648"/>
                    </a:xfrm>
                    <a:prstGeom prst="rect">
                      <a:avLst/>
                    </a:prstGeom>
                  </pic:spPr>
                </pic:pic>
              </a:graphicData>
            </a:graphic>
          </wp:inline>
        </w:drawing>
      </w:r>
    </w:p>
    <w:p w:rsidR="00C93D80" w:rsidRDefault="00C93D80" w:rsidP="00C93D80">
      <w:pPr>
        <w:ind w:firstLine="0"/>
        <w:jc w:val="center"/>
      </w:pPr>
      <w:r>
        <w:t>Рис.</w:t>
      </w:r>
      <w:r w:rsidRPr="00634AA0">
        <w:t xml:space="preserve">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22</w:t>
      </w:r>
      <w:r w:rsidRPr="00FC5CC0">
        <w:rPr>
          <w:noProof/>
        </w:rPr>
        <w:fldChar w:fldCharType="end"/>
      </w:r>
      <w:r>
        <w:t xml:space="preserve"> – Клиенты</w:t>
      </w:r>
    </w:p>
    <w:p w:rsidR="00C93D80" w:rsidRPr="00FC7990" w:rsidRDefault="00C93D80" w:rsidP="00C93D80">
      <w:r>
        <w:t>Заполнив данными поля «Выбор даты» выберите нужный заказ и нажмите кнопку «Выгрузить</w:t>
      </w:r>
      <w:r w:rsidRPr="00FC7990">
        <w:t xml:space="preserve"> </w:t>
      </w:r>
      <w:r>
        <w:t xml:space="preserve">в </w:t>
      </w:r>
      <w:r>
        <w:rPr>
          <w:lang w:val="en-US"/>
        </w:rPr>
        <w:t>Word</w:t>
      </w:r>
      <w:r>
        <w:t xml:space="preserve">». В результате вы увидите уведомление об успешном создании файла. Файл отчётности за указанную дату представлен на рисунке 23. По нажатию на кнопку «Выгрузить в </w:t>
      </w:r>
      <w:r>
        <w:rPr>
          <w:lang w:val="en-US"/>
        </w:rPr>
        <w:t>Excel</w:t>
      </w:r>
      <w:r>
        <w:t>»</w:t>
      </w:r>
      <w:r w:rsidRPr="00FC7990">
        <w:t xml:space="preserve"> </w:t>
      </w:r>
      <w:r>
        <w:t>вы увидите отчётность, представленную на рисунке 24. По нажатию на кнопку «Построить график статистики» вы увидите статистике, представленную на рисунке 25.</w:t>
      </w:r>
    </w:p>
    <w:p w:rsidR="00C93D80" w:rsidRDefault="00C93D80" w:rsidP="00C93D80">
      <w:pPr>
        <w:jc w:val="center"/>
      </w:pPr>
      <w:r>
        <w:rPr>
          <w:noProof/>
          <w:lang w:eastAsia="ru-RU"/>
        </w:rPr>
        <w:lastRenderedPageBreak/>
        <w:drawing>
          <wp:inline distT="0" distB="0" distL="0" distR="0" wp14:anchorId="17151334" wp14:editId="1E8E7F38">
            <wp:extent cx="3406310" cy="2041237"/>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7686" cy="2048054"/>
                    </a:xfrm>
                    <a:prstGeom prst="rect">
                      <a:avLst/>
                    </a:prstGeom>
                  </pic:spPr>
                </pic:pic>
              </a:graphicData>
            </a:graphic>
          </wp:inline>
        </w:drawing>
      </w:r>
    </w:p>
    <w:p w:rsidR="00C93D80" w:rsidRDefault="00C93D80" w:rsidP="00C93D80">
      <w:pPr>
        <w:jc w:val="center"/>
      </w:pPr>
      <w:r>
        <w:t>Рис.</w:t>
      </w:r>
      <w:r>
        <w:rPr>
          <w:lang w:val="en-US"/>
        </w:rPr>
        <w:t xml:space="preserve">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23</w:t>
      </w:r>
      <w:r w:rsidRPr="00FC5CC0">
        <w:rPr>
          <w:noProof/>
        </w:rPr>
        <w:fldChar w:fldCharType="end"/>
      </w:r>
      <w:r>
        <w:t>– Отчётный файл</w:t>
      </w:r>
    </w:p>
    <w:p w:rsidR="00C93D80" w:rsidRDefault="00C93D80" w:rsidP="00C93D80">
      <w:pPr>
        <w:jc w:val="center"/>
      </w:pPr>
      <w:r>
        <w:rPr>
          <w:noProof/>
          <w:lang w:eastAsia="ru-RU"/>
        </w:rPr>
        <w:drawing>
          <wp:inline distT="0" distB="0" distL="0" distR="0" wp14:anchorId="5BB34C34" wp14:editId="087F3DF6">
            <wp:extent cx="3923145" cy="1313256"/>
            <wp:effectExtent l="0" t="0" r="127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5321" cy="1320679"/>
                    </a:xfrm>
                    <a:prstGeom prst="rect">
                      <a:avLst/>
                    </a:prstGeom>
                  </pic:spPr>
                </pic:pic>
              </a:graphicData>
            </a:graphic>
          </wp:inline>
        </w:drawing>
      </w:r>
    </w:p>
    <w:p w:rsidR="00C93D80" w:rsidRDefault="00C93D80" w:rsidP="00C93D80">
      <w:pPr>
        <w:jc w:val="center"/>
      </w:pPr>
      <w:r>
        <w:t>Рис.</w:t>
      </w:r>
      <w:r>
        <w:rPr>
          <w:lang w:val="en-US"/>
        </w:rPr>
        <w:t xml:space="preserve">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24</w:t>
      </w:r>
      <w:r w:rsidRPr="00FC5CC0">
        <w:rPr>
          <w:noProof/>
        </w:rPr>
        <w:fldChar w:fldCharType="end"/>
      </w:r>
      <w:r>
        <w:t>– Отчётный файл</w:t>
      </w:r>
    </w:p>
    <w:p w:rsidR="00C93D80" w:rsidRDefault="00C93D80" w:rsidP="00C93D80">
      <w:pPr>
        <w:jc w:val="center"/>
      </w:pPr>
      <w:r>
        <w:rPr>
          <w:noProof/>
          <w:lang w:eastAsia="ru-RU"/>
        </w:rPr>
        <w:drawing>
          <wp:inline distT="0" distB="0" distL="0" distR="0" wp14:anchorId="1478BC65" wp14:editId="76E020BE">
            <wp:extent cx="4150516" cy="2336800"/>
            <wp:effectExtent l="0" t="0" r="2540" b="63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670" cy="2350962"/>
                    </a:xfrm>
                    <a:prstGeom prst="rect">
                      <a:avLst/>
                    </a:prstGeom>
                  </pic:spPr>
                </pic:pic>
              </a:graphicData>
            </a:graphic>
          </wp:inline>
        </w:drawing>
      </w:r>
    </w:p>
    <w:p w:rsidR="00C93D80" w:rsidRDefault="00C93D80" w:rsidP="00C93D80">
      <w:pPr>
        <w:jc w:val="center"/>
      </w:pPr>
      <w:r>
        <w:t>Рис.</w:t>
      </w:r>
      <w:r w:rsidRPr="00C93D80">
        <w:rPr>
          <w:noProof/>
        </w:rPr>
        <w:t xml:space="preserve">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25</w:t>
      </w:r>
      <w:r w:rsidRPr="00FC5CC0">
        <w:rPr>
          <w:noProof/>
        </w:rPr>
        <w:fldChar w:fldCharType="end"/>
      </w:r>
      <w:r>
        <w:t>– Отчётная форма</w:t>
      </w:r>
    </w:p>
    <w:p w:rsidR="003E4BAA" w:rsidRDefault="003E4BAA" w:rsidP="003E4BAA">
      <w:pPr>
        <w:ind w:firstLine="0"/>
      </w:pPr>
    </w:p>
    <w:p w:rsidR="00C93D80" w:rsidRPr="00FC5CC0" w:rsidRDefault="00C93D80" w:rsidP="00C93D80">
      <w:r w:rsidRPr="00FC5CC0">
        <w:t xml:space="preserve">Таблица </w:t>
      </w:r>
      <w:r w:rsidRPr="00FC5CC0">
        <w:rPr>
          <w:noProof/>
        </w:rPr>
        <w:fldChar w:fldCharType="begin"/>
      </w:r>
      <w:r w:rsidRPr="00FC5CC0">
        <w:rPr>
          <w:noProof/>
        </w:rPr>
        <w:instrText xml:space="preserve"> SEQ Таблица \* ARABIC </w:instrText>
      </w:r>
      <w:r w:rsidRPr="00FC5CC0">
        <w:rPr>
          <w:noProof/>
        </w:rPr>
        <w:fldChar w:fldCharType="separate"/>
      </w:r>
      <w:r w:rsidR="007921EE">
        <w:rPr>
          <w:noProof/>
        </w:rPr>
        <w:t>45</w:t>
      </w:r>
      <w:r w:rsidRPr="00FC5CC0">
        <w:rPr>
          <w:noProof/>
        </w:rPr>
        <w:fldChar w:fldCharType="end"/>
      </w:r>
      <w:r w:rsidRPr="00634AA0">
        <w:t xml:space="preserve"> </w:t>
      </w:r>
      <w:r w:rsidRPr="00FC5CC0">
        <w:t>– Сообщения оператору</w:t>
      </w:r>
    </w:p>
    <w:tbl>
      <w:tblPr>
        <w:tblStyle w:val="22"/>
        <w:tblW w:w="5000" w:type="pct"/>
        <w:tblLook w:val="04A0" w:firstRow="1" w:lastRow="0" w:firstColumn="1" w:lastColumn="0" w:noHBand="0" w:noVBand="1"/>
      </w:tblPr>
      <w:tblGrid>
        <w:gridCol w:w="4303"/>
        <w:gridCol w:w="5893"/>
      </w:tblGrid>
      <w:tr w:rsidR="00C93D80" w:rsidRPr="00FC5CC0" w:rsidTr="00C93D80">
        <w:tc>
          <w:tcPr>
            <w:tcW w:w="2110" w:type="pct"/>
            <w:tcBorders>
              <w:top w:val="single" w:sz="4" w:space="0" w:color="auto"/>
              <w:left w:val="single" w:sz="4" w:space="0" w:color="auto"/>
              <w:bottom w:val="single" w:sz="4" w:space="0" w:color="auto"/>
              <w:right w:val="single" w:sz="4" w:space="0" w:color="auto"/>
            </w:tcBorders>
            <w:hideMark/>
          </w:tcPr>
          <w:p w:rsidR="00C93D80" w:rsidRPr="00FC5CC0" w:rsidRDefault="00C93D80" w:rsidP="00C93D80">
            <w:pPr>
              <w:pStyle w:val="32"/>
              <w:jc w:val="center"/>
            </w:pPr>
            <w:r w:rsidRPr="00FC5CC0">
              <w:t>Сообщение</w:t>
            </w:r>
          </w:p>
        </w:tc>
        <w:tc>
          <w:tcPr>
            <w:tcW w:w="2890" w:type="pct"/>
            <w:tcBorders>
              <w:top w:val="single" w:sz="4" w:space="0" w:color="auto"/>
              <w:left w:val="single" w:sz="4" w:space="0" w:color="auto"/>
              <w:bottom w:val="single" w:sz="4" w:space="0" w:color="auto"/>
              <w:right w:val="single" w:sz="4" w:space="0" w:color="auto"/>
            </w:tcBorders>
            <w:hideMark/>
          </w:tcPr>
          <w:p w:rsidR="00C93D80" w:rsidRPr="00FC5CC0" w:rsidRDefault="00C93D80" w:rsidP="00C93D80">
            <w:pPr>
              <w:pStyle w:val="32"/>
              <w:jc w:val="center"/>
            </w:pPr>
            <w:r w:rsidRPr="00FC5CC0">
              <w:t>Описание действий при получении сообщения</w:t>
            </w:r>
          </w:p>
        </w:tc>
      </w:tr>
      <w:tr w:rsidR="00C93D80" w:rsidRPr="00FC5CC0" w:rsidTr="00C93D80">
        <w:tc>
          <w:tcPr>
            <w:tcW w:w="2110" w:type="pct"/>
            <w:tcBorders>
              <w:top w:val="single" w:sz="4" w:space="0" w:color="auto"/>
              <w:left w:val="single" w:sz="4" w:space="0" w:color="auto"/>
              <w:bottom w:val="single" w:sz="4" w:space="0" w:color="auto"/>
              <w:right w:val="single" w:sz="4" w:space="0" w:color="auto"/>
            </w:tcBorders>
            <w:hideMark/>
          </w:tcPr>
          <w:p w:rsidR="00C93D80" w:rsidRPr="00AB1D9A" w:rsidRDefault="00C93D80" w:rsidP="00C93D80">
            <w:pPr>
              <w:pStyle w:val="32"/>
            </w:pPr>
            <w:r w:rsidRPr="00AB1D9A">
              <w:t>Не удалось подключиться к базе данных</w:t>
            </w:r>
          </w:p>
        </w:tc>
        <w:tc>
          <w:tcPr>
            <w:tcW w:w="2890" w:type="pct"/>
            <w:tcBorders>
              <w:top w:val="single" w:sz="4" w:space="0" w:color="auto"/>
              <w:left w:val="single" w:sz="4" w:space="0" w:color="auto"/>
              <w:bottom w:val="single" w:sz="4" w:space="0" w:color="auto"/>
              <w:right w:val="single" w:sz="4" w:space="0" w:color="auto"/>
            </w:tcBorders>
          </w:tcPr>
          <w:p w:rsidR="00C93D80" w:rsidRPr="00AB1D9A" w:rsidRDefault="00C93D80" w:rsidP="00C93D80">
            <w:pPr>
              <w:pStyle w:val="32"/>
            </w:pPr>
            <w:r w:rsidRPr="00AB1D9A">
              <w:t>Убедитесь, что запущена служба SQL Server. Убедитесь, что SQL Server настроен правильно</w:t>
            </w:r>
          </w:p>
        </w:tc>
      </w:tr>
      <w:tr w:rsidR="00C93D80" w:rsidRPr="00FC5CC0" w:rsidTr="00C93D80">
        <w:tc>
          <w:tcPr>
            <w:tcW w:w="2110" w:type="pct"/>
            <w:tcBorders>
              <w:top w:val="single" w:sz="4" w:space="0" w:color="auto"/>
              <w:left w:val="single" w:sz="4" w:space="0" w:color="auto"/>
              <w:bottom w:val="single" w:sz="4" w:space="0" w:color="auto"/>
              <w:right w:val="single" w:sz="4" w:space="0" w:color="auto"/>
            </w:tcBorders>
            <w:hideMark/>
          </w:tcPr>
          <w:p w:rsidR="00C93D80" w:rsidRPr="00AB1D9A" w:rsidRDefault="00C93D80" w:rsidP="00C93D80">
            <w:pPr>
              <w:pStyle w:val="32"/>
            </w:pPr>
            <w:r>
              <w:t>Данные введены неверно</w:t>
            </w:r>
          </w:p>
        </w:tc>
        <w:tc>
          <w:tcPr>
            <w:tcW w:w="2890" w:type="pct"/>
            <w:tcBorders>
              <w:top w:val="single" w:sz="4" w:space="0" w:color="auto"/>
              <w:left w:val="single" w:sz="4" w:space="0" w:color="auto"/>
              <w:bottom w:val="single" w:sz="4" w:space="0" w:color="auto"/>
              <w:right w:val="single" w:sz="4" w:space="0" w:color="auto"/>
            </w:tcBorders>
          </w:tcPr>
          <w:p w:rsidR="00C93D80" w:rsidRPr="00AB1D9A" w:rsidRDefault="00C93D80" w:rsidP="00C93D80">
            <w:pPr>
              <w:pStyle w:val="32"/>
            </w:pPr>
            <w:r>
              <w:t>Убедитесь, что заполнены все поля верными данными</w:t>
            </w:r>
          </w:p>
        </w:tc>
      </w:tr>
      <w:tr w:rsidR="00C93D80" w:rsidRPr="00FC5CC0" w:rsidTr="00C93D80">
        <w:tc>
          <w:tcPr>
            <w:tcW w:w="2110" w:type="pct"/>
            <w:tcBorders>
              <w:top w:val="single" w:sz="4" w:space="0" w:color="auto"/>
              <w:left w:val="single" w:sz="4" w:space="0" w:color="auto"/>
              <w:bottom w:val="single" w:sz="4" w:space="0" w:color="auto"/>
              <w:right w:val="single" w:sz="4" w:space="0" w:color="auto"/>
            </w:tcBorders>
            <w:hideMark/>
          </w:tcPr>
          <w:p w:rsidR="00C93D80" w:rsidRPr="00AB1D9A" w:rsidRDefault="00C93D80" w:rsidP="00C93D80">
            <w:pPr>
              <w:pStyle w:val="32"/>
            </w:pPr>
            <w:r>
              <w:t>Не удалось удалить запись</w:t>
            </w:r>
          </w:p>
        </w:tc>
        <w:tc>
          <w:tcPr>
            <w:tcW w:w="2890" w:type="pct"/>
            <w:tcBorders>
              <w:top w:val="single" w:sz="4" w:space="0" w:color="auto"/>
              <w:left w:val="single" w:sz="4" w:space="0" w:color="auto"/>
              <w:bottom w:val="single" w:sz="4" w:space="0" w:color="auto"/>
              <w:right w:val="single" w:sz="4" w:space="0" w:color="auto"/>
            </w:tcBorders>
          </w:tcPr>
          <w:p w:rsidR="00C93D80" w:rsidRPr="00AB1D9A" w:rsidRDefault="00C93D80" w:rsidP="00C93D80">
            <w:pPr>
              <w:pStyle w:val="32"/>
            </w:pPr>
            <w:r>
              <w:t>Убедитесь, что выбранный клиент не имеет привязанных договоров.</w:t>
            </w:r>
          </w:p>
        </w:tc>
      </w:tr>
      <w:tr w:rsidR="00C93D80" w:rsidRPr="00FC5CC0" w:rsidTr="00C93D80">
        <w:tc>
          <w:tcPr>
            <w:tcW w:w="2110" w:type="pct"/>
            <w:tcBorders>
              <w:top w:val="single" w:sz="4" w:space="0" w:color="auto"/>
              <w:left w:val="single" w:sz="4" w:space="0" w:color="auto"/>
              <w:bottom w:val="single" w:sz="4" w:space="0" w:color="auto"/>
              <w:right w:val="single" w:sz="4" w:space="0" w:color="auto"/>
            </w:tcBorders>
            <w:hideMark/>
          </w:tcPr>
          <w:p w:rsidR="00C93D80" w:rsidRPr="00AB1D9A" w:rsidRDefault="00C93D80" w:rsidP="00C93D80">
            <w:pPr>
              <w:pStyle w:val="32"/>
            </w:pPr>
            <w:r w:rsidRPr="00184D0D">
              <w:t>Не удалось создать файл Word</w:t>
            </w:r>
          </w:p>
        </w:tc>
        <w:tc>
          <w:tcPr>
            <w:tcW w:w="2890" w:type="pct"/>
            <w:tcBorders>
              <w:top w:val="single" w:sz="4" w:space="0" w:color="auto"/>
              <w:left w:val="single" w:sz="4" w:space="0" w:color="auto"/>
              <w:bottom w:val="single" w:sz="4" w:space="0" w:color="auto"/>
              <w:right w:val="single" w:sz="4" w:space="0" w:color="auto"/>
            </w:tcBorders>
          </w:tcPr>
          <w:p w:rsidR="00C93D80" w:rsidRPr="0022609D" w:rsidRDefault="00C93D80" w:rsidP="00C93D80">
            <w:pPr>
              <w:pStyle w:val="32"/>
            </w:pPr>
            <w:r>
              <w:rPr>
                <w:lang w:eastAsia="ru-RU"/>
              </w:rPr>
              <w:t xml:space="preserve">Убедитесь, что недавно созданный файл </w:t>
            </w:r>
            <w:r>
              <w:rPr>
                <w:lang w:val="en-US" w:eastAsia="ru-RU"/>
              </w:rPr>
              <w:t>Word</w:t>
            </w:r>
            <w:r w:rsidRPr="00184D0D">
              <w:rPr>
                <w:lang w:eastAsia="ru-RU"/>
              </w:rPr>
              <w:t xml:space="preserve"> </w:t>
            </w:r>
            <w:r>
              <w:rPr>
                <w:lang w:eastAsia="ru-RU"/>
              </w:rPr>
              <w:t xml:space="preserve">закрыт, а также в целостности данные </w:t>
            </w:r>
            <w:r>
              <w:rPr>
                <w:lang w:val="en-US" w:eastAsia="ru-RU"/>
              </w:rPr>
              <w:t>Word</w:t>
            </w:r>
            <w:r w:rsidRPr="0022609D">
              <w:rPr>
                <w:lang w:eastAsia="ru-RU"/>
              </w:rPr>
              <w:t>.</w:t>
            </w:r>
          </w:p>
        </w:tc>
      </w:tr>
    </w:tbl>
    <w:p w:rsidR="00DF66DF" w:rsidRDefault="00DF66DF" w:rsidP="00C93D80">
      <w:pPr>
        <w:ind w:firstLine="0"/>
      </w:pPr>
      <w:bookmarkStart w:id="50" w:name="_GoBack"/>
      <w:bookmarkEnd w:id="50"/>
    </w:p>
    <w:p w:rsidR="00DF66DF" w:rsidRPr="00C93D80" w:rsidRDefault="00C93D80" w:rsidP="00C93D80">
      <w:pPr>
        <w:spacing w:before="1080" w:after="1080"/>
        <w:outlineLvl w:val="1"/>
        <w:rPr>
          <w:rFonts w:eastAsia="Calibri"/>
        </w:rPr>
      </w:pPr>
      <w:bookmarkStart w:id="51" w:name="_Toc100854997"/>
      <w:r>
        <w:rPr>
          <w:rFonts w:eastAsia="Calibri"/>
        </w:rPr>
        <w:lastRenderedPageBreak/>
        <w:t>2.8</w:t>
      </w:r>
      <w:r w:rsidRPr="00183967">
        <w:rPr>
          <w:rFonts w:eastAsia="Calibri"/>
        </w:rPr>
        <w:t xml:space="preserve">. </w:t>
      </w:r>
      <w:r>
        <w:rPr>
          <w:rFonts w:eastAsia="Calibri"/>
        </w:rPr>
        <w:t>Разработка политики безопасности</w:t>
      </w:r>
      <w:bookmarkEnd w:id="51"/>
    </w:p>
    <w:p w:rsidR="00634AA0" w:rsidRDefault="00C93D80" w:rsidP="00634AA0">
      <w:pPr>
        <w:ind w:firstLine="708"/>
        <w:rPr>
          <w:color w:val="000000"/>
          <w:szCs w:val="28"/>
          <w:shd w:val="clear" w:color="auto" w:fill="FFFFFF"/>
        </w:rPr>
      </w:pPr>
      <w:r w:rsidRPr="00634AA0">
        <w:rPr>
          <w:color w:val="000000"/>
          <w:szCs w:val="28"/>
          <w:shd w:val="clear" w:color="auto" w:fill="FFFFFF"/>
        </w:rPr>
        <w:t>Основной целью, на достижение которой направлены все положения настоящей Политики, является защита информационных ресурсов от возможного нанесения им материального, физического, морального или иного ущерба, посредством случайного или преднамеренного воздействия на информацию, её носители, процесс</w:t>
      </w:r>
      <w:r w:rsidR="00634AA0">
        <w:rPr>
          <w:color w:val="000000"/>
          <w:szCs w:val="28"/>
          <w:shd w:val="clear" w:color="auto" w:fill="FFFFFF"/>
        </w:rPr>
        <w:t>ы обработки и передачи, а также минимизация рисков ИБ.</w:t>
      </w:r>
    </w:p>
    <w:p w:rsidR="00DF66DF" w:rsidRDefault="00C93D80" w:rsidP="00634AA0">
      <w:pPr>
        <w:ind w:firstLine="708"/>
        <w:rPr>
          <w:color w:val="000000"/>
          <w:szCs w:val="28"/>
          <w:shd w:val="clear" w:color="auto" w:fill="FFFFFF"/>
        </w:rPr>
      </w:pPr>
      <w:r w:rsidRPr="00634AA0">
        <w:rPr>
          <w:color w:val="000000"/>
          <w:szCs w:val="28"/>
          <w:shd w:val="clear" w:color="auto" w:fill="FFFFFF"/>
        </w:rPr>
        <w:t>В данной программе было</w:t>
      </w:r>
      <w:r w:rsidR="00634AA0">
        <w:rPr>
          <w:color w:val="000000"/>
          <w:szCs w:val="28"/>
          <w:shd w:val="clear" w:color="auto" w:fill="FFFFFF"/>
        </w:rPr>
        <w:t xml:space="preserve"> при отправке запроса </w:t>
      </w:r>
      <w:r w:rsidR="00634AA0">
        <w:rPr>
          <w:color w:val="000000"/>
          <w:szCs w:val="28"/>
          <w:shd w:val="clear" w:color="auto" w:fill="FFFFFF"/>
          <w:lang w:val="en-US"/>
        </w:rPr>
        <w:t>Web</w:t>
      </w:r>
      <w:r w:rsidR="00634AA0" w:rsidRPr="00634AA0">
        <w:rPr>
          <w:color w:val="000000"/>
          <w:szCs w:val="28"/>
          <w:shd w:val="clear" w:color="auto" w:fill="FFFFFF"/>
        </w:rPr>
        <w:t>.</w:t>
      </w:r>
      <w:r w:rsidR="00634AA0">
        <w:rPr>
          <w:color w:val="000000"/>
          <w:szCs w:val="28"/>
          <w:shd w:val="clear" w:color="auto" w:fill="FFFFFF"/>
          <w:lang w:val="en-US"/>
        </w:rPr>
        <w:t>API</w:t>
      </w:r>
      <w:r w:rsidR="00634AA0">
        <w:rPr>
          <w:color w:val="000000"/>
          <w:szCs w:val="28"/>
          <w:shd w:val="clear" w:color="auto" w:fill="FFFFFF"/>
        </w:rPr>
        <w:t xml:space="preserve"> данные пользователя подвергаются шифровке с помощью метода шифрования, представленного на листинге 30.</w:t>
      </w:r>
      <w:r w:rsidRPr="00634AA0">
        <w:rPr>
          <w:color w:val="000000"/>
          <w:szCs w:val="28"/>
          <w:shd w:val="clear" w:color="auto" w:fill="FFFFFF"/>
        </w:rPr>
        <w:t xml:space="preserve"> </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0"/>
          <w:szCs w:val="20"/>
          <w:lang w:val="en-US"/>
        </w:rPr>
      </w:pPr>
      <w:r w:rsidRPr="00634AA0">
        <w:rPr>
          <w:rFonts w:ascii="Courier New" w:hAnsi="Courier New" w:cs="Courier New"/>
          <w:sz w:val="20"/>
          <w:szCs w:val="20"/>
          <w:lang w:val="en-US"/>
        </w:rPr>
        <w:t>public static string EncryptStringToSHA256(string value)</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0"/>
          <w:szCs w:val="20"/>
          <w:lang w:val="en-US"/>
        </w:rPr>
      </w:pPr>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 xml:space="preserve">StringBuilder Sb = new </w:t>
      </w:r>
      <w:proofErr w:type="gramStart"/>
      <w:r w:rsidRPr="00634AA0">
        <w:rPr>
          <w:rFonts w:ascii="Courier New" w:hAnsi="Courier New" w:cs="Courier New"/>
          <w:sz w:val="20"/>
          <w:szCs w:val="20"/>
          <w:lang w:val="en-US"/>
        </w:rPr>
        <w:t>StringBuilder(</w:t>
      </w:r>
      <w:proofErr w:type="gramEnd"/>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0"/>
          <w:szCs w:val="20"/>
          <w:lang w:val="en-US"/>
        </w:rPr>
      </w:pP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using (SHA256 hash = SHA256Managed.Create())</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Encoding enc = Encoding.UTF8;</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proofErr w:type="gramStart"/>
      <w:r w:rsidRPr="00634AA0">
        <w:rPr>
          <w:rFonts w:ascii="Courier New" w:hAnsi="Courier New" w:cs="Courier New"/>
          <w:sz w:val="20"/>
          <w:szCs w:val="20"/>
          <w:lang w:val="en-US"/>
        </w:rPr>
        <w:t>Byte[</w:t>
      </w:r>
      <w:proofErr w:type="gramEnd"/>
      <w:r w:rsidRPr="00634AA0">
        <w:rPr>
          <w:rFonts w:ascii="Courier New" w:hAnsi="Courier New" w:cs="Courier New"/>
          <w:sz w:val="20"/>
          <w:szCs w:val="20"/>
          <w:lang w:val="en-US"/>
        </w:rPr>
        <w:t>] result = hash.ComputeHash(enc.GetBytes(value));</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0"/>
          <w:szCs w:val="20"/>
          <w:lang w:val="en-US"/>
        </w:rPr>
      </w:pP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foreach (Byte b in result)</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proofErr w:type="gramStart"/>
      <w:r w:rsidRPr="00634AA0">
        <w:rPr>
          <w:rFonts w:ascii="Courier New" w:hAnsi="Courier New" w:cs="Courier New"/>
          <w:sz w:val="20"/>
          <w:szCs w:val="20"/>
          <w:lang w:val="en-US"/>
        </w:rPr>
        <w:t>Sb.Append</w:t>
      </w:r>
      <w:proofErr w:type="gramEnd"/>
      <w:r w:rsidRPr="00634AA0">
        <w:rPr>
          <w:rFonts w:ascii="Courier New" w:hAnsi="Courier New" w:cs="Courier New"/>
          <w:sz w:val="20"/>
          <w:szCs w:val="20"/>
          <w:lang w:val="en-US"/>
        </w:rPr>
        <w:t>(b.ToString("x2"));</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0"/>
          <w:szCs w:val="20"/>
          <w:lang w:val="en-US"/>
        </w:rPr>
      </w:pPr>
    </w:p>
    <w:p w:rsidR="00634AA0" w:rsidRPr="00634AA0" w:rsidRDefault="00634AA0" w:rsidP="00634AA0">
      <w:pPr>
        <w:pBdr>
          <w:top w:val="single" w:sz="4" w:space="1" w:color="auto"/>
          <w:left w:val="single" w:sz="4" w:space="4" w:color="auto"/>
          <w:bottom w:val="single" w:sz="4" w:space="1" w:color="auto"/>
          <w:right w:val="single" w:sz="4" w:space="4" w:color="auto"/>
        </w:pBdr>
        <w:spacing w:line="240" w:lineRule="auto"/>
        <w:ind w:firstLine="708"/>
        <w:jc w:val="left"/>
        <w:rPr>
          <w:rFonts w:ascii="Courier New" w:hAnsi="Courier New" w:cs="Courier New"/>
          <w:sz w:val="20"/>
          <w:szCs w:val="20"/>
          <w:lang w:val="en-US"/>
        </w:rPr>
      </w:pPr>
      <w:r w:rsidRPr="00634AA0">
        <w:rPr>
          <w:rFonts w:ascii="Courier New" w:hAnsi="Courier New" w:cs="Courier New"/>
          <w:sz w:val="20"/>
          <w:szCs w:val="20"/>
          <w:lang w:val="en-US"/>
        </w:rPr>
        <w:t xml:space="preserve">return </w:t>
      </w:r>
      <w:proofErr w:type="gramStart"/>
      <w:r w:rsidRPr="00634AA0">
        <w:rPr>
          <w:rFonts w:ascii="Courier New" w:hAnsi="Courier New" w:cs="Courier New"/>
          <w:sz w:val="20"/>
          <w:szCs w:val="20"/>
          <w:lang w:val="en-US"/>
        </w:rPr>
        <w:t>Sb.ToString</w:t>
      </w:r>
      <w:proofErr w:type="gramEnd"/>
      <w:r w:rsidRPr="00634AA0">
        <w:rPr>
          <w:rFonts w:ascii="Courier New" w:hAnsi="Courier New" w:cs="Courier New"/>
          <w:sz w:val="20"/>
          <w:szCs w:val="20"/>
          <w:lang w:val="en-US"/>
        </w:rPr>
        <w:t>();</w:t>
      </w:r>
    </w:p>
    <w:p w:rsidR="00634AA0" w:rsidRDefault="00634AA0" w:rsidP="00634AA0">
      <w:pPr>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0"/>
          <w:szCs w:val="20"/>
          <w:lang w:val="en-US"/>
        </w:rPr>
      </w:pPr>
      <w:r w:rsidRPr="00634AA0">
        <w:rPr>
          <w:rFonts w:ascii="Courier New" w:hAnsi="Courier New" w:cs="Courier New"/>
          <w:sz w:val="20"/>
          <w:szCs w:val="20"/>
          <w:lang w:val="en-US"/>
        </w:rPr>
        <w:t>}</w:t>
      </w:r>
    </w:p>
    <w:p w:rsidR="00634AA0" w:rsidRPr="00A25DB8" w:rsidRDefault="00634AA0" w:rsidP="00634AA0">
      <w:pPr>
        <w:ind w:firstLine="0"/>
        <w:jc w:val="center"/>
        <w:rPr>
          <w:noProof/>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30</w:t>
      </w:r>
      <w:r>
        <w:rPr>
          <w:noProof/>
        </w:rPr>
        <w:fldChar w:fldCharType="end"/>
      </w:r>
      <w:r>
        <w:rPr>
          <w:noProof/>
          <w:lang w:val="en-US"/>
        </w:rPr>
        <w:t xml:space="preserve"> – </w:t>
      </w:r>
      <w:r>
        <w:rPr>
          <w:noProof/>
        </w:rPr>
        <w:t>метод</w:t>
      </w:r>
      <w:r w:rsidRPr="00A25DB8">
        <w:rPr>
          <w:noProof/>
          <w:lang w:val="en-US"/>
        </w:rPr>
        <w:t xml:space="preserve"> </w:t>
      </w:r>
      <w:r>
        <w:rPr>
          <w:noProof/>
        </w:rPr>
        <w:t>шифрования</w:t>
      </w:r>
      <w:r w:rsidRPr="00A25DB8">
        <w:rPr>
          <w:noProof/>
          <w:lang w:val="en-US"/>
        </w:rPr>
        <w:t xml:space="preserve"> </w:t>
      </w:r>
      <w:r>
        <w:rPr>
          <w:noProof/>
        </w:rPr>
        <w:t>данных</w:t>
      </w:r>
    </w:p>
    <w:p w:rsidR="00634AA0" w:rsidRDefault="00634AA0" w:rsidP="00634AA0">
      <w:pPr>
        <w:ind w:firstLine="0"/>
        <w:rPr>
          <w:noProof/>
        </w:rPr>
      </w:pPr>
      <w:r w:rsidRPr="00A25DB8">
        <w:rPr>
          <w:noProof/>
          <w:lang w:val="en-US"/>
        </w:rPr>
        <w:tab/>
      </w:r>
      <w:r>
        <w:rPr>
          <w:noProof/>
        </w:rPr>
        <w:t xml:space="preserve">Также для обеспечения последующего безопасного взаимодействия между клиентом и сервером генерируется </w:t>
      </w:r>
      <w:r>
        <w:rPr>
          <w:noProof/>
          <w:lang w:val="en-US"/>
        </w:rPr>
        <w:t>JWT</w:t>
      </w:r>
      <w:r>
        <w:rPr>
          <w:noProof/>
        </w:rPr>
        <w:t>-токен с помощью метода, представленного на листингах 31 - 32.</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 xml:space="preserve">private string </w:t>
      </w:r>
      <w:proofErr w:type="gramStart"/>
      <w:r w:rsidRPr="00634AA0">
        <w:rPr>
          <w:rFonts w:ascii="Courier New" w:hAnsi="Courier New" w:cs="Courier New"/>
          <w:sz w:val="20"/>
          <w:szCs w:val="20"/>
          <w:lang w:val="en-US"/>
        </w:rPr>
        <w:t>GenerateToken(</w:t>
      </w:r>
      <w:proofErr w:type="gramEnd"/>
      <w:r w:rsidRPr="00634AA0">
        <w:rPr>
          <w:rFonts w:ascii="Courier New" w:hAnsi="Courier New" w:cs="Courier New"/>
          <w:sz w:val="20"/>
          <w:szCs w:val="20"/>
          <w:lang w:val="en-US"/>
        </w:rPr>
        <w:t>User user)</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 xml:space="preserve">       var securityKey = new SymmetricSecurityKey(Encoding.UTF</w:t>
      </w:r>
      <w:proofErr w:type="gramStart"/>
      <w:r w:rsidRPr="00634AA0">
        <w:rPr>
          <w:rFonts w:ascii="Courier New" w:hAnsi="Courier New" w:cs="Courier New"/>
          <w:sz w:val="20"/>
          <w:szCs w:val="20"/>
          <w:lang w:val="en-US"/>
        </w:rPr>
        <w:t>8.GetBytes</w:t>
      </w:r>
      <w:proofErr w:type="gramEnd"/>
      <w:r w:rsidRPr="00634AA0">
        <w:rPr>
          <w:rFonts w:ascii="Courier New" w:hAnsi="Courier New" w:cs="Courier New"/>
          <w:sz w:val="20"/>
          <w:szCs w:val="20"/>
          <w:lang w:val="en-US"/>
        </w:rPr>
        <w:t>(_config["Jwt:Key"]));</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 xml:space="preserve">       var credentials = new </w:t>
      </w:r>
      <w:proofErr w:type="gramStart"/>
      <w:r w:rsidRPr="00634AA0">
        <w:rPr>
          <w:rFonts w:ascii="Courier New" w:hAnsi="Courier New" w:cs="Courier New"/>
          <w:sz w:val="20"/>
          <w:szCs w:val="20"/>
          <w:lang w:val="en-US"/>
        </w:rPr>
        <w:t>SigningCredentials(</w:t>
      </w:r>
      <w:proofErr w:type="gramEnd"/>
      <w:r w:rsidRPr="00634AA0">
        <w:rPr>
          <w:rFonts w:ascii="Courier New" w:hAnsi="Courier New" w:cs="Courier New"/>
          <w:sz w:val="20"/>
          <w:szCs w:val="20"/>
          <w:lang w:val="en-US"/>
        </w:rPr>
        <w:t xml:space="preserve">securityKey, </w:t>
      </w:r>
      <w:r>
        <w:rPr>
          <w:rFonts w:ascii="Courier New" w:hAnsi="Courier New" w:cs="Courier New"/>
          <w:sz w:val="20"/>
          <w:szCs w:val="20"/>
          <w:lang w:val="en-US"/>
        </w:rPr>
        <w:t>SecurityAlgorithms.HmacSha256);</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 xml:space="preserve">       var claims = </w:t>
      </w:r>
      <w:proofErr w:type="gramStart"/>
      <w:r w:rsidRPr="00634AA0">
        <w:rPr>
          <w:rFonts w:ascii="Courier New" w:hAnsi="Courier New" w:cs="Courier New"/>
          <w:sz w:val="20"/>
          <w:szCs w:val="20"/>
          <w:lang w:val="en-US"/>
        </w:rPr>
        <w:t>new[</w:t>
      </w:r>
      <w:proofErr w:type="gramEnd"/>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 xml:space="preserve">       {</w:t>
      </w:r>
    </w:p>
    <w:p w:rsid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sidRPr="00634AA0">
        <w:rPr>
          <w:rFonts w:ascii="Courier New" w:hAnsi="Courier New" w:cs="Courier New"/>
          <w:sz w:val="20"/>
          <w:szCs w:val="20"/>
          <w:lang w:val="en-US"/>
        </w:rPr>
        <w:t xml:space="preserve">            new </w:t>
      </w:r>
      <w:proofErr w:type="gramStart"/>
      <w:r w:rsidRPr="00634AA0">
        <w:rPr>
          <w:rFonts w:ascii="Courier New" w:hAnsi="Courier New" w:cs="Courier New"/>
          <w:sz w:val="20"/>
          <w:szCs w:val="20"/>
          <w:lang w:val="en-US"/>
        </w:rPr>
        <w:t>Claim(</w:t>
      </w:r>
      <w:proofErr w:type="gramEnd"/>
      <w:r w:rsidRPr="00634AA0">
        <w:rPr>
          <w:rFonts w:ascii="Courier New" w:hAnsi="Courier New" w:cs="Courier New"/>
          <w:sz w:val="20"/>
          <w:szCs w:val="20"/>
          <w:lang w:val="en-US"/>
        </w:rPr>
        <w:t>ClaimTypes.NameIdentifier, user.FullName.Split(' ')[0]),</w:t>
      </w:r>
    </w:p>
    <w:p w:rsidR="00634AA0" w:rsidRPr="00A25DB8" w:rsidRDefault="00634AA0" w:rsidP="00634AA0">
      <w:pPr>
        <w:ind w:firstLine="0"/>
        <w:jc w:val="center"/>
        <w:rPr>
          <w:noProof/>
          <w:lang w:val="en-US"/>
        </w:rPr>
      </w:pPr>
      <w:r>
        <w:rPr>
          <w:noProof/>
        </w:rPr>
        <w:t>Листинг</w:t>
      </w:r>
      <w:r w:rsidRPr="00ED3CFC">
        <w:rPr>
          <w:noProof/>
          <w:lang w:val="en-US"/>
        </w:rPr>
        <w:t xml:space="preserve"> </w:t>
      </w:r>
      <w:r>
        <w:rPr>
          <w:noProof/>
        </w:rPr>
        <w:fldChar w:fldCharType="begin"/>
      </w:r>
      <w:r w:rsidRPr="00ED3CFC">
        <w:rPr>
          <w:noProof/>
          <w:lang w:val="en-US"/>
        </w:rPr>
        <w:instrText xml:space="preserve"> SEQ </w:instrText>
      </w:r>
      <w:r>
        <w:rPr>
          <w:noProof/>
        </w:rPr>
        <w:instrText>Листинг</w:instrText>
      </w:r>
      <w:r w:rsidRPr="00ED3CFC">
        <w:rPr>
          <w:noProof/>
          <w:lang w:val="en-US"/>
        </w:rPr>
        <w:instrText xml:space="preserve"> \* ARABIC </w:instrText>
      </w:r>
      <w:r>
        <w:rPr>
          <w:noProof/>
        </w:rPr>
        <w:fldChar w:fldCharType="separate"/>
      </w:r>
      <w:r w:rsidR="00A25DB8">
        <w:rPr>
          <w:noProof/>
          <w:lang w:val="en-US"/>
        </w:rPr>
        <w:t>31</w:t>
      </w:r>
      <w:r>
        <w:rPr>
          <w:noProof/>
        </w:rPr>
        <w:fldChar w:fldCharType="end"/>
      </w:r>
      <w:r>
        <w:rPr>
          <w:noProof/>
          <w:lang w:val="en-US"/>
        </w:rPr>
        <w:t xml:space="preserve"> – </w:t>
      </w:r>
      <w:r>
        <w:rPr>
          <w:noProof/>
        </w:rPr>
        <w:t>метод</w:t>
      </w:r>
      <w:r w:rsidRPr="00634AA0">
        <w:rPr>
          <w:noProof/>
          <w:lang w:val="en-US"/>
        </w:rPr>
        <w:t xml:space="preserve"> </w:t>
      </w:r>
      <w:r>
        <w:rPr>
          <w:noProof/>
        </w:rPr>
        <w:t>генерации</w:t>
      </w:r>
      <w:r w:rsidRPr="00A25DB8">
        <w:rPr>
          <w:noProof/>
          <w:lang w:val="en-US"/>
        </w:rPr>
        <w:t xml:space="preserve"> </w:t>
      </w:r>
      <w:r>
        <w:rPr>
          <w:noProof/>
          <w:lang w:val="en-US"/>
        </w:rPr>
        <w:t>JWT-</w:t>
      </w:r>
      <w:r>
        <w:rPr>
          <w:noProof/>
        </w:rPr>
        <w:t>токена</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lastRenderedPageBreak/>
        <w:t xml:space="preserve">            </w:t>
      </w:r>
      <w:r w:rsidRPr="00634AA0">
        <w:rPr>
          <w:rFonts w:ascii="Courier New" w:hAnsi="Courier New" w:cs="Courier New"/>
          <w:sz w:val="20"/>
          <w:szCs w:val="20"/>
          <w:lang w:val="en-US"/>
        </w:rPr>
        <w:t xml:space="preserve">new </w:t>
      </w:r>
      <w:proofErr w:type="gramStart"/>
      <w:r w:rsidRPr="00634AA0">
        <w:rPr>
          <w:rFonts w:ascii="Courier New" w:hAnsi="Courier New" w:cs="Courier New"/>
          <w:sz w:val="20"/>
          <w:szCs w:val="20"/>
          <w:lang w:val="en-US"/>
        </w:rPr>
        <w:t>Claim(</w:t>
      </w:r>
      <w:proofErr w:type="gramEnd"/>
      <w:r w:rsidRPr="00634AA0">
        <w:rPr>
          <w:rFonts w:ascii="Courier New" w:hAnsi="Courier New" w:cs="Courier New"/>
          <w:sz w:val="20"/>
          <w:szCs w:val="20"/>
          <w:lang w:val="en-US"/>
        </w:rPr>
        <w:t>ClaimTypes.Surname, user.FullName.Split(' ')[1]),</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 xml:space="preserve">new </w:t>
      </w:r>
      <w:proofErr w:type="gramStart"/>
      <w:r w:rsidRPr="00634AA0">
        <w:rPr>
          <w:rFonts w:ascii="Courier New" w:hAnsi="Courier New" w:cs="Courier New"/>
          <w:sz w:val="20"/>
          <w:szCs w:val="20"/>
          <w:lang w:val="en-US"/>
        </w:rPr>
        <w:t>Claim(</w:t>
      </w:r>
      <w:proofErr w:type="gramEnd"/>
      <w:r w:rsidRPr="00634AA0">
        <w:rPr>
          <w:rFonts w:ascii="Courier New" w:hAnsi="Courier New" w:cs="Courier New"/>
          <w:sz w:val="20"/>
          <w:szCs w:val="20"/>
          <w:lang w:val="en-US"/>
        </w:rPr>
        <w:t>ClaimTypes.Role, user.Role)</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var token = new JwtSecurityToken(_config["</w:t>
      </w:r>
      <w:proofErr w:type="gramStart"/>
      <w:r w:rsidRPr="00634AA0">
        <w:rPr>
          <w:rFonts w:ascii="Courier New" w:hAnsi="Courier New" w:cs="Courier New"/>
          <w:sz w:val="20"/>
          <w:szCs w:val="20"/>
          <w:lang w:val="en-US"/>
        </w:rPr>
        <w:t>Jwt:Issuer</w:t>
      </w:r>
      <w:proofErr w:type="gramEnd"/>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_config["</w:t>
      </w:r>
      <w:proofErr w:type="gramStart"/>
      <w:r w:rsidRPr="00634AA0">
        <w:rPr>
          <w:rFonts w:ascii="Courier New" w:hAnsi="Courier New" w:cs="Courier New"/>
          <w:sz w:val="20"/>
          <w:szCs w:val="20"/>
          <w:lang w:val="en-US"/>
        </w:rPr>
        <w:t>Jwt:Audience</w:t>
      </w:r>
      <w:proofErr w:type="gramEnd"/>
      <w:r w:rsidRPr="00634AA0">
        <w:rPr>
          <w:rFonts w:ascii="Courier New" w:hAnsi="Courier New" w:cs="Courier New"/>
          <w:sz w:val="20"/>
          <w:szCs w:val="20"/>
          <w:lang w:val="en-US"/>
        </w:rPr>
        <w:t>"],</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claims,</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 xml:space="preserve">expires: </w:t>
      </w:r>
      <w:proofErr w:type="gramStart"/>
      <w:r w:rsidRPr="00634AA0">
        <w:rPr>
          <w:rFonts w:ascii="Courier New" w:hAnsi="Courier New" w:cs="Courier New"/>
          <w:sz w:val="20"/>
          <w:szCs w:val="20"/>
          <w:lang w:val="en-US"/>
        </w:rPr>
        <w:t>DateTime.UtcNow.AddMinutes</w:t>
      </w:r>
      <w:proofErr w:type="gramEnd"/>
      <w:r w:rsidRPr="00634AA0">
        <w:rPr>
          <w:rFonts w:ascii="Courier New" w:hAnsi="Courier New" w:cs="Courier New"/>
          <w:sz w:val="20"/>
          <w:szCs w:val="20"/>
          <w:lang w:val="en-US"/>
        </w:rPr>
        <w:t>(15),</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signingCredentials: credentials);</w:t>
      </w:r>
    </w:p>
    <w:p w:rsidR="00634AA0" w:rsidRPr="00634AA0"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634AA0">
        <w:rPr>
          <w:rFonts w:ascii="Courier New" w:hAnsi="Courier New" w:cs="Courier New"/>
          <w:sz w:val="20"/>
          <w:szCs w:val="20"/>
          <w:lang w:val="en-US"/>
        </w:rPr>
        <w:t>return new JwtSecurityTokenHandler(</w:t>
      </w:r>
      <w:proofErr w:type="gramStart"/>
      <w:r w:rsidRPr="00634AA0">
        <w:rPr>
          <w:rFonts w:ascii="Courier New" w:hAnsi="Courier New" w:cs="Courier New"/>
          <w:sz w:val="20"/>
          <w:szCs w:val="20"/>
          <w:lang w:val="en-US"/>
        </w:rPr>
        <w:t>).WriteToken</w:t>
      </w:r>
      <w:proofErr w:type="gramEnd"/>
      <w:r w:rsidRPr="00634AA0">
        <w:rPr>
          <w:rFonts w:ascii="Courier New" w:hAnsi="Courier New" w:cs="Courier New"/>
          <w:sz w:val="20"/>
          <w:szCs w:val="20"/>
          <w:lang w:val="en-US"/>
        </w:rPr>
        <w:t>(token);</w:t>
      </w:r>
    </w:p>
    <w:p w:rsidR="00634AA0" w:rsidRPr="00A25DB8" w:rsidRDefault="00634AA0" w:rsidP="00634AA0">
      <w:pPr>
        <w:pBdr>
          <w:top w:val="single" w:sz="4" w:space="1" w:color="auto"/>
          <w:left w:val="single" w:sz="4" w:space="4" w:color="auto"/>
          <w:bottom w:val="single" w:sz="4" w:space="1" w:color="auto"/>
          <w:right w:val="single" w:sz="4" w:space="4" w:color="auto"/>
        </w:pBdr>
        <w:ind w:firstLine="0"/>
        <w:rPr>
          <w:rFonts w:ascii="Courier New" w:hAnsi="Courier New" w:cs="Courier New"/>
          <w:sz w:val="20"/>
          <w:szCs w:val="20"/>
        </w:rPr>
      </w:pPr>
      <w:r w:rsidRPr="00A25DB8">
        <w:rPr>
          <w:rFonts w:ascii="Courier New" w:hAnsi="Courier New" w:cs="Courier New"/>
          <w:sz w:val="20"/>
          <w:szCs w:val="20"/>
        </w:rPr>
        <w:t>}</w:t>
      </w:r>
    </w:p>
    <w:p w:rsidR="00634AA0" w:rsidRDefault="00634AA0" w:rsidP="00634AA0">
      <w:pPr>
        <w:ind w:firstLine="0"/>
        <w:jc w:val="center"/>
        <w:rPr>
          <w:noProof/>
        </w:rPr>
      </w:pPr>
      <w:r>
        <w:rPr>
          <w:noProof/>
        </w:rPr>
        <w:t>Листинг</w:t>
      </w:r>
      <w:r w:rsidRPr="00A25DB8">
        <w:rPr>
          <w:noProof/>
        </w:rPr>
        <w:t xml:space="preserve"> </w:t>
      </w:r>
      <w:r>
        <w:rPr>
          <w:noProof/>
        </w:rPr>
        <w:fldChar w:fldCharType="begin"/>
      </w:r>
      <w:r w:rsidRPr="00A25DB8">
        <w:rPr>
          <w:noProof/>
        </w:rPr>
        <w:instrText xml:space="preserve"> </w:instrText>
      </w:r>
      <w:r w:rsidRPr="00ED3CFC">
        <w:rPr>
          <w:noProof/>
          <w:lang w:val="en-US"/>
        </w:rPr>
        <w:instrText>SEQ</w:instrText>
      </w:r>
      <w:r w:rsidRPr="00A25DB8">
        <w:rPr>
          <w:noProof/>
        </w:rPr>
        <w:instrText xml:space="preserve"> </w:instrText>
      </w:r>
      <w:r>
        <w:rPr>
          <w:noProof/>
        </w:rPr>
        <w:instrText>Листинг</w:instrText>
      </w:r>
      <w:r w:rsidRPr="00A25DB8">
        <w:rPr>
          <w:noProof/>
        </w:rPr>
        <w:instrText xml:space="preserve"> \* </w:instrText>
      </w:r>
      <w:r w:rsidRPr="00ED3CFC">
        <w:rPr>
          <w:noProof/>
          <w:lang w:val="en-US"/>
        </w:rPr>
        <w:instrText>ARABIC</w:instrText>
      </w:r>
      <w:r w:rsidRPr="00A25DB8">
        <w:rPr>
          <w:noProof/>
        </w:rPr>
        <w:instrText xml:space="preserve"> </w:instrText>
      </w:r>
      <w:r>
        <w:rPr>
          <w:noProof/>
        </w:rPr>
        <w:fldChar w:fldCharType="separate"/>
      </w:r>
      <w:r w:rsidR="00A25DB8" w:rsidRPr="00A25DB8">
        <w:rPr>
          <w:noProof/>
        </w:rPr>
        <w:t>32</w:t>
      </w:r>
      <w:r>
        <w:rPr>
          <w:noProof/>
        </w:rPr>
        <w:fldChar w:fldCharType="end"/>
      </w:r>
      <w:r w:rsidRPr="00A25DB8">
        <w:rPr>
          <w:noProof/>
        </w:rPr>
        <w:t xml:space="preserve"> – </w:t>
      </w:r>
      <w:r>
        <w:rPr>
          <w:noProof/>
        </w:rPr>
        <w:t>метод</w:t>
      </w:r>
      <w:r w:rsidRPr="00A25DB8">
        <w:rPr>
          <w:noProof/>
        </w:rPr>
        <w:t xml:space="preserve"> </w:t>
      </w:r>
      <w:r>
        <w:rPr>
          <w:noProof/>
        </w:rPr>
        <w:t xml:space="preserve">генерации </w:t>
      </w:r>
      <w:r>
        <w:rPr>
          <w:noProof/>
          <w:lang w:val="en-US"/>
        </w:rPr>
        <w:t>JWT</w:t>
      </w:r>
      <w:r w:rsidRPr="00A25DB8">
        <w:rPr>
          <w:noProof/>
        </w:rPr>
        <w:t>-</w:t>
      </w:r>
      <w:r>
        <w:rPr>
          <w:noProof/>
        </w:rPr>
        <w:t>токена</w:t>
      </w:r>
    </w:p>
    <w:p w:rsidR="00634AA0" w:rsidRPr="00C93D80" w:rsidRDefault="00634AA0" w:rsidP="00634AA0">
      <w:pPr>
        <w:spacing w:before="1080" w:after="1080"/>
        <w:outlineLvl w:val="1"/>
        <w:rPr>
          <w:rFonts w:eastAsia="Calibri"/>
        </w:rPr>
      </w:pPr>
      <w:bookmarkStart w:id="52" w:name="_Toc100854998"/>
      <w:r>
        <w:rPr>
          <w:rFonts w:eastAsia="Calibri"/>
        </w:rPr>
        <w:t>2.9</w:t>
      </w:r>
      <w:r w:rsidRPr="00183967">
        <w:rPr>
          <w:rFonts w:eastAsia="Calibri"/>
        </w:rPr>
        <w:t xml:space="preserve">. </w:t>
      </w:r>
      <w:r>
        <w:rPr>
          <w:rFonts w:eastAsia="Calibri"/>
        </w:rPr>
        <w:t>Эксплуатация и развитие программы</w:t>
      </w:r>
      <w:bookmarkEnd w:id="52"/>
    </w:p>
    <w:p w:rsidR="00634AA0" w:rsidRDefault="00634AA0" w:rsidP="00634AA0">
      <w:pPr>
        <w:ind w:firstLine="0"/>
        <w:rPr>
          <w:noProof/>
        </w:rPr>
      </w:pPr>
      <w:r>
        <w:rPr>
          <w:noProof/>
        </w:rPr>
        <w:tab/>
        <w:t>Данное приложение разрабатывалось для предприятия АО «РАТЕП» для автоматизации процессов производства.</w:t>
      </w:r>
    </w:p>
    <w:p w:rsidR="00915BCF" w:rsidRDefault="00634AA0" w:rsidP="00634AA0">
      <w:pPr>
        <w:ind w:firstLine="0"/>
        <w:rPr>
          <w:noProof/>
        </w:rPr>
      </w:pPr>
      <w:r>
        <w:rPr>
          <w:noProof/>
        </w:rPr>
        <w:tab/>
        <w:t xml:space="preserve">Ранее ведение состояний закзазов осуществлялось конструкторским бюро на бумажных </w:t>
      </w:r>
      <w:r w:rsidR="00915BCF">
        <w:rPr>
          <w:noProof/>
        </w:rPr>
        <w:t>носителях вручную, без поддержки ПО. Для подтверждения изготовления позиции заказов инженеру было необходимо явиться в конструкторское бюро и заполнить бланк. С помощью этого приложения инженер сможет отмечать готовность дистанционно, что упростит процесс и работу данных сотрудников.</w:t>
      </w:r>
    </w:p>
    <w:p w:rsidR="00634AA0" w:rsidRDefault="00915BCF" w:rsidP="00634AA0">
      <w:pPr>
        <w:ind w:firstLine="0"/>
        <w:rPr>
          <w:noProof/>
        </w:rPr>
      </w:pPr>
      <w:r>
        <w:rPr>
          <w:noProof/>
        </w:rPr>
        <w:tab/>
        <w:t>Таким образом можно сделать вывод, что данное ПО будет иметь дальнейшее сопровождение и в случае успеха сможет стать программой массового использования малых торговых организаций.</w:t>
      </w:r>
    </w:p>
    <w:p w:rsidR="00134DB6" w:rsidRDefault="00134DB6">
      <w:pPr>
        <w:spacing w:after="160" w:line="259" w:lineRule="auto"/>
        <w:ind w:firstLine="0"/>
        <w:jc w:val="left"/>
        <w:rPr>
          <w:noProof/>
        </w:rPr>
      </w:pPr>
      <w:r>
        <w:rPr>
          <w:noProof/>
        </w:rPr>
        <w:br w:type="page"/>
      </w:r>
    </w:p>
    <w:p w:rsidR="00134DB6" w:rsidRDefault="00134DB6" w:rsidP="00134DB6">
      <w:pPr>
        <w:pStyle w:val="1"/>
      </w:pPr>
      <w:bookmarkStart w:id="53" w:name="_Toc96544132"/>
      <w:bookmarkStart w:id="54" w:name="_Toc100854999"/>
      <w:r>
        <w:lastRenderedPageBreak/>
        <w:t>ЗАКЛЮЧЕНИЕ</w:t>
      </w:r>
      <w:bookmarkEnd w:id="53"/>
      <w:bookmarkEnd w:id="54"/>
    </w:p>
    <w:p w:rsidR="00134DB6" w:rsidRDefault="00134DB6" w:rsidP="00134DB6">
      <w:r w:rsidRPr="00D64990">
        <w:t>В ходе выполнения данной</w:t>
      </w:r>
      <w:r>
        <w:t xml:space="preserve"> практической</w:t>
      </w:r>
      <w:r w:rsidRPr="00D64990">
        <w:t xml:space="preserve"> работы был</w:t>
      </w:r>
      <w:r>
        <w:t>о разработано приложение «</w:t>
      </w:r>
      <w:r>
        <w:rPr>
          <w:lang w:val="en-US"/>
        </w:rPr>
        <w:t>Ratep</w:t>
      </w:r>
      <w:r>
        <w:t>».</w:t>
      </w:r>
    </w:p>
    <w:p w:rsidR="00134DB6" w:rsidRDefault="00134DB6" w:rsidP="00134DB6">
      <w:pPr>
        <w:pStyle w:val="ae"/>
      </w:pPr>
      <w:r>
        <w:t>Первым этапом было рассмотрение и анализ программ «</w:t>
      </w:r>
      <w:r w:rsidR="005D15CC" w:rsidRPr="009136C1">
        <w:t>Класс365</w:t>
      </w:r>
      <w:r>
        <w:t>», «</w:t>
      </w:r>
      <w:r w:rsidR="005D15CC" w:rsidRPr="009136C1">
        <w:t>РемОнлайн</w:t>
      </w:r>
      <w:r>
        <w:t>», «</w:t>
      </w:r>
      <w:r w:rsidR="005D15CC">
        <w:t>Бизнес.ру</w:t>
      </w:r>
      <w:r>
        <w:t>», сравнение функциональных особенностей приложений, их архитектуры и технологии, при помощи которых написаны данные приложения.</w:t>
      </w:r>
    </w:p>
    <w:p w:rsidR="00134DB6" w:rsidRDefault="00134DB6" w:rsidP="00134DB6">
      <w:pPr>
        <w:pStyle w:val="ae"/>
      </w:pPr>
      <w:r>
        <w:t xml:space="preserve">Для организации хранения данных приложения были рассмотрены основные системы управления базами данных и основываясь на используемых технологиях для написания приложения и интеграции с уже имеющимися сервисами было принято использовать </w:t>
      </w:r>
      <w:r>
        <w:rPr>
          <w:lang w:val="en-US"/>
        </w:rPr>
        <w:t>Microsoft</w:t>
      </w:r>
      <w:r>
        <w:t xml:space="preserve"> </w:t>
      </w:r>
      <w:r>
        <w:rPr>
          <w:lang w:val="en-US"/>
        </w:rPr>
        <w:t>SQL</w:t>
      </w:r>
      <w:r>
        <w:t xml:space="preserve"> </w:t>
      </w:r>
      <w:r>
        <w:rPr>
          <w:lang w:val="en-US"/>
        </w:rPr>
        <w:t>Server</w:t>
      </w:r>
      <w:r>
        <w:t>.</w:t>
      </w:r>
    </w:p>
    <w:p w:rsidR="00134DB6" w:rsidRDefault="00134DB6" w:rsidP="00134DB6">
      <w:pPr>
        <w:pStyle w:val="ae"/>
      </w:pPr>
      <w:r>
        <w:t>В качестве среды разработки были рассмотрены Microsoft Visual Studio 2019</w:t>
      </w:r>
      <w:r w:rsidRPr="003740C6">
        <w:t xml:space="preserve"> </w:t>
      </w:r>
      <w:r>
        <w:t xml:space="preserve">и Visual Studio Code. Выбор был отдан Microsoft Visual Studio 2019, т.к. это решение является готовой </w:t>
      </w:r>
      <w:r>
        <w:rPr>
          <w:lang w:val="en-US"/>
        </w:rPr>
        <w:t>IDE</w:t>
      </w:r>
      <w:r>
        <w:t>,</w:t>
      </w:r>
      <w:r w:rsidRPr="003740C6">
        <w:t xml:space="preserve"> </w:t>
      </w:r>
      <w:r>
        <w:t xml:space="preserve">направленной на разработку приложений на платформе </w:t>
      </w:r>
      <w:r>
        <w:rPr>
          <w:lang w:val="en-US"/>
        </w:rPr>
        <w:t>WPF</w:t>
      </w:r>
      <w:r w:rsidRPr="003740C6">
        <w:t>.</w:t>
      </w:r>
    </w:p>
    <w:p w:rsidR="00134DB6" w:rsidRPr="003740C6" w:rsidRDefault="00134DB6" w:rsidP="00134DB6">
      <w:pPr>
        <w:pStyle w:val="ae"/>
      </w:pPr>
      <w:r>
        <w:t xml:space="preserve">Для организации доступа к данным была сгенерирована модель данных с использованием технологии </w:t>
      </w:r>
      <w:r w:rsidRPr="001A3B0B">
        <w:rPr>
          <w:lang w:val="en-US"/>
        </w:rPr>
        <w:t>ADO</w:t>
      </w:r>
      <w:r w:rsidRPr="001A3B0B">
        <w:t>.</w:t>
      </w:r>
      <w:r w:rsidRPr="001A3B0B">
        <w:rPr>
          <w:lang w:val="en-US"/>
        </w:rPr>
        <w:t>NET</w:t>
      </w:r>
      <w:r w:rsidRPr="001A3B0B">
        <w:t xml:space="preserve"> </w:t>
      </w:r>
      <w:r w:rsidRPr="001A3B0B">
        <w:rPr>
          <w:lang w:val="en-US"/>
        </w:rPr>
        <w:t>Entity</w:t>
      </w:r>
      <w:r w:rsidRPr="001A3B0B">
        <w:t xml:space="preserve"> </w:t>
      </w:r>
      <w:r w:rsidRPr="001A3B0B">
        <w:rPr>
          <w:lang w:val="en-US"/>
        </w:rPr>
        <w:t>Framework</w:t>
      </w:r>
      <w:r>
        <w:t xml:space="preserve">, которое при помощи технологии </w:t>
      </w:r>
      <w:r w:rsidRPr="001A3B0B">
        <w:rPr>
          <w:lang w:val="en-US"/>
        </w:rPr>
        <w:t>LINQ</w:t>
      </w:r>
      <w:r>
        <w:t xml:space="preserve">, а также </w:t>
      </w:r>
      <w:r>
        <w:rPr>
          <w:lang w:val="en-US"/>
        </w:rPr>
        <w:t>Entity</w:t>
      </w:r>
      <w:r w:rsidRPr="001A3B0B">
        <w:t xml:space="preserve"> </w:t>
      </w:r>
      <w:r>
        <w:rPr>
          <w:lang w:val="en-US"/>
        </w:rPr>
        <w:t>SQL</w:t>
      </w:r>
      <w:r>
        <w:t xml:space="preserve"> организует доступ данным из БД и позволяет легко сопровождать написанный код.</w:t>
      </w:r>
    </w:p>
    <w:p w:rsidR="00134DB6" w:rsidRDefault="00134DB6" w:rsidP="00134DB6">
      <w:pPr>
        <w:pStyle w:val="ae"/>
      </w:pPr>
      <w:r>
        <w:t>Клиентское приложение написано с использованием языка программирования</w:t>
      </w:r>
      <w:r w:rsidRPr="003740C6">
        <w:t xml:space="preserve"> </w:t>
      </w:r>
      <w:r>
        <w:rPr>
          <w:lang w:val="en-US"/>
        </w:rPr>
        <w:t>C</w:t>
      </w:r>
      <w:r w:rsidRPr="003740C6">
        <w:t>#</w:t>
      </w:r>
      <w:r>
        <w:t xml:space="preserve">. Приложение используется одним пользователем, согласно роли – </w:t>
      </w:r>
      <w:r w:rsidR="005D15CC">
        <w:t>инженер</w:t>
      </w:r>
      <w:r>
        <w:t>, которому доступен следующий функционал:</w:t>
      </w:r>
    </w:p>
    <w:p w:rsidR="005D15CC" w:rsidRPr="00E408B2" w:rsidRDefault="005D15CC" w:rsidP="005D15CC">
      <w:pPr>
        <w:pStyle w:val="a5"/>
        <w:numPr>
          <w:ilvl w:val="0"/>
          <w:numId w:val="1"/>
        </w:numPr>
      </w:pPr>
      <w:r>
        <w:t>работа с состоянием готовности позиций заказов</w:t>
      </w:r>
      <w:r w:rsidRPr="00A92203">
        <w:t>;</w:t>
      </w:r>
    </w:p>
    <w:p w:rsidR="005D15CC" w:rsidRDefault="005D15CC" w:rsidP="005D15CC">
      <w:pPr>
        <w:pStyle w:val="a5"/>
        <w:numPr>
          <w:ilvl w:val="0"/>
          <w:numId w:val="1"/>
        </w:numPr>
      </w:pPr>
      <w:r>
        <w:t>просмотр клиентов и их заказов</w:t>
      </w:r>
      <w:r w:rsidRPr="00A92203">
        <w:t>;</w:t>
      </w:r>
    </w:p>
    <w:p w:rsidR="005D15CC" w:rsidRDefault="005D15CC" w:rsidP="005D15CC">
      <w:pPr>
        <w:pStyle w:val="a5"/>
        <w:numPr>
          <w:ilvl w:val="0"/>
          <w:numId w:val="1"/>
        </w:numPr>
      </w:pPr>
      <w:r>
        <w:t>работа с состоянием готовности заказов</w:t>
      </w:r>
      <w:r w:rsidRPr="00E408B2">
        <w:t>;</w:t>
      </w:r>
    </w:p>
    <w:p w:rsidR="005D15CC" w:rsidRDefault="005D15CC" w:rsidP="005D15CC">
      <w:pPr>
        <w:pStyle w:val="a5"/>
        <w:numPr>
          <w:ilvl w:val="0"/>
          <w:numId w:val="1"/>
        </w:numPr>
      </w:pPr>
      <w:r>
        <w:t>формирование отчётности по состоянию выполнения заказа</w:t>
      </w:r>
      <w:r w:rsidRPr="007D4AB8">
        <w:t>;</w:t>
      </w:r>
    </w:p>
    <w:p w:rsidR="005D15CC" w:rsidRPr="00C93491" w:rsidRDefault="005D15CC" w:rsidP="005D15CC">
      <w:pPr>
        <w:pStyle w:val="a5"/>
        <w:numPr>
          <w:ilvl w:val="0"/>
          <w:numId w:val="1"/>
        </w:numPr>
      </w:pPr>
      <w:r>
        <w:t>формирование статистики выполнения заказов.</w:t>
      </w:r>
    </w:p>
    <w:p w:rsidR="00134DB6" w:rsidRPr="00EE16C1" w:rsidRDefault="00134DB6" w:rsidP="00134DB6">
      <w:r>
        <w:t>Благодаря использованию различных инструментальных средств и пользовательских элементов управления, был создан привлекательный, удобный и интуитивно понятный пользовательский интерфейс.</w:t>
      </w:r>
    </w:p>
    <w:p w:rsidR="00134DB6" w:rsidRPr="00536B15" w:rsidRDefault="00134DB6" w:rsidP="00134DB6">
      <w:pPr>
        <w:pStyle w:val="1"/>
      </w:pPr>
      <w:bookmarkStart w:id="55" w:name="_Toc92556417"/>
      <w:bookmarkStart w:id="56" w:name="_Toc96544133"/>
      <w:bookmarkStart w:id="57" w:name="_Toc100855000"/>
      <w:r>
        <w:lastRenderedPageBreak/>
        <w:t>СПИСОК ИСПОЛЬЗУЕМЫХ ИСТОЧНИКОВ</w:t>
      </w:r>
      <w:bookmarkEnd w:id="55"/>
      <w:bookmarkEnd w:id="56"/>
      <w:bookmarkEnd w:id="57"/>
    </w:p>
    <w:p w:rsidR="00134DB6" w:rsidRDefault="00134DB6" w:rsidP="00134DB6">
      <w:pPr>
        <w:pStyle w:val="a5"/>
        <w:numPr>
          <w:ilvl w:val="0"/>
          <w:numId w:val="8"/>
        </w:numPr>
        <w:ind w:left="357" w:hanging="357"/>
        <w:jc w:val="left"/>
      </w:pPr>
      <w:r w:rsidRPr="00FC5CC0">
        <w:rPr>
          <w:lang w:val="en-US"/>
        </w:rPr>
        <w:t>Professor</w:t>
      </w:r>
      <w:r w:rsidRPr="00FC5CC0">
        <w:t xml:space="preserve"> </w:t>
      </w:r>
      <w:r w:rsidRPr="00FC5CC0">
        <w:rPr>
          <w:lang w:val="en-US"/>
        </w:rPr>
        <w:t>Web</w:t>
      </w:r>
      <w:r w:rsidRPr="00FC5CC0">
        <w:t xml:space="preserve"> – Пользовательские элементы </w:t>
      </w:r>
      <w:r w:rsidRPr="00FC5CC0">
        <w:rPr>
          <w:lang w:val="en-US"/>
        </w:rPr>
        <w:t>WPF</w:t>
      </w:r>
      <w:r w:rsidRPr="00FC5CC0">
        <w:t xml:space="preserve"> [Электронный ресурс] (Дата обращения </w:t>
      </w:r>
      <w:r>
        <w:t>10.04</w:t>
      </w:r>
      <w:r w:rsidRPr="00FC5CC0">
        <w:t>.202</w:t>
      </w:r>
      <w:r>
        <w:t>2</w:t>
      </w:r>
      <w:r w:rsidRPr="00FC5CC0">
        <w:t xml:space="preserve">) – </w:t>
      </w:r>
      <w:hyperlink r:id="rId40" w:history="1">
        <w:r w:rsidRPr="00FC5CC0">
          <w:rPr>
            <w:rStyle w:val="a4"/>
          </w:rPr>
          <w:t>https://professorweb.ru/my/WPF/Template/level18/18_1.php</w:t>
        </w:r>
      </w:hyperlink>
      <w:r w:rsidRPr="00FC5CC0">
        <w:t>;</w:t>
      </w:r>
    </w:p>
    <w:p w:rsidR="00134DB6" w:rsidRPr="00663F27" w:rsidRDefault="00134DB6" w:rsidP="00134DB6">
      <w:pPr>
        <w:pStyle w:val="a5"/>
        <w:numPr>
          <w:ilvl w:val="0"/>
          <w:numId w:val="8"/>
        </w:numPr>
        <w:ind w:left="357" w:hanging="357"/>
        <w:jc w:val="left"/>
      </w:pPr>
      <w:r w:rsidRPr="00663F27">
        <w:rPr>
          <w:bCs/>
          <w:szCs w:val="28"/>
        </w:rPr>
        <w:t xml:space="preserve">Фленов М. – </w:t>
      </w:r>
      <w:r w:rsidRPr="00663F27">
        <w:rPr>
          <w:bCs/>
          <w:szCs w:val="28"/>
          <w:lang w:val="en-US"/>
        </w:rPr>
        <w:t>Transact</w:t>
      </w:r>
      <w:r w:rsidRPr="00663F27">
        <w:rPr>
          <w:bCs/>
          <w:szCs w:val="28"/>
        </w:rPr>
        <w:t>-</w:t>
      </w:r>
      <w:r w:rsidRPr="00663F27">
        <w:rPr>
          <w:bCs/>
          <w:szCs w:val="28"/>
          <w:lang w:val="en-US"/>
        </w:rPr>
        <w:t>SQL</w:t>
      </w:r>
      <w:r w:rsidRPr="00663F27">
        <w:rPr>
          <w:bCs/>
          <w:szCs w:val="28"/>
        </w:rPr>
        <w:t xml:space="preserve"> [Электронный ресурс] </w:t>
      </w:r>
      <w:r w:rsidRPr="00FC5CC0">
        <w:t xml:space="preserve">(Дата обращения </w:t>
      </w:r>
      <w:r>
        <w:t>10.04</w:t>
      </w:r>
      <w:r w:rsidRPr="00FC5CC0">
        <w:t>.202</w:t>
      </w:r>
      <w:r>
        <w:t>2</w:t>
      </w:r>
      <w:r w:rsidRPr="00FC5CC0">
        <w:t xml:space="preserve">) </w:t>
      </w:r>
      <w:r w:rsidRPr="00663F27">
        <w:rPr>
          <w:bCs/>
          <w:szCs w:val="28"/>
        </w:rPr>
        <w:t xml:space="preserve">– </w:t>
      </w:r>
      <w:hyperlink r:id="rId41" w:history="1">
        <w:r w:rsidRPr="00FC5CC0">
          <w:rPr>
            <w:rStyle w:val="a4"/>
          </w:rPr>
          <w:t>https://www.flenov.info/books/read/transact-sql</w:t>
        </w:r>
      </w:hyperlink>
      <w:r w:rsidRPr="00FC5CC0">
        <w:t>;</w:t>
      </w:r>
    </w:p>
    <w:p w:rsidR="00134DB6" w:rsidRPr="00663F27" w:rsidRDefault="00134DB6" w:rsidP="00134DB6">
      <w:pPr>
        <w:pStyle w:val="a5"/>
        <w:numPr>
          <w:ilvl w:val="0"/>
          <w:numId w:val="8"/>
        </w:numPr>
        <w:ind w:left="357" w:hanging="357"/>
        <w:jc w:val="left"/>
        <w:rPr>
          <w:rStyle w:val="a4"/>
        </w:rPr>
      </w:pPr>
      <w:r w:rsidRPr="00FC5CC0">
        <w:t xml:space="preserve">Ускоряемся в </w:t>
      </w:r>
      <w:r w:rsidRPr="00FC5CC0">
        <w:rPr>
          <w:lang w:val="en-US"/>
        </w:rPr>
        <w:t>EF</w:t>
      </w:r>
      <w:r w:rsidRPr="00FC5CC0">
        <w:t xml:space="preserve"> </w:t>
      </w:r>
      <w:r w:rsidRPr="00FC5CC0">
        <w:rPr>
          <w:lang w:val="en-US"/>
        </w:rPr>
        <w:t>Core</w:t>
      </w:r>
      <w:r w:rsidRPr="00FC5CC0">
        <w:t xml:space="preserve"> [Электронный ресурс] (Дата обращения </w:t>
      </w:r>
      <w:r>
        <w:t>10.04</w:t>
      </w:r>
      <w:r w:rsidRPr="00FC5CC0">
        <w:t>.202</w:t>
      </w:r>
      <w:r>
        <w:t>2</w:t>
      </w:r>
      <w:r w:rsidRPr="00FC5CC0">
        <w:t xml:space="preserve">): </w:t>
      </w:r>
      <w:hyperlink r:id="rId42" w:history="1">
        <w:r w:rsidRPr="00FC5CC0">
          <w:rPr>
            <w:rStyle w:val="a4"/>
            <w:lang w:val="en-US"/>
          </w:rPr>
          <w:t>https</w:t>
        </w:r>
        <w:r w:rsidRPr="00FC5CC0">
          <w:rPr>
            <w:rStyle w:val="a4"/>
          </w:rPr>
          <w:t>://</w:t>
        </w:r>
        <w:r w:rsidRPr="00FC5CC0">
          <w:rPr>
            <w:rStyle w:val="a4"/>
            <w:lang w:val="en-US"/>
          </w:rPr>
          <w:t>habr</w:t>
        </w:r>
        <w:r w:rsidRPr="00FC5CC0">
          <w:rPr>
            <w:rStyle w:val="a4"/>
          </w:rPr>
          <w:t>.</w:t>
        </w:r>
        <w:r w:rsidRPr="00FC5CC0">
          <w:rPr>
            <w:rStyle w:val="a4"/>
            <w:lang w:val="en-US"/>
          </w:rPr>
          <w:t>com</w:t>
        </w:r>
        <w:r w:rsidRPr="00FC5CC0">
          <w:rPr>
            <w:rStyle w:val="a4"/>
          </w:rPr>
          <w:t>/</w:t>
        </w:r>
        <w:r w:rsidRPr="00FC5CC0">
          <w:rPr>
            <w:rStyle w:val="a4"/>
            <w:lang w:val="en-US"/>
          </w:rPr>
          <w:t>ru</w:t>
        </w:r>
        <w:r w:rsidRPr="00FC5CC0">
          <w:rPr>
            <w:rStyle w:val="a4"/>
          </w:rPr>
          <w:t>/</w:t>
        </w:r>
        <w:r w:rsidRPr="00FC5CC0">
          <w:rPr>
            <w:rStyle w:val="a4"/>
            <w:lang w:val="en-US"/>
          </w:rPr>
          <w:t>post</w:t>
        </w:r>
        <w:r w:rsidRPr="00FC5CC0">
          <w:rPr>
            <w:rStyle w:val="a4"/>
          </w:rPr>
          <w:t>/487734/;</w:t>
        </w:r>
      </w:hyperlink>
    </w:p>
    <w:p w:rsidR="00134DB6" w:rsidRPr="00663F27" w:rsidRDefault="00134DB6" w:rsidP="00134DB6">
      <w:pPr>
        <w:pStyle w:val="a5"/>
        <w:numPr>
          <w:ilvl w:val="0"/>
          <w:numId w:val="8"/>
        </w:numPr>
        <w:ind w:left="357" w:hanging="357"/>
        <w:jc w:val="left"/>
        <w:rPr>
          <w:rStyle w:val="a4"/>
        </w:rPr>
      </w:pPr>
      <w:r w:rsidRPr="00FC5CC0">
        <w:t>ГОСТ 19.001-77 ЕСПД. Общие положения;</w:t>
      </w:r>
    </w:p>
    <w:p w:rsidR="00134DB6" w:rsidRPr="00FC5CC0" w:rsidRDefault="00134DB6" w:rsidP="00134DB6">
      <w:pPr>
        <w:pStyle w:val="a5"/>
        <w:numPr>
          <w:ilvl w:val="0"/>
          <w:numId w:val="8"/>
        </w:numPr>
        <w:ind w:left="357" w:hanging="357"/>
        <w:jc w:val="left"/>
      </w:pPr>
      <w:r w:rsidRPr="00663F27">
        <w:rPr>
          <w:lang w:val="en-US"/>
        </w:rPr>
        <w:t>Entity</w:t>
      </w:r>
      <w:r w:rsidRPr="00FC5CC0">
        <w:t xml:space="preserve"> </w:t>
      </w:r>
      <w:r w:rsidRPr="00663F27">
        <w:rPr>
          <w:lang w:val="en-US"/>
        </w:rPr>
        <w:t>Framework</w:t>
      </w:r>
      <w:r w:rsidRPr="00FC5CC0">
        <w:t xml:space="preserve"> </w:t>
      </w:r>
      <w:r w:rsidRPr="00663F27">
        <w:rPr>
          <w:lang w:val="en-US"/>
        </w:rPr>
        <w:t>Tutorial</w:t>
      </w:r>
      <w:r w:rsidRPr="00FC5CC0">
        <w:t xml:space="preserve"> [Электронный ресурс] (Дата обращения </w:t>
      </w:r>
      <w:r>
        <w:t>10.04</w:t>
      </w:r>
      <w:r w:rsidRPr="00FC5CC0">
        <w:t>.202</w:t>
      </w:r>
      <w:r>
        <w:t>2</w:t>
      </w:r>
      <w:r w:rsidRPr="00FC5CC0">
        <w:t xml:space="preserve">): </w:t>
      </w:r>
      <w:hyperlink r:id="rId43" w:history="1">
        <w:r w:rsidRPr="00663F27">
          <w:rPr>
            <w:rStyle w:val="a4"/>
            <w:lang w:val="en-US"/>
          </w:rPr>
          <w:t>https</w:t>
        </w:r>
        <w:r w:rsidRPr="00FC5CC0">
          <w:rPr>
            <w:rStyle w:val="a4"/>
          </w:rPr>
          <w:t>://</w:t>
        </w:r>
        <w:r w:rsidRPr="00663F27">
          <w:rPr>
            <w:rStyle w:val="a4"/>
            <w:lang w:val="en-US"/>
          </w:rPr>
          <w:t>www</w:t>
        </w:r>
        <w:r w:rsidRPr="00FC5CC0">
          <w:rPr>
            <w:rStyle w:val="a4"/>
          </w:rPr>
          <w:t>.</w:t>
        </w:r>
        <w:r w:rsidRPr="00663F27">
          <w:rPr>
            <w:rStyle w:val="a4"/>
            <w:lang w:val="en-US"/>
          </w:rPr>
          <w:t>entityframeworktutorial</w:t>
        </w:r>
        <w:r w:rsidRPr="00FC5CC0">
          <w:rPr>
            <w:rStyle w:val="a4"/>
          </w:rPr>
          <w:t>.</w:t>
        </w:r>
        <w:r w:rsidRPr="00663F27">
          <w:rPr>
            <w:rStyle w:val="a4"/>
            <w:lang w:val="en-US"/>
          </w:rPr>
          <w:t>net</w:t>
        </w:r>
        <w:r w:rsidRPr="00FC5CC0">
          <w:rPr>
            <w:rStyle w:val="a4"/>
          </w:rPr>
          <w:t>/</w:t>
        </w:r>
      </w:hyperlink>
      <w:r w:rsidRPr="00FC5CC0">
        <w:t>;</w:t>
      </w:r>
    </w:p>
    <w:p w:rsidR="00134DB6" w:rsidRDefault="00134DB6" w:rsidP="00134DB6">
      <w:pPr>
        <w:pStyle w:val="a5"/>
        <w:numPr>
          <w:ilvl w:val="0"/>
          <w:numId w:val="8"/>
        </w:numPr>
        <w:ind w:left="357" w:hanging="357"/>
        <w:jc w:val="left"/>
      </w:pPr>
      <w:r w:rsidRPr="00FC5CC0">
        <w:t xml:space="preserve">Подход </w:t>
      </w:r>
      <w:r w:rsidRPr="00FC5CC0">
        <w:rPr>
          <w:lang w:val="en-US"/>
        </w:rPr>
        <w:t>Database</w:t>
      </w:r>
      <w:r w:rsidRPr="00FC5CC0">
        <w:t xml:space="preserve"> </w:t>
      </w:r>
      <w:r w:rsidRPr="00FC5CC0">
        <w:rPr>
          <w:lang w:val="en-US"/>
        </w:rPr>
        <w:t>first</w:t>
      </w:r>
      <w:r w:rsidRPr="00FC5CC0">
        <w:t xml:space="preserve"> [Электронный ресурс] (Дата обращения </w:t>
      </w:r>
      <w:r>
        <w:t>10.04</w:t>
      </w:r>
      <w:r w:rsidRPr="00FC5CC0">
        <w:t>.202</w:t>
      </w:r>
      <w:r>
        <w:t>2</w:t>
      </w:r>
      <w:r w:rsidRPr="00FC5CC0">
        <w:t>) –</w:t>
      </w:r>
      <w:r w:rsidRPr="00FC5CC0">
        <w:rPr>
          <w:bCs/>
          <w:szCs w:val="28"/>
        </w:rPr>
        <w:t xml:space="preserve"> </w:t>
      </w:r>
      <w:hyperlink r:id="rId44" w:history="1">
        <w:r w:rsidRPr="00FC5CC0">
          <w:rPr>
            <w:rStyle w:val="a4"/>
          </w:rPr>
          <w:t>https://metanit.com/sharp/entityframework/2.4.php</w:t>
        </w:r>
      </w:hyperlink>
      <w:r w:rsidRPr="00FC5CC0">
        <w:t>;</w:t>
      </w:r>
    </w:p>
    <w:p w:rsidR="00134DB6" w:rsidRDefault="00134DB6" w:rsidP="00134DB6">
      <w:pPr>
        <w:pStyle w:val="a5"/>
        <w:numPr>
          <w:ilvl w:val="0"/>
          <w:numId w:val="8"/>
        </w:numPr>
        <w:ind w:left="357" w:hanging="357"/>
        <w:jc w:val="left"/>
      </w:pPr>
      <w:r w:rsidRPr="00FC5CC0">
        <w:rPr>
          <w:bCs/>
          <w:szCs w:val="28"/>
        </w:rPr>
        <w:t xml:space="preserve">Язык программирования </w:t>
      </w:r>
      <w:r w:rsidRPr="00FC5CC0">
        <w:rPr>
          <w:bCs/>
          <w:szCs w:val="28"/>
          <w:lang w:val="en-US"/>
        </w:rPr>
        <w:t>C</w:t>
      </w:r>
      <w:r w:rsidRPr="00FC5CC0">
        <w:rPr>
          <w:bCs/>
          <w:szCs w:val="28"/>
        </w:rPr>
        <w:t># и платформа .</w:t>
      </w:r>
      <w:r w:rsidRPr="00FC5CC0">
        <w:rPr>
          <w:bCs/>
          <w:szCs w:val="28"/>
          <w:lang w:val="en-US"/>
        </w:rPr>
        <w:t>NET</w:t>
      </w:r>
      <w:r w:rsidRPr="00FC5CC0">
        <w:rPr>
          <w:bCs/>
          <w:szCs w:val="28"/>
        </w:rPr>
        <w:t xml:space="preserve"> [Электронный ресурс] </w:t>
      </w:r>
      <w:r w:rsidRPr="00FC5CC0">
        <w:t xml:space="preserve">(Дата обращения </w:t>
      </w:r>
      <w:r>
        <w:t>10.04</w:t>
      </w:r>
      <w:r w:rsidRPr="00FC5CC0">
        <w:t>.202</w:t>
      </w:r>
      <w:r w:rsidRPr="00546312">
        <w:t>2</w:t>
      </w:r>
      <w:r w:rsidRPr="00FC5CC0">
        <w:t>) –</w:t>
      </w:r>
      <w:r w:rsidRPr="00FC5CC0">
        <w:rPr>
          <w:bCs/>
          <w:szCs w:val="28"/>
        </w:rPr>
        <w:t xml:space="preserve"> </w:t>
      </w:r>
      <w:hyperlink r:id="rId45" w:history="1">
        <w:r w:rsidRPr="00FC5CC0">
          <w:rPr>
            <w:rStyle w:val="a4"/>
          </w:rPr>
          <w:t>https://metanit.com/sharp/</w:t>
        </w:r>
      </w:hyperlink>
      <w:r w:rsidRPr="00FC5CC0">
        <w:t>;</w:t>
      </w:r>
    </w:p>
    <w:p w:rsidR="00134DB6" w:rsidRDefault="00134DB6" w:rsidP="00134DB6">
      <w:pPr>
        <w:pStyle w:val="a5"/>
        <w:numPr>
          <w:ilvl w:val="0"/>
          <w:numId w:val="8"/>
        </w:numPr>
        <w:ind w:left="357" w:hanging="357"/>
        <w:jc w:val="left"/>
      </w:pPr>
      <w:r w:rsidRPr="00FC5CC0">
        <w:rPr>
          <w:bCs/>
          <w:szCs w:val="28"/>
        </w:rPr>
        <w:t xml:space="preserve">Техническая документация </w:t>
      </w:r>
      <w:r w:rsidRPr="00FC5CC0">
        <w:rPr>
          <w:bCs/>
          <w:szCs w:val="28"/>
          <w:lang w:val="en-US"/>
        </w:rPr>
        <w:t>Microsoft</w:t>
      </w:r>
      <w:r w:rsidRPr="00FC5CC0">
        <w:rPr>
          <w:bCs/>
          <w:szCs w:val="28"/>
        </w:rPr>
        <w:t xml:space="preserve"> [Электронный ресурс]</w:t>
      </w:r>
      <w:r w:rsidRPr="00FC5CC0">
        <w:t xml:space="preserve"> (Дата обращения </w:t>
      </w:r>
      <w:r>
        <w:t>10.04</w:t>
      </w:r>
      <w:r w:rsidRPr="00FC5CC0">
        <w:t>.202</w:t>
      </w:r>
      <w:r w:rsidRPr="00546312">
        <w:t>2</w:t>
      </w:r>
      <w:r w:rsidRPr="00FC5CC0">
        <w:t xml:space="preserve">) </w:t>
      </w:r>
      <w:r w:rsidRPr="00FC5CC0">
        <w:rPr>
          <w:bCs/>
          <w:szCs w:val="28"/>
        </w:rPr>
        <w:t xml:space="preserve">– </w:t>
      </w:r>
      <w:hyperlink r:id="rId46" w:history="1">
        <w:r w:rsidRPr="00FC5CC0">
          <w:rPr>
            <w:rStyle w:val="a4"/>
          </w:rPr>
          <w:t>https://docs.microsoft.com/ru-ru/</w:t>
        </w:r>
      </w:hyperlink>
      <w:r w:rsidRPr="00FC5CC0">
        <w:t>;</w:t>
      </w:r>
    </w:p>
    <w:p w:rsidR="00134DB6" w:rsidRDefault="00134DB6" w:rsidP="00134DB6">
      <w:pPr>
        <w:pStyle w:val="a5"/>
        <w:numPr>
          <w:ilvl w:val="0"/>
          <w:numId w:val="8"/>
        </w:numPr>
        <w:ind w:left="357" w:hanging="357"/>
        <w:jc w:val="left"/>
      </w:pPr>
      <w:r w:rsidRPr="00FC5CC0">
        <w:t xml:space="preserve">Документация по C#. Начало работы, руководства, справочные материалы [Электронный ресурс]. Дата обращения: </w:t>
      </w:r>
      <w:r>
        <w:t>10.04</w:t>
      </w:r>
      <w:r w:rsidRPr="00FC5CC0">
        <w:t>.202</w:t>
      </w:r>
      <w:r>
        <w:t>2</w:t>
      </w:r>
      <w:r w:rsidRPr="00FC5CC0">
        <w:t xml:space="preserve">. URL: </w:t>
      </w:r>
      <w:hyperlink r:id="rId47" w:history="1">
        <w:r w:rsidRPr="00FC5CC0">
          <w:rPr>
            <w:rStyle w:val="a4"/>
          </w:rPr>
          <w:t>https://docs.microsoft.com/ru-ru/dotnet/csharp/</w:t>
        </w:r>
      </w:hyperlink>
      <w:r w:rsidRPr="00B13EEC">
        <w:t>;</w:t>
      </w:r>
    </w:p>
    <w:p w:rsidR="00134DB6" w:rsidRDefault="00134DB6" w:rsidP="00134DB6">
      <w:pPr>
        <w:pStyle w:val="a5"/>
        <w:numPr>
          <w:ilvl w:val="0"/>
          <w:numId w:val="8"/>
        </w:numPr>
        <w:ind w:left="357" w:hanging="357"/>
        <w:jc w:val="left"/>
      </w:pPr>
      <w:r>
        <w:t>Руководство Microsoft по Microsoft.Office.Interop.Excel</w:t>
      </w:r>
      <w:r w:rsidRPr="00921418">
        <w:t xml:space="preserve"> </w:t>
      </w:r>
      <w:r w:rsidRPr="00FC5CC0">
        <w:rPr>
          <w:bCs/>
          <w:szCs w:val="28"/>
        </w:rPr>
        <w:t>[Электронный ресурс]</w:t>
      </w:r>
      <w:r w:rsidRPr="00FC5CC0">
        <w:t xml:space="preserve"> </w:t>
      </w:r>
      <w:r w:rsidRPr="000149A6">
        <w:t xml:space="preserve"> </w:t>
      </w:r>
      <w:r>
        <w:t>(Дата обращения: 10.04.2022)</w:t>
      </w:r>
      <w:r w:rsidRPr="000149A6">
        <w:t xml:space="preserve"> </w:t>
      </w:r>
      <w:hyperlink r:id="rId48" w:history="1">
        <w:r w:rsidRPr="0060795E">
          <w:rPr>
            <w:rStyle w:val="a4"/>
          </w:rPr>
          <w:t>URL:https://docs.microsoft.com/dotnet/api/microsoft.office.interop.excel</w:t>
        </w:r>
      </w:hyperlink>
    </w:p>
    <w:p w:rsidR="00134DB6" w:rsidRDefault="00134DB6" w:rsidP="00134DB6">
      <w:pPr>
        <w:pStyle w:val="a5"/>
        <w:numPr>
          <w:ilvl w:val="0"/>
          <w:numId w:val="8"/>
        </w:numPr>
        <w:ind w:left="357" w:hanging="357"/>
        <w:jc w:val="left"/>
      </w:pPr>
      <w:r w:rsidRPr="00921418">
        <w:t xml:space="preserve">Казакова И.А. Основы языка Transact SQL: учеб. пособие / И.А. Казакова. – Пенза: Изд-во ПГУ, 2010. – 164 с. </w:t>
      </w:r>
      <w:r>
        <w:t>(Дата обращения 10.04</w:t>
      </w:r>
      <w:r w:rsidRPr="00921418">
        <w:t>.2022)</w:t>
      </w:r>
    </w:p>
    <w:p w:rsidR="00134DB6" w:rsidRPr="00A612BD" w:rsidRDefault="00134DB6" w:rsidP="00134DB6">
      <w:pPr>
        <w:pStyle w:val="a5"/>
        <w:numPr>
          <w:ilvl w:val="0"/>
          <w:numId w:val="8"/>
        </w:numPr>
        <w:ind w:left="357" w:hanging="357"/>
        <w:jc w:val="left"/>
      </w:pPr>
      <w:r>
        <w:t>QnA-система StackOverFlow</w:t>
      </w:r>
      <w:r w:rsidRPr="00921418">
        <w:t xml:space="preserve"> </w:t>
      </w:r>
      <w:r w:rsidRPr="00FC5CC0">
        <w:rPr>
          <w:bCs/>
          <w:szCs w:val="28"/>
        </w:rPr>
        <w:t>[Электронный ресурс]</w:t>
      </w:r>
      <w:r w:rsidRPr="00FC5CC0">
        <w:t xml:space="preserve"> </w:t>
      </w:r>
      <w:r w:rsidRPr="00921418">
        <w:t xml:space="preserve"> </w:t>
      </w:r>
      <w:r>
        <w:t>(Дата обращения: 10.04.2022)</w:t>
      </w:r>
      <w:r w:rsidRPr="00921418">
        <w:t xml:space="preserve"> </w:t>
      </w:r>
      <w:r w:rsidRPr="00921418">
        <w:rPr>
          <w:lang w:val="en-US"/>
        </w:rPr>
        <w:t>URL</w:t>
      </w:r>
      <w:r w:rsidRPr="00921418">
        <w:t xml:space="preserve">: </w:t>
      </w:r>
      <w:hyperlink r:id="rId49" w:history="1">
        <w:r w:rsidRPr="0060795E">
          <w:rPr>
            <w:rStyle w:val="a4"/>
            <w:lang w:val="en-US"/>
          </w:rPr>
          <w:t>https</w:t>
        </w:r>
        <w:r w:rsidRPr="0060795E">
          <w:rPr>
            <w:rStyle w:val="a4"/>
          </w:rPr>
          <w:t>://</w:t>
        </w:r>
        <w:r w:rsidRPr="0060795E">
          <w:rPr>
            <w:rStyle w:val="a4"/>
            <w:lang w:val="en-US"/>
          </w:rPr>
          <w:t>ru</w:t>
        </w:r>
        <w:r w:rsidRPr="0060795E">
          <w:rPr>
            <w:rStyle w:val="a4"/>
          </w:rPr>
          <w:t>.</w:t>
        </w:r>
        <w:r w:rsidRPr="0060795E">
          <w:rPr>
            <w:rStyle w:val="a4"/>
            <w:lang w:val="en-US"/>
          </w:rPr>
          <w:t>stackoverflow</w:t>
        </w:r>
        <w:r w:rsidRPr="0060795E">
          <w:rPr>
            <w:rStyle w:val="a4"/>
          </w:rPr>
          <w:t>.</w:t>
        </w:r>
        <w:r w:rsidRPr="0060795E">
          <w:rPr>
            <w:rStyle w:val="a4"/>
            <w:lang w:val="en-US"/>
          </w:rPr>
          <w:t>com</w:t>
        </w:r>
        <w:r w:rsidRPr="0060795E">
          <w:rPr>
            <w:rStyle w:val="a4"/>
          </w:rPr>
          <w:t>/</w:t>
        </w:r>
      </w:hyperlink>
    </w:p>
    <w:p w:rsidR="00134DB6" w:rsidRDefault="00134DB6" w:rsidP="00134DB6">
      <w:pPr>
        <w:pStyle w:val="a5"/>
        <w:numPr>
          <w:ilvl w:val="0"/>
          <w:numId w:val="8"/>
        </w:numPr>
        <w:ind w:left="357" w:hanging="357"/>
        <w:jc w:val="left"/>
      </w:pPr>
      <w:r>
        <w:lastRenderedPageBreak/>
        <w:t xml:space="preserve">Официальная документация Microsoft по языку C# </w:t>
      </w:r>
      <w:r w:rsidRPr="00A612BD">
        <w:rPr>
          <w:bCs/>
          <w:szCs w:val="28"/>
        </w:rPr>
        <w:t>[Электронный ресурс]</w:t>
      </w:r>
      <w:r w:rsidRPr="00A612BD">
        <w:t xml:space="preserve"> </w:t>
      </w:r>
      <w:r>
        <w:t>(Дата обращения: 10.04.2022)</w:t>
      </w:r>
      <w:r w:rsidRPr="00A612BD">
        <w:t xml:space="preserve"> </w:t>
      </w:r>
      <w:r w:rsidRPr="00A612BD">
        <w:rPr>
          <w:lang w:val="en-US"/>
        </w:rPr>
        <w:t>URL</w:t>
      </w:r>
      <w:r w:rsidRPr="00A612BD">
        <w:t xml:space="preserve">: </w:t>
      </w:r>
      <w:hyperlink r:id="rId50" w:history="1">
        <w:r w:rsidRPr="00A612BD">
          <w:rPr>
            <w:rStyle w:val="a4"/>
            <w:lang w:val="en-US"/>
          </w:rPr>
          <w:t>https</w:t>
        </w:r>
        <w:r w:rsidRPr="00A612BD">
          <w:rPr>
            <w:rStyle w:val="a4"/>
          </w:rPr>
          <w:t>://</w:t>
        </w:r>
        <w:r w:rsidRPr="00A612BD">
          <w:rPr>
            <w:rStyle w:val="a4"/>
            <w:lang w:val="en-US"/>
          </w:rPr>
          <w:t>docs</w:t>
        </w:r>
        <w:r w:rsidRPr="00A612BD">
          <w:rPr>
            <w:rStyle w:val="a4"/>
          </w:rPr>
          <w:t>.</w:t>
        </w:r>
        <w:r w:rsidRPr="00A612BD">
          <w:rPr>
            <w:rStyle w:val="a4"/>
            <w:lang w:val="en-US"/>
          </w:rPr>
          <w:t>microsoft</w:t>
        </w:r>
        <w:r w:rsidRPr="00A612BD">
          <w:rPr>
            <w:rStyle w:val="a4"/>
          </w:rPr>
          <w:t>.</w:t>
        </w:r>
        <w:r w:rsidRPr="00A612BD">
          <w:rPr>
            <w:rStyle w:val="a4"/>
            <w:lang w:val="en-US"/>
          </w:rPr>
          <w:t>com</w:t>
        </w:r>
        <w:r w:rsidRPr="00A612BD">
          <w:rPr>
            <w:rStyle w:val="a4"/>
          </w:rPr>
          <w:t>/</w:t>
        </w:r>
      </w:hyperlink>
    </w:p>
    <w:p w:rsidR="00134DB6" w:rsidRDefault="00134DB6" w:rsidP="00134DB6">
      <w:pPr>
        <w:pStyle w:val="a5"/>
        <w:numPr>
          <w:ilvl w:val="0"/>
          <w:numId w:val="8"/>
        </w:numPr>
        <w:ind w:left="357" w:hanging="357"/>
        <w:jc w:val="left"/>
      </w:pPr>
      <w:r>
        <w:t>Официальная документация Microsoft по языку T-SQL</w:t>
      </w:r>
      <w:r w:rsidRPr="00A612BD">
        <w:t xml:space="preserve"> </w:t>
      </w:r>
      <w:r w:rsidRPr="00A612BD">
        <w:rPr>
          <w:bCs/>
          <w:szCs w:val="28"/>
        </w:rPr>
        <w:t>[Электронный ресурс]</w:t>
      </w:r>
      <w:r w:rsidRPr="00A612BD">
        <w:t xml:space="preserve"> </w:t>
      </w:r>
      <w:r>
        <w:t xml:space="preserve">(Дата обращения 10.04.2022) </w:t>
      </w:r>
      <w:r w:rsidRPr="00A612BD">
        <w:t>URL: https://docs.microsoft.com/ru-ru/sql/t-sql/language-reference</w:t>
      </w:r>
    </w:p>
    <w:p w:rsidR="00134DB6" w:rsidRPr="00921418" w:rsidRDefault="00134DB6" w:rsidP="00134DB6">
      <w:pPr>
        <w:pStyle w:val="a5"/>
        <w:numPr>
          <w:ilvl w:val="0"/>
          <w:numId w:val="8"/>
        </w:numPr>
        <w:ind w:left="357" w:hanging="357"/>
        <w:jc w:val="left"/>
      </w:pPr>
      <w:r>
        <w:t xml:space="preserve">Команды </w:t>
      </w:r>
      <w:r>
        <w:rPr>
          <w:lang w:val="en-US"/>
        </w:rPr>
        <w:t>Git</w:t>
      </w:r>
      <w:r w:rsidRPr="00A612BD">
        <w:t xml:space="preserve"> </w:t>
      </w:r>
      <w:r w:rsidRPr="00A612BD">
        <w:rPr>
          <w:bCs/>
          <w:szCs w:val="28"/>
        </w:rPr>
        <w:t>[Электронный ресурс]</w:t>
      </w:r>
      <w:r w:rsidRPr="00A612BD">
        <w:t xml:space="preserve"> </w:t>
      </w:r>
      <w:r>
        <w:t>(Дата обращения 10.04.2022)</w:t>
      </w:r>
      <w:r w:rsidRPr="00A612BD">
        <w:t xml:space="preserve"> </w:t>
      </w:r>
      <w:r>
        <w:rPr>
          <w:lang w:val="en-US"/>
        </w:rPr>
        <w:t>URL</w:t>
      </w:r>
      <w:r w:rsidRPr="00A612BD">
        <w:t xml:space="preserve">: </w:t>
      </w:r>
      <w:r w:rsidRPr="00A612BD">
        <w:rPr>
          <w:lang w:val="en-US"/>
        </w:rPr>
        <w:t>https</w:t>
      </w:r>
      <w:r w:rsidRPr="00A612BD">
        <w:t>://</w:t>
      </w:r>
      <w:r w:rsidRPr="00A612BD">
        <w:rPr>
          <w:lang w:val="en-US"/>
        </w:rPr>
        <w:t>gist</w:t>
      </w:r>
      <w:r w:rsidRPr="00A612BD">
        <w:t>.</w:t>
      </w:r>
      <w:r w:rsidRPr="00A612BD">
        <w:rPr>
          <w:lang w:val="en-US"/>
        </w:rPr>
        <w:t>github</w:t>
      </w:r>
      <w:r w:rsidRPr="00A612BD">
        <w:t>.</w:t>
      </w:r>
      <w:r w:rsidRPr="00A612BD">
        <w:rPr>
          <w:lang w:val="en-US"/>
        </w:rPr>
        <w:t>com</w:t>
      </w:r>
      <w:r w:rsidRPr="00A612BD">
        <w:t>/</w:t>
      </w:r>
      <w:r w:rsidRPr="00A612BD">
        <w:rPr>
          <w:lang w:val="en-US"/>
        </w:rPr>
        <w:t>stanruss</w:t>
      </w:r>
      <w:r w:rsidRPr="00A612BD">
        <w:t>/498</w:t>
      </w:r>
      <w:r w:rsidRPr="00A612BD">
        <w:rPr>
          <w:lang w:val="en-US"/>
        </w:rPr>
        <w:t>e</w:t>
      </w:r>
      <w:r w:rsidRPr="00A612BD">
        <w:t>5</w:t>
      </w:r>
      <w:r w:rsidRPr="00A612BD">
        <w:rPr>
          <w:lang w:val="en-US"/>
        </w:rPr>
        <w:t>f</w:t>
      </w:r>
      <w:r w:rsidRPr="00A612BD">
        <w:t>5549</w:t>
      </w:r>
      <w:r w:rsidRPr="00A612BD">
        <w:rPr>
          <w:lang w:val="en-US"/>
        </w:rPr>
        <w:t>ecc</w:t>
      </w:r>
      <w:r w:rsidRPr="00A612BD">
        <w:t>4</w:t>
      </w:r>
      <w:r w:rsidRPr="00A612BD">
        <w:rPr>
          <w:lang w:val="en-US"/>
        </w:rPr>
        <w:t>a</w:t>
      </w:r>
      <w:r w:rsidRPr="00A612BD">
        <w:t>44</w:t>
      </w:r>
      <w:r w:rsidRPr="00A612BD">
        <w:rPr>
          <w:lang w:val="en-US"/>
        </w:rPr>
        <w:t>d</w:t>
      </w:r>
      <w:r w:rsidRPr="00A612BD">
        <w:t>540</w:t>
      </w:r>
      <w:r w:rsidRPr="00A612BD">
        <w:rPr>
          <w:lang w:val="en-US"/>
        </w:rPr>
        <w:t>f</w:t>
      </w:r>
      <w:r w:rsidRPr="00A612BD">
        <w:t>7214</w:t>
      </w:r>
      <w:r w:rsidRPr="00A612BD">
        <w:rPr>
          <w:lang w:val="en-US"/>
        </w:rPr>
        <w:t>b</w:t>
      </w:r>
      <w:r w:rsidRPr="00A612BD">
        <w:t>92063</w:t>
      </w:r>
    </w:p>
    <w:p w:rsidR="00134DB6" w:rsidRDefault="00134DB6">
      <w:pPr>
        <w:spacing w:after="160" w:line="259" w:lineRule="auto"/>
        <w:ind w:firstLine="0"/>
        <w:jc w:val="left"/>
        <w:rPr>
          <w:noProof/>
        </w:rPr>
      </w:pPr>
      <w:r>
        <w:rPr>
          <w:noProof/>
        </w:rPr>
        <w:br w:type="page"/>
      </w:r>
    </w:p>
    <w:p w:rsidR="00134DB6" w:rsidRPr="00FC5CC0" w:rsidRDefault="00134DB6" w:rsidP="00134DB6">
      <w:pPr>
        <w:pStyle w:val="4"/>
      </w:pPr>
      <w:bookmarkStart w:id="58" w:name="_Toc93350336"/>
      <w:bookmarkStart w:id="59" w:name="_Toc96544134"/>
      <w:bookmarkStart w:id="60" w:name="_Toc100855001"/>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1</w:t>
      </w:r>
      <w:r w:rsidRPr="00FC5CC0">
        <w:rPr>
          <w:noProof/>
        </w:rPr>
        <w:fldChar w:fldCharType="end"/>
      </w:r>
      <w:r w:rsidRPr="00FC5CC0">
        <w:t xml:space="preserve"> </w:t>
      </w:r>
      <w:bookmarkEnd w:id="58"/>
      <w:bookmarkEnd w:id="59"/>
      <w:r w:rsidRPr="00FC5CC0">
        <w:t xml:space="preserve">– </w:t>
      </w:r>
      <w:r>
        <w:t xml:space="preserve">Бизнес-процесс </w:t>
      </w:r>
      <w:r>
        <w:rPr>
          <w:lang w:val="en-US"/>
        </w:rPr>
        <w:t>IDEF</w:t>
      </w:r>
      <w:r w:rsidRPr="00AE6DA2">
        <w:t>0</w:t>
      </w:r>
      <w:bookmarkEnd w:id="60"/>
    </w:p>
    <w:p w:rsidR="003F389E" w:rsidRDefault="00134DB6" w:rsidP="003F389E">
      <w:pPr>
        <w:pStyle w:val="23"/>
      </w:pPr>
      <w:r>
        <w:rPr>
          <w:noProof/>
          <w:lang w:eastAsia="ru-RU"/>
        </w:rPr>
        <w:drawing>
          <wp:inline distT="0" distB="0" distL="0" distR="0" wp14:anchorId="0F54FFC1" wp14:editId="4AE443CA">
            <wp:extent cx="6475730" cy="3533140"/>
            <wp:effectExtent l="0" t="0" r="1270" b="0"/>
            <wp:docPr id="7" name="Рисунок 7" descr="C:\Users\edrum\AppData\Local\Temp\Rar$DRa26656.6655\ПП\Диаграммы\IDEF0\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rum\AppData\Local\Temp\Rar$DRa26656.6655\ПП\Диаграммы\IDEF0\IDEF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5730" cy="3533140"/>
                    </a:xfrm>
                    <a:prstGeom prst="rect">
                      <a:avLst/>
                    </a:prstGeom>
                    <a:noFill/>
                    <a:ln>
                      <a:noFill/>
                    </a:ln>
                  </pic:spPr>
                </pic:pic>
              </a:graphicData>
            </a:graphic>
          </wp:inline>
        </w:drawing>
      </w:r>
      <w:r w:rsidR="003F389E" w:rsidRPr="003F389E">
        <w:t xml:space="preserve"> </w:t>
      </w:r>
    </w:p>
    <w:p w:rsidR="003F389E" w:rsidRPr="00FC5CC0"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26</w:t>
      </w:r>
      <w:r w:rsidRPr="00FC5CC0">
        <w:rPr>
          <w:noProof/>
        </w:rPr>
        <w:fldChar w:fldCharType="end"/>
      </w:r>
      <w:r w:rsidRPr="00FC5CC0">
        <w:t xml:space="preserve"> - </w:t>
      </w:r>
      <w:r>
        <w:t xml:space="preserve">бизнес-процесс </w:t>
      </w:r>
      <w:r>
        <w:rPr>
          <w:lang w:val="en-US"/>
        </w:rPr>
        <w:t>IDEF</w:t>
      </w:r>
      <w:r w:rsidRPr="00AE6DA2">
        <w:t>0</w:t>
      </w:r>
    </w:p>
    <w:p w:rsidR="003F389E" w:rsidRDefault="003F389E">
      <w:pPr>
        <w:spacing w:after="160" w:line="259" w:lineRule="auto"/>
        <w:ind w:firstLine="0"/>
        <w:jc w:val="left"/>
        <w:rPr>
          <w:noProof/>
        </w:rPr>
      </w:pPr>
      <w:r>
        <w:rPr>
          <w:noProof/>
        </w:rPr>
        <w:br w:type="page"/>
      </w:r>
    </w:p>
    <w:p w:rsidR="003F389E" w:rsidRPr="00FC5CC0" w:rsidRDefault="003F389E" w:rsidP="003F389E">
      <w:pPr>
        <w:pStyle w:val="4"/>
      </w:pPr>
      <w:bookmarkStart w:id="61" w:name="_Toc96283121"/>
      <w:bookmarkStart w:id="62" w:name="_Toc96544136"/>
      <w:bookmarkStart w:id="63" w:name="_Toc100855002"/>
      <w:r>
        <w:lastRenderedPageBreak/>
        <w:t xml:space="preserve">ОКОНЧАНИЕ </w:t>
      </w:r>
      <w:r w:rsidRPr="00FC5CC0">
        <w:t>ПРИЛОЖЕНИ</w:t>
      </w:r>
      <w:r>
        <w:t>Я</w:t>
      </w:r>
      <w:r w:rsidRPr="00FC5CC0">
        <w:t xml:space="preserve"> </w:t>
      </w:r>
      <w:r>
        <w:rPr>
          <w:noProof/>
        </w:rPr>
        <w:t>2</w:t>
      </w:r>
      <w:bookmarkEnd w:id="61"/>
      <w:bookmarkEnd w:id="62"/>
      <w:bookmarkEnd w:id="63"/>
      <w:r>
        <w:t xml:space="preserve"> </w:t>
      </w:r>
    </w:p>
    <w:p w:rsidR="00915BCF" w:rsidRDefault="003F389E" w:rsidP="003F389E">
      <w:pPr>
        <w:ind w:firstLine="0"/>
        <w:rPr>
          <w:noProof/>
        </w:rPr>
      </w:pPr>
      <w:r>
        <w:rPr>
          <w:noProof/>
          <w:lang w:eastAsia="ru-RU"/>
        </w:rPr>
        <w:drawing>
          <wp:inline distT="0" distB="0" distL="0" distR="0" wp14:anchorId="32096A76" wp14:editId="2E45EEAF">
            <wp:extent cx="6475730" cy="3499485"/>
            <wp:effectExtent l="0" t="0" r="1270" b="5715"/>
            <wp:docPr id="10" name="Рисунок 10" descr="C:\Users\edrum\AppData\Local\Temp\Rar$DRa26656.11212\ПП\Диаграммы\IDEF0\IDEF0_De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rum\AppData\Local\Temp\Rar$DRa26656.11212\ПП\Диаграммы\IDEF0\IDEF0_Decompo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5730" cy="3499485"/>
                    </a:xfrm>
                    <a:prstGeom prst="rect">
                      <a:avLst/>
                    </a:prstGeom>
                    <a:noFill/>
                    <a:ln>
                      <a:noFill/>
                    </a:ln>
                  </pic:spPr>
                </pic:pic>
              </a:graphicData>
            </a:graphic>
          </wp:inline>
        </w:drawing>
      </w:r>
    </w:p>
    <w:p w:rsidR="003F389E"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27</w:t>
      </w:r>
      <w:r w:rsidRPr="00FC5CC0">
        <w:rPr>
          <w:noProof/>
        </w:rPr>
        <w:fldChar w:fldCharType="end"/>
      </w:r>
      <w:r w:rsidRPr="00FC5CC0">
        <w:t xml:space="preserve"> - </w:t>
      </w:r>
      <w:r>
        <w:t xml:space="preserve">бизнес-процесс </w:t>
      </w:r>
      <w:r>
        <w:rPr>
          <w:lang w:val="en-US"/>
        </w:rPr>
        <w:t>IDEF</w:t>
      </w:r>
      <w:r w:rsidRPr="00AE6DA2">
        <w:t>0</w:t>
      </w:r>
    </w:p>
    <w:p w:rsidR="003F389E" w:rsidRDefault="003F389E">
      <w:pPr>
        <w:spacing w:after="160" w:line="259" w:lineRule="auto"/>
        <w:ind w:firstLine="0"/>
        <w:jc w:val="left"/>
        <w:rPr>
          <w:noProof/>
        </w:rPr>
      </w:pPr>
      <w:r>
        <w:rPr>
          <w:noProof/>
        </w:rPr>
        <w:br w:type="page"/>
      </w:r>
    </w:p>
    <w:p w:rsidR="003F389E" w:rsidRPr="00FC5CC0" w:rsidRDefault="003F389E" w:rsidP="003F389E">
      <w:pPr>
        <w:pStyle w:val="4"/>
      </w:pPr>
      <w:bookmarkStart w:id="64" w:name="_Toc96544137"/>
      <w:bookmarkStart w:id="65" w:name="_Toc100855003"/>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2</w:t>
      </w:r>
      <w:r w:rsidRPr="00FC5CC0">
        <w:rPr>
          <w:noProof/>
        </w:rPr>
        <w:fldChar w:fldCharType="end"/>
      </w:r>
      <w:r w:rsidRPr="00FC5CC0">
        <w:t xml:space="preserve"> – </w:t>
      </w:r>
      <w:r>
        <w:t xml:space="preserve">Потоки данных </w:t>
      </w:r>
      <w:r>
        <w:rPr>
          <w:lang w:val="en-US"/>
        </w:rPr>
        <w:t>DFD</w:t>
      </w:r>
      <w:bookmarkEnd w:id="64"/>
      <w:bookmarkEnd w:id="65"/>
    </w:p>
    <w:p w:rsidR="003F389E" w:rsidRDefault="003F389E" w:rsidP="003F389E">
      <w:pPr>
        <w:ind w:firstLine="0"/>
        <w:rPr>
          <w:noProof/>
        </w:rPr>
      </w:pPr>
      <w:r>
        <w:rPr>
          <w:noProof/>
          <w:lang w:eastAsia="ru-RU"/>
        </w:rPr>
        <w:drawing>
          <wp:inline distT="0" distB="0" distL="0" distR="0" wp14:anchorId="4BE283CB" wp14:editId="4BE6E2E1">
            <wp:extent cx="6475730" cy="5120640"/>
            <wp:effectExtent l="0" t="0" r="1270" b="3810"/>
            <wp:docPr id="11" name="Рисунок 11" descr="C:\Users\edrum\AppData\Local\Temp\Rar$DRa26656.15423\ПП\Диаграммы\DF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rum\AppData\Local\Temp\Rar$DRa26656.15423\ПП\Диаграммы\DFD\DF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5730" cy="5120640"/>
                    </a:xfrm>
                    <a:prstGeom prst="rect">
                      <a:avLst/>
                    </a:prstGeom>
                    <a:noFill/>
                    <a:ln>
                      <a:noFill/>
                    </a:ln>
                  </pic:spPr>
                </pic:pic>
              </a:graphicData>
            </a:graphic>
          </wp:inline>
        </w:drawing>
      </w:r>
    </w:p>
    <w:p w:rsidR="003F389E" w:rsidRPr="00FC5CC0"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28</w:t>
      </w:r>
      <w:r w:rsidRPr="00FC5CC0">
        <w:rPr>
          <w:noProof/>
        </w:rPr>
        <w:fldChar w:fldCharType="end"/>
      </w:r>
      <w:r w:rsidRPr="00FC5CC0">
        <w:t xml:space="preserve"> - </w:t>
      </w:r>
      <w:r>
        <w:t xml:space="preserve">потоки данных </w:t>
      </w:r>
      <w:r>
        <w:rPr>
          <w:lang w:val="en-US"/>
        </w:rPr>
        <w:t>DFD</w:t>
      </w:r>
    </w:p>
    <w:p w:rsidR="003F389E" w:rsidRDefault="003F389E">
      <w:pPr>
        <w:spacing w:after="160" w:line="259" w:lineRule="auto"/>
        <w:ind w:firstLine="0"/>
        <w:jc w:val="left"/>
        <w:rPr>
          <w:noProof/>
        </w:rPr>
      </w:pPr>
      <w:r>
        <w:rPr>
          <w:noProof/>
        </w:rPr>
        <w:br w:type="page"/>
      </w:r>
    </w:p>
    <w:p w:rsidR="003F389E" w:rsidRDefault="003F389E" w:rsidP="003F389E">
      <w:pPr>
        <w:pStyle w:val="4"/>
        <w:rPr>
          <w:noProof/>
        </w:rPr>
      </w:pPr>
      <w:bookmarkStart w:id="66" w:name="_Toc96283123"/>
      <w:bookmarkStart w:id="67" w:name="_Toc96544138"/>
      <w:bookmarkStart w:id="68" w:name="_Toc100855004"/>
      <w:r>
        <w:lastRenderedPageBreak/>
        <w:t xml:space="preserve">ОКОНЧАНИЕ </w:t>
      </w:r>
      <w:r w:rsidRPr="00FC5CC0">
        <w:t>ПРИЛОЖЕНИ</w:t>
      </w:r>
      <w:r>
        <w:t>Я</w:t>
      </w:r>
      <w:r w:rsidRPr="00FC5CC0">
        <w:t xml:space="preserve"> </w:t>
      </w:r>
      <w:r>
        <w:rPr>
          <w:noProof/>
        </w:rPr>
        <w:t>3</w:t>
      </w:r>
      <w:bookmarkEnd w:id="66"/>
      <w:bookmarkEnd w:id="67"/>
      <w:bookmarkEnd w:id="68"/>
    </w:p>
    <w:p w:rsidR="003F389E" w:rsidRDefault="003F389E" w:rsidP="003F389E">
      <w:pPr>
        <w:pStyle w:val="4"/>
        <w:jc w:val="center"/>
      </w:pPr>
      <w:bookmarkStart w:id="69" w:name="_Toc100855005"/>
      <w:r>
        <w:rPr>
          <w:noProof/>
          <w:lang w:eastAsia="ru-RU"/>
        </w:rPr>
        <w:drawing>
          <wp:inline distT="0" distB="0" distL="0" distR="0" wp14:anchorId="739AAD4C" wp14:editId="0FF73B77">
            <wp:extent cx="6467475" cy="3657600"/>
            <wp:effectExtent l="0" t="0" r="9525" b="0"/>
            <wp:docPr id="14" name="Рисунок 14" descr="C:\Users\edrum\AppData\Local\Temp\Rar$DRa26656.18584\ПП\Диаграммы\DFD\DFD_De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rum\AppData\Local\Temp\Rar$DRa26656.18584\ПП\Диаграммы\DFD\DFD_Decompo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7475" cy="3657600"/>
                    </a:xfrm>
                    <a:prstGeom prst="rect">
                      <a:avLst/>
                    </a:prstGeom>
                    <a:noFill/>
                    <a:ln>
                      <a:noFill/>
                    </a:ln>
                  </pic:spPr>
                </pic:pic>
              </a:graphicData>
            </a:graphic>
          </wp:inline>
        </w:drawing>
      </w:r>
      <w:bookmarkEnd w:id="69"/>
    </w:p>
    <w:p w:rsidR="003F389E" w:rsidRPr="00A25DB8"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29</w:t>
      </w:r>
      <w:r w:rsidRPr="00FC5CC0">
        <w:rPr>
          <w:noProof/>
        </w:rPr>
        <w:fldChar w:fldCharType="end"/>
      </w:r>
      <w:r w:rsidRPr="00FC5CC0">
        <w:t xml:space="preserve"> - </w:t>
      </w:r>
      <w:r>
        <w:t xml:space="preserve">потоки данных </w:t>
      </w:r>
      <w:r>
        <w:rPr>
          <w:lang w:val="en-US"/>
        </w:rPr>
        <w:t>DFD</w:t>
      </w:r>
    </w:p>
    <w:p w:rsidR="003F389E" w:rsidRPr="00A25DB8" w:rsidRDefault="003F389E">
      <w:pPr>
        <w:spacing w:after="160" w:line="259" w:lineRule="auto"/>
        <w:ind w:firstLine="0"/>
        <w:jc w:val="left"/>
        <w:rPr>
          <w:rFonts w:eastAsia="Times New Roman"/>
          <w:szCs w:val="28"/>
        </w:rPr>
      </w:pPr>
      <w:r w:rsidRPr="00A25DB8">
        <w:br w:type="page"/>
      </w:r>
    </w:p>
    <w:p w:rsidR="003F389E" w:rsidRPr="00FC5CC0" w:rsidRDefault="003F389E" w:rsidP="003F389E">
      <w:pPr>
        <w:pStyle w:val="4"/>
      </w:pPr>
      <w:bookmarkStart w:id="70" w:name="_Toc96544139"/>
      <w:bookmarkStart w:id="71" w:name="_Toc100855006"/>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3</w:t>
      </w:r>
      <w:r w:rsidRPr="00FC5CC0">
        <w:rPr>
          <w:noProof/>
        </w:rPr>
        <w:fldChar w:fldCharType="end"/>
      </w:r>
      <w:r w:rsidRPr="00FC5CC0">
        <w:t xml:space="preserve"> – </w:t>
      </w:r>
      <w:r>
        <w:t>Диаграмма вариантов использования</w:t>
      </w:r>
      <w:bookmarkEnd w:id="70"/>
      <w:bookmarkEnd w:id="71"/>
    </w:p>
    <w:p w:rsidR="003F389E" w:rsidRDefault="003F389E" w:rsidP="003F389E">
      <w:pPr>
        <w:pStyle w:val="23"/>
      </w:pPr>
      <w:r>
        <w:rPr>
          <w:noProof/>
          <w:lang w:eastAsia="ru-RU"/>
        </w:rPr>
        <w:drawing>
          <wp:inline distT="0" distB="0" distL="0" distR="0" wp14:anchorId="1AB10BA4" wp14:editId="15184A07">
            <wp:extent cx="6480810" cy="4100056"/>
            <wp:effectExtent l="0" t="0" r="0" b="0"/>
            <wp:docPr id="16" name="Рисунок 16" descr="https://cdn.discordapp.com/attachments/771250146671460395/9641795877791335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771250146671460395/964179587779133521/unknow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80810" cy="4100056"/>
                    </a:xfrm>
                    <a:prstGeom prst="rect">
                      <a:avLst/>
                    </a:prstGeom>
                    <a:noFill/>
                    <a:ln>
                      <a:noFill/>
                    </a:ln>
                  </pic:spPr>
                </pic:pic>
              </a:graphicData>
            </a:graphic>
          </wp:inline>
        </w:drawing>
      </w:r>
    </w:p>
    <w:p w:rsidR="003F389E"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30</w:t>
      </w:r>
      <w:r w:rsidRPr="00FC5CC0">
        <w:rPr>
          <w:noProof/>
        </w:rPr>
        <w:fldChar w:fldCharType="end"/>
      </w:r>
      <w:r w:rsidRPr="00FC5CC0">
        <w:t xml:space="preserve"> - </w:t>
      </w:r>
      <w:r>
        <w:t>диаграмма вариантов использования</w:t>
      </w:r>
    </w:p>
    <w:p w:rsidR="003F389E" w:rsidRDefault="003F389E">
      <w:pPr>
        <w:spacing w:after="160" w:line="259" w:lineRule="auto"/>
        <w:ind w:firstLine="0"/>
        <w:jc w:val="left"/>
        <w:rPr>
          <w:rFonts w:eastAsia="Times New Roman"/>
          <w:szCs w:val="28"/>
        </w:rPr>
      </w:pPr>
      <w:r>
        <w:br w:type="page"/>
      </w:r>
    </w:p>
    <w:p w:rsidR="003F389E" w:rsidRDefault="003F389E" w:rsidP="003F389E">
      <w:pPr>
        <w:pStyle w:val="4"/>
      </w:pPr>
      <w:bookmarkStart w:id="72" w:name="_Toc96544140"/>
      <w:bookmarkStart w:id="73" w:name="_Toc100855007"/>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4</w:t>
      </w:r>
      <w:r w:rsidRPr="00FC5CC0">
        <w:rPr>
          <w:noProof/>
        </w:rPr>
        <w:fldChar w:fldCharType="end"/>
      </w:r>
      <w:r w:rsidRPr="00FC5CC0">
        <w:t xml:space="preserve"> – </w:t>
      </w:r>
      <w:r>
        <w:t>Диаграмма последовательности</w:t>
      </w:r>
      <w:bookmarkEnd w:id="72"/>
      <w:bookmarkEnd w:id="73"/>
    </w:p>
    <w:p w:rsidR="003F389E" w:rsidRPr="00FC5CC0" w:rsidRDefault="003F389E" w:rsidP="003F389E">
      <w:pPr>
        <w:pStyle w:val="23"/>
      </w:pPr>
    </w:p>
    <w:p w:rsidR="003F389E" w:rsidRDefault="003F389E" w:rsidP="003F389E">
      <w:pPr>
        <w:pStyle w:val="23"/>
      </w:pPr>
      <w:r>
        <w:rPr>
          <w:noProof/>
          <w:lang w:eastAsia="ru-RU"/>
        </w:rPr>
        <w:drawing>
          <wp:inline distT="0" distB="0" distL="0" distR="0" wp14:anchorId="5FDCB1E7" wp14:editId="30A1D013">
            <wp:extent cx="6480810" cy="3155394"/>
            <wp:effectExtent l="5397" t="0" r="1588" b="1587"/>
            <wp:docPr id="18" name="Рисунок 18" descr="https://cdn.discordapp.com/attachments/771250146671460395/96417969167625837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771250146671460395/964179691676258375/unknow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6480810" cy="3155394"/>
                    </a:xfrm>
                    <a:prstGeom prst="rect">
                      <a:avLst/>
                    </a:prstGeom>
                    <a:noFill/>
                    <a:ln>
                      <a:noFill/>
                    </a:ln>
                  </pic:spPr>
                </pic:pic>
              </a:graphicData>
            </a:graphic>
          </wp:inline>
        </w:drawing>
      </w:r>
    </w:p>
    <w:p w:rsidR="003F389E"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31</w:t>
      </w:r>
      <w:r w:rsidRPr="00FC5CC0">
        <w:rPr>
          <w:noProof/>
        </w:rPr>
        <w:fldChar w:fldCharType="end"/>
      </w:r>
      <w:r w:rsidRPr="00FC5CC0">
        <w:t xml:space="preserve"> - </w:t>
      </w:r>
      <w:r>
        <w:t>диаграмма последовательности</w:t>
      </w:r>
    </w:p>
    <w:p w:rsidR="003F389E" w:rsidRDefault="003F389E" w:rsidP="003F389E">
      <w:pPr>
        <w:pStyle w:val="23"/>
      </w:pPr>
    </w:p>
    <w:p w:rsidR="003F389E" w:rsidRDefault="003F389E">
      <w:pPr>
        <w:spacing w:after="160" w:line="259" w:lineRule="auto"/>
        <w:ind w:firstLine="0"/>
        <w:jc w:val="left"/>
        <w:rPr>
          <w:rFonts w:eastAsia="Times New Roman"/>
          <w:szCs w:val="28"/>
        </w:rPr>
      </w:pPr>
      <w:r>
        <w:br w:type="page"/>
      </w:r>
    </w:p>
    <w:p w:rsidR="003F389E" w:rsidRDefault="003F389E" w:rsidP="003F389E">
      <w:pPr>
        <w:pStyle w:val="4"/>
      </w:pPr>
      <w:bookmarkStart w:id="74" w:name="_Toc96544142"/>
      <w:bookmarkStart w:id="75" w:name="_Toc100855008"/>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5</w:t>
      </w:r>
      <w:r w:rsidRPr="00FC5CC0">
        <w:rPr>
          <w:noProof/>
        </w:rPr>
        <w:fldChar w:fldCharType="end"/>
      </w:r>
      <w:r w:rsidRPr="00FC5CC0">
        <w:t xml:space="preserve"> – </w:t>
      </w:r>
      <w:r>
        <w:t xml:space="preserve">Диаграмма </w:t>
      </w:r>
      <w:bookmarkEnd w:id="74"/>
      <w:r>
        <w:t>классов</w:t>
      </w:r>
      <w:bookmarkEnd w:id="75"/>
    </w:p>
    <w:p w:rsidR="003F389E" w:rsidRDefault="003F389E" w:rsidP="003F389E">
      <w:pPr>
        <w:pStyle w:val="4"/>
        <w:jc w:val="center"/>
      </w:pPr>
      <w:bookmarkStart w:id="76" w:name="_Toc100855009"/>
      <w:r>
        <w:rPr>
          <w:noProof/>
          <w:lang w:eastAsia="ru-RU"/>
        </w:rPr>
        <w:drawing>
          <wp:inline distT="0" distB="0" distL="0" distR="0" wp14:anchorId="4AB8249F" wp14:editId="1561B8B0">
            <wp:extent cx="6480810" cy="4891405"/>
            <wp:effectExtent l="0" t="5398"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5400000">
                      <a:off x="0" y="0"/>
                      <a:ext cx="6480810" cy="4891405"/>
                    </a:xfrm>
                    <a:prstGeom prst="rect">
                      <a:avLst/>
                    </a:prstGeom>
                  </pic:spPr>
                </pic:pic>
              </a:graphicData>
            </a:graphic>
          </wp:inline>
        </w:drawing>
      </w:r>
      <w:bookmarkEnd w:id="76"/>
    </w:p>
    <w:p w:rsidR="003F389E" w:rsidRPr="003F389E" w:rsidRDefault="003F389E" w:rsidP="003F389E">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32</w:t>
      </w:r>
      <w:r w:rsidRPr="00FC5CC0">
        <w:rPr>
          <w:noProof/>
        </w:rPr>
        <w:fldChar w:fldCharType="end"/>
      </w:r>
      <w:r w:rsidRPr="00FC5CC0">
        <w:t xml:space="preserve"> - </w:t>
      </w:r>
      <w:r>
        <w:t>диаграмма классов</w:t>
      </w:r>
    </w:p>
    <w:p w:rsidR="003F389E" w:rsidRPr="00D52E94" w:rsidRDefault="00D52E94" w:rsidP="00D52E94">
      <w:pPr>
        <w:spacing w:after="160" w:line="259" w:lineRule="auto"/>
        <w:ind w:firstLine="0"/>
        <w:jc w:val="left"/>
      </w:pPr>
      <w:r>
        <w:br w:type="page"/>
      </w:r>
    </w:p>
    <w:p w:rsidR="003F389E" w:rsidRDefault="003F389E" w:rsidP="003F389E">
      <w:pPr>
        <w:pStyle w:val="4"/>
      </w:pPr>
      <w:bookmarkStart w:id="77" w:name="_Toc100855010"/>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6</w:t>
      </w:r>
      <w:r w:rsidRPr="00FC5CC0">
        <w:rPr>
          <w:noProof/>
        </w:rPr>
        <w:fldChar w:fldCharType="end"/>
      </w:r>
      <w:r w:rsidRPr="00FC5CC0">
        <w:t xml:space="preserve"> – </w:t>
      </w:r>
      <w:r>
        <w:t>Диаграмма деятельности</w:t>
      </w:r>
      <w:bookmarkEnd w:id="77"/>
    </w:p>
    <w:p w:rsidR="003F389E" w:rsidRDefault="00CE1B54" w:rsidP="00CE1B54">
      <w:pPr>
        <w:spacing w:after="160" w:line="259" w:lineRule="auto"/>
        <w:ind w:firstLine="0"/>
        <w:jc w:val="center"/>
        <w:rPr>
          <w:rFonts w:eastAsia="Times New Roman"/>
          <w:szCs w:val="28"/>
        </w:rPr>
      </w:pPr>
      <w:r>
        <w:rPr>
          <w:noProof/>
          <w:lang w:eastAsia="ru-RU"/>
        </w:rPr>
        <w:drawing>
          <wp:inline distT="0" distB="0" distL="0" distR="0" wp14:anchorId="60F6F201" wp14:editId="7CAF07CC">
            <wp:extent cx="4722495" cy="6173096"/>
            <wp:effectExtent l="0" t="0" r="1905" b="0"/>
            <wp:docPr id="24" name="Рисунок 24" descr="https://cdn.discordapp.com/attachments/771250146671460395/9641884644279583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771250146671460395/964188464427958374/unknow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383"/>
                    <a:stretch/>
                  </pic:blipFill>
                  <pic:spPr bwMode="auto">
                    <a:xfrm>
                      <a:off x="0" y="0"/>
                      <a:ext cx="4726282" cy="6178046"/>
                    </a:xfrm>
                    <a:prstGeom prst="rect">
                      <a:avLst/>
                    </a:prstGeom>
                    <a:noFill/>
                    <a:ln>
                      <a:noFill/>
                    </a:ln>
                    <a:extLst>
                      <a:ext uri="{53640926-AAD7-44D8-BBD7-CCE9431645EC}">
                        <a14:shadowObscured xmlns:a14="http://schemas.microsoft.com/office/drawing/2010/main"/>
                      </a:ext>
                    </a:extLst>
                  </pic:spPr>
                </pic:pic>
              </a:graphicData>
            </a:graphic>
          </wp:inline>
        </w:drawing>
      </w:r>
    </w:p>
    <w:p w:rsidR="00CE1B54" w:rsidRPr="00FC5CC0" w:rsidRDefault="00CE1B54" w:rsidP="00CE1B54">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33</w:t>
      </w:r>
      <w:r w:rsidRPr="00FC5CC0">
        <w:rPr>
          <w:noProof/>
        </w:rPr>
        <w:fldChar w:fldCharType="end"/>
      </w:r>
      <w:r w:rsidRPr="00FC5CC0">
        <w:t xml:space="preserve"> - </w:t>
      </w:r>
      <w:r>
        <w:t>диаграмма деятельности</w:t>
      </w:r>
    </w:p>
    <w:p w:rsidR="00CE1B54" w:rsidRDefault="00CE1B54" w:rsidP="00CE1B54">
      <w:pPr>
        <w:spacing w:after="160" w:line="259" w:lineRule="auto"/>
        <w:ind w:firstLine="0"/>
        <w:jc w:val="center"/>
        <w:rPr>
          <w:rFonts w:eastAsia="Times New Roman"/>
          <w:szCs w:val="28"/>
        </w:rPr>
      </w:pPr>
    </w:p>
    <w:p w:rsidR="00CE1B54" w:rsidRDefault="00CE1B54">
      <w:pPr>
        <w:spacing w:after="160" w:line="259" w:lineRule="auto"/>
        <w:ind w:firstLine="0"/>
        <w:jc w:val="left"/>
        <w:rPr>
          <w:rFonts w:eastAsia="Times New Roman"/>
          <w:szCs w:val="28"/>
        </w:rPr>
      </w:pPr>
      <w:r>
        <w:rPr>
          <w:rFonts w:eastAsia="Times New Roman"/>
          <w:szCs w:val="28"/>
        </w:rPr>
        <w:br w:type="page"/>
      </w:r>
    </w:p>
    <w:p w:rsidR="00CE1B54" w:rsidRDefault="00CE1B54">
      <w:pPr>
        <w:spacing w:after="160" w:line="259" w:lineRule="auto"/>
        <w:ind w:firstLine="0"/>
        <w:jc w:val="left"/>
        <w:rPr>
          <w:rFonts w:eastAsia="Times New Roman"/>
          <w:szCs w:val="28"/>
        </w:rPr>
      </w:pPr>
    </w:p>
    <w:p w:rsidR="00D52E94" w:rsidRDefault="003F389E" w:rsidP="003F389E">
      <w:pPr>
        <w:pStyle w:val="4"/>
      </w:pPr>
      <w:bookmarkStart w:id="78" w:name="_Toc100855011"/>
      <w:r w:rsidRPr="00FC5CC0">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7</w:t>
      </w:r>
      <w:r w:rsidRPr="00FC5CC0">
        <w:rPr>
          <w:noProof/>
        </w:rPr>
        <w:fldChar w:fldCharType="end"/>
      </w:r>
      <w:r w:rsidRPr="00FC5CC0">
        <w:t xml:space="preserve"> – </w:t>
      </w:r>
      <w:r>
        <w:t>Диаграмма развёртывания</w:t>
      </w:r>
      <w:bookmarkEnd w:id="78"/>
    </w:p>
    <w:p w:rsidR="003F389E" w:rsidRPr="00D52E94" w:rsidRDefault="00D52E94" w:rsidP="00D52E94">
      <w:pPr>
        <w:spacing w:after="160" w:line="259" w:lineRule="auto"/>
        <w:ind w:firstLine="0"/>
        <w:jc w:val="left"/>
        <w:rPr>
          <w:rFonts w:eastAsiaTheme="majorEastAsia" w:cstheme="majorBidi"/>
          <w:szCs w:val="32"/>
        </w:rPr>
      </w:pPr>
      <w:bookmarkStart w:id="79" w:name="_Toc96283128"/>
      <w:bookmarkStart w:id="80" w:name="_Toc96544143"/>
      <w:r>
        <w:rPr>
          <w:noProof/>
          <w:lang w:eastAsia="ru-RU"/>
        </w:rPr>
        <w:drawing>
          <wp:inline distT="0" distB="0" distL="0" distR="0" wp14:anchorId="61CB0B7A" wp14:editId="45843697">
            <wp:extent cx="6092861" cy="140485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Диаграмма развертывания.jpg"/>
                    <pic:cNvPicPr/>
                  </pic:nvPicPr>
                  <pic:blipFill>
                    <a:blip r:embed="rId59">
                      <a:extLst>
                        <a:ext uri="{28A0092B-C50C-407E-A947-70E740481C1C}">
                          <a14:useLocalDpi xmlns:a14="http://schemas.microsoft.com/office/drawing/2010/main" val="0"/>
                        </a:ext>
                      </a:extLst>
                    </a:blip>
                    <a:stretch>
                      <a:fillRect/>
                    </a:stretch>
                  </pic:blipFill>
                  <pic:spPr>
                    <a:xfrm>
                      <a:off x="0" y="0"/>
                      <a:ext cx="6142120" cy="1416208"/>
                    </a:xfrm>
                    <a:prstGeom prst="rect">
                      <a:avLst/>
                    </a:prstGeom>
                  </pic:spPr>
                </pic:pic>
              </a:graphicData>
            </a:graphic>
          </wp:inline>
        </w:drawing>
      </w:r>
      <w:bookmarkEnd w:id="79"/>
      <w:bookmarkEnd w:id="80"/>
    </w:p>
    <w:p w:rsidR="00D52E94" w:rsidRPr="00FC5CC0" w:rsidRDefault="00D52E94" w:rsidP="00D52E94">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34</w:t>
      </w:r>
      <w:r w:rsidRPr="00FC5CC0">
        <w:rPr>
          <w:noProof/>
        </w:rPr>
        <w:fldChar w:fldCharType="end"/>
      </w:r>
      <w:r w:rsidRPr="00FC5CC0">
        <w:t xml:space="preserve"> - </w:t>
      </w:r>
      <w:r>
        <w:t>диаграмма развёртывания</w:t>
      </w:r>
    </w:p>
    <w:p w:rsidR="00D52E94" w:rsidRDefault="00D52E94">
      <w:pPr>
        <w:spacing w:after="160" w:line="259" w:lineRule="auto"/>
        <w:ind w:firstLine="0"/>
        <w:jc w:val="left"/>
        <w:rPr>
          <w:rFonts w:eastAsia="Times New Roman"/>
          <w:szCs w:val="28"/>
        </w:rPr>
      </w:pPr>
      <w:r>
        <w:br w:type="page"/>
      </w:r>
    </w:p>
    <w:p w:rsidR="00D52E94" w:rsidRDefault="00D52E94" w:rsidP="00D52E94">
      <w:pPr>
        <w:pStyle w:val="4"/>
      </w:pPr>
      <w:bookmarkStart w:id="81" w:name="_Toc96544144"/>
      <w:bookmarkStart w:id="82" w:name="_Toc100855012"/>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8</w:t>
      </w:r>
      <w:r w:rsidRPr="00FC5CC0">
        <w:rPr>
          <w:noProof/>
        </w:rPr>
        <w:fldChar w:fldCharType="end"/>
      </w:r>
      <w:r w:rsidRPr="00FC5CC0">
        <w:t xml:space="preserve"> – </w:t>
      </w:r>
      <w:r>
        <w:t>Логическая модель</w:t>
      </w:r>
      <w:bookmarkEnd w:id="81"/>
      <w:bookmarkEnd w:id="82"/>
    </w:p>
    <w:p w:rsidR="00D52E94" w:rsidRPr="00FC5CC0" w:rsidRDefault="00D52E94" w:rsidP="00D52E94">
      <w:pPr>
        <w:pStyle w:val="4"/>
      </w:pPr>
      <w:bookmarkStart w:id="83" w:name="_Toc100855013"/>
      <w:r w:rsidRPr="00D52E94">
        <w:rPr>
          <w:noProof/>
          <w:lang w:eastAsia="ru-RU"/>
        </w:rPr>
        <w:drawing>
          <wp:inline distT="0" distB="0" distL="0" distR="0" wp14:anchorId="7C2F0E93" wp14:editId="344F27CC">
            <wp:extent cx="6480810" cy="4538502"/>
            <wp:effectExtent l="0" t="0" r="0" b="0"/>
            <wp:docPr id="22" name="Рисунок 22" descr="C:\Users\edrum\AppData\Local\Temp\Rar$DRa26656.3784\ПП\Диаграммы\ER\Логическ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rum\AppData\Local\Temp\Rar$DRa26656.3784\ПП\Диаграммы\ER\Логическая модель.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80810" cy="4538502"/>
                    </a:xfrm>
                    <a:prstGeom prst="rect">
                      <a:avLst/>
                    </a:prstGeom>
                    <a:noFill/>
                    <a:ln>
                      <a:noFill/>
                    </a:ln>
                  </pic:spPr>
                </pic:pic>
              </a:graphicData>
            </a:graphic>
          </wp:inline>
        </w:drawing>
      </w:r>
      <w:bookmarkEnd w:id="83"/>
    </w:p>
    <w:p w:rsidR="00D52E94" w:rsidRDefault="00D52E94" w:rsidP="00D52E94">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35</w:t>
      </w:r>
      <w:r w:rsidRPr="00FC5CC0">
        <w:rPr>
          <w:noProof/>
        </w:rPr>
        <w:fldChar w:fldCharType="end"/>
      </w:r>
      <w:r w:rsidRPr="00FC5CC0">
        <w:t xml:space="preserve"> - </w:t>
      </w:r>
      <w:r>
        <w:t>логическая модель</w:t>
      </w:r>
    </w:p>
    <w:p w:rsidR="00D52E94" w:rsidRDefault="00D52E94">
      <w:pPr>
        <w:spacing w:after="160" w:line="259" w:lineRule="auto"/>
        <w:ind w:firstLine="0"/>
        <w:jc w:val="left"/>
        <w:rPr>
          <w:rFonts w:eastAsia="Times New Roman"/>
          <w:szCs w:val="28"/>
        </w:rPr>
      </w:pPr>
      <w:r>
        <w:br w:type="page"/>
      </w:r>
    </w:p>
    <w:p w:rsidR="00D52E94" w:rsidRPr="00FC5CC0" w:rsidRDefault="00D52E94" w:rsidP="00D52E94">
      <w:pPr>
        <w:pStyle w:val="4"/>
      </w:pPr>
      <w:bookmarkStart w:id="84" w:name="_Toc96544145"/>
      <w:bookmarkStart w:id="85" w:name="_Toc100855014"/>
      <w:r w:rsidRPr="00FC5CC0">
        <w:lastRenderedPageBreak/>
        <w:t xml:space="preserve">ПРИЛОЖЕНИЕ </w:t>
      </w:r>
      <w:r w:rsidRPr="00FC5CC0">
        <w:rPr>
          <w:noProof/>
        </w:rPr>
        <w:fldChar w:fldCharType="begin"/>
      </w:r>
      <w:r w:rsidRPr="00FC5CC0">
        <w:rPr>
          <w:noProof/>
        </w:rPr>
        <w:instrText xml:space="preserve"> SEQ ПРИЛОЖЕНИЕ \* ARABIC </w:instrText>
      </w:r>
      <w:r w:rsidRPr="00FC5CC0">
        <w:rPr>
          <w:noProof/>
        </w:rPr>
        <w:fldChar w:fldCharType="separate"/>
      </w:r>
      <w:r w:rsidR="00A25DB8">
        <w:rPr>
          <w:noProof/>
        </w:rPr>
        <w:t>9</w:t>
      </w:r>
      <w:r w:rsidRPr="00FC5CC0">
        <w:rPr>
          <w:noProof/>
        </w:rPr>
        <w:fldChar w:fldCharType="end"/>
      </w:r>
      <w:r w:rsidRPr="00FC5CC0">
        <w:t xml:space="preserve"> – </w:t>
      </w:r>
      <w:r>
        <w:t>Физическая модель</w:t>
      </w:r>
      <w:bookmarkEnd w:id="84"/>
      <w:bookmarkEnd w:id="85"/>
    </w:p>
    <w:p w:rsidR="00D52E94" w:rsidRDefault="00D52E94" w:rsidP="00D52E94">
      <w:pPr>
        <w:pStyle w:val="23"/>
      </w:pPr>
      <w:r>
        <w:rPr>
          <w:noProof/>
          <w:lang w:eastAsia="ru-RU"/>
        </w:rPr>
        <w:drawing>
          <wp:inline distT="0" distB="0" distL="0" distR="0" wp14:anchorId="413DE636" wp14:editId="7EB5890B">
            <wp:extent cx="6475730" cy="3541395"/>
            <wp:effectExtent l="0" t="0" r="1270" b="1905"/>
            <wp:docPr id="23" name="Рисунок 23" descr="C:\Users\edrum\AppData\Local\Temp\Rar$DRa26656.6560\ПП\Диаграммы\ER\Физическ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rum\AppData\Local\Temp\Rar$DRa26656.6560\ПП\Диаграммы\ER\Физическая модель.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5730" cy="3541395"/>
                    </a:xfrm>
                    <a:prstGeom prst="rect">
                      <a:avLst/>
                    </a:prstGeom>
                    <a:noFill/>
                    <a:ln>
                      <a:noFill/>
                    </a:ln>
                  </pic:spPr>
                </pic:pic>
              </a:graphicData>
            </a:graphic>
          </wp:inline>
        </w:drawing>
      </w:r>
    </w:p>
    <w:p w:rsidR="00D52E94" w:rsidRPr="00FC5CC0" w:rsidRDefault="00D52E94" w:rsidP="00D52E94">
      <w:pPr>
        <w:pStyle w:val="23"/>
      </w:pPr>
      <w:r w:rsidRPr="00FC5CC0">
        <w:t xml:space="preserve">Рисунок </w:t>
      </w:r>
      <w:r w:rsidRPr="00FC5CC0">
        <w:rPr>
          <w:noProof/>
        </w:rPr>
        <w:fldChar w:fldCharType="begin"/>
      </w:r>
      <w:r w:rsidRPr="00FC5CC0">
        <w:rPr>
          <w:noProof/>
        </w:rPr>
        <w:instrText xml:space="preserve"> SEQ Рис. \* ARABIC </w:instrText>
      </w:r>
      <w:r w:rsidRPr="00FC5CC0">
        <w:rPr>
          <w:noProof/>
        </w:rPr>
        <w:fldChar w:fldCharType="separate"/>
      </w:r>
      <w:r w:rsidR="00A25DB8">
        <w:rPr>
          <w:noProof/>
        </w:rPr>
        <w:t>36</w:t>
      </w:r>
      <w:r w:rsidRPr="00FC5CC0">
        <w:rPr>
          <w:noProof/>
        </w:rPr>
        <w:fldChar w:fldCharType="end"/>
      </w:r>
      <w:r w:rsidRPr="00FC5CC0">
        <w:t xml:space="preserve"> - </w:t>
      </w:r>
      <w:r>
        <w:t>физическая модель</w:t>
      </w:r>
    </w:p>
    <w:p w:rsidR="00D52E94" w:rsidRDefault="00D52E94" w:rsidP="00D52E94">
      <w:pPr>
        <w:pStyle w:val="23"/>
      </w:pPr>
    </w:p>
    <w:p w:rsidR="00D52E94" w:rsidRPr="00FC5CC0" w:rsidRDefault="00D52E94" w:rsidP="00D52E94">
      <w:pPr>
        <w:pStyle w:val="23"/>
      </w:pPr>
    </w:p>
    <w:p w:rsidR="003F389E" w:rsidRPr="00E23351" w:rsidRDefault="003F389E" w:rsidP="003F389E">
      <w:pPr>
        <w:pStyle w:val="23"/>
      </w:pPr>
    </w:p>
    <w:p w:rsidR="003F389E" w:rsidRPr="00FC5CC0" w:rsidRDefault="003F389E" w:rsidP="003F389E">
      <w:pPr>
        <w:pStyle w:val="4"/>
        <w:jc w:val="center"/>
      </w:pPr>
    </w:p>
    <w:p w:rsidR="003F389E" w:rsidRPr="00634AA0" w:rsidRDefault="003F389E" w:rsidP="003F389E">
      <w:pPr>
        <w:ind w:firstLine="0"/>
        <w:rPr>
          <w:noProof/>
        </w:rPr>
      </w:pPr>
    </w:p>
    <w:sectPr w:rsidR="003F389E" w:rsidRPr="00634AA0" w:rsidSect="00B81B36">
      <w:pgSz w:w="11906" w:h="16838"/>
      <w:pgMar w:top="1411" w:right="562" w:bottom="850" w:left="113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63B57"/>
    <w:multiLevelType w:val="hybridMultilevel"/>
    <w:tmpl w:val="59883404"/>
    <w:lvl w:ilvl="0" w:tplc="BC82564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8021B0"/>
    <w:multiLevelType w:val="hybridMultilevel"/>
    <w:tmpl w:val="3648D790"/>
    <w:lvl w:ilvl="0" w:tplc="29142708">
      <w:start w:val="1"/>
      <w:numFmt w:val="bullet"/>
      <w:pStyle w:val="a"/>
      <w:lvlText w:val="–"/>
      <w:lvlJc w:val="left"/>
      <w:pPr>
        <w:ind w:left="1429" w:hanging="360"/>
      </w:pPr>
      <w:rPr>
        <w:rFonts w:ascii="Arial" w:eastAsia="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E7F6F5B"/>
    <w:multiLevelType w:val="hybridMultilevel"/>
    <w:tmpl w:val="AEA6A6F4"/>
    <w:lvl w:ilvl="0" w:tplc="A1C23A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38B23B4"/>
    <w:multiLevelType w:val="hybridMultilevel"/>
    <w:tmpl w:val="BDA61E24"/>
    <w:lvl w:ilvl="0" w:tplc="E1DA09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6EF62D9"/>
    <w:multiLevelType w:val="hybridMultilevel"/>
    <w:tmpl w:val="CE622374"/>
    <w:lvl w:ilvl="0" w:tplc="8F3C968E">
      <w:start w:val="1"/>
      <w:numFmt w:val="bullet"/>
      <w:lvlText w:val="–"/>
      <w:lvlJc w:val="left"/>
      <w:pPr>
        <w:ind w:left="1429" w:hanging="360"/>
      </w:pPr>
      <w:rPr>
        <w:rFonts w:ascii="Times New Roman" w:hAnsi="Times New Roman" w:hint="default"/>
        <w:sz w:val="28"/>
        <w:szCs w:val="28"/>
        <w:lang w:val="ru-RU" w:eastAsia="ru-RU" w:bidi="ru-RU"/>
      </w:rPr>
    </w:lvl>
    <w:lvl w:ilvl="1" w:tplc="299827C0">
      <w:start w:val="1"/>
      <w:numFmt w:val="bullet"/>
      <w:lvlText w:val="o"/>
      <w:lvlJc w:val="left"/>
      <w:pPr>
        <w:ind w:left="2149" w:hanging="360"/>
      </w:pPr>
      <w:rPr>
        <w:rFonts w:ascii="Courier New" w:hAnsi="Courier New" w:cs="Courier New" w:hint="default"/>
      </w:rPr>
    </w:lvl>
    <w:lvl w:ilvl="2" w:tplc="71D6A1FC">
      <w:start w:val="1"/>
      <w:numFmt w:val="bullet"/>
      <w:lvlText w:val=""/>
      <w:lvlJc w:val="left"/>
      <w:pPr>
        <w:ind w:left="2869" w:hanging="360"/>
      </w:pPr>
      <w:rPr>
        <w:rFonts w:ascii="Wingdings" w:hAnsi="Wingdings" w:hint="default"/>
      </w:rPr>
    </w:lvl>
    <w:lvl w:ilvl="3" w:tplc="E200C0E0">
      <w:start w:val="1"/>
      <w:numFmt w:val="bullet"/>
      <w:lvlText w:val=""/>
      <w:lvlJc w:val="left"/>
      <w:pPr>
        <w:ind w:left="3589" w:hanging="360"/>
      </w:pPr>
      <w:rPr>
        <w:rFonts w:ascii="Symbol" w:hAnsi="Symbol" w:hint="default"/>
      </w:rPr>
    </w:lvl>
    <w:lvl w:ilvl="4" w:tplc="FE524818">
      <w:start w:val="1"/>
      <w:numFmt w:val="bullet"/>
      <w:lvlText w:val="o"/>
      <w:lvlJc w:val="left"/>
      <w:pPr>
        <w:ind w:left="4309" w:hanging="360"/>
      </w:pPr>
      <w:rPr>
        <w:rFonts w:ascii="Courier New" w:hAnsi="Courier New" w:cs="Courier New" w:hint="default"/>
      </w:rPr>
    </w:lvl>
    <w:lvl w:ilvl="5" w:tplc="37807A1A">
      <w:start w:val="1"/>
      <w:numFmt w:val="bullet"/>
      <w:lvlText w:val=""/>
      <w:lvlJc w:val="left"/>
      <w:pPr>
        <w:ind w:left="5029" w:hanging="360"/>
      </w:pPr>
      <w:rPr>
        <w:rFonts w:ascii="Wingdings" w:hAnsi="Wingdings" w:hint="default"/>
      </w:rPr>
    </w:lvl>
    <w:lvl w:ilvl="6" w:tplc="BA5E4C3A">
      <w:start w:val="1"/>
      <w:numFmt w:val="bullet"/>
      <w:lvlText w:val=""/>
      <w:lvlJc w:val="left"/>
      <w:pPr>
        <w:ind w:left="5749" w:hanging="360"/>
      </w:pPr>
      <w:rPr>
        <w:rFonts w:ascii="Symbol" w:hAnsi="Symbol" w:hint="default"/>
      </w:rPr>
    </w:lvl>
    <w:lvl w:ilvl="7" w:tplc="B718BBA4">
      <w:start w:val="1"/>
      <w:numFmt w:val="bullet"/>
      <w:lvlText w:val="o"/>
      <w:lvlJc w:val="left"/>
      <w:pPr>
        <w:ind w:left="6469" w:hanging="360"/>
      </w:pPr>
      <w:rPr>
        <w:rFonts w:ascii="Courier New" w:hAnsi="Courier New" w:cs="Courier New" w:hint="default"/>
      </w:rPr>
    </w:lvl>
    <w:lvl w:ilvl="8" w:tplc="0C1CDDFE">
      <w:start w:val="1"/>
      <w:numFmt w:val="bullet"/>
      <w:lvlText w:val=""/>
      <w:lvlJc w:val="left"/>
      <w:pPr>
        <w:ind w:left="7189" w:hanging="360"/>
      </w:pPr>
      <w:rPr>
        <w:rFonts w:ascii="Wingdings" w:hAnsi="Wingdings" w:hint="default"/>
      </w:rPr>
    </w:lvl>
  </w:abstractNum>
  <w:abstractNum w:abstractNumId="5" w15:restartNumberingAfterBreak="0">
    <w:nsid w:val="5F405884"/>
    <w:multiLevelType w:val="multilevel"/>
    <w:tmpl w:val="1DEC6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F105B9"/>
    <w:multiLevelType w:val="hybridMultilevel"/>
    <w:tmpl w:val="338E361A"/>
    <w:lvl w:ilvl="0" w:tplc="E1DA09CC">
      <w:start w:val="1"/>
      <w:numFmt w:val="bullet"/>
      <w:lvlText w:val=""/>
      <w:lvlJc w:val="left"/>
      <w:pPr>
        <w:ind w:left="1274" w:hanging="164"/>
      </w:pPr>
      <w:rPr>
        <w:rFonts w:ascii="Symbol" w:hAnsi="Symbol" w:hint="default"/>
        <w:w w:val="100"/>
        <w:sz w:val="28"/>
        <w:szCs w:val="28"/>
        <w:lang w:val="ru-RU" w:eastAsia="ru-RU" w:bidi="ru-RU"/>
      </w:rPr>
    </w:lvl>
    <w:lvl w:ilvl="1" w:tplc="3724C364">
      <w:numFmt w:val="bullet"/>
      <w:lvlText w:val="•"/>
      <w:lvlJc w:val="left"/>
      <w:pPr>
        <w:ind w:left="2342" w:hanging="164"/>
      </w:pPr>
      <w:rPr>
        <w:rFonts w:hint="default"/>
        <w:lang w:val="ru-RU" w:eastAsia="ru-RU" w:bidi="ru-RU"/>
      </w:rPr>
    </w:lvl>
    <w:lvl w:ilvl="2" w:tplc="5396198C">
      <w:numFmt w:val="bullet"/>
      <w:lvlText w:val="•"/>
      <w:lvlJc w:val="left"/>
      <w:pPr>
        <w:ind w:left="3405" w:hanging="164"/>
      </w:pPr>
      <w:rPr>
        <w:rFonts w:hint="default"/>
        <w:lang w:val="ru-RU" w:eastAsia="ru-RU" w:bidi="ru-RU"/>
      </w:rPr>
    </w:lvl>
    <w:lvl w:ilvl="3" w:tplc="87AC69F2">
      <w:numFmt w:val="bullet"/>
      <w:lvlText w:val="•"/>
      <w:lvlJc w:val="left"/>
      <w:pPr>
        <w:ind w:left="4467" w:hanging="164"/>
      </w:pPr>
      <w:rPr>
        <w:rFonts w:hint="default"/>
        <w:lang w:val="ru-RU" w:eastAsia="ru-RU" w:bidi="ru-RU"/>
      </w:rPr>
    </w:lvl>
    <w:lvl w:ilvl="4" w:tplc="D312D582">
      <w:numFmt w:val="bullet"/>
      <w:lvlText w:val="•"/>
      <w:lvlJc w:val="left"/>
      <w:pPr>
        <w:ind w:left="5530" w:hanging="164"/>
      </w:pPr>
      <w:rPr>
        <w:rFonts w:hint="default"/>
        <w:lang w:val="ru-RU" w:eastAsia="ru-RU" w:bidi="ru-RU"/>
      </w:rPr>
    </w:lvl>
    <w:lvl w:ilvl="5" w:tplc="676E4CCE">
      <w:numFmt w:val="bullet"/>
      <w:lvlText w:val="•"/>
      <w:lvlJc w:val="left"/>
      <w:pPr>
        <w:ind w:left="6593" w:hanging="164"/>
      </w:pPr>
      <w:rPr>
        <w:rFonts w:hint="default"/>
        <w:lang w:val="ru-RU" w:eastAsia="ru-RU" w:bidi="ru-RU"/>
      </w:rPr>
    </w:lvl>
    <w:lvl w:ilvl="6" w:tplc="CF60484E">
      <w:numFmt w:val="bullet"/>
      <w:lvlText w:val="•"/>
      <w:lvlJc w:val="left"/>
      <w:pPr>
        <w:ind w:left="7655" w:hanging="164"/>
      </w:pPr>
      <w:rPr>
        <w:rFonts w:hint="default"/>
        <w:lang w:val="ru-RU" w:eastAsia="ru-RU" w:bidi="ru-RU"/>
      </w:rPr>
    </w:lvl>
    <w:lvl w:ilvl="7" w:tplc="6B82DF50">
      <w:numFmt w:val="bullet"/>
      <w:lvlText w:val="•"/>
      <w:lvlJc w:val="left"/>
      <w:pPr>
        <w:ind w:left="8718" w:hanging="164"/>
      </w:pPr>
      <w:rPr>
        <w:rFonts w:hint="default"/>
        <w:lang w:val="ru-RU" w:eastAsia="ru-RU" w:bidi="ru-RU"/>
      </w:rPr>
    </w:lvl>
    <w:lvl w:ilvl="8" w:tplc="B6F216D6">
      <w:numFmt w:val="bullet"/>
      <w:lvlText w:val="•"/>
      <w:lvlJc w:val="left"/>
      <w:pPr>
        <w:ind w:left="9781" w:hanging="164"/>
      </w:pPr>
      <w:rPr>
        <w:rFonts w:hint="default"/>
        <w:lang w:val="ru-RU" w:eastAsia="ru-RU" w:bidi="ru-RU"/>
      </w:rPr>
    </w:lvl>
  </w:abstractNum>
  <w:abstractNum w:abstractNumId="7" w15:restartNumberingAfterBreak="0">
    <w:nsid w:val="71B342BA"/>
    <w:multiLevelType w:val="hybridMultilevel"/>
    <w:tmpl w:val="188E7656"/>
    <w:lvl w:ilvl="0" w:tplc="ED903DA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1"/>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3BD"/>
    <w:rsid w:val="0004048C"/>
    <w:rsid w:val="00134DB6"/>
    <w:rsid w:val="00183967"/>
    <w:rsid w:val="001F53BD"/>
    <w:rsid w:val="00264196"/>
    <w:rsid w:val="00395201"/>
    <w:rsid w:val="003E13EF"/>
    <w:rsid w:val="003E4BAA"/>
    <w:rsid w:val="003F389E"/>
    <w:rsid w:val="00477102"/>
    <w:rsid w:val="004E02DE"/>
    <w:rsid w:val="00543426"/>
    <w:rsid w:val="005518E8"/>
    <w:rsid w:val="00581F8A"/>
    <w:rsid w:val="005D15CC"/>
    <w:rsid w:val="005E7E76"/>
    <w:rsid w:val="00634AA0"/>
    <w:rsid w:val="006E32A3"/>
    <w:rsid w:val="007921EE"/>
    <w:rsid w:val="008D73D5"/>
    <w:rsid w:val="0090003E"/>
    <w:rsid w:val="00915BCF"/>
    <w:rsid w:val="00935D81"/>
    <w:rsid w:val="009F4B6E"/>
    <w:rsid w:val="00A25DB8"/>
    <w:rsid w:val="00A92203"/>
    <w:rsid w:val="00B536B5"/>
    <w:rsid w:val="00B81B36"/>
    <w:rsid w:val="00C93D80"/>
    <w:rsid w:val="00CC36E0"/>
    <w:rsid w:val="00CC7265"/>
    <w:rsid w:val="00CE1B54"/>
    <w:rsid w:val="00D52E94"/>
    <w:rsid w:val="00D87DE4"/>
    <w:rsid w:val="00DA3697"/>
    <w:rsid w:val="00DF12AE"/>
    <w:rsid w:val="00DF66DF"/>
    <w:rsid w:val="00ED3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E1268D"/>
  <w15:chartTrackingRefBased/>
  <w15:docId w15:val="{3A796A4F-DD5D-4190-AC18-9A74C045F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34AA0"/>
    <w:pPr>
      <w:spacing w:after="0" w:line="360" w:lineRule="auto"/>
      <w:ind w:firstLine="709"/>
      <w:jc w:val="both"/>
    </w:pPr>
    <w:rPr>
      <w:rFonts w:ascii="Times New Roman" w:hAnsi="Times New Roman" w:cs="Times New Roman"/>
      <w:sz w:val="28"/>
    </w:rPr>
  </w:style>
  <w:style w:type="paragraph" w:styleId="1">
    <w:name w:val="heading 1"/>
    <w:basedOn w:val="a0"/>
    <w:next w:val="a0"/>
    <w:link w:val="10"/>
    <w:uiPriority w:val="9"/>
    <w:qFormat/>
    <w:rsid w:val="00B81B36"/>
    <w:pPr>
      <w:pageBreakBefore/>
      <w:spacing w:after="1080"/>
      <w:jc w:val="center"/>
      <w:outlineLvl w:val="0"/>
    </w:pPr>
  </w:style>
  <w:style w:type="paragraph" w:styleId="2">
    <w:name w:val="heading 2"/>
    <w:basedOn w:val="a0"/>
    <w:next w:val="a0"/>
    <w:link w:val="20"/>
    <w:uiPriority w:val="9"/>
    <w:semiHidden/>
    <w:unhideWhenUsed/>
    <w:qFormat/>
    <w:rsid w:val="00A922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A9220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unhideWhenUsed/>
    <w:rsid w:val="00B81B36"/>
    <w:pPr>
      <w:tabs>
        <w:tab w:val="right" w:leader="dot" w:pos="10195"/>
      </w:tabs>
      <w:spacing w:after="100"/>
      <w:ind w:firstLine="0"/>
      <w:jc w:val="left"/>
    </w:pPr>
  </w:style>
  <w:style w:type="paragraph" w:styleId="21">
    <w:name w:val="toc 2"/>
    <w:basedOn w:val="a0"/>
    <w:next w:val="a0"/>
    <w:autoRedefine/>
    <w:uiPriority w:val="39"/>
    <w:unhideWhenUsed/>
    <w:rsid w:val="00134DB6"/>
    <w:pPr>
      <w:tabs>
        <w:tab w:val="right" w:leader="dot" w:pos="10196"/>
      </w:tabs>
      <w:spacing w:after="100"/>
      <w:ind w:left="280"/>
      <w:jc w:val="left"/>
    </w:pPr>
  </w:style>
  <w:style w:type="paragraph" w:styleId="31">
    <w:name w:val="toc 3"/>
    <w:basedOn w:val="a0"/>
    <w:next w:val="a0"/>
    <w:autoRedefine/>
    <w:uiPriority w:val="39"/>
    <w:unhideWhenUsed/>
    <w:rsid w:val="00B81B36"/>
    <w:pPr>
      <w:spacing w:after="100"/>
      <w:ind w:left="560"/>
    </w:pPr>
  </w:style>
  <w:style w:type="character" w:styleId="a4">
    <w:name w:val="Hyperlink"/>
    <w:basedOn w:val="a1"/>
    <w:uiPriority w:val="99"/>
    <w:unhideWhenUsed/>
    <w:rsid w:val="00B81B36"/>
    <w:rPr>
      <w:color w:val="0563C1" w:themeColor="hyperlink"/>
      <w:u w:val="single"/>
    </w:rPr>
  </w:style>
  <w:style w:type="character" w:customStyle="1" w:styleId="10">
    <w:name w:val="Заголовок 1 Знак"/>
    <w:basedOn w:val="a1"/>
    <w:link w:val="1"/>
    <w:uiPriority w:val="9"/>
    <w:rsid w:val="00B81B36"/>
    <w:rPr>
      <w:rFonts w:ascii="Times New Roman" w:hAnsi="Times New Roman" w:cs="Times New Roman"/>
      <w:sz w:val="28"/>
    </w:rPr>
  </w:style>
  <w:style w:type="paragraph" w:styleId="a5">
    <w:name w:val="List Paragraph"/>
    <w:basedOn w:val="a0"/>
    <w:link w:val="a6"/>
    <w:uiPriority w:val="34"/>
    <w:qFormat/>
    <w:rsid w:val="00A92203"/>
    <w:pPr>
      <w:ind w:left="720"/>
      <w:contextualSpacing/>
    </w:pPr>
  </w:style>
  <w:style w:type="character" w:customStyle="1" w:styleId="a6">
    <w:name w:val="Абзац списка Знак"/>
    <w:basedOn w:val="a1"/>
    <w:link w:val="a5"/>
    <w:uiPriority w:val="34"/>
    <w:rsid w:val="00A92203"/>
    <w:rPr>
      <w:rFonts w:ascii="Times New Roman" w:hAnsi="Times New Roman" w:cs="Times New Roman"/>
      <w:sz w:val="28"/>
    </w:rPr>
  </w:style>
  <w:style w:type="character" w:customStyle="1" w:styleId="20">
    <w:name w:val="Заголовок 2 Знак"/>
    <w:basedOn w:val="a1"/>
    <w:link w:val="2"/>
    <w:uiPriority w:val="9"/>
    <w:semiHidden/>
    <w:rsid w:val="00A9220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rsid w:val="00A92203"/>
    <w:rPr>
      <w:rFonts w:asciiTheme="majorHAnsi" w:eastAsiaTheme="majorEastAsia" w:hAnsiTheme="majorHAnsi" w:cstheme="majorBidi"/>
      <w:color w:val="1F4D78" w:themeColor="accent1" w:themeShade="7F"/>
      <w:sz w:val="24"/>
      <w:szCs w:val="24"/>
    </w:rPr>
  </w:style>
  <w:style w:type="table" w:styleId="a7">
    <w:name w:val="Table Grid"/>
    <w:basedOn w:val="a2"/>
    <w:uiPriority w:val="39"/>
    <w:rsid w:val="00A92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iPriority w:val="99"/>
    <w:semiHidden/>
    <w:unhideWhenUsed/>
    <w:rsid w:val="00A92203"/>
    <w:pPr>
      <w:spacing w:line="240" w:lineRule="auto"/>
    </w:pPr>
    <w:rPr>
      <w:rFonts w:ascii="Segoe UI" w:hAnsi="Segoe UI" w:cs="Segoe UI"/>
      <w:sz w:val="18"/>
      <w:szCs w:val="18"/>
    </w:rPr>
  </w:style>
  <w:style w:type="character" w:customStyle="1" w:styleId="a9">
    <w:name w:val="Текст выноски Знак"/>
    <w:basedOn w:val="a1"/>
    <w:link w:val="a8"/>
    <w:uiPriority w:val="99"/>
    <w:semiHidden/>
    <w:rsid w:val="00A92203"/>
    <w:rPr>
      <w:rFonts w:ascii="Segoe UI" w:hAnsi="Segoe UI" w:cs="Segoe UI"/>
      <w:sz w:val="18"/>
      <w:szCs w:val="18"/>
    </w:rPr>
  </w:style>
  <w:style w:type="paragraph" w:styleId="aa">
    <w:name w:val="Subtitle"/>
    <w:basedOn w:val="a0"/>
    <w:next w:val="a0"/>
    <w:link w:val="ab"/>
    <w:uiPriority w:val="11"/>
    <w:qFormat/>
    <w:rsid w:val="00A92203"/>
    <w:pPr>
      <w:numPr>
        <w:ilvl w:val="1"/>
      </w:numPr>
      <w:spacing w:after="160"/>
      <w:ind w:firstLine="709"/>
      <w:jc w:val="left"/>
    </w:pPr>
    <w:rPr>
      <w:rFonts w:eastAsiaTheme="minorEastAsia" w:cstheme="minorBidi"/>
      <w:spacing w:val="15"/>
    </w:rPr>
  </w:style>
  <w:style w:type="character" w:customStyle="1" w:styleId="ab">
    <w:name w:val="Подзаголовок Знак"/>
    <w:basedOn w:val="a1"/>
    <w:link w:val="aa"/>
    <w:uiPriority w:val="11"/>
    <w:rsid w:val="00A92203"/>
    <w:rPr>
      <w:rFonts w:ascii="Times New Roman" w:eastAsiaTheme="minorEastAsia" w:hAnsi="Times New Roman"/>
      <w:spacing w:val="15"/>
      <w:sz w:val="28"/>
    </w:rPr>
  </w:style>
  <w:style w:type="paragraph" w:customStyle="1" w:styleId="ac">
    <w:name w:val="Основной"/>
    <w:basedOn w:val="a0"/>
    <w:link w:val="ad"/>
    <w:qFormat/>
    <w:rsid w:val="00581F8A"/>
    <w:rPr>
      <w:szCs w:val="28"/>
    </w:rPr>
  </w:style>
  <w:style w:type="character" w:customStyle="1" w:styleId="ad">
    <w:name w:val="Основной Знак"/>
    <w:basedOn w:val="a1"/>
    <w:link w:val="ac"/>
    <w:rsid w:val="00581F8A"/>
    <w:rPr>
      <w:rFonts w:ascii="Times New Roman" w:hAnsi="Times New Roman" w:cs="Times New Roman"/>
      <w:sz w:val="28"/>
      <w:szCs w:val="28"/>
    </w:rPr>
  </w:style>
  <w:style w:type="paragraph" w:customStyle="1" w:styleId="ae">
    <w:name w:val="Таблица"/>
    <w:basedOn w:val="a0"/>
    <w:link w:val="af"/>
    <w:qFormat/>
    <w:rsid w:val="00B536B5"/>
    <w:pPr>
      <w:jc w:val="left"/>
    </w:pPr>
    <w:rPr>
      <w:rFonts w:eastAsia="SimSun"/>
      <w:szCs w:val="28"/>
      <w:lang w:eastAsia="zh-CN" w:bidi="hi-IN"/>
    </w:rPr>
  </w:style>
  <w:style w:type="character" w:customStyle="1" w:styleId="af">
    <w:name w:val="Таблица Знак"/>
    <w:basedOn w:val="a1"/>
    <w:link w:val="ae"/>
    <w:locked/>
    <w:rsid w:val="00B536B5"/>
    <w:rPr>
      <w:rFonts w:ascii="Times New Roman" w:eastAsia="SimSun" w:hAnsi="Times New Roman" w:cs="Times New Roman"/>
      <w:sz w:val="28"/>
      <w:szCs w:val="28"/>
      <w:lang w:eastAsia="zh-CN" w:bidi="hi-IN"/>
    </w:rPr>
  </w:style>
  <w:style w:type="paragraph" w:customStyle="1" w:styleId="12">
    <w:name w:val="Стиль1"/>
    <w:basedOn w:val="a0"/>
    <w:link w:val="13"/>
    <w:qFormat/>
    <w:rsid w:val="00B536B5"/>
    <w:pPr>
      <w:spacing w:line="240" w:lineRule="auto"/>
      <w:ind w:firstLine="0"/>
      <w:jc w:val="left"/>
    </w:pPr>
    <w:rPr>
      <w:sz w:val="24"/>
    </w:rPr>
  </w:style>
  <w:style w:type="character" w:customStyle="1" w:styleId="13">
    <w:name w:val="Стиль1 Знак"/>
    <w:basedOn w:val="a1"/>
    <w:link w:val="12"/>
    <w:rsid w:val="00B536B5"/>
    <w:rPr>
      <w:rFonts w:ascii="Times New Roman" w:hAnsi="Times New Roman" w:cs="Times New Roman"/>
      <w:sz w:val="24"/>
    </w:rPr>
  </w:style>
  <w:style w:type="paragraph" w:customStyle="1" w:styleId="a">
    <w:name w:val="Нумерация"/>
    <w:basedOn w:val="a5"/>
    <w:link w:val="af0"/>
    <w:qFormat/>
    <w:rsid w:val="0004048C"/>
    <w:pPr>
      <w:numPr>
        <w:numId w:val="4"/>
      </w:numPr>
      <w:ind w:left="0" w:firstLine="709"/>
    </w:pPr>
  </w:style>
  <w:style w:type="character" w:customStyle="1" w:styleId="af0">
    <w:name w:val="Нумерация Знак"/>
    <w:basedOn w:val="a6"/>
    <w:link w:val="a"/>
    <w:rsid w:val="0004048C"/>
    <w:rPr>
      <w:rFonts w:ascii="Times New Roman" w:hAnsi="Times New Roman" w:cs="Times New Roman"/>
      <w:sz w:val="28"/>
    </w:rPr>
  </w:style>
  <w:style w:type="paragraph" w:customStyle="1" w:styleId="af1">
    <w:name w:val="Текст отчета"/>
    <w:basedOn w:val="a0"/>
    <w:link w:val="af2"/>
    <w:qFormat/>
    <w:rsid w:val="00DF66DF"/>
    <w:rPr>
      <w:szCs w:val="28"/>
    </w:rPr>
  </w:style>
  <w:style w:type="character" w:customStyle="1" w:styleId="af2">
    <w:name w:val="Текст отчета Знак"/>
    <w:basedOn w:val="a1"/>
    <w:link w:val="af1"/>
    <w:rsid w:val="00DF66DF"/>
    <w:rPr>
      <w:rFonts w:ascii="Times New Roman" w:hAnsi="Times New Roman" w:cs="Times New Roman"/>
      <w:sz w:val="28"/>
      <w:szCs w:val="28"/>
    </w:rPr>
  </w:style>
  <w:style w:type="paragraph" w:styleId="af3">
    <w:name w:val="Normal (Web)"/>
    <w:basedOn w:val="a0"/>
    <w:uiPriority w:val="99"/>
    <w:unhideWhenUsed/>
    <w:rsid w:val="00183967"/>
    <w:pPr>
      <w:spacing w:before="100" w:beforeAutospacing="1" w:after="100" w:afterAutospacing="1" w:line="240" w:lineRule="auto"/>
      <w:ind w:firstLine="0"/>
      <w:jc w:val="left"/>
    </w:pPr>
    <w:rPr>
      <w:rFonts w:eastAsia="Times New Roman"/>
      <w:sz w:val="24"/>
      <w:szCs w:val="24"/>
      <w:lang w:eastAsia="ru-RU"/>
    </w:rPr>
  </w:style>
  <w:style w:type="character" w:styleId="af4">
    <w:name w:val="Strong"/>
    <w:basedOn w:val="a1"/>
    <w:uiPriority w:val="22"/>
    <w:qFormat/>
    <w:rsid w:val="00183967"/>
    <w:rPr>
      <w:b/>
      <w:bCs/>
    </w:rPr>
  </w:style>
  <w:style w:type="paragraph" w:customStyle="1" w:styleId="32">
    <w:name w:val="Стиль3"/>
    <w:basedOn w:val="a0"/>
    <w:link w:val="33"/>
    <w:qFormat/>
    <w:rsid w:val="00C93D80"/>
    <w:pPr>
      <w:spacing w:line="240" w:lineRule="auto"/>
      <w:ind w:firstLine="0"/>
    </w:pPr>
    <w:rPr>
      <w:rFonts w:eastAsia="Times New Roman"/>
      <w:sz w:val="24"/>
      <w:szCs w:val="24"/>
    </w:rPr>
  </w:style>
  <w:style w:type="character" w:customStyle="1" w:styleId="33">
    <w:name w:val="Стиль3 Знак"/>
    <w:basedOn w:val="a1"/>
    <w:link w:val="32"/>
    <w:rsid w:val="00C93D80"/>
    <w:rPr>
      <w:rFonts w:ascii="Times New Roman" w:eastAsia="Times New Roman" w:hAnsi="Times New Roman" w:cs="Times New Roman"/>
      <w:sz w:val="24"/>
      <w:szCs w:val="24"/>
    </w:rPr>
  </w:style>
  <w:style w:type="table" w:customStyle="1" w:styleId="22">
    <w:name w:val="Сетка таблицы2"/>
    <w:basedOn w:val="a2"/>
    <w:next w:val="a7"/>
    <w:uiPriority w:val="39"/>
    <w:rsid w:val="00C93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Стиль4"/>
    <w:basedOn w:val="1"/>
    <w:link w:val="40"/>
    <w:qFormat/>
    <w:rsid w:val="00134DB6"/>
    <w:pPr>
      <w:keepNext/>
      <w:keepLines/>
      <w:pageBreakBefore w:val="0"/>
      <w:spacing w:after="120"/>
      <w:ind w:firstLine="0"/>
      <w:jc w:val="right"/>
    </w:pPr>
    <w:rPr>
      <w:rFonts w:eastAsiaTheme="majorEastAsia" w:cstheme="majorBidi"/>
      <w:szCs w:val="32"/>
    </w:rPr>
  </w:style>
  <w:style w:type="character" w:customStyle="1" w:styleId="40">
    <w:name w:val="Стиль4 Знак"/>
    <w:basedOn w:val="10"/>
    <w:link w:val="4"/>
    <w:rsid w:val="00134DB6"/>
    <w:rPr>
      <w:rFonts w:ascii="Times New Roman" w:eastAsiaTheme="majorEastAsia" w:hAnsi="Times New Roman" w:cstheme="majorBidi"/>
      <w:sz w:val="28"/>
      <w:szCs w:val="32"/>
    </w:rPr>
  </w:style>
  <w:style w:type="paragraph" w:customStyle="1" w:styleId="23">
    <w:name w:val="Стиль2"/>
    <w:basedOn w:val="a0"/>
    <w:link w:val="24"/>
    <w:qFormat/>
    <w:rsid w:val="003F389E"/>
    <w:pPr>
      <w:widowControl w:val="0"/>
      <w:spacing w:before="120"/>
      <w:ind w:firstLine="0"/>
      <w:jc w:val="center"/>
    </w:pPr>
    <w:rPr>
      <w:rFonts w:eastAsia="Times New Roman"/>
      <w:szCs w:val="28"/>
    </w:rPr>
  </w:style>
  <w:style w:type="character" w:customStyle="1" w:styleId="24">
    <w:name w:val="Стиль2 Знак"/>
    <w:basedOn w:val="a1"/>
    <w:link w:val="23"/>
    <w:rsid w:val="003F389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252793">
      <w:bodyDiv w:val="1"/>
      <w:marLeft w:val="0"/>
      <w:marRight w:val="0"/>
      <w:marTop w:val="0"/>
      <w:marBottom w:val="0"/>
      <w:divBdr>
        <w:top w:val="none" w:sz="0" w:space="0" w:color="auto"/>
        <w:left w:val="none" w:sz="0" w:space="0" w:color="auto"/>
        <w:bottom w:val="none" w:sz="0" w:space="0" w:color="auto"/>
        <w:right w:val="none" w:sz="0" w:space="0" w:color="auto"/>
      </w:divBdr>
    </w:div>
    <w:div w:id="681854551">
      <w:bodyDiv w:val="1"/>
      <w:marLeft w:val="0"/>
      <w:marRight w:val="0"/>
      <w:marTop w:val="0"/>
      <w:marBottom w:val="0"/>
      <w:divBdr>
        <w:top w:val="none" w:sz="0" w:space="0" w:color="auto"/>
        <w:left w:val="none" w:sz="0" w:space="0" w:color="auto"/>
        <w:bottom w:val="none" w:sz="0" w:space="0" w:color="auto"/>
        <w:right w:val="none" w:sz="0" w:space="0" w:color="auto"/>
      </w:divBdr>
    </w:div>
    <w:div w:id="967666652">
      <w:bodyDiv w:val="1"/>
      <w:marLeft w:val="0"/>
      <w:marRight w:val="0"/>
      <w:marTop w:val="0"/>
      <w:marBottom w:val="0"/>
      <w:divBdr>
        <w:top w:val="none" w:sz="0" w:space="0" w:color="auto"/>
        <w:left w:val="none" w:sz="0" w:space="0" w:color="auto"/>
        <w:bottom w:val="none" w:sz="0" w:space="0" w:color="auto"/>
        <w:right w:val="none" w:sz="0" w:space="0" w:color="auto"/>
      </w:divBdr>
    </w:div>
    <w:div w:id="1209684892">
      <w:bodyDiv w:val="1"/>
      <w:marLeft w:val="0"/>
      <w:marRight w:val="0"/>
      <w:marTop w:val="0"/>
      <w:marBottom w:val="0"/>
      <w:divBdr>
        <w:top w:val="none" w:sz="0" w:space="0" w:color="auto"/>
        <w:left w:val="none" w:sz="0" w:space="0" w:color="auto"/>
        <w:bottom w:val="none" w:sz="0" w:space="0" w:color="auto"/>
        <w:right w:val="none" w:sz="0" w:space="0" w:color="auto"/>
      </w:divBdr>
    </w:div>
    <w:div w:id="1218007873">
      <w:bodyDiv w:val="1"/>
      <w:marLeft w:val="0"/>
      <w:marRight w:val="0"/>
      <w:marTop w:val="0"/>
      <w:marBottom w:val="0"/>
      <w:divBdr>
        <w:top w:val="none" w:sz="0" w:space="0" w:color="auto"/>
        <w:left w:val="none" w:sz="0" w:space="0" w:color="auto"/>
        <w:bottom w:val="none" w:sz="0" w:space="0" w:color="auto"/>
        <w:right w:val="none" w:sz="0" w:space="0" w:color="auto"/>
      </w:divBdr>
    </w:div>
    <w:div w:id="1474833141">
      <w:bodyDiv w:val="1"/>
      <w:marLeft w:val="0"/>
      <w:marRight w:val="0"/>
      <w:marTop w:val="0"/>
      <w:marBottom w:val="0"/>
      <w:divBdr>
        <w:top w:val="none" w:sz="0" w:space="0" w:color="auto"/>
        <w:left w:val="none" w:sz="0" w:space="0" w:color="auto"/>
        <w:bottom w:val="none" w:sz="0" w:space="0" w:color="auto"/>
        <w:right w:val="none" w:sz="0" w:space="0" w:color="auto"/>
      </w:divBdr>
    </w:div>
    <w:div w:id="1536967507">
      <w:bodyDiv w:val="1"/>
      <w:marLeft w:val="0"/>
      <w:marRight w:val="0"/>
      <w:marTop w:val="0"/>
      <w:marBottom w:val="0"/>
      <w:divBdr>
        <w:top w:val="none" w:sz="0" w:space="0" w:color="auto"/>
        <w:left w:val="none" w:sz="0" w:space="0" w:color="auto"/>
        <w:bottom w:val="none" w:sz="0" w:space="0" w:color="auto"/>
        <w:right w:val="none" w:sz="0" w:space="0" w:color="auto"/>
      </w:divBdr>
    </w:div>
    <w:div w:id="1545097820">
      <w:bodyDiv w:val="1"/>
      <w:marLeft w:val="0"/>
      <w:marRight w:val="0"/>
      <w:marTop w:val="0"/>
      <w:marBottom w:val="0"/>
      <w:divBdr>
        <w:top w:val="none" w:sz="0" w:space="0" w:color="auto"/>
        <w:left w:val="none" w:sz="0" w:space="0" w:color="auto"/>
        <w:bottom w:val="none" w:sz="0" w:space="0" w:color="auto"/>
        <w:right w:val="none" w:sz="0" w:space="0" w:color="auto"/>
      </w:divBdr>
    </w:div>
    <w:div w:id="1598519459">
      <w:bodyDiv w:val="1"/>
      <w:marLeft w:val="0"/>
      <w:marRight w:val="0"/>
      <w:marTop w:val="0"/>
      <w:marBottom w:val="0"/>
      <w:divBdr>
        <w:top w:val="none" w:sz="0" w:space="0" w:color="auto"/>
        <w:left w:val="none" w:sz="0" w:space="0" w:color="auto"/>
        <w:bottom w:val="none" w:sz="0" w:space="0" w:color="auto"/>
        <w:right w:val="none" w:sz="0" w:space="0" w:color="auto"/>
      </w:divBdr>
    </w:div>
    <w:div w:id="193674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hyperlink" Target="https://docs.microsoft.com/ru-ru/sql/ssms/download-sql-server-management-studio-ssms?view=sql-server-ver15" TargetMode="Externa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hyperlink" Target="https://habr.com/ru/post/487734/;" TargetMode="External"/><Relationship Id="rId47" Type="http://schemas.openxmlformats.org/officeDocument/2006/relationships/hyperlink" Target="https://docs.microsoft.com/ru-ru/dotnet/csharp/" TargetMode="External"/><Relationship Id="rId50" Type="http://schemas.openxmlformats.org/officeDocument/2006/relationships/hyperlink" Target="https://docs.microsoft.com/" TargetMode="External"/><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hyperlink" Target="https://professorweb.ru/my/WPF/Template/level18/18_1.php" TargetMode="External"/><Relationship Id="rId45" Type="http://schemas.openxmlformats.org/officeDocument/2006/relationships/hyperlink" Target="https://metanit.com/sharp/"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4.emf"/><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hyperlink" Target="https://www.entityframeworktutorial.net/" TargetMode="External"/><Relationship Id="rId48" Type="http://schemas.openxmlformats.org/officeDocument/2006/relationships/hyperlink" Target="URL:https://docs.microsoft.com/dotnet/api/microsoft.office.interop.excel" TargetMode="External"/><Relationship Id="rId56"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hyperlink" Target="https://docs.microsoft.com/ru-ru/" TargetMode="External"/><Relationship Id="rId59" Type="http://schemas.openxmlformats.org/officeDocument/2006/relationships/image" Target="media/image42.jpg"/><Relationship Id="rId20" Type="http://schemas.openxmlformats.org/officeDocument/2006/relationships/image" Target="media/image15.emf"/><Relationship Id="rId41" Type="http://schemas.openxmlformats.org/officeDocument/2006/relationships/hyperlink" Target="https://www.flenov.info/books/read/transact-sql" TargetMode="External"/><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hyperlink" Target="https://ru.stackoverflow.com/" TargetMode="External"/><Relationship Id="rId57" Type="http://schemas.openxmlformats.org/officeDocument/2006/relationships/image" Target="media/image40.png"/><Relationship Id="rId10" Type="http://schemas.openxmlformats.org/officeDocument/2006/relationships/image" Target="media/image5.png"/><Relationship Id="rId31" Type="http://schemas.openxmlformats.org/officeDocument/2006/relationships/image" Target="media/image26.emf"/><Relationship Id="rId44" Type="http://schemas.openxmlformats.org/officeDocument/2006/relationships/hyperlink" Target="https://metanit.com/sharp/entityframework/2.4.php" TargetMode="External"/><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3138D-9D3D-4D70-B639-D96578253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82</Pages>
  <Words>13631</Words>
  <Characters>77700</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 koll</dc:creator>
  <cp:keywords/>
  <dc:description/>
  <cp:lastModifiedBy>koll koll</cp:lastModifiedBy>
  <cp:revision>11</cp:revision>
  <dcterms:created xsi:type="dcterms:W3CDTF">2022-04-14T07:25:00Z</dcterms:created>
  <dcterms:modified xsi:type="dcterms:W3CDTF">2022-04-15T03:26:00Z</dcterms:modified>
</cp:coreProperties>
</file>