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6CA2" w14:textId="1C5E78D5" w:rsidR="007710C4" w:rsidRDefault="00447734" w:rsidP="00447734">
      <w:pPr>
        <w:pStyle w:val="Heading1"/>
      </w:pPr>
      <w:r>
        <w:t>Urenverantwoording – Jason Tomeij</w:t>
      </w:r>
    </w:p>
    <w:p w14:paraId="1E78707F" w14:textId="0D8083F8" w:rsidR="00447734" w:rsidRDefault="00447734" w:rsidP="00447734"/>
    <w:p w14:paraId="16536DAE" w14:textId="7F3FEB4C" w:rsidR="00447734" w:rsidRDefault="00447734" w:rsidP="00447734">
      <w:r>
        <w:t>maandag 31 januari 2022</w:t>
      </w:r>
    </w:p>
    <w:p w14:paraId="135CF908" w14:textId="60F9E19B" w:rsidR="00447734" w:rsidRDefault="00447734" w:rsidP="00447734">
      <w:pPr>
        <w:pStyle w:val="ListParagraph"/>
        <w:numPr>
          <w:ilvl w:val="0"/>
          <w:numId w:val="1"/>
        </w:numPr>
      </w:pPr>
      <w:r>
        <w:t xml:space="preserve">4 uur </w:t>
      </w:r>
    </w:p>
    <w:p w14:paraId="6D50D737" w14:textId="3CA976D8" w:rsidR="00447734" w:rsidRPr="00447734" w:rsidRDefault="00447734" w:rsidP="00447734">
      <w:pPr>
        <w:pStyle w:val="ListParagraph"/>
        <w:numPr>
          <w:ilvl w:val="1"/>
          <w:numId w:val="1"/>
        </w:numPr>
      </w:pPr>
      <w:r>
        <w:t xml:space="preserve">Documenten maken en vullen </w:t>
      </w:r>
    </w:p>
    <w:sectPr w:rsidR="00447734" w:rsidRPr="00447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E0F58"/>
    <w:multiLevelType w:val="hybridMultilevel"/>
    <w:tmpl w:val="BEBCA4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D7"/>
    <w:rsid w:val="00344BD7"/>
    <w:rsid w:val="00447734"/>
    <w:rsid w:val="007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B16D"/>
  <w15:chartTrackingRefBased/>
  <w15:docId w15:val="{DA754EE2-01BB-4611-94F0-35B2AB3B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7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2</cp:revision>
  <dcterms:created xsi:type="dcterms:W3CDTF">2022-01-31T11:01:00Z</dcterms:created>
  <dcterms:modified xsi:type="dcterms:W3CDTF">2022-01-31T11:03:00Z</dcterms:modified>
</cp:coreProperties>
</file>