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</w:t>
      </w:r>
      <w:r w:rsidR="00F671A4">
        <w:t>penjualan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  <w:bookmarkStart w:id="0" w:name="_GoBack"/>
      <w:bookmarkEnd w:id="0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lastRenderedPageBreak/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06A21C5D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 xml:space="preserve">1 = </w:t>
      </w:r>
      <w:r w:rsidR="00A314F3">
        <w:t>SUDAH SHIPPING TINGGAL ACC EPMBELI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1032A851" w14:textId="1E2DEC3D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5501E"/>
    <w:rsid w:val="0019406A"/>
    <w:rsid w:val="001E65C5"/>
    <w:rsid w:val="002371A2"/>
    <w:rsid w:val="002405AD"/>
    <w:rsid w:val="002715C0"/>
    <w:rsid w:val="002A00F5"/>
    <w:rsid w:val="002A5818"/>
    <w:rsid w:val="002D3478"/>
    <w:rsid w:val="002D3E8B"/>
    <w:rsid w:val="0035384A"/>
    <w:rsid w:val="00363B95"/>
    <w:rsid w:val="003B6BFA"/>
    <w:rsid w:val="004B4D47"/>
    <w:rsid w:val="004B79F2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963556"/>
    <w:rsid w:val="00982553"/>
    <w:rsid w:val="00A1754D"/>
    <w:rsid w:val="00A21646"/>
    <w:rsid w:val="00A31163"/>
    <w:rsid w:val="00A314F3"/>
    <w:rsid w:val="00A417FE"/>
    <w:rsid w:val="00A75685"/>
    <w:rsid w:val="00A87489"/>
    <w:rsid w:val="00AD76E2"/>
    <w:rsid w:val="00AF4FAD"/>
    <w:rsid w:val="00B42E52"/>
    <w:rsid w:val="00BC13CF"/>
    <w:rsid w:val="00BF29B3"/>
    <w:rsid w:val="00BF7B59"/>
    <w:rsid w:val="00C31B5F"/>
    <w:rsid w:val="00C91BC6"/>
    <w:rsid w:val="00CA33A1"/>
    <w:rsid w:val="00CA4CD6"/>
    <w:rsid w:val="00CB10CA"/>
    <w:rsid w:val="00CB6E32"/>
    <w:rsid w:val="00CC5C97"/>
    <w:rsid w:val="00CE6CC7"/>
    <w:rsid w:val="00D15252"/>
    <w:rsid w:val="00D27903"/>
    <w:rsid w:val="00DD21F5"/>
    <w:rsid w:val="00DD3164"/>
    <w:rsid w:val="00DE3753"/>
    <w:rsid w:val="00E51D4D"/>
    <w:rsid w:val="00E66A37"/>
    <w:rsid w:val="00EB58DF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72</cp:revision>
  <dcterms:created xsi:type="dcterms:W3CDTF">2020-05-04T11:05:00Z</dcterms:created>
  <dcterms:modified xsi:type="dcterms:W3CDTF">2020-05-23T17:32:00Z</dcterms:modified>
</cp:coreProperties>
</file>