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605381966"/>
        <w:docPartObj>
          <w:docPartGallery w:val="Cover Pages"/>
          <w:docPartUnique/>
        </w:docPartObj>
      </w:sdtPr>
      <w:sdtEndPr>
        <w:rPr>
          <w:lang w:val="en-GB"/>
        </w:rPr>
      </w:sdtEndPr>
      <w:sdtContent>
        <w:p w14:paraId="2ED62922" w14:textId="719C6C8D" w:rsidR="00DA59B9" w:rsidRDefault="005A68C1">
          <w:r>
            <w:rPr>
              <w:noProof/>
            </w:rPr>
            <w:drawing>
              <wp:anchor distT="0" distB="0" distL="114300" distR="114300" simplePos="0" relativeHeight="251666432" behindDoc="0" locked="0" layoutInCell="1" allowOverlap="1" wp14:anchorId="329C75AD" wp14:editId="435F449E">
                <wp:simplePos x="0" y="0"/>
                <wp:positionH relativeFrom="margin">
                  <wp:posOffset>552450</wp:posOffset>
                </wp:positionH>
                <wp:positionV relativeFrom="paragraph">
                  <wp:posOffset>0</wp:posOffset>
                </wp:positionV>
                <wp:extent cx="4608195" cy="2857500"/>
                <wp:effectExtent l="0" t="0" r="1905" b="0"/>
                <wp:wrapThrough wrapText="bothSides">
                  <wp:wrapPolygon edited="0">
                    <wp:start x="0" y="0"/>
                    <wp:lineTo x="0" y="21456"/>
                    <wp:lineTo x="21520" y="21456"/>
                    <wp:lineTo x="21520" y="0"/>
                    <wp:lineTo x="0" y="0"/>
                  </wp:wrapPolygon>
                </wp:wrapThrough>
                <wp:docPr id="6" name="Picture 6" descr="Logo, company nam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Picture 6" descr="Logo, company name&#10;&#10;Description automatically generated"/>
                        <pic:cNvPicPr/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08195" cy="2857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DA59B9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8F4D95A" wp14:editId="0AB0EB8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4F2B0E9" w14:textId="088C3DBA" w:rsidR="00DA59B9" w:rsidRDefault="00B15728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Goh</w:t>
                                      </w:r>
                                      <w:r w:rsidR="00C71D77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 Kheng Xi, Jevan</w:t>
                                      </w:r>
                                    </w:p>
                                  </w:sdtContent>
                                </w:sdt>
                                <w:p w14:paraId="7D79AC2A" w14:textId="157C2965" w:rsidR="00DA59B9" w:rsidRDefault="002E71C9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C71D77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a0199806l</w:t>
                                      </w:r>
                                    </w:sdtContent>
                                  </w:sdt>
                                  <w:r w:rsidR="00DA59B9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2113163453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C71D77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89EE471" w14:textId="436CC971" w:rsidR="00DA59B9" w:rsidRDefault="00C71D77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ESP3201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2AEBB64" w14:textId="33CCE8DE" w:rsidR="00DA59B9" w:rsidRDefault="00E430A7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ANN</w:t>
                                      </w:r>
                                      <w:r w:rsidR="00C71D77"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 xml:space="preserve"> MINI-ASSIGNMENT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8F4D95A"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54F2B0E9" w14:textId="088C3DBA" w:rsidR="00DA59B9" w:rsidRDefault="00B15728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Goh</w:t>
                                </w:r>
                                <w:r w:rsidR="00C71D77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Kheng Xi, Jevan</w:t>
                                </w:r>
                              </w:p>
                            </w:sdtContent>
                          </w:sdt>
                          <w:p w14:paraId="7D79AC2A" w14:textId="157C2965" w:rsidR="00DA59B9" w:rsidRDefault="002E71C9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C71D77">
                                  <w:rPr>
                                    <w:caps/>
                                    <w:color w:val="FFFFFF" w:themeColor="background1"/>
                                  </w:rPr>
                                  <w:t>a0199806l</w:t>
                                </w:r>
                              </w:sdtContent>
                            </w:sdt>
                            <w:r w:rsidR="00DA59B9">
                              <w:rPr>
                                <w:caps/>
                                <w:color w:val="FFFFFF" w:themeColor="background1"/>
                              </w:rPr>
                              <w:t xml:space="preserve"> 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2113163453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C71D77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789EE471" w14:textId="436CC971" w:rsidR="00DA59B9" w:rsidRDefault="00C71D77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ESP3201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02AEBB64" w14:textId="33CCE8DE" w:rsidR="00DA59B9" w:rsidRDefault="00E430A7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ANN</w:t>
                                </w:r>
                                <w:r w:rsidR="00C71D77"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 xml:space="preserve"> MINI-ASSIGNMENT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B38EEF4" w14:textId="1AEF83B5" w:rsidR="00DA59B9" w:rsidRDefault="00DA59B9">
          <w:pPr>
            <w:rPr>
              <w:lang w:val="en-GB"/>
            </w:rPr>
          </w:pPr>
          <w:r>
            <w:rPr>
              <w:lang w:val="en-GB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SG"/>
        </w:rPr>
        <w:id w:val="-186982830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875099E" w14:textId="08AF4DC1" w:rsidR="00DA59B9" w:rsidRDefault="00DA59B9">
          <w:pPr>
            <w:pStyle w:val="TOCHeading"/>
          </w:pPr>
          <w:r>
            <w:t>Contents</w:t>
          </w:r>
        </w:p>
        <w:p w14:paraId="68A450F0" w14:textId="55D5DD78" w:rsidR="002E71C9" w:rsidRDefault="006B1E2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1778468" w:history="1">
            <w:r w:rsidR="002E71C9" w:rsidRPr="00D87AE3">
              <w:rPr>
                <w:rStyle w:val="Hyperlink"/>
                <w:noProof/>
                <w:lang w:val="en-GB"/>
              </w:rPr>
              <w:t>1. Introduction</w:t>
            </w:r>
            <w:r w:rsidR="002E71C9">
              <w:rPr>
                <w:noProof/>
                <w:webHidden/>
              </w:rPr>
              <w:tab/>
            </w:r>
            <w:r w:rsidR="002E71C9">
              <w:rPr>
                <w:noProof/>
                <w:webHidden/>
              </w:rPr>
              <w:fldChar w:fldCharType="begin"/>
            </w:r>
            <w:r w:rsidR="002E71C9">
              <w:rPr>
                <w:noProof/>
                <w:webHidden/>
              </w:rPr>
              <w:instrText xml:space="preserve"> PAGEREF _Toc81778468 \h </w:instrText>
            </w:r>
            <w:r w:rsidR="002E71C9">
              <w:rPr>
                <w:noProof/>
                <w:webHidden/>
              </w:rPr>
            </w:r>
            <w:r w:rsidR="002E71C9">
              <w:rPr>
                <w:noProof/>
                <w:webHidden/>
              </w:rPr>
              <w:fldChar w:fldCharType="separate"/>
            </w:r>
            <w:r w:rsidR="002E71C9">
              <w:rPr>
                <w:noProof/>
                <w:webHidden/>
              </w:rPr>
              <w:t>2</w:t>
            </w:r>
            <w:r w:rsidR="002E71C9">
              <w:rPr>
                <w:noProof/>
                <w:webHidden/>
              </w:rPr>
              <w:fldChar w:fldCharType="end"/>
            </w:r>
          </w:hyperlink>
        </w:p>
        <w:p w14:paraId="02C1FCE7" w14:textId="52811195" w:rsidR="002E71C9" w:rsidRDefault="002E71C9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81778469" w:history="1">
            <w:r w:rsidRPr="00D87AE3">
              <w:rPr>
                <w:rStyle w:val="Hyperlink"/>
                <w:noProof/>
                <w:lang w:val="en-GB"/>
              </w:rPr>
              <w:t>1.1</w:t>
            </w:r>
            <w:r>
              <w:rPr>
                <w:rFonts w:eastAsiaTheme="minorEastAsia"/>
                <w:noProof/>
                <w:lang w:eastAsia="en-SG"/>
              </w:rPr>
              <w:t xml:space="preserve"> </w:t>
            </w:r>
            <w:r w:rsidRPr="00D87AE3">
              <w:rPr>
                <w:rStyle w:val="Hyperlink"/>
                <w:noProof/>
                <w:lang w:val="en-GB"/>
              </w:rPr>
              <w:t>Aim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_Toc81778469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FEB1B" w14:textId="59DA147E" w:rsidR="002E71C9" w:rsidRDefault="002E71C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81778470" w:history="1">
            <w:r w:rsidRPr="00D87AE3">
              <w:rPr>
                <w:rStyle w:val="Hyperlink"/>
                <w:noProof/>
                <w:lang w:val="en-GB"/>
              </w:rPr>
              <w:t>2. Task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_Toc81778470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BB45B2" w14:textId="596A9ACA" w:rsidR="002E71C9" w:rsidRDefault="002E71C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81778471" w:history="1">
            <w:r w:rsidRPr="00D87AE3">
              <w:rPr>
                <w:rStyle w:val="Hyperlink"/>
                <w:noProof/>
              </w:rPr>
              <w:t>3. Task 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_Toc81778471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DBB2B" w14:textId="20FC50FA" w:rsidR="002E71C9" w:rsidRDefault="002E71C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81778472" w:history="1">
            <w:r w:rsidRPr="00D87AE3">
              <w:rPr>
                <w:rStyle w:val="Hyperlink"/>
                <w:noProof/>
              </w:rPr>
              <w:t>3.1 Forward pass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_Toc81778472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B243FA" w14:textId="50691686" w:rsidR="002E71C9" w:rsidRDefault="002E71C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81778473" w:history="1">
            <w:r w:rsidRPr="00D87AE3">
              <w:rPr>
                <w:rStyle w:val="Hyperlink"/>
                <w:noProof/>
              </w:rPr>
              <w:t>3.2 Back pass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_Toc81778473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6A243" w14:textId="1F138D94" w:rsidR="002E71C9" w:rsidRDefault="002E71C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81778474" w:history="1">
            <w:r w:rsidRPr="00D87AE3">
              <w:rPr>
                <w:rStyle w:val="Hyperlink"/>
                <w:noProof/>
              </w:rPr>
              <w:t>4. Task C and 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_Toc81778474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BD961" w14:textId="73C63769" w:rsidR="002E71C9" w:rsidRDefault="002E71C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81778475" w:history="1">
            <w:r w:rsidRPr="00D87AE3">
              <w:rPr>
                <w:rStyle w:val="Hyperlink"/>
                <w:noProof/>
              </w:rPr>
              <w:t xml:space="preserve">4.1 Gradient descent for </w:t>
            </w:r>
            <m:oMath>
              <m:r>
                <w:rPr>
                  <w:rStyle w:val="Hyperlink"/>
                  <w:rFonts w:ascii="Cambria Math" w:hAnsi="Cambria Math"/>
                  <w:noProof/>
                </w:rPr>
                <m:t>w1,1(2)</m:t>
              </m:r>
            </m:oMath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_Toc81778475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F2D96" w14:textId="5CCA8D7D" w:rsidR="002E71C9" w:rsidRDefault="002E71C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81778476" w:history="1">
            <w:r w:rsidRPr="00D87AE3">
              <w:rPr>
                <w:rStyle w:val="Hyperlink"/>
                <w:noProof/>
              </w:rPr>
              <w:t>4.2 Final ANN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_Toc81778476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84BB0C" w14:textId="0B861834" w:rsidR="002E71C9" w:rsidRDefault="002E71C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81778477" w:history="1">
            <w:r w:rsidRPr="00D87AE3">
              <w:rPr>
                <w:rStyle w:val="Hyperlink"/>
                <w:noProof/>
              </w:rPr>
              <w:t>5. 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_Toc81778477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87009" w14:textId="125F6097" w:rsidR="002E71C9" w:rsidRDefault="002E71C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81778478" w:history="1">
            <w:r w:rsidRPr="00D87AE3">
              <w:rPr>
                <w:rStyle w:val="Hyperlink"/>
                <w:noProof/>
              </w:rPr>
              <w:t>6.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_Toc81778478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BED759" w14:textId="28CC63E1" w:rsidR="002E71C9" w:rsidRDefault="002E71C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81778479" w:history="1">
            <w:r w:rsidRPr="00D87AE3">
              <w:rPr>
                <w:rStyle w:val="Hyperlink"/>
                <w:noProof/>
              </w:rPr>
              <w:t>7. Appendices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_Toc81778479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ED455" w14:textId="75582F25" w:rsidR="00DA59B9" w:rsidRDefault="006B1E2D"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14:paraId="377DA493" w14:textId="799FF006" w:rsidR="00DA59B9" w:rsidRDefault="00DA59B9">
      <w:pPr>
        <w:rPr>
          <w:lang w:val="en-GB"/>
        </w:rPr>
      </w:pPr>
      <w:r>
        <w:rPr>
          <w:lang w:val="en-GB"/>
        </w:rPr>
        <w:br w:type="page"/>
      </w:r>
    </w:p>
    <w:p w14:paraId="7AA4D390" w14:textId="6D87D15B" w:rsidR="00682FA6" w:rsidRDefault="00DA59B9" w:rsidP="0081105C">
      <w:pPr>
        <w:pStyle w:val="Heading1"/>
        <w:rPr>
          <w:lang w:val="en-GB"/>
        </w:rPr>
      </w:pPr>
      <w:bookmarkStart w:id="0" w:name="_Toc81778468"/>
      <w:r>
        <w:rPr>
          <w:lang w:val="en-GB"/>
        </w:rPr>
        <w:lastRenderedPageBreak/>
        <w:t>1. Introduction</w:t>
      </w:r>
      <w:bookmarkEnd w:id="0"/>
    </w:p>
    <w:p w14:paraId="2EFF1EFC" w14:textId="31D4E602" w:rsidR="000C1B9B" w:rsidRDefault="00985073" w:rsidP="0081105C">
      <w:pPr>
        <w:ind w:firstLine="390"/>
        <w:rPr>
          <w:lang w:val="en-GB"/>
        </w:rPr>
      </w:pPr>
      <w:r>
        <w:rPr>
          <w:lang w:val="en-GB"/>
        </w:rPr>
        <w:t>Artificial neural network</w:t>
      </w:r>
      <w:r w:rsidR="009B22C0">
        <w:rPr>
          <w:lang w:val="en-GB"/>
        </w:rPr>
        <w:t xml:space="preserve">s (ANNs) are </w:t>
      </w:r>
      <w:r w:rsidR="005961B2">
        <w:rPr>
          <w:lang w:val="en-GB"/>
        </w:rPr>
        <w:t xml:space="preserve">machine learning methods </w:t>
      </w:r>
      <w:r w:rsidR="003E01F6">
        <w:rPr>
          <w:lang w:val="en-GB"/>
        </w:rPr>
        <w:t>modelled and inspired by the human brain</w:t>
      </w:r>
      <w:r w:rsidR="00700189">
        <w:rPr>
          <w:lang w:val="en-GB"/>
        </w:rPr>
        <w:t>, where the neuron of the ANN performs similarly to the biological neuron</w:t>
      </w:r>
      <w:sdt>
        <w:sdtPr>
          <w:rPr>
            <w:lang w:val="en-GB"/>
          </w:rPr>
          <w:id w:val="-1764287112"/>
          <w:citation/>
        </w:sdtPr>
        <w:sdtEndPr/>
        <w:sdtContent>
          <w:r w:rsidR="00100CAB">
            <w:rPr>
              <w:lang w:val="en-GB"/>
            </w:rPr>
            <w:fldChar w:fldCharType="begin"/>
          </w:r>
          <w:r w:rsidR="00100CAB">
            <w:rPr>
              <w:lang w:val="en-GB"/>
            </w:rPr>
            <w:instrText xml:space="preserve"> CITATION IBM20 \l 2057 </w:instrText>
          </w:r>
          <w:r w:rsidR="00100CAB">
            <w:rPr>
              <w:lang w:val="en-GB"/>
            </w:rPr>
            <w:fldChar w:fldCharType="separate"/>
          </w:r>
          <w:r w:rsidR="009D39FC">
            <w:rPr>
              <w:noProof/>
              <w:lang w:val="en-GB"/>
            </w:rPr>
            <w:t xml:space="preserve"> </w:t>
          </w:r>
          <w:r w:rsidR="009D39FC" w:rsidRPr="009D39FC">
            <w:rPr>
              <w:noProof/>
              <w:lang w:val="en-GB"/>
            </w:rPr>
            <w:t>[1]</w:t>
          </w:r>
          <w:r w:rsidR="00100CAB">
            <w:rPr>
              <w:lang w:val="en-GB"/>
            </w:rPr>
            <w:fldChar w:fldCharType="end"/>
          </w:r>
        </w:sdtContent>
      </w:sdt>
      <w:r w:rsidR="00700189">
        <w:rPr>
          <w:lang w:val="en-GB"/>
        </w:rPr>
        <w:t>.</w:t>
      </w:r>
    </w:p>
    <w:p w14:paraId="1D58EBA5" w14:textId="0AC35353" w:rsidR="000C1B9B" w:rsidRDefault="000C1B9B" w:rsidP="000C1B9B">
      <w:pPr>
        <w:pStyle w:val="Heading2"/>
        <w:numPr>
          <w:ilvl w:val="1"/>
          <w:numId w:val="2"/>
        </w:numPr>
        <w:rPr>
          <w:lang w:val="en-GB"/>
        </w:rPr>
      </w:pPr>
      <w:bookmarkStart w:id="1" w:name="_Toc81778469"/>
      <w:r>
        <w:rPr>
          <w:lang w:val="en-GB"/>
        </w:rPr>
        <w:t>Aim</w:t>
      </w:r>
      <w:bookmarkEnd w:id="1"/>
    </w:p>
    <w:p w14:paraId="6B3759FF" w14:textId="2EF59DC3" w:rsidR="000C1B9B" w:rsidRDefault="00837984" w:rsidP="0081105C">
      <w:pPr>
        <w:ind w:firstLine="390"/>
        <w:rPr>
          <w:lang w:val="en-GB"/>
        </w:rPr>
      </w:pPr>
      <w:r>
        <w:rPr>
          <w:lang w:val="en-GB"/>
        </w:rPr>
        <w:t>Th</w:t>
      </w:r>
      <w:r w:rsidR="001F6EBB">
        <w:rPr>
          <w:lang w:val="en-GB"/>
        </w:rPr>
        <w:t xml:space="preserve">is assignment analyses the training and architecture of an ANN. Task A </w:t>
      </w:r>
      <w:r w:rsidR="009647A1">
        <w:rPr>
          <w:lang w:val="en-GB"/>
        </w:rPr>
        <w:t xml:space="preserve">requires the designing of the ANN </w:t>
      </w:r>
      <w:r w:rsidR="00F15130">
        <w:rPr>
          <w:lang w:val="en-GB"/>
        </w:rPr>
        <w:t>model and</w:t>
      </w:r>
      <w:r w:rsidR="009647A1">
        <w:rPr>
          <w:lang w:val="en-GB"/>
        </w:rPr>
        <w:t xml:space="preserve"> setting of the hyperparameters.</w:t>
      </w:r>
      <w:r w:rsidR="00F15130">
        <w:rPr>
          <w:lang w:val="en-GB"/>
        </w:rPr>
        <w:t xml:space="preserve"> Task B </w:t>
      </w:r>
      <w:r w:rsidR="002E4117">
        <w:rPr>
          <w:lang w:val="en-GB"/>
        </w:rPr>
        <w:t>studies the mathematics and equations behind the training of the ANN through an optimisation algorithm</w:t>
      </w:r>
      <w:r w:rsidR="00510D8B">
        <w:rPr>
          <w:lang w:val="en-GB"/>
        </w:rPr>
        <w:t>, while t</w:t>
      </w:r>
      <w:r w:rsidR="002E4117">
        <w:rPr>
          <w:lang w:val="en-GB"/>
        </w:rPr>
        <w:t>ask</w:t>
      </w:r>
      <w:r w:rsidR="00510D8B">
        <w:rPr>
          <w:lang w:val="en-GB"/>
        </w:rPr>
        <w:t>s</w:t>
      </w:r>
      <w:r w:rsidR="002E4117">
        <w:rPr>
          <w:lang w:val="en-GB"/>
        </w:rPr>
        <w:t xml:space="preserve"> C and D </w:t>
      </w:r>
      <w:r w:rsidR="00510D8B">
        <w:rPr>
          <w:lang w:val="en-GB"/>
        </w:rPr>
        <w:t>access the training algorithm itself.</w:t>
      </w:r>
    </w:p>
    <w:p w14:paraId="14FF256A" w14:textId="5B5FAD31" w:rsidR="00465FAC" w:rsidRDefault="000C1B9B" w:rsidP="00465FAC">
      <w:pPr>
        <w:pStyle w:val="Heading1"/>
        <w:rPr>
          <w:lang w:val="en-GB"/>
        </w:rPr>
      </w:pPr>
      <w:bookmarkStart w:id="2" w:name="_Toc81778470"/>
      <w:r>
        <w:rPr>
          <w:lang w:val="en-GB"/>
        </w:rPr>
        <w:t>2.</w:t>
      </w:r>
      <w:r w:rsidR="00027BF3">
        <w:rPr>
          <w:lang w:val="en-GB"/>
        </w:rPr>
        <w:t xml:space="preserve"> Task </w:t>
      </w:r>
      <w:r w:rsidR="00717650">
        <w:rPr>
          <w:lang w:val="en-GB"/>
        </w:rPr>
        <w:t>A</w:t>
      </w:r>
      <w:bookmarkEnd w:id="2"/>
    </w:p>
    <w:p w14:paraId="0DDB25FF" w14:textId="104C3983" w:rsidR="002544D5" w:rsidRDefault="002544D5" w:rsidP="002544D5">
      <w:pPr>
        <w:ind w:firstLine="7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2809B8B6" wp14:editId="7283F8E8">
                <wp:simplePos x="0" y="0"/>
                <wp:positionH relativeFrom="margin">
                  <wp:posOffset>3847465</wp:posOffset>
                </wp:positionH>
                <wp:positionV relativeFrom="paragraph">
                  <wp:posOffset>1162050</wp:posOffset>
                </wp:positionV>
                <wp:extent cx="1656715" cy="1404620"/>
                <wp:effectExtent l="0" t="0" r="0" b="0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67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041E5F" w14:textId="397A38E0" w:rsidR="002544D5" w:rsidRPr="002544D5" w:rsidRDefault="002544D5" w:rsidP="002544D5">
                            <w:pPr>
                              <w:rPr>
                                <w:sz w:val="40"/>
                                <w:szCs w:val="40"/>
                                <w:lang w:val="en-GB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GB"/>
                              </w:rPr>
                              <w:t>Output</w:t>
                            </w:r>
                            <w:r w:rsidRPr="002544D5">
                              <w:rPr>
                                <w:sz w:val="40"/>
                                <w:szCs w:val="40"/>
                                <w:lang w:val="en-GB"/>
                              </w:rPr>
                              <w:t xml:space="preserve"> Layer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09B8B6" id="Text Box 2" o:spid="_x0000_s1030" type="#_x0000_t202" style="position:absolute;left:0;text-align:left;margin-left:302.95pt;margin-top:91.5pt;width:130.45pt;height:110.6pt;z-index:2517207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" filled="f" stroked="f">
                <v:textbox style="mso-fit-shape-to-text:t">
                  <w:txbxContent>
                    <w:p w14:paraId="69041E5F" w14:textId="397A38E0" w:rsidR="002544D5" w:rsidRPr="002544D5" w:rsidRDefault="002544D5" w:rsidP="002544D5">
                      <w:pPr>
                        <w:rPr>
                          <w:sz w:val="40"/>
                          <w:szCs w:val="40"/>
                          <w:lang w:val="en-GB"/>
                        </w:rPr>
                      </w:pPr>
                      <w:r>
                        <w:rPr>
                          <w:sz w:val="40"/>
                          <w:szCs w:val="40"/>
                          <w:lang w:val="en-GB"/>
                        </w:rPr>
                        <w:t>Output</w:t>
                      </w:r>
                      <w:r w:rsidRPr="002544D5">
                        <w:rPr>
                          <w:sz w:val="40"/>
                          <w:szCs w:val="40"/>
                          <w:lang w:val="en-GB"/>
                        </w:rPr>
                        <w:t xml:space="preserve"> Layer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7DAF6A39" wp14:editId="0625318E">
                <wp:simplePos x="0" y="0"/>
                <wp:positionH relativeFrom="margin">
                  <wp:posOffset>2132965</wp:posOffset>
                </wp:positionH>
                <wp:positionV relativeFrom="paragraph">
                  <wp:posOffset>1139825</wp:posOffset>
                </wp:positionV>
                <wp:extent cx="1656715" cy="1404620"/>
                <wp:effectExtent l="0" t="0" r="0" b="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67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EE9C39" w14:textId="788DC407" w:rsidR="002544D5" w:rsidRPr="002544D5" w:rsidRDefault="002544D5" w:rsidP="002544D5">
                            <w:pPr>
                              <w:rPr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2544D5">
                              <w:rPr>
                                <w:sz w:val="40"/>
                                <w:szCs w:val="40"/>
                                <w:lang w:val="en-GB"/>
                              </w:rPr>
                              <w:t>Hidden Layer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AF6A39" id="_x0000_s1031" type="#_x0000_t202" style="position:absolute;left:0;text-align:left;margin-left:167.95pt;margin-top:89.75pt;width:130.45pt;height:110.6pt;z-index:2517186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" filled="f" stroked="f">
                <v:textbox style="mso-fit-shape-to-text:t">
                  <w:txbxContent>
                    <w:p w14:paraId="55EE9C39" w14:textId="788DC407" w:rsidR="002544D5" w:rsidRPr="002544D5" w:rsidRDefault="002544D5" w:rsidP="002544D5">
                      <w:pPr>
                        <w:rPr>
                          <w:sz w:val="40"/>
                          <w:szCs w:val="40"/>
                          <w:lang w:val="en-GB"/>
                        </w:rPr>
                      </w:pPr>
                      <w:r w:rsidRPr="002544D5">
                        <w:rPr>
                          <w:sz w:val="40"/>
                          <w:szCs w:val="40"/>
                          <w:lang w:val="en-GB"/>
                        </w:rPr>
                        <w:t>Hidden Layer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5B1F5704" wp14:editId="4D9E2C70">
                <wp:simplePos x="0" y="0"/>
                <wp:positionH relativeFrom="margin">
                  <wp:posOffset>409575</wp:posOffset>
                </wp:positionH>
                <wp:positionV relativeFrom="paragraph">
                  <wp:posOffset>1158875</wp:posOffset>
                </wp:positionV>
                <wp:extent cx="1362075" cy="1404620"/>
                <wp:effectExtent l="0" t="0" r="0" b="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0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B153B9" w14:textId="398BA6AB" w:rsidR="002544D5" w:rsidRPr="002544D5" w:rsidRDefault="002544D5" w:rsidP="002544D5">
                            <w:pPr>
                              <w:rPr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2544D5">
                              <w:rPr>
                                <w:sz w:val="40"/>
                                <w:szCs w:val="40"/>
                                <w:lang w:val="en-GB"/>
                              </w:rPr>
                              <w:t>Input Layer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1F5704" id="_x0000_s1032" type="#_x0000_t202" style="position:absolute;left:0;text-align:left;margin-left:32.25pt;margin-top:91.25pt;width:107.25pt;height:110.6pt;z-index:2517166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" filled="f" stroked="f">
                <v:textbox style="mso-fit-shape-to-text:t">
                  <w:txbxContent>
                    <w:p w14:paraId="07B153B9" w14:textId="398BA6AB" w:rsidR="002544D5" w:rsidRPr="002544D5" w:rsidRDefault="002544D5" w:rsidP="002544D5">
                      <w:pPr>
                        <w:rPr>
                          <w:sz w:val="40"/>
                          <w:szCs w:val="40"/>
                          <w:lang w:val="en-GB"/>
                        </w:rPr>
                      </w:pPr>
                      <w:r w:rsidRPr="002544D5">
                        <w:rPr>
                          <w:sz w:val="40"/>
                          <w:szCs w:val="40"/>
                          <w:lang w:val="en-GB"/>
                        </w:rPr>
                        <w:t>Input Layer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17650" w:rsidRPr="0040770D">
        <w:rPr>
          <w:lang w:val="en-GB"/>
        </w:rPr>
        <w:t xml:space="preserve">The task given is to </w:t>
      </w:r>
      <w:r w:rsidR="00AC7C76" w:rsidRPr="0040770D">
        <w:rPr>
          <w:lang w:val="en-GB"/>
        </w:rPr>
        <w:t>draw</w:t>
      </w:r>
      <w:r w:rsidR="0040770D" w:rsidRPr="0040770D">
        <w:t xml:space="preserve"> </w:t>
      </w:r>
      <w:r w:rsidR="0040770D">
        <w:t>and label an ANN with one input layer, one hidden layer and one output layer, where the number of neurons in the input layer is 2</w:t>
      </w:r>
      <w:r w:rsidR="00F05324">
        <w:t xml:space="preserve">, </w:t>
      </w:r>
      <w:r w:rsidR="0040770D">
        <w:t xml:space="preserve">number of </w:t>
      </w:r>
      <w:r w:rsidR="00F05324">
        <w:t>neurons</w:t>
      </w:r>
      <w:r w:rsidR="0040770D">
        <w:t xml:space="preserve"> in the hidden layer is 3</w:t>
      </w:r>
      <w:r w:rsidR="00F05324">
        <w:t xml:space="preserve"> and</w:t>
      </w:r>
      <w:r w:rsidR="0040770D">
        <w:t xml:space="preserve"> </w:t>
      </w:r>
      <w:r w:rsidR="00F05324">
        <w:t>t</w:t>
      </w:r>
      <w:r w:rsidR="0040770D">
        <w:t>he output layer will have only 1 neuron.  The activation function for the hidden neuron is sigmoid function</w:t>
      </w:r>
      <w:r w:rsidR="00F05324">
        <w:t xml:space="preserve"> while t</w:t>
      </w:r>
      <w:r w:rsidR="0040770D">
        <w:t xml:space="preserve">he activation function for </w:t>
      </w:r>
      <w:r w:rsidR="00F05324">
        <w:t xml:space="preserve">the </w:t>
      </w:r>
      <w:r w:rsidR="0040770D">
        <w:t>output layer is any linear function</w:t>
      </w:r>
      <w:r w:rsidR="00F05324">
        <w:t xml:space="preserve"> and t</w:t>
      </w:r>
      <w:r w:rsidR="0040770D">
        <w:t>he input layer neurons have no activation function.</w:t>
      </w:r>
    </w:p>
    <w:p w14:paraId="30EFF219" w14:textId="3718C07C" w:rsidR="002D361F" w:rsidRDefault="004A22F6" w:rsidP="004A22F6"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C45F47F" wp14:editId="1EFAFCB1">
                <wp:simplePos x="0" y="0"/>
                <wp:positionH relativeFrom="margin">
                  <wp:posOffset>4105275</wp:posOffset>
                </wp:positionH>
                <wp:positionV relativeFrom="paragraph">
                  <wp:posOffset>2209165</wp:posOffset>
                </wp:positionV>
                <wp:extent cx="542925" cy="533400"/>
                <wp:effectExtent l="0" t="0" r="28575" b="190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A7ED23" id="Oval 18" o:spid="_x0000_s1026" style="position:absolute;margin-left:323.25pt;margin-top:173.95pt;width:42.75pt;height:42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" fillcolor="#70ad47 [3209]" strokecolor="#375623 [1609]" strokeweight="1pt">
                <v:stroke joinstyle="miter"/>
                <w10:wrap anchorx="margin"/>
              </v:oval>
            </w:pict>
          </mc:Fallback>
        </mc:AlternateContent>
      </w:r>
      <w:r w:rsidR="00A36746">
        <w:rPr>
          <w:noProof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20744F2F" wp14:editId="0EAA84AE">
                <wp:simplePos x="0" y="0"/>
                <wp:positionH relativeFrom="margin">
                  <wp:posOffset>4629150</wp:posOffset>
                </wp:positionH>
                <wp:positionV relativeFrom="paragraph">
                  <wp:posOffset>2118360</wp:posOffset>
                </wp:positionV>
                <wp:extent cx="561975" cy="1404620"/>
                <wp:effectExtent l="0" t="0" r="0" b="2540"/>
                <wp:wrapThrough wrapText="bothSides">
                  <wp:wrapPolygon edited="0">
                    <wp:start x="2197" y="0"/>
                    <wp:lineTo x="2197" y="20658"/>
                    <wp:lineTo x="19037" y="20658"/>
                    <wp:lineTo x="19037" y="0"/>
                    <wp:lineTo x="2197" y="0"/>
                  </wp:wrapPolygon>
                </wp:wrapThrough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7D93CC" w14:textId="4D8ABC89" w:rsidR="00A36746" w:rsidRDefault="00A36746" w:rsidP="00A36746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g(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744F2F" id="_x0000_s1033" type="#_x0000_t202" style="position:absolute;margin-left:364.5pt;margin-top:166.8pt;width:44.25pt;height:110.6pt;z-index:25173504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" filled="f" stroked="f">
                <v:textbox style="mso-fit-shape-to-text:t">
                  <w:txbxContent>
                    <w:p w14:paraId="6D7D93CC" w14:textId="4D8ABC89" w:rsidR="00A36746" w:rsidRDefault="00A36746" w:rsidP="00A36746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g(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oMath>
                      </m:oMathPara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A36746"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5621D284" wp14:editId="4BB7AA37">
                <wp:simplePos x="0" y="0"/>
                <wp:positionH relativeFrom="margin">
                  <wp:posOffset>3590925</wp:posOffset>
                </wp:positionH>
                <wp:positionV relativeFrom="paragraph">
                  <wp:posOffset>975360</wp:posOffset>
                </wp:positionV>
                <wp:extent cx="561975" cy="1404620"/>
                <wp:effectExtent l="0" t="0" r="0" b="0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2AF7B6" w14:textId="12ECC80D" w:rsidR="002544D5" w:rsidRDefault="002E71C9" w:rsidP="002544D5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(2)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621D284" id="_x0000_s1034" type="#_x0000_t202" style="position:absolute;margin-left:282.75pt;margin-top:76.8pt;width:44.25pt;height:110.6pt;z-index:2517248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" filled="f" stroked="f">
                <v:textbox style="mso-fit-shape-to-text:t">
                  <w:txbxContent>
                    <w:p w14:paraId="0C2AF7B6" w14:textId="12ECC80D" w:rsidR="002544D5" w:rsidRDefault="002E71C9" w:rsidP="002544D5"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(2)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36746">
        <w:rPr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1B489DCA" wp14:editId="7D4774A2">
                <wp:simplePos x="0" y="0"/>
                <wp:positionH relativeFrom="margin">
                  <wp:posOffset>3086100</wp:posOffset>
                </wp:positionH>
                <wp:positionV relativeFrom="paragraph">
                  <wp:posOffset>955040</wp:posOffset>
                </wp:positionV>
                <wp:extent cx="561975" cy="1404620"/>
                <wp:effectExtent l="0" t="0" r="0" b="0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65DBB6" w14:textId="2DB2A0F9" w:rsidR="009D5D40" w:rsidRDefault="009D5D40" w:rsidP="009D5D40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f(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489DCA" id="_x0000_s1035" type="#_x0000_t202" style="position:absolute;margin-left:243pt;margin-top:75.2pt;width:44.25pt;height:110.6pt;z-index:25172889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" filled="f" stroked="f">
                <v:textbox style="mso-fit-shape-to-text:t">
                  <w:txbxContent>
                    <w:p w14:paraId="2965DBB6" w14:textId="2DB2A0F9" w:rsidR="009D5D40" w:rsidRDefault="009D5D40" w:rsidP="009D5D40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f(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36746">
        <w:rPr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283D1E42" wp14:editId="194518A0">
                <wp:simplePos x="0" y="0"/>
                <wp:positionH relativeFrom="margin">
                  <wp:posOffset>3171825</wp:posOffset>
                </wp:positionH>
                <wp:positionV relativeFrom="paragraph">
                  <wp:posOffset>3921125</wp:posOffset>
                </wp:positionV>
                <wp:extent cx="561975" cy="1404620"/>
                <wp:effectExtent l="0" t="0" r="0" b="0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19E571" w14:textId="3B69E8ED" w:rsidR="00A36746" w:rsidRDefault="00A36746" w:rsidP="00A36746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f(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3D1E42" id="_x0000_s1036" type="#_x0000_t202" style="position:absolute;margin-left:249.75pt;margin-top:308.75pt;width:44.25pt;height:110.6pt;z-index:25173299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" filled="f" stroked="f">
                <v:textbox style="mso-fit-shape-to-text:t">
                  <w:txbxContent>
                    <w:p w14:paraId="2219E571" w14:textId="3B69E8ED" w:rsidR="00A36746" w:rsidRDefault="00A36746" w:rsidP="00A36746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f(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36746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BD372AC" wp14:editId="3B643BFE">
                <wp:simplePos x="0" y="0"/>
                <wp:positionH relativeFrom="column">
                  <wp:posOffset>3162300</wp:posOffset>
                </wp:positionH>
                <wp:positionV relativeFrom="paragraph">
                  <wp:posOffset>2499359</wp:posOffset>
                </wp:positionV>
                <wp:extent cx="962025" cy="1524000"/>
                <wp:effectExtent l="0" t="38100" r="47625" b="190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2025" cy="152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96958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249pt;margin-top:196.8pt;width:75.75pt;height:120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A36746"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296DE10D" wp14:editId="768EDD67">
                <wp:simplePos x="0" y="0"/>
                <wp:positionH relativeFrom="margin">
                  <wp:posOffset>3152775</wp:posOffset>
                </wp:positionH>
                <wp:positionV relativeFrom="paragraph">
                  <wp:posOffset>2164715</wp:posOffset>
                </wp:positionV>
                <wp:extent cx="561975" cy="1404620"/>
                <wp:effectExtent l="0" t="0" r="0" b="0"/>
                <wp:wrapSquare wrapText="bothSides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E7AEAD" w14:textId="5EF16AF6" w:rsidR="00A36746" w:rsidRDefault="00A36746" w:rsidP="00A36746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f(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6DE10D" id="_x0000_s1037" type="#_x0000_t202" style="position:absolute;margin-left:248.25pt;margin-top:170.45pt;width:44.25pt;height:110.6pt;z-index:25173094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" filled="f" stroked="f">
                <v:textbox style="mso-fit-shape-to-text:t">
                  <w:txbxContent>
                    <w:p w14:paraId="7EE7AEAD" w14:textId="5EF16AF6" w:rsidR="00A36746" w:rsidRDefault="00A36746" w:rsidP="00A36746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f(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62946">
        <w:rPr>
          <w:noProof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3081DE4C" wp14:editId="1F7C0A9E">
                <wp:simplePos x="0" y="0"/>
                <wp:positionH relativeFrom="margin">
                  <wp:posOffset>1704975</wp:posOffset>
                </wp:positionH>
                <wp:positionV relativeFrom="paragraph">
                  <wp:posOffset>956310</wp:posOffset>
                </wp:positionV>
                <wp:extent cx="561975" cy="1404620"/>
                <wp:effectExtent l="0" t="0" r="0" b="0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402022" w14:textId="61B3A5DD" w:rsidR="00462946" w:rsidRDefault="002E71C9" w:rsidP="00462946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(1)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81DE4C" id="_x0000_s1038" type="#_x0000_t202" style="position:absolute;margin-left:134.25pt;margin-top:75.3pt;width:44.25pt;height:110.6pt;z-index:2517268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" filled="f" stroked="f">
                <v:textbox style="mso-fit-shape-to-text:t">
                  <w:txbxContent>
                    <w:p w14:paraId="2F402022" w14:textId="61B3A5DD" w:rsidR="00462946" w:rsidRDefault="002E71C9" w:rsidP="00462946"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(1)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544D5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F9B4AAD" wp14:editId="51344801">
                <wp:simplePos x="0" y="0"/>
                <wp:positionH relativeFrom="column">
                  <wp:posOffset>4667250</wp:posOffset>
                </wp:positionH>
                <wp:positionV relativeFrom="paragraph">
                  <wp:posOffset>2489835</wp:posOffset>
                </wp:positionV>
                <wp:extent cx="514350" cy="0"/>
                <wp:effectExtent l="0" t="76200" r="19050" b="95250"/>
                <wp:wrapThrough wrapText="bothSides">
                  <wp:wrapPolygon edited="0">
                    <wp:start x="16800" y="-1"/>
                    <wp:lineTo x="16000" y="-1"/>
                    <wp:lineTo x="16000" y="-1"/>
                    <wp:lineTo x="16800" y="-1"/>
                    <wp:lineTo x="20800" y="-1"/>
                    <wp:lineTo x="21600" y="-1"/>
                    <wp:lineTo x="20800" y="-1"/>
                    <wp:lineTo x="20000" y="-1"/>
                    <wp:lineTo x="16800" y="-1"/>
                  </wp:wrapPolygon>
                </wp:wrapThrough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147AE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367.5pt;margin-top:196.05pt;width:40.5pt;height: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" strokecolor="#70ad47 [3209]" strokeweight=".5pt">
                <v:stroke endarrow="block" joinstyle="miter"/>
                <w10:wrap type="through"/>
              </v:shape>
            </w:pict>
          </mc:Fallback>
        </mc:AlternateContent>
      </w:r>
      <w:r w:rsidR="002544D5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AA20A8B" wp14:editId="31ABC35D">
                <wp:simplePos x="0" y="0"/>
                <wp:positionH relativeFrom="column">
                  <wp:posOffset>4124325</wp:posOffset>
                </wp:positionH>
                <wp:positionV relativeFrom="paragraph">
                  <wp:posOffset>2209165</wp:posOffset>
                </wp:positionV>
                <wp:extent cx="514350" cy="447675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1867EE" w14:textId="51B63E59" w:rsidR="00442702" w:rsidRPr="008D111E" w:rsidRDefault="002E71C9" w:rsidP="00442702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GB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  <w:szCs w:val="40"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  <w:lang w:val="en-GB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  <w:lang w:val="en-GB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20A8B" id="Text Box 26" o:spid="_x0000_s1039" type="#_x0000_t202" style="position:absolute;margin-left:324.75pt;margin-top:173.95pt;width:40.5pt;height:35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" filled="f" stroked="f" strokeweight=".5pt">
                <v:textbox>
                  <w:txbxContent>
                    <w:p w14:paraId="331867EE" w14:textId="51B63E59" w:rsidR="00442702" w:rsidRPr="008D111E" w:rsidRDefault="002E71C9" w:rsidP="00442702">
                      <w:pPr>
                        <w:jc w:val="center"/>
                        <w:rPr>
                          <w:sz w:val="40"/>
                          <w:szCs w:val="40"/>
                          <w:lang w:val="en-GB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  <w:lang w:val="en-GB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  <w:lang w:val="en-GB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2544D5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08D3DD0" wp14:editId="5ED7421A">
                <wp:simplePos x="0" y="0"/>
                <wp:positionH relativeFrom="column">
                  <wp:posOffset>1581151</wp:posOffset>
                </wp:positionH>
                <wp:positionV relativeFrom="paragraph">
                  <wp:posOffset>3051810</wp:posOffset>
                </wp:positionV>
                <wp:extent cx="1066800" cy="990600"/>
                <wp:effectExtent l="0" t="0" r="5715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990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A5164" id="Straight Arrow Connector 9" o:spid="_x0000_s1026" type="#_x0000_t32" style="position:absolute;margin-left:124.5pt;margin-top:240.3pt;width:84pt;height:7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" strokecolor="#ed7d31 [3205]" strokeweight=".5pt">
                <v:stroke endarrow="block" joinstyle="miter"/>
              </v:shape>
            </w:pict>
          </mc:Fallback>
        </mc:AlternateContent>
      </w:r>
      <w:r w:rsidR="002544D5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04DA92D" wp14:editId="59D9C26D">
                <wp:simplePos x="0" y="0"/>
                <wp:positionH relativeFrom="column">
                  <wp:posOffset>1581151</wp:posOffset>
                </wp:positionH>
                <wp:positionV relativeFrom="paragraph">
                  <wp:posOffset>1670685</wp:posOffset>
                </wp:positionV>
                <wp:extent cx="1066800" cy="2295525"/>
                <wp:effectExtent l="0" t="0" r="57150" b="476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2295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01722" id="Straight Arrow Connector 5" o:spid="_x0000_s1026" type="#_x0000_t32" style="position:absolute;margin-left:124.5pt;margin-top:131.55pt;width:84pt;height:180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" strokecolor="#ed7d31 [3205]" strokeweight=".5pt">
                <v:stroke endarrow="block" joinstyle="miter"/>
              </v:shape>
            </w:pict>
          </mc:Fallback>
        </mc:AlternateContent>
      </w:r>
      <w:r w:rsidR="002544D5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1831BD4" wp14:editId="7F37529F">
                <wp:simplePos x="0" y="0"/>
                <wp:positionH relativeFrom="margin">
                  <wp:posOffset>2638425</wp:posOffset>
                </wp:positionH>
                <wp:positionV relativeFrom="paragraph">
                  <wp:posOffset>3766185</wp:posOffset>
                </wp:positionV>
                <wp:extent cx="542925" cy="533400"/>
                <wp:effectExtent l="0" t="0" r="28575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29D8B2" id="Oval 17" o:spid="_x0000_s1026" style="position:absolute;margin-left:207.75pt;margin-top:296.55pt;width:42.75pt;height:42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" fillcolor="#5b9bd5 [3208]" strokecolor="#1f4d78 [1608]" strokeweight="1pt">
                <v:stroke joinstyle="miter"/>
                <w10:wrap anchorx="margin"/>
              </v:oval>
            </w:pict>
          </mc:Fallback>
        </mc:AlternateContent>
      </w:r>
      <w:r w:rsidR="002544D5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E29F54B" wp14:editId="55C06C3F">
                <wp:simplePos x="0" y="0"/>
                <wp:positionH relativeFrom="column">
                  <wp:posOffset>2667000</wp:posOffset>
                </wp:positionH>
                <wp:positionV relativeFrom="paragraph">
                  <wp:posOffset>3780790</wp:posOffset>
                </wp:positionV>
                <wp:extent cx="514350" cy="44767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3A52CA" w14:textId="6245DA47" w:rsidR="00450B2C" w:rsidRPr="008D111E" w:rsidRDefault="002E71C9" w:rsidP="00450B2C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GB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  <w:szCs w:val="40"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  <w:lang w:val="en-GB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  <w:lang w:val="en-GB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4086D2E5" w14:textId="77777777" w:rsidR="00450B2C" w:rsidRPr="008D111E" w:rsidRDefault="00450B2C" w:rsidP="00450B2C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9F54B" id="Text Box 1" o:spid="_x0000_s1040" type="#_x0000_t202" style="position:absolute;margin-left:210pt;margin-top:297.7pt;width:40.5pt;height:35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" filled="f" stroked="f" strokeweight=".5pt">
                <v:textbox>
                  <w:txbxContent>
                    <w:p w14:paraId="083A52CA" w14:textId="6245DA47" w:rsidR="00450B2C" w:rsidRPr="008D111E" w:rsidRDefault="002E71C9" w:rsidP="00450B2C">
                      <w:pPr>
                        <w:jc w:val="center"/>
                        <w:rPr>
                          <w:sz w:val="40"/>
                          <w:szCs w:val="40"/>
                          <w:lang w:val="en-GB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  <w:lang w:val="en-GB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  <w:lang w:val="en-GB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  <w:p w14:paraId="4086D2E5" w14:textId="77777777" w:rsidR="00450B2C" w:rsidRPr="008D111E" w:rsidRDefault="00450B2C" w:rsidP="00450B2C">
                      <w:pPr>
                        <w:jc w:val="center"/>
                        <w:rPr>
                          <w:sz w:val="40"/>
                          <w:szCs w:val="40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20152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0D852B3" wp14:editId="4441488D">
                <wp:simplePos x="0" y="0"/>
                <wp:positionH relativeFrom="column">
                  <wp:posOffset>3143250</wp:posOffset>
                </wp:positionH>
                <wp:positionV relativeFrom="paragraph">
                  <wp:posOffset>1118235</wp:posOffset>
                </wp:positionV>
                <wp:extent cx="981075" cy="1323975"/>
                <wp:effectExtent l="0" t="0" r="47625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1323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DC6C0" id="Straight Arrow Connector 10" o:spid="_x0000_s1026" type="#_x0000_t32" style="position:absolute;margin-left:247.5pt;margin-top:88.05pt;width:77.25pt;height:104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3F151D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4E02CB7" wp14:editId="1CE353AF">
                <wp:simplePos x="0" y="0"/>
                <wp:positionH relativeFrom="margin">
                  <wp:posOffset>552450</wp:posOffset>
                </wp:positionH>
                <wp:positionV relativeFrom="paragraph">
                  <wp:posOffset>2967990</wp:posOffset>
                </wp:positionV>
                <wp:extent cx="514800" cy="0"/>
                <wp:effectExtent l="0" t="76200" r="19050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248B2" id="Straight Arrow Connector 27" o:spid="_x0000_s1026" type="#_x0000_t32" style="position:absolute;margin-left:43.5pt;margin-top:233.7pt;width:40.55pt;height:0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450B2C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4F74ACB" wp14:editId="4423ABB6">
                <wp:simplePos x="0" y="0"/>
                <wp:positionH relativeFrom="column">
                  <wp:posOffset>1085850</wp:posOffset>
                </wp:positionH>
                <wp:positionV relativeFrom="paragraph">
                  <wp:posOffset>2761615</wp:posOffset>
                </wp:positionV>
                <wp:extent cx="514350" cy="44767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6B9308" w14:textId="025C3144" w:rsidR="008D111E" w:rsidRPr="008D111E" w:rsidRDefault="002E71C9" w:rsidP="008D111E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GB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  <w:szCs w:val="40"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  <w:lang w:val="en-GB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  <w:lang w:val="en-GB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74ACB" id="Text Box 20" o:spid="_x0000_s1041" type="#_x0000_t202" style="position:absolute;margin-left:85.5pt;margin-top:217.45pt;width:40.5pt;height:35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" filled="f" stroked="f" strokeweight=".5pt">
                <v:textbox>
                  <w:txbxContent>
                    <w:p w14:paraId="676B9308" w14:textId="025C3144" w:rsidR="008D111E" w:rsidRPr="008D111E" w:rsidRDefault="002E71C9" w:rsidP="008D111E">
                      <w:pPr>
                        <w:jc w:val="center"/>
                        <w:rPr>
                          <w:sz w:val="40"/>
                          <w:szCs w:val="40"/>
                          <w:lang w:val="en-GB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  <w:lang w:val="en-GB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  <w:lang w:val="en-GB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450B2C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B80E5F" wp14:editId="7159B1A5">
                <wp:simplePos x="0" y="0"/>
                <wp:positionH relativeFrom="margin">
                  <wp:posOffset>1057275</wp:posOffset>
                </wp:positionH>
                <wp:positionV relativeFrom="paragraph">
                  <wp:posOffset>2742565</wp:posOffset>
                </wp:positionV>
                <wp:extent cx="542925" cy="533400"/>
                <wp:effectExtent l="0" t="0" r="28575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467D12" id="Oval 12" o:spid="_x0000_s1026" style="position:absolute;margin-left:83.25pt;margin-top:215.95pt;width:42.75pt;height:42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" fillcolor="#ed7d31 [3205]" strokecolor="#823b0b [1605]" strokeweight="1pt">
                <v:stroke joinstyle="miter"/>
                <w10:wrap anchorx="margin"/>
              </v:oval>
            </w:pict>
          </mc:Fallback>
        </mc:AlternateContent>
      </w:r>
      <w:r w:rsidR="00450B2C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E42CD4A" wp14:editId="03D0DDFF">
                <wp:simplePos x="0" y="0"/>
                <wp:positionH relativeFrom="column">
                  <wp:posOffset>1571625</wp:posOffset>
                </wp:positionH>
                <wp:positionV relativeFrom="paragraph">
                  <wp:posOffset>1080135</wp:posOffset>
                </wp:positionV>
                <wp:extent cx="1047750" cy="590550"/>
                <wp:effectExtent l="0" t="38100" r="57150" b="190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0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F112E" id="Straight Arrow Connector 3" o:spid="_x0000_s1026" type="#_x0000_t32" style="position:absolute;margin-left:123.75pt;margin-top:85.05pt;width:82.5pt;height:46.5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" strokecolor="#ed7d31 [3205]" strokeweight=".5pt">
                <v:stroke endarrow="block" joinstyle="miter"/>
              </v:shape>
            </w:pict>
          </mc:Fallback>
        </mc:AlternateContent>
      </w:r>
      <w:r w:rsidR="00450B2C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8CBB6E1" wp14:editId="437F9491">
                <wp:simplePos x="0" y="0"/>
                <wp:positionH relativeFrom="column">
                  <wp:posOffset>1570990</wp:posOffset>
                </wp:positionH>
                <wp:positionV relativeFrom="paragraph">
                  <wp:posOffset>1680210</wp:posOffset>
                </wp:positionV>
                <wp:extent cx="1057275" cy="762000"/>
                <wp:effectExtent l="0" t="0" r="66675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275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E7E673" id="Straight Arrow Connector 4" o:spid="_x0000_s1026" type="#_x0000_t32" style="position:absolute;margin-left:123.7pt;margin-top:132.3pt;width:83.25pt;height:60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" strokecolor="#ed7d31 [3205]" strokeweight=".5pt">
                <v:stroke endarrow="block" joinstyle="miter"/>
              </v:shape>
            </w:pict>
          </mc:Fallback>
        </mc:AlternateContent>
      </w:r>
      <w:r w:rsidR="00450B2C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A11532" wp14:editId="005C9C02">
                <wp:simplePos x="0" y="0"/>
                <wp:positionH relativeFrom="margin">
                  <wp:posOffset>2619375</wp:posOffset>
                </wp:positionH>
                <wp:positionV relativeFrom="paragraph">
                  <wp:posOffset>751840</wp:posOffset>
                </wp:positionV>
                <wp:extent cx="542925" cy="533400"/>
                <wp:effectExtent l="0" t="0" r="28575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1A6E4E" id="Oval 15" o:spid="_x0000_s1026" style="position:absolute;margin-left:206.25pt;margin-top:59.2pt;width:42.75pt;height:42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" fillcolor="#5b9bd5 [3208]" strokecolor="#1f4d78 [1608]" strokeweight="1pt">
                <v:stroke joinstyle="miter"/>
                <w10:wrap anchorx="margin"/>
              </v:oval>
            </w:pict>
          </mc:Fallback>
        </mc:AlternateContent>
      </w:r>
      <w:r w:rsidR="00450B2C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60CE2EA" wp14:editId="22DFD78A">
                <wp:simplePos x="0" y="0"/>
                <wp:positionH relativeFrom="column">
                  <wp:posOffset>1057275</wp:posOffset>
                </wp:positionH>
                <wp:positionV relativeFrom="paragraph">
                  <wp:posOffset>1461135</wp:posOffset>
                </wp:positionV>
                <wp:extent cx="514350" cy="44767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761A65" w14:textId="5316F67C" w:rsidR="008D111E" w:rsidRPr="008D111E" w:rsidRDefault="002E71C9" w:rsidP="008D111E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GB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  <w:szCs w:val="40"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  <w:lang w:val="en-GB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  <w:lang w:val="en-GB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CE2EA" id="Text Box 19" o:spid="_x0000_s1042" type="#_x0000_t202" style="position:absolute;margin-left:83.25pt;margin-top:115.05pt;width:40.5pt;height:35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" filled="f" stroked="f" strokeweight=".5pt">
                <v:textbox>
                  <w:txbxContent>
                    <w:p w14:paraId="4D761A65" w14:textId="5316F67C" w:rsidR="008D111E" w:rsidRPr="008D111E" w:rsidRDefault="002E71C9" w:rsidP="008D111E">
                      <w:pPr>
                        <w:jc w:val="center"/>
                        <w:rPr>
                          <w:sz w:val="40"/>
                          <w:szCs w:val="40"/>
                          <w:lang w:val="en-GB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  <w:lang w:val="en-GB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  <w:lang w:val="en-GB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450B2C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59AA454" wp14:editId="21B7ABD5">
                <wp:simplePos x="0" y="0"/>
                <wp:positionH relativeFrom="margin">
                  <wp:posOffset>2619375</wp:posOffset>
                </wp:positionH>
                <wp:positionV relativeFrom="paragraph">
                  <wp:posOffset>2190115</wp:posOffset>
                </wp:positionV>
                <wp:extent cx="542925" cy="533400"/>
                <wp:effectExtent l="0" t="0" r="28575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CA3789" id="Oval 16" o:spid="_x0000_s1026" style="position:absolute;margin-left:206.25pt;margin-top:172.45pt;width:42.75pt;height:42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" fillcolor="#5b9bd5 [3208]" strokecolor="#1f4d78 [1608]" strokeweight="1pt">
                <v:stroke joinstyle="miter"/>
                <w10:wrap anchorx="margin"/>
              </v:oval>
            </w:pict>
          </mc:Fallback>
        </mc:AlternateContent>
      </w:r>
      <w:r w:rsidR="00450B2C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B8E02AD" wp14:editId="666FFEDA">
                <wp:simplePos x="0" y="0"/>
                <wp:positionH relativeFrom="column">
                  <wp:posOffset>3152775</wp:posOffset>
                </wp:positionH>
                <wp:positionV relativeFrom="paragraph">
                  <wp:posOffset>2451100</wp:posOffset>
                </wp:positionV>
                <wp:extent cx="1018800" cy="0"/>
                <wp:effectExtent l="0" t="76200" r="1016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8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620FB" id="Straight Arrow Connector 11" o:spid="_x0000_s1026" type="#_x0000_t32" style="position:absolute;margin-left:248.25pt;margin-top:193pt;width:80.2pt;height: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450B2C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69DFE08" wp14:editId="16C3CA94">
                <wp:simplePos x="0" y="0"/>
                <wp:positionH relativeFrom="column">
                  <wp:posOffset>1590675</wp:posOffset>
                </wp:positionH>
                <wp:positionV relativeFrom="paragraph">
                  <wp:posOffset>2480310</wp:posOffset>
                </wp:positionV>
                <wp:extent cx="1028700" cy="581025"/>
                <wp:effectExtent l="0" t="38100" r="57150" b="285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8700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389E38" id="Straight Arrow Connector 8" o:spid="_x0000_s1026" type="#_x0000_t32" style="position:absolute;margin-left:125.25pt;margin-top:195.3pt;width:81pt;height:45.75pt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" strokecolor="#ed7d31 [3205]" strokeweight=".5pt">
                <v:stroke endarrow="block" joinstyle="miter"/>
              </v:shape>
            </w:pict>
          </mc:Fallback>
        </mc:AlternateContent>
      </w:r>
      <w:r w:rsidR="00450B2C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A15EBE3" wp14:editId="2F8EE005">
                <wp:simplePos x="0" y="0"/>
                <wp:positionH relativeFrom="column">
                  <wp:posOffset>1580515</wp:posOffset>
                </wp:positionH>
                <wp:positionV relativeFrom="paragraph">
                  <wp:posOffset>1089660</wp:posOffset>
                </wp:positionV>
                <wp:extent cx="1038225" cy="1952625"/>
                <wp:effectExtent l="0" t="38100" r="47625" b="285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8225" cy="1952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39B10A" id="Straight Arrow Connector 7" o:spid="_x0000_s1026" type="#_x0000_t32" style="position:absolute;margin-left:124.45pt;margin-top:85.8pt;width:81.75pt;height:153.75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" strokecolor="#ed7d31 [3205]" strokeweight=".5pt">
                <v:stroke endarrow="block" joinstyle="miter"/>
              </v:shape>
            </w:pict>
          </mc:Fallback>
        </mc:AlternateContent>
      </w:r>
      <w:r w:rsidR="00450B2C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A6C7262" wp14:editId="1734E13B">
                <wp:simplePos x="0" y="0"/>
                <wp:positionH relativeFrom="column">
                  <wp:posOffset>2628900</wp:posOffset>
                </wp:positionH>
                <wp:positionV relativeFrom="paragraph">
                  <wp:posOffset>2204085</wp:posOffset>
                </wp:positionV>
                <wp:extent cx="514350" cy="44767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F370C8" w14:textId="7879A181" w:rsidR="00450B2C" w:rsidRPr="008D111E" w:rsidRDefault="002E71C9" w:rsidP="00450B2C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GB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  <w:szCs w:val="40"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  <w:lang w:val="en-GB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  <w:lang w:val="en-GB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243A9B00" w14:textId="77777777" w:rsidR="00450B2C" w:rsidRPr="008D111E" w:rsidRDefault="00450B2C" w:rsidP="00450B2C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C7262" id="_x0000_s1043" type="#_x0000_t202" style="position:absolute;margin-left:207pt;margin-top:173.55pt;width:40.5pt;height:35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" filled="f" stroked="f" strokeweight=".5pt">
                <v:textbox>
                  <w:txbxContent>
                    <w:p w14:paraId="66F370C8" w14:textId="7879A181" w:rsidR="00450B2C" w:rsidRPr="008D111E" w:rsidRDefault="002E71C9" w:rsidP="00450B2C">
                      <w:pPr>
                        <w:jc w:val="center"/>
                        <w:rPr>
                          <w:sz w:val="40"/>
                          <w:szCs w:val="40"/>
                          <w:lang w:val="en-GB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  <w:lang w:val="en-GB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  <w:lang w:val="en-GB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  <w:p w14:paraId="243A9B00" w14:textId="77777777" w:rsidR="00450B2C" w:rsidRPr="008D111E" w:rsidRDefault="00450B2C" w:rsidP="00450B2C">
                      <w:pPr>
                        <w:jc w:val="center"/>
                        <w:rPr>
                          <w:sz w:val="40"/>
                          <w:szCs w:val="40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50B2C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7C2CA1C" wp14:editId="13B82D5F">
                <wp:simplePos x="0" y="0"/>
                <wp:positionH relativeFrom="column">
                  <wp:posOffset>2647950</wp:posOffset>
                </wp:positionH>
                <wp:positionV relativeFrom="paragraph">
                  <wp:posOffset>775335</wp:posOffset>
                </wp:positionV>
                <wp:extent cx="514350" cy="447675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A5657A" w14:textId="06E77413" w:rsidR="00450B2C" w:rsidRPr="008D111E" w:rsidRDefault="002E71C9" w:rsidP="00450B2C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GB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  <w:szCs w:val="40"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  <w:lang w:val="en-GB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  <w:lang w:val="en-GB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12525B48" w14:textId="5D262D51" w:rsidR="00C80431" w:rsidRPr="008D111E" w:rsidRDefault="00C80431" w:rsidP="00C80431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2CA1C" id="Text Box 21" o:spid="_x0000_s1044" type="#_x0000_t202" style="position:absolute;margin-left:208.5pt;margin-top:61.05pt;width:40.5pt;height:35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" filled="f" stroked="f" strokeweight=".5pt">
                <v:textbox>
                  <w:txbxContent>
                    <w:p w14:paraId="1CA5657A" w14:textId="06E77413" w:rsidR="00450B2C" w:rsidRPr="008D111E" w:rsidRDefault="002E71C9" w:rsidP="00450B2C">
                      <w:pPr>
                        <w:jc w:val="center"/>
                        <w:rPr>
                          <w:sz w:val="40"/>
                          <w:szCs w:val="40"/>
                          <w:lang w:val="en-GB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  <w:lang w:val="en-GB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  <w:lang w:val="en-GB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  <w:p w14:paraId="12525B48" w14:textId="5D262D51" w:rsidR="00C80431" w:rsidRPr="008D111E" w:rsidRDefault="00C80431" w:rsidP="00C80431">
                      <w:pPr>
                        <w:jc w:val="center"/>
                        <w:rPr>
                          <w:sz w:val="40"/>
                          <w:szCs w:val="40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50B2C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D040B7" wp14:editId="3D2F88C8">
                <wp:simplePos x="0" y="0"/>
                <wp:positionH relativeFrom="margin">
                  <wp:posOffset>1028700</wp:posOffset>
                </wp:positionH>
                <wp:positionV relativeFrom="paragraph">
                  <wp:posOffset>1409065</wp:posOffset>
                </wp:positionV>
                <wp:extent cx="542925" cy="533400"/>
                <wp:effectExtent l="0" t="0" r="28575" b="19050"/>
                <wp:wrapNone/>
                <wp:docPr id="13" name="Oval 13" descr="xftgh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6392E7" id="Oval 13" o:spid="_x0000_s1026" alt="xftgh" style="position:absolute;margin-left:81pt;margin-top:110.95pt;width:42.75pt;height:42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" fillcolor="#ed7d31 [3205]" strokecolor="#823b0b [1605]" strokeweight="1pt">
                <v:stroke joinstyle="miter"/>
                <w10:wrap anchorx="margin"/>
              </v:oval>
            </w:pict>
          </mc:Fallback>
        </mc:AlternateContent>
      </w:r>
    </w:p>
    <w:p w14:paraId="689322B7" w14:textId="6FA7A5C9" w:rsidR="0053050E" w:rsidRDefault="0053050E" w:rsidP="004A22F6"/>
    <w:p w14:paraId="0D901206" w14:textId="6B102959" w:rsidR="0053050E" w:rsidRDefault="0053050E" w:rsidP="004A22F6"/>
    <w:p w14:paraId="660F2BDF" w14:textId="6F13039E" w:rsidR="0053050E" w:rsidRDefault="0053050E" w:rsidP="004A22F6"/>
    <w:p w14:paraId="477EBD08" w14:textId="6426C6D4" w:rsidR="0053050E" w:rsidRDefault="0053050E" w:rsidP="004A22F6"/>
    <w:p w14:paraId="3EA69493" w14:textId="1E9AAE8F" w:rsidR="0053050E" w:rsidRDefault="00CA199D" w:rsidP="004A22F6"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62DE7E2" wp14:editId="03C59DDE">
                <wp:simplePos x="0" y="0"/>
                <wp:positionH relativeFrom="margin">
                  <wp:posOffset>514350</wp:posOffset>
                </wp:positionH>
                <wp:positionV relativeFrom="paragraph">
                  <wp:posOffset>219075</wp:posOffset>
                </wp:positionV>
                <wp:extent cx="514800" cy="0"/>
                <wp:effectExtent l="0" t="76200" r="19050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0A121" id="Straight Arrow Connector 29" o:spid="_x0000_s1026" type="#_x0000_t32" style="position:absolute;margin-left:40.5pt;margin-top:17.25pt;width:40.55pt;height:0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AC7535"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21612E5B" wp14:editId="6FDE4750">
                <wp:simplePos x="0" y="0"/>
                <wp:positionH relativeFrom="margin">
                  <wp:posOffset>47625</wp:posOffset>
                </wp:positionH>
                <wp:positionV relativeFrom="paragraph">
                  <wp:posOffset>71120</wp:posOffset>
                </wp:positionV>
                <wp:extent cx="561975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452F2B" w14:textId="466A5CBB" w:rsidR="002544D5" w:rsidRDefault="002544D5">
                            <w:r>
                              <w:t>Input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612E5B" id="_x0000_s1045" type="#_x0000_t202" style="position:absolute;margin-left:3.75pt;margin-top:5.6pt;width:44.25pt;height:110.6pt;z-index:2517125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" filled="f" stroked="f">
                <v:textbox style="mso-fit-shape-to-text:t">
                  <w:txbxContent>
                    <w:p w14:paraId="46452F2B" w14:textId="466A5CBB" w:rsidR="002544D5" w:rsidRDefault="002544D5">
                      <w:r>
                        <w:t>Input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9506E90" w14:textId="201B0275" w:rsidR="0053050E" w:rsidRDefault="0053050E" w:rsidP="004A22F6"/>
    <w:p w14:paraId="04901180" w14:textId="25FC1B1E" w:rsidR="0053050E" w:rsidRDefault="0053050E" w:rsidP="004A22F6"/>
    <w:p w14:paraId="53A9098A" w14:textId="2BAE0C00" w:rsidR="0053050E" w:rsidRDefault="00CA199D" w:rsidP="004A22F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62368492" wp14:editId="435B4354">
                <wp:simplePos x="0" y="0"/>
                <wp:positionH relativeFrom="margin">
                  <wp:posOffset>5171440</wp:posOffset>
                </wp:positionH>
                <wp:positionV relativeFrom="paragraph">
                  <wp:posOffset>52705</wp:posOffset>
                </wp:positionV>
                <wp:extent cx="904875" cy="1404620"/>
                <wp:effectExtent l="0" t="0" r="0" b="0"/>
                <wp:wrapThrough wrapText="bothSides">
                  <wp:wrapPolygon edited="0">
                    <wp:start x="1364" y="0"/>
                    <wp:lineTo x="1364" y="20250"/>
                    <wp:lineTo x="20008" y="20250"/>
                    <wp:lineTo x="20008" y="0"/>
                    <wp:lineTo x="1364" y="0"/>
                  </wp:wrapPolygon>
                </wp:wrapThrough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3B4C1D" w14:textId="75B233B6" w:rsidR="002544D5" w:rsidRPr="002544D5" w:rsidRDefault="002544D5" w:rsidP="002544D5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Output</w:t>
                            </w:r>
                            <w:r w:rsidR="00CA199D">
                              <w:rPr>
                                <w:lang w:val="en-GB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GB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GB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GB"/>
                                        </w:rPr>
                                        <m:t>y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2368492" id="_x0000_s1046" type="#_x0000_t202" style="position:absolute;margin-left:407.2pt;margin-top:4.15pt;width:71.25pt;height:110.6pt;z-index:2517227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" filled="f" stroked="f">
                <v:textbox style="mso-fit-shape-to-text:t">
                  <w:txbxContent>
                    <w:p w14:paraId="7F3B4C1D" w14:textId="75B233B6" w:rsidR="002544D5" w:rsidRPr="002544D5" w:rsidRDefault="002544D5" w:rsidP="002544D5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Output</w:t>
                      </w:r>
                      <w:r w:rsidR="00CA199D">
                        <w:rPr>
                          <w:lang w:val="en-GB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y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1</m:t>
                            </m:r>
                          </m:sub>
                        </m:sSub>
                      </m:oMath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26259755" w14:textId="52BC0EF4" w:rsidR="0053050E" w:rsidRDefault="00AC7535" w:rsidP="004A22F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633513EE" wp14:editId="384D9ECB">
                <wp:simplePos x="0" y="0"/>
                <wp:positionH relativeFrom="margin">
                  <wp:posOffset>104775</wp:posOffset>
                </wp:positionH>
                <wp:positionV relativeFrom="paragraph">
                  <wp:posOffset>246380</wp:posOffset>
                </wp:positionV>
                <wp:extent cx="561975" cy="1404620"/>
                <wp:effectExtent l="0" t="0" r="0" b="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618434" w14:textId="77777777" w:rsidR="002544D5" w:rsidRDefault="002544D5" w:rsidP="002544D5">
                            <w:r>
                              <w:t>Input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3513EE" id="_x0000_s1047" type="#_x0000_t202" style="position:absolute;margin-left:8.25pt;margin-top:19.4pt;width:44.25pt;height:110.6pt;z-index:2517145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" filled="f" stroked="f">
                <v:textbox style="mso-fit-shape-to-text:t">
                  <w:txbxContent>
                    <w:p w14:paraId="6D618434" w14:textId="77777777" w:rsidR="002544D5" w:rsidRDefault="002544D5" w:rsidP="002544D5">
                      <w:r>
                        <w:t>Input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B57C14C" w14:textId="109F37AF" w:rsidR="0053050E" w:rsidRDefault="0053050E" w:rsidP="004A22F6"/>
    <w:p w14:paraId="4727FB75" w14:textId="63E68AE6" w:rsidR="0053050E" w:rsidRDefault="0053050E" w:rsidP="004A22F6"/>
    <w:p w14:paraId="1E6B79C4" w14:textId="1C2B1060" w:rsidR="0053050E" w:rsidRDefault="0053050E" w:rsidP="004A22F6"/>
    <w:p w14:paraId="3B1FE0E2" w14:textId="510305CF" w:rsidR="0053050E" w:rsidRDefault="0053050E" w:rsidP="004A22F6"/>
    <w:p w14:paraId="7C02A984" w14:textId="1BF10EA9" w:rsidR="0053050E" w:rsidRDefault="0053050E" w:rsidP="004A22F6"/>
    <w:p w14:paraId="3F702A50" w14:textId="09CC2AD0" w:rsidR="0053050E" w:rsidRDefault="00052A63" w:rsidP="0028402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969B288" wp14:editId="7489275D">
                <wp:simplePos x="0" y="0"/>
                <wp:positionH relativeFrom="column">
                  <wp:posOffset>2352675</wp:posOffset>
                </wp:positionH>
                <wp:positionV relativeFrom="paragraph">
                  <wp:posOffset>78740</wp:posOffset>
                </wp:positionV>
                <wp:extent cx="1438275" cy="209550"/>
                <wp:effectExtent l="0" t="0" r="9525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2095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A362A4" w14:textId="57631301" w:rsidR="00052A63" w:rsidRPr="001C338B" w:rsidRDefault="00052A63" w:rsidP="00052A63">
                            <w:pPr>
                              <w:pStyle w:val="Caption"/>
                              <w:rPr>
                                <w:noProof/>
                                <w:lang w:val="en-GB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. ANN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9B288" id="Text Box 24" o:spid="_x0000_s1048" type="#_x0000_t202" style="position:absolute;left:0;text-align:left;margin-left:185.25pt;margin-top:6.2pt;width:113.25pt;height:16.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" stroked="f">
                <v:textbox inset="0,0,0,0">
                  <w:txbxContent>
                    <w:p w14:paraId="6AA362A4" w14:textId="57631301" w:rsidR="00052A63" w:rsidRPr="001C338B" w:rsidRDefault="00052A63" w:rsidP="00052A63">
                      <w:pPr>
                        <w:pStyle w:val="Caption"/>
                        <w:rPr>
                          <w:noProof/>
                          <w:lang w:val="en-GB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>. ANN model</w:t>
                      </w:r>
                    </w:p>
                  </w:txbxContent>
                </v:textbox>
              </v:shape>
            </w:pict>
          </mc:Fallback>
        </mc:AlternateContent>
      </w:r>
    </w:p>
    <w:p w14:paraId="4430FEAE" w14:textId="3094F37E" w:rsidR="00FF1B59" w:rsidRPr="00AC49F2" w:rsidRDefault="002E71C9" w:rsidP="00284026">
      <w:pPr>
        <w:jc w:val="center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(i)</m:t>
              </m:r>
            </m:sup>
          </m:sSup>
          <m:r>
            <w:rPr>
              <w:rFonts w:ascii="Cambria Math" w:eastAsiaTheme="minorEastAsia" w:hAnsi="Cambria Math"/>
            </w:rPr>
            <m:t xml:space="preserve">: parameter matrix that contains the weights and biases of the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th</m:t>
              </m:r>
            </m:sup>
          </m:sSup>
          <m:r>
            <w:rPr>
              <w:rFonts w:ascii="Cambria Math" w:eastAsiaTheme="minorEastAsia" w:hAnsi="Cambria Math"/>
            </w:rPr>
            <m:t xml:space="preserve"> layer</m:t>
          </m:r>
        </m:oMath>
      </m:oMathPara>
    </w:p>
    <w:p w14:paraId="35A4F1D5" w14:textId="05AF3EB8" w:rsidR="00AC49F2" w:rsidRPr="00B913B3" w:rsidRDefault="002E71C9" w:rsidP="00284026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: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th</m:t>
              </m:r>
            </m:sup>
          </m:sSup>
          <m:r>
            <w:rPr>
              <w:rFonts w:ascii="Cambria Math" w:hAnsi="Cambria Math"/>
            </w:rPr>
            <m:t xml:space="preserve"> neuron in input layer</m:t>
          </m:r>
        </m:oMath>
      </m:oMathPara>
    </w:p>
    <w:p w14:paraId="0C0EFC61" w14:textId="112203DB" w:rsidR="00B913B3" w:rsidRPr="008629BF" w:rsidRDefault="002E71C9" w:rsidP="00B913B3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: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th</m:t>
              </m:r>
            </m:sup>
          </m:sSup>
          <m:r>
            <w:rPr>
              <w:rFonts w:ascii="Cambria Math" w:hAnsi="Cambria Math"/>
            </w:rPr>
            <m:t xml:space="preserve"> neuron in hidden layer</m:t>
          </m:r>
        </m:oMath>
      </m:oMathPara>
    </w:p>
    <w:p w14:paraId="35A3DBC2" w14:textId="07E7028A" w:rsidR="00B913B3" w:rsidRPr="008629BF" w:rsidRDefault="002E71C9" w:rsidP="00B913B3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: </m:t>
          </m:r>
          <m:r>
            <w:rPr>
              <w:rFonts w:ascii="Cambria Math" w:hAnsi="Cambria Math"/>
            </w:rPr>
            <m:t xml:space="preserve"> neuron in output layer</m:t>
          </m:r>
        </m:oMath>
      </m:oMathPara>
    </w:p>
    <w:p w14:paraId="2F05C979" w14:textId="1DB2BC1F" w:rsidR="00B913B3" w:rsidRPr="008629BF" w:rsidRDefault="002E71C9" w:rsidP="00284026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GB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lang w:val="en-GB"/>
                </w:rPr>
                <m:t>1</m:t>
              </m:r>
            </m:sub>
          </m:sSub>
          <m:r>
            <w:rPr>
              <w:rFonts w:ascii="Cambria Math" w:hAnsi="Cambria Math"/>
              <w:lang w:val="en-GB"/>
            </w:rPr>
            <m:t>: output value</m:t>
          </m:r>
        </m:oMath>
      </m:oMathPara>
    </w:p>
    <w:p w14:paraId="3A6B2308" w14:textId="37179625" w:rsidR="008629BF" w:rsidRPr="00815643" w:rsidRDefault="007111AA" w:rsidP="008629BF">
      <w:pPr>
        <w:jc w:val="center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 xml:space="preserve">:  sigmoid activation function for the neurons in hidden layer,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-z</m:t>
                  </m:r>
                </m:sup>
              </m:sSup>
            </m:den>
          </m:f>
        </m:oMath>
      </m:oMathPara>
    </w:p>
    <w:p w14:paraId="3BCFCD13" w14:textId="6CB2CF80" w:rsidR="00815643" w:rsidRPr="000C50F3" w:rsidRDefault="00815643" w:rsidP="00815643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:     linear activation function for the neurons in output layer, Av+B</m:t>
          </m:r>
        </m:oMath>
      </m:oMathPara>
    </w:p>
    <w:p w14:paraId="66433832" w14:textId="77777777" w:rsidR="00815643" w:rsidRPr="000C50F3" w:rsidRDefault="00815643" w:rsidP="008629BF">
      <w:pPr>
        <w:jc w:val="center"/>
        <w:rPr>
          <w:rFonts w:eastAsiaTheme="minorEastAsia"/>
        </w:rPr>
      </w:pPr>
    </w:p>
    <w:p w14:paraId="5039C7E9" w14:textId="53B70345" w:rsidR="006B24D7" w:rsidRDefault="006B24D7" w:rsidP="007A0CAF">
      <w:pPr>
        <w:rPr>
          <w:rFonts w:eastAsiaTheme="minorEastAsia"/>
        </w:rPr>
      </w:pPr>
    </w:p>
    <w:p w14:paraId="2F054ECD" w14:textId="7072DC7E" w:rsidR="006B24D7" w:rsidRDefault="006B24D7" w:rsidP="006B24D7">
      <w:pPr>
        <w:pStyle w:val="Heading1"/>
      </w:pPr>
      <w:bookmarkStart w:id="3" w:name="_Toc81778471"/>
      <w:r>
        <w:t>3. Task B</w:t>
      </w:r>
      <w:bookmarkEnd w:id="3"/>
    </w:p>
    <w:p w14:paraId="0181B507" w14:textId="08DA5B0C" w:rsidR="002753E0" w:rsidRPr="002753E0" w:rsidRDefault="002753E0" w:rsidP="00FF478D">
      <w:pPr>
        <w:ind w:firstLine="720"/>
      </w:pPr>
      <w:r>
        <w:t>In the training of an ANN</w:t>
      </w:r>
      <w:r w:rsidR="0058627D">
        <w:t>,</w:t>
      </w:r>
      <w:r>
        <w:t xml:space="preserve"> a full</w:t>
      </w:r>
      <w:r w:rsidR="00370DF9">
        <w:t xml:space="preserve"> update</w:t>
      </w:r>
      <w:r>
        <w:t xml:space="preserve"> iteration consists of a forward pass and a backward pass</w:t>
      </w:r>
      <w:sdt>
        <w:sdtPr>
          <w:id w:val="808054034"/>
          <w:citation/>
        </w:sdtPr>
        <w:sdtEndPr/>
        <w:sdtContent>
          <w:r w:rsidR="001E3E31">
            <w:fldChar w:fldCharType="begin"/>
          </w:r>
          <w:r w:rsidR="001E3E31">
            <w:rPr>
              <w:lang w:val="en-GB"/>
            </w:rPr>
            <w:instrText xml:space="preserve"> CITATION Sim19 \l 2057 </w:instrText>
          </w:r>
          <w:r w:rsidR="001E3E31">
            <w:fldChar w:fldCharType="separate"/>
          </w:r>
          <w:r w:rsidR="009D39FC">
            <w:rPr>
              <w:noProof/>
              <w:lang w:val="en-GB"/>
            </w:rPr>
            <w:t xml:space="preserve"> </w:t>
          </w:r>
          <w:r w:rsidR="009D39FC" w:rsidRPr="009D39FC">
            <w:rPr>
              <w:noProof/>
              <w:lang w:val="en-GB"/>
            </w:rPr>
            <w:t>[2]</w:t>
          </w:r>
          <w:r w:rsidR="001E3E31">
            <w:fldChar w:fldCharType="end"/>
          </w:r>
        </w:sdtContent>
      </w:sdt>
      <w:r w:rsidR="00A4377B">
        <w:t>. The problem statement given is to list the equations involved in the forward and backward pass.</w:t>
      </w:r>
    </w:p>
    <w:p w14:paraId="30C77692" w14:textId="246C3421" w:rsidR="003B599B" w:rsidRDefault="003B599B" w:rsidP="00FF478D">
      <w:pPr>
        <w:pStyle w:val="Heading2"/>
      </w:pPr>
      <w:bookmarkStart w:id="4" w:name="_Toc81778472"/>
      <w:r>
        <w:t>3.1 Forward pass</w:t>
      </w:r>
      <w:bookmarkEnd w:id="4"/>
    </w:p>
    <w:p w14:paraId="66188E1C" w14:textId="08B6BFA1" w:rsidR="00BF4B5E" w:rsidRPr="00BF4B5E" w:rsidRDefault="00BF4B5E" w:rsidP="00FF478D">
      <w:pPr>
        <w:ind w:firstLine="720"/>
      </w:pPr>
      <w:r>
        <w:t>A forward pass is performed during the training of an ANN to</w:t>
      </w:r>
      <w:r w:rsidR="00A4377B">
        <w:t xml:space="preserve"> </w:t>
      </w:r>
      <w:r w:rsidR="0021499D">
        <w:t xml:space="preserve">propagate the input and using the output, </w:t>
      </w:r>
      <w:r w:rsidR="009D1003">
        <w:t>calculate the loss function</w:t>
      </w:r>
      <w:r w:rsidR="0021499D">
        <w:t xml:space="preserve">, </w:t>
      </w:r>
      <w:r w:rsidR="009D1003">
        <w:t>thus</w:t>
      </w:r>
      <w:r w:rsidR="001C343B">
        <w:t>,</w:t>
      </w:r>
      <w:r w:rsidR="009D1003">
        <w:t xml:space="preserve"> </w:t>
      </w:r>
      <w:r w:rsidR="0021499D">
        <w:t xml:space="preserve">finding </w:t>
      </w:r>
      <w:r w:rsidR="009D1003">
        <w:t>the gradient</w:t>
      </w:r>
      <w:r w:rsidR="001C343B">
        <w:t xml:space="preserve"> and step-size of each update. Equations 1 to 4 are the equations involved in the forward pass of this</w:t>
      </w:r>
      <w:r w:rsidR="00FF478D">
        <w:t xml:space="preserve"> ANN.</w:t>
      </w:r>
      <w:r w:rsidR="001C343B">
        <w:t xml:space="preserve"> </w:t>
      </w:r>
    </w:p>
    <w:p w14:paraId="4B055003" w14:textId="4D3D05DF" w:rsidR="007A0CAF" w:rsidRDefault="002E71C9" w:rsidP="007A0CAF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i,0</m:t>
            </m:r>
          </m:sub>
          <m:sup>
            <m:r>
              <w:rPr>
                <w:rFonts w:ascii="Cambria Math" w:eastAsiaTheme="minorEastAsia" w:hAnsi="Cambria Math"/>
              </w:rPr>
              <m:t>(1)</m:t>
            </m:r>
          </m:sup>
        </m:sSubSup>
        <m:r>
          <w:rPr>
            <w:rFonts w:ascii="Cambria Math" w:eastAsiaTheme="minorEastAsia" w:hAnsi="Cambria Math"/>
          </w:rPr>
          <m:t>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i,j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(1)</m:t>
                </m:r>
              </m:sup>
            </m:sSubSup>
          </m:e>
        </m:nary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i,0</m:t>
            </m:r>
          </m:sub>
          <m:sup>
            <m:r>
              <w:rPr>
                <w:rFonts w:ascii="Cambria Math" w:eastAsiaTheme="minorEastAsia" w:hAnsi="Cambria Math"/>
              </w:rPr>
              <m:t>(1)</m:t>
            </m:r>
          </m:sup>
        </m:sSubSup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i,1</m:t>
            </m:r>
          </m:sub>
          <m:sup>
            <m:r>
              <w:rPr>
                <w:rFonts w:ascii="Cambria Math" w:eastAsiaTheme="minorEastAsia" w:hAnsi="Cambria Math"/>
              </w:rPr>
              <m:t>(1)</m:t>
            </m:r>
          </m:sup>
        </m:sSubSup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i,2</m:t>
            </m:r>
          </m:sub>
          <m:sup>
            <m:r>
              <w:rPr>
                <w:rFonts w:ascii="Cambria Math" w:eastAsiaTheme="minorEastAsia" w:hAnsi="Cambria Math"/>
              </w:rPr>
              <m:t>(1)</m:t>
            </m:r>
          </m:sup>
        </m:sSubSup>
      </m:oMath>
      <w:r w:rsidR="007A0CAF">
        <w:rPr>
          <w:rFonts w:eastAsiaTheme="minorEastAsia"/>
        </w:rPr>
        <w:tab/>
        <w:t>(</w:t>
      </w:r>
      <w:proofErr w:type="gramStart"/>
      <w:r w:rsidR="007A0CAF">
        <w:rPr>
          <w:rFonts w:eastAsiaTheme="minorEastAsia"/>
        </w:rPr>
        <w:t>equation</w:t>
      </w:r>
      <w:proofErr w:type="gramEnd"/>
      <w:r w:rsidR="007A0CAF">
        <w:rPr>
          <w:rFonts w:eastAsiaTheme="minorEastAsia"/>
        </w:rPr>
        <w:t xml:space="preserve"> 1)</w:t>
      </w:r>
    </w:p>
    <w:p w14:paraId="25DB5D88" w14:textId="77777777" w:rsidR="007A0CAF" w:rsidRDefault="007A0CAF" w:rsidP="007A0CAF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f(z)=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-z</m:t>
                </m:r>
              </m:sup>
            </m:sSup>
          </m:den>
        </m:f>
      </m:oMath>
      <w:r>
        <w:rPr>
          <w:rFonts w:eastAsiaTheme="minorEastAsia"/>
        </w:rPr>
        <w:tab/>
        <w:t>(</w:t>
      </w:r>
      <w:proofErr w:type="gramStart"/>
      <w:r>
        <w:rPr>
          <w:rFonts w:eastAsiaTheme="minorEastAsia"/>
        </w:rPr>
        <w:t>equation</w:t>
      </w:r>
      <w:proofErr w:type="gramEnd"/>
      <w:r>
        <w:rPr>
          <w:rFonts w:eastAsiaTheme="minorEastAsia"/>
        </w:rPr>
        <w:t xml:space="preserve"> 2)</w:t>
      </w:r>
    </w:p>
    <w:p w14:paraId="6B9FE719" w14:textId="547F8C89" w:rsidR="007A0CAF" w:rsidRPr="00BB4BE9" w:rsidRDefault="002E71C9" w:rsidP="007A0CAF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1,0</m:t>
            </m:r>
          </m:sub>
          <m:sup>
            <m:r>
              <w:rPr>
                <w:rFonts w:ascii="Cambria Math" w:eastAsiaTheme="minorEastAsia" w:hAnsi="Cambria Math"/>
              </w:rPr>
              <m:t>(2)</m:t>
            </m:r>
          </m:sup>
        </m:sSubSup>
        <m:r>
          <w:rPr>
            <w:rFonts w:ascii="Cambria Math" w:eastAsiaTheme="minorEastAsia" w:hAnsi="Cambria Math"/>
          </w:rPr>
          <m:t>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j=1</m:t>
            </m:r>
          </m:sub>
          <m:sup>
            <m:r>
              <w:rPr>
                <w:rFonts w:ascii="Cambria Math" w:eastAsiaTheme="minorEastAsia" w:hAnsi="Cambria Math"/>
              </w:rPr>
              <m:t>3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f(z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1,j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(2)</m:t>
                </m:r>
              </m:sup>
            </m:sSubSup>
          </m:e>
        </m:nary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1,0</m:t>
            </m:r>
          </m:sub>
          <m:sup>
            <m:r>
              <w:rPr>
                <w:rFonts w:ascii="Cambria Math" w:eastAsiaTheme="minorEastAsia" w:hAnsi="Cambria Math"/>
              </w:rPr>
              <m:t>(2)</m:t>
            </m:r>
          </m:sup>
        </m:sSubSup>
        <m:r>
          <w:rPr>
            <w:rFonts w:ascii="Cambria Math" w:eastAsiaTheme="minorEastAsia" w:hAnsi="Cambria Math"/>
          </w:rPr>
          <m:t>+f(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)w</m:t>
            </m:r>
          </m:e>
          <m:sub>
            <m:r>
              <w:rPr>
                <w:rFonts w:ascii="Cambria Math" w:eastAsiaTheme="minorEastAsia" w:hAnsi="Cambria Math"/>
              </w:rPr>
              <m:t>1,1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d>
          </m:sup>
        </m:sSubSup>
        <m: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f(z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)w</m:t>
            </m:r>
          </m:e>
          <m:sub>
            <m:r>
              <w:rPr>
                <w:rFonts w:ascii="Cambria Math" w:eastAsiaTheme="minorEastAsia" w:hAnsi="Cambria Math"/>
              </w:rPr>
              <m:t>1,2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d>
          </m:sup>
        </m:sSubSup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f(z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)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1,3</m:t>
            </m:r>
          </m:sub>
          <m:sup>
            <m:r>
              <w:rPr>
                <w:rFonts w:ascii="Cambria Math" w:eastAsiaTheme="minorEastAsia" w:hAnsi="Cambria Math"/>
              </w:rPr>
              <m:t>(2)</m:t>
            </m:r>
          </m:sup>
        </m:sSubSup>
      </m:oMath>
      <w:r w:rsidR="007A0CAF">
        <w:rPr>
          <w:rFonts w:eastAsiaTheme="minorEastAsia"/>
        </w:rPr>
        <w:tab/>
        <w:t>(</w:t>
      </w:r>
      <w:proofErr w:type="gramStart"/>
      <w:r w:rsidR="007A0CAF">
        <w:rPr>
          <w:rFonts w:eastAsiaTheme="minorEastAsia"/>
        </w:rPr>
        <w:t>equation</w:t>
      </w:r>
      <w:proofErr w:type="gramEnd"/>
      <w:r w:rsidR="007A0CAF">
        <w:rPr>
          <w:rFonts w:eastAsiaTheme="minorEastAsia"/>
        </w:rPr>
        <w:t xml:space="preserve"> 3)</w:t>
      </w:r>
    </w:p>
    <w:p w14:paraId="707188DD" w14:textId="0A466EFA" w:rsidR="007A0CAF" w:rsidRDefault="002E71C9" w:rsidP="007A0CAF">
      <w:pPr>
        <w:jc w:val="center"/>
        <w:rPr>
          <w:rFonts w:eastAsiaTheme="minorEastAsia"/>
        </w:rPr>
      </w:pP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  <m:r>
          <w:rPr>
            <w:rFonts w:ascii="Cambria Math" w:eastAsiaTheme="minorEastAsia" w:hAnsi="Cambria Math"/>
          </w:rPr>
          <m:t>=g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  <m:r>
          <w:rPr>
            <w:rFonts w:ascii="Cambria Math" w:eastAsiaTheme="minorEastAsia" w:hAnsi="Cambria Math"/>
          </w:rPr>
          <m:t>=Av+B</m:t>
        </m:r>
      </m:oMath>
      <w:r w:rsidR="007A0CAF">
        <w:rPr>
          <w:rFonts w:eastAsiaTheme="minorEastAsia"/>
        </w:rPr>
        <w:tab/>
        <w:t>(</w:t>
      </w:r>
      <w:proofErr w:type="gramStart"/>
      <w:r w:rsidR="007A0CAF">
        <w:rPr>
          <w:rFonts w:eastAsiaTheme="minorEastAsia"/>
        </w:rPr>
        <w:t>equation</w:t>
      </w:r>
      <w:proofErr w:type="gramEnd"/>
      <w:r w:rsidR="007A0CAF">
        <w:rPr>
          <w:rFonts w:eastAsiaTheme="minorEastAsia"/>
        </w:rPr>
        <w:t xml:space="preserve"> 4)</w:t>
      </w:r>
    </w:p>
    <w:p w14:paraId="032AF1A5" w14:textId="2184F639" w:rsidR="00DF010F" w:rsidRDefault="00DF010F" w:rsidP="007A0CAF">
      <w:pPr>
        <w:jc w:val="center"/>
        <w:rPr>
          <w:rFonts w:eastAsiaTheme="minorEastAsia"/>
        </w:rPr>
      </w:pPr>
    </w:p>
    <w:p w14:paraId="04E6B3CB" w14:textId="561E2DA5" w:rsidR="00DF010F" w:rsidRDefault="00DF010F" w:rsidP="00DF010F">
      <w:pPr>
        <w:pStyle w:val="Heading2"/>
      </w:pPr>
      <w:bookmarkStart w:id="5" w:name="_Toc81778473"/>
      <w:r>
        <w:t>3.2 Back pass</w:t>
      </w:r>
      <w:bookmarkEnd w:id="5"/>
    </w:p>
    <w:p w14:paraId="5EC9E9A2" w14:textId="49CE4997" w:rsidR="00DF010F" w:rsidRDefault="00B7502E" w:rsidP="00FF478D">
      <w:pPr>
        <w:ind w:firstLine="720"/>
      </w:pPr>
      <w:r>
        <w:t>For the back pass, a loss function, J</w:t>
      </w:r>
      <w:r w:rsidR="00172A33">
        <w:t xml:space="preserve">, </w:t>
      </w:r>
      <w:r w:rsidR="00605B5A">
        <w:t>which is an indicator of the dist</w:t>
      </w:r>
      <w:r w:rsidR="008B2887">
        <w:t>ance</w:t>
      </w:r>
      <w:r w:rsidR="00D630CE">
        <w:t xml:space="preserve"> (loss)</w:t>
      </w:r>
      <w:r w:rsidR="008B2887">
        <w:t xml:space="preserve"> between the </w:t>
      </w:r>
      <w:r w:rsidR="002B111D">
        <w:t xml:space="preserve">model’s output and the expected output (ground truth). </w:t>
      </w:r>
      <w:r w:rsidR="007C4691">
        <w:t>Mean squared error (MSE) is one of the commonly used loss functions</w:t>
      </w:r>
      <w:r w:rsidR="0013017C">
        <w:t xml:space="preserve"> and its equation is given below.</w:t>
      </w:r>
    </w:p>
    <w:p w14:paraId="267034D1" w14:textId="03841502" w:rsidR="0013017C" w:rsidRDefault="006F05EB" w:rsidP="00881B3F">
      <w:pPr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J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y-</m:t>
            </m:r>
            <m:acc>
              <m:accPr>
                <m:ctrlPr>
                  <w:rPr>
                    <w:rFonts w:ascii="Cambria Math" w:hAnsi="Cambria Math"/>
                    <w:i/>
                    <w:lang w:val="en-GB"/>
                  </w:rPr>
                </m:ctrlPr>
              </m:accPr>
              <m:e>
                <m:r>
                  <w:rPr>
                    <w:rFonts w:ascii="Cambria Math" w:hAnsi="Cambria Math"/>
                    <w:lang w:val="en-GB"/>
                  </w:rPr>
                  <m:t>y</m:t>
                </m:r>
              </m:e>
            </m:acc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 w:rsidR="00782C98">
        <w:rPr>
          <w:rFonts w:eastAsiaTheme="minorEastAsia"/>
        </w:rPr>
        <w:t xml:space="preserve"> </w:t>
      </w:r>
      <w:r w:rsidR="00881B3F">
        <w:rPr>
          <w:rFonts w:eastAsiaTheme="minorEastAsia"/>
        </w:rPr>
        <w:tab/>
      </w:r>
      <w:r w:rsidR="00782C98">
        <w:rPr>
          <w:rFonts w:eastAsiaTheme="minorEastAsia"/>
        </w:rPr>
        <w:t>(</w:t>
      </w:r>
      <w:proofErr w:type="gramStart"/>
      <w:r w:rsidR="00782C98">
        <w:rPr>
          <w:rFonts w:eastAsiaTheme="minorEastAsia"/>
        </w:rPr>
        <w:t>equation</w:t>
      </w:r>
      <w:proofErr w:type="gramEnd"/>
      <w:r w:rsidR="00782C98">
        <w:rPr>
          <w:rFonts w:eastAsiaTheme="minorEastAsia"/>
        </w:rPr>
        <w:t xml:space="preserve"> 5)</w:t>
      </w:r>
    </w:p>
    <w:p w14:paraId="0CCF75FF" w14:textId="60116223" w:rsidR="001421F9" w:rsidRPr="001421F9" w:rsidRDefault="00782C98" w:rsidP="00DF010F">
      <w:pPr>
        <w:rPr>
          <w:rFonts w:eastAsiaTheme="minorEastAsia"/>
        </w:rPr>
      </w:pPr>
      <w:r>
        <w:rPr>
          <w:rFonts w:eastAsiaTheme="minorEastAsia"/>
        </w:rPr>
        <w:t xml:space="preserve">Using equation 5, the </w:t>
      </w:r>
      <w:r w:rsidR="002127A2">
        <w:rPr>
          <w:rFonts w:eastAsiaTheme="minorEastAsia"/>
        </w:rPr>
        <w:t xml:space="preserve">loss function </w:t>
      </w:r>
      <w:r w:rsidR="000376BA">
        <w:rPr>
          <w:rFonts w:eastAsiaTheme="minorEastAsia"/>
        </w:rPr>
        <w:t xml:space="preserve">for </w:t>
      </w:r>
      <w:r w:rsidR="00583300">
        <w:rPr>
          <w:rFonts w:eastAsiaTheme="minorEastAsia"/>
        </w:rPr>
        <w:t>the ANN in Task A</w:t>
      </w:r>
      <w:r w:rsidR="001421F9">
        <w:rPr>
          <w:rFonts w:eastAsiaTheme="minorEastAsia"/>
        </w:rPr>
        <w:t xml:space="preserve"> is given by:</w:t>
      </w:r>
      <w:r w:rsidR="00347BC1">
        <w:rPr>
          <w:rFonts w:eastAsiaTheme="minorEastAsia"/>
        </w:rPr>
        <w:t xml:space="preserve"> </w:t>
      </w:r>
    </w:p>
    <w:p w14:paraId="236A0089" w14:textId="7D2694FC" w:rsidR="001421F9" w:rsidRDefault="001421F9" w:rsidP="00881B3F">
      <w:pPr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J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y-</m:t>
            </m:r>
            <m:acc>
              <m:accPr>
                <m:ctrlPr>
                  <w:rPr>
                    <w:rFonts w:ascii="Cambria Math" w:hAnsi="Cambria Math"/>
                    <w:i/>
                    <w:lang w:val="en-GB"/>
                  </w:rPr>
                </m:ctrlPr>
              </m:accPr>
              <m:e>
                <m:r>
                  <w:rPr>
                    <w:rFonts w:ascii="Cambria Math" w:hAnsi="Cambria Math"/>
                    <w:lang w:val="en-GB"/>
                  </w:rPr>
                  <m:t>y</m:t>
                </m:r>
              </m:e>
            </m:acc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GB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val="en-GB"/>
                  </w:rPr>
                  <m:t>1</m:t>
                </m:r>
              </m:sub>
            </m:sSub>
            <m:r>
              <w:rPr>
                <w:rFonts w:ascii="Cambria Math" w:hAnsi="Cambria Math"/>
                <w:lang w:val="en-GB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</w:t>
      </w:r>
      <w:r w:rsidR="00881B3F">
        <w:rPr>
          <w:rFonts w:eastAsiaTheme="minorEastAsia"/>
        </w:rPr>
        <w:tab/>
      </w:r>
      <w:r>
        <w:rPr>
          <w:rFonts w:eastAsiaTheme="minorEastAsia"/>
        </w:rPr>
        <w:t>(</w:t>
      </w:r>
      <w:proofErr w:type="gramStart"/>
      <w:r>
        <w:rPr>
          <w:rFonts w:eastAsiaTheme="minorEastAsia"/>
        </w:rPr>
        <w:t>equation</w:t>
      </w:r>
      <w:proofErr w:type="gramEnd"/>
      <w:r>
        <w:rPr>
          <w:rFonts w:eastAsiaTheme="minorEastAsia"/>
        </w:rPr>
        <w:t xml:space="preserve"> 6)</w:t>
      </w:r>
    </w:p>
    <w:p w14:paraId="2999E535" w14:textId="0FFAE205" w:rsidR="003A2E49" w:rsidRDefault="003A2E49" w:rsidP="001421F9">
      <w:pPr>
        <w:rPr>
          <w:rFonts w:eastAsiaTheme="minorEastAsia"/>
        </w:rPr>
      </w:pPr>
    </w:p>
    <w:p w14:paraId="26BDA366" w14:textId="15AE731C" w:rsidR="003A2E49" w:rsidRDefault="003A2E49" w:rsidP="001421F9">
      <w:pPr>
        <w:rPr>
          <w:rFonts w:eastAsiaTheme="minorEastAsia"/>
        </w:rPr>
      </w:pPr>
      <w:r>
        <w:rPr>
          <w:rFonts w:eastAsiaTheme="minorEastAsia"/>
        </w:rPr>
        <w:t>Next</w:t>
      </w:r>
      <w:r w:rsidR="00DF4519">
        <w:rPr>
          <w:rFonts w:eastAsiaTheme="minorEastAsia"/>
        </w:rPr>
        <w:t>,</w:t>
      </w:r>
      <w:r>
        <w:rPr>
          <w:rFonts w:eastAsiaTheme="minorEastAsia"/>
        </w:rPr>
        <w:t xml:space="preserve"> the</w:t>
      </w:r>
      <w:r w:rsidR="00A152F8">
        <w:rPr>
          <w:rFonts w:eastAsiaTheme="minorEastAsia"/>
        </w:rPr>
        <w:t xml:space="preserve"> </w:t>
      </w:r>
      <w:r w:rsidR="00BC1983">
        <w:rPr>
          <w:rFonts w:eastAsiaTheme="minorEastAsia"/>
        </w:rPr>
        <w:t>gradient (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dJ</m:t>
            </m:r>
          </m:num>
          <m:den>
            <m:r>
              <w:rPr>
                <w:rFonts w:ascii="Cambria Math" w:hAnsi="Cambria Math"/>
              </w:rPr>
              <m:t>dw</m:t>
            </m:r>
          </m:den>
        </m:f>
      </m:oMath>
      <w:r w:rsidR="00BC1983">
        <w:rPr>
          <w:rFonts w:eastAsiaTheme="minorEastAsia"/>
        </w:rPr>
        <w:t>)</w:t>
      </w:r>
      <w:r w:rsidR="00D630CE">
        <w:rPr>
          <w:rFonts w:eastAsiaTheme="minorEastAsia"/>
        </w:rPr>
        <w:t xml:space="preserve"> </w:t>
      </w:r>
      <w:r w:rsidR="00BC1983">
        <w:rPr>
          <w:rFonts w:eastAsiaTheme="minorEastAsia"/>
        </w:rPr>
        <w:t xml:space="preserve"> </w:t>
      </w:r>
      <w:r w:rsidR="00DF4519">
        <w:rPr>
          <w:rFonts w:eastAsiaTheme="minorEastAsia"/>
        </w:rPr>
        <w:t>of the</w:t>
      </w:r>
      <w:r w:rsidR="00D630CE">
        <w:rPr>
          <w:rFonts w:eastAsiaTheme="minorEastAsia"/>
        </w:rPr>
        <w:t xml:space="preserve"> loss</w:t>
      </w:r>
      <w:r w:rsidR="00BC1983">
        <w:rPr>
          <w:rFonts w:eastAsiaTheme="minorEastAsia"/>
        </w:rPr>
        <w:t xml:space="preserve"> </w:t>
      </w:r>
      <w:r w:rsidR="005B475E">
        <w:rPr>
          <w:rFonts w:eastAsiaTheme="minorEastAsia"/>
        </w:rPr>
        <w:t>function</w:t>
      </w:r>
      <w:r w:rsidR="00BC1983">
        <w:rPr>
          <w:rFonts w:eastAsiaTheme="minorEastAsia"/>
        </w:rPr>
        <w:t>(J)</w:t>
      </w:r>
      <w:r w:rsidR="00D630CE">
        <w:rPr>
          <w:rFonts w:eastAsiaTheme="minorEastAsia"/>
        </w:rPr>
        <w:t xml:space="preserve"> </w:t>
      </w:r>
      <w:r w:rsidR="007D613A">
        <w:rPr>
          <w:rFonts w:eastAsiaTheme="minorEastAsia"/>
        </w:rPr>
        <w:t>with respect to</w:t>
      </w:r>
      <w:r w:rsidR="00D630CE">
        <w:rPr>
          <w:rFonts w:eastAsiaTheme="minorEastAsia"/>
        </w:rPr>
        <w:t xml:space="preserve"> each parameter</w:t>
      </w:r>
      <w:r w:rsidR="00BC1983">
        <w:rPr>
          <w:rFonts w:eastAsiaTheme="minorEastAsia"/>
        </w:rPr>
        <w:t xml:space="preserve"> (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j,k</m:t>
            </m:r>
          </m:sub>
          <m:sup>
            <m:r>
              <w:rPr>
                <w:rFonts w:ascii="Cambria Math" w:eastAsiaTheme="minorEastAsia" w:hAnsi="Cambria Math"/>
              </w:rPr>
              <m:t>(i)</m:t>
            </m:r>
          </m:sup>
        </m:sSubSup>
      </m:oMath>
      <w:r w:rsidR="00BC1983">
        <w:rPr>
          <w:rFonts w:eastAsiaTheme="minorEastAsia"/>
        </w:rPr>
        <w:t>)</w:t>
      </w:r>
      <w:r w:rsidR="00D630CE">
        <w:rPr>
          <w:rFonts w:eastAsiaTheme="minorEastAsia"/>
        </w:rPr>
        <w:t xml:space="preserve">, is </w:t>
      </w:r>
      <w:r w:rsidR="007D613A">
        <w:rPr>
          <w:rFonts w:eastAsiaTheme="minorEastAsia"/>
        </w:rPr>
        <w:t>calculated during the back pass</w:t>
      </w:r>
      <w:r w:rsidR="00BA3483">
        <w:rPr>
          <w:rFonts w:eastAsiaTheme="minorEastAsia"/>
        </w:rPr>
        <w:t xml:space="preserve"> which</w:t>
      </w:r>
      <w:r w:rsidR="00F56402">
        <w:rPr>
          <w:rFonts w:eastAsiaTheme="minorEastAsia"/>
        </w:rPr>
        <w:t xml:space="preserve"> following partial derivatives </w:t>
      </w:r>
      <w:r w:rsidR="00BA3483">
        <w:rPr>
          <w:rFonts w:eastAsiaTheme="minorEastAsia"/>
        </w:rPr>
        <w:t>(</w:t>
      </w:r>
      <w:proofErr w:type="gramStart"/>
      <w:r w:rsidR="00BA3483">
        <w:rPr>
          <w:rFonts w:eastAsiaTheme="minorEastAsia"/>
        </w:rPr>
        <w:t>similar to</w:t>
      </w:r>
      <w:proofErr w:type="gramEnd"/>
      <w:r w:rsidR="00BA3483">
        <w:rPr>
          <w:rFonts w:eastAsiaTheme="minorEastAsia"/>
        </w:rPr>
        <w:t xml:space="preserve"> finding a Jacobian matrix) </w:t>
      </w:r>
      <w:r w:rsidR="00F56402">
        <w:rPr>
          <w:rFonts w:eastAsiaTheme="minorEastAsia"/>
        </w:rPr>
        <w:t xml:space="preserve">are </w:t>
      </w:r>
      <w:r w:rsidR="006F0DD4">
        <w:rPr>
          <w:rFonts w:eastAsiaTheme="minorEastAsia"/>
        </w:rPr>
        <w:t>required</w:t>
      </w:r>
      <w:r w:rsidR="00F56402">
        <w:rPr>
          <w:rFonts w:eastAsiaTheme="minorEastAsia"/>
        </w:rPr>
        <w:t>:</w:t>
      </w:r>
    </w:p>
    <w:p w14:paraId="5A7B717F" w14:textId="5948D685" w:rsidR="00047BB5" w:rsidRPr="006451AE" w:rsidRDefault="002E71C9" w:rsidP="00825E3A">
      <w:pPr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∂J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y-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7A164E8" w14:textId="6EEDBB34" w:rsidR="006B24D7" w:rsidRDefault="00D30A4D" w:rsidP="0013056D">
      <w:pPr>
        <w:ind w:left="1440" w:firstLine="720"/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=-2(y-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  <m:r>
          <w:rPr>
            <w:rFonts w:ascii="Cambria Math" w:eastAsiaTheme="minorEastAsia" w:hAnsi="Cambria Math"/>
          </w:rPr>
          <m:t>)</m:t>
        </m:r>
      </m:oMath>
      <w:r w:rsidR="00254C52">
        <w:rPr>
          <w:rFonts w:eastAsiaTheme="minorEastAsia"/>
        </w:rPr>
        <w:tab/>
      </w:r>
      <w:r w:rsidR="0013056D">
        <w:rPr>
          <w:rFonts w:eastAsiaTheme="minorEastAsia"/>
        </w:rPr>
        <w:tab/>
      </w:r>
      <w:r w:rsidR="0013056D">
        <w:rPr>
          <w:rFonts w:eastAsiaTheme="minorEastAsia"/>
        </w:rPr>
        <w:tab/>
      </w:r>
      <w:r w:rsidR="00254C52">
        <w:rPr>
          <w:rFonts w:eastAsiaTheme="minorEastAsia"/>
        </w:rPr>
        <w:t>(</w:t>
      </w:r>
      <w:proofErr w:type="gramStart"/>
      <w:r w:rsidR="00254C52">
        <w:rPr>
          <w:rFonts w:eastAsiaTheme="minorEastAsia"/>
        </w:rPr>
        <w:t>equation</w:t>
      </w:r>
      <w:proofErr w:type="gramEnd"/>
      <w:r w:rsidR="00254C52">
        <w:rPr>
          <w:rFonts w:eastAsiaTheme="minorEastAsia"/>
        </w:rPr>
        <w:t xml:space="preserve"> 7)</w:t>
      </w:r>
    </w:p>
    <w:p w14:paraId="29B62784" w14:textId="77777777" w:rsidR="0013056D" w:rsidRDefault="0013056D" w:rsidP="0013056D">
      <w:pPr>
        <w:ind w:left="1440" w:firstLine="720"/>
        <w:jc w:val="center"/>
        <w:rPr>
          <w:rFonts w:eastAsiaTheme="minorEastAsia"/>
        </w:rPr>
      </w:pPr>
    </w:p>
    <w:p w14:paraId="52247A3D" w14:textId="144BC10E" w:rsidR="00254C52" w:rsidRPr="000A3411" w:rsidRDefault="002E71C9" w:rsidP="00825E3A">
      <w:pPr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</w:rPr>
                <m:t>∂v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∂v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dv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Av+B</m:t>
              </m:r>
            </m:e>
          </m:d>
        </m:oMath>
      </m:oMathPara>
    </w:p>
    <w:p w14:paraId="706E9831" w14:textId="1E73FF2F" w:rsidR="000A3411" w:rsidRDefault="000A3411" w:rsidP="0013056D">
      <w:pPr>
        <w:ind w:left="2160" w:firstLine="720"/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=v</m:t>
        </m:r>
      </m:oMath>
      <w:r w:rsidR="006F631E">
        <w:rPr>
          <w:rFonts w:eastAsiaTheme="minorEastAsia"/>
        </w:rPr>
        <w:tab/>
      </w:r>
      <w:r w:rsidR="0013056D">
        <w:rPr>
          <w:rFonts w:eastAsiaTheme="minorEastAsia"/>
        </w:rPr>
        <w:tab/>
      </w:r>
      <w:r w:rsidR="0013056D">
        <w:rPr>
          <w:rFonts w:eastAsiaTheme="minorEastAsia"/>
        </w:rPr>
        <w:tab/>
      </w:r>
      <w:r w:rsidR="006F631E">
        <w:rPr>
          <w:rFonts w:eastAsiaTheme="minorEastAsia"/>
        </w:rPr>
        <w:t>(</w:t>
      </w:r>
      <w:proofErr w:type="gramStart"/>
      <w:r w:rsidR="006F631E">
        <w:rPr>
          <w:rFonts w:eastAsiaTheme="minorEastAsia"/>
        </w:rPr>
        <w:t>equation</w:t>
      </w:r>
      <w:proofErr w:type="gramEnd"/>
      <w:r w:rsidR="006F631E">
        <w:rPr>
          <w:rFonts w:eastAsiaTheme="minorEastAsia"/>
        </w:rPr>
        <w:t xml:space="preserve"> 8)</w:t>
      </w:r>
    </w:p>
    <w:p w14:paraId="3FE6EA9E" w14:textId="77777777" w:rsidR="00DF1A54" w:rsidRDefault="00DF1A54" w:rsidP="00825E3A">
      <w:pPr>
        <w:jc w:val="center"/>
        <w:rPr>
          <w:rFonts w:eastAsiaTheme="minorEastAsia"/>
        </w:rPr>
      </w:pPr>
    </w:p>
    <w:p w14:paraId="5F71FD2E" w14:textId="4399DF9B" w:rsidR="00DF1A54" w:rsidRPr="00DF1A54" w:rsidRDefault="002E71C9" w:rsidP="00825E3A">
      <w:pPr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∂v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i,j≠0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d>
                </m:sup>
              </m:sSub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i,j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</m:d>
                </m:sup>
              </m:sSub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i,0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n=1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⋅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i,n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(2)</m:t>
                      </m:r>
                    </m:sup>
                  </m:sSubSup>
                </m:e>
              </m:nary>
            </m:e>
          </m:d>
        </m:oMath>
      </m:oMathPara>
    </w:p>
    <w:p w14:paraId="6E8F62E3" w14:textId="3FA18628" w:rsidR="003E194A" w:rsidRPr="00111C6D" w:rsidRDefault="00111C6D" w:rsidP="00825E3A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d>
      </m:oMath>
      <w:r w:rsidR="00DF1A54">
        <w:rPr>
          <w:rFonts w:eastAsiaTheme="minorEastAsia"/>
        </w:rPr>
        <w:tab/>
      </w:r>
      <w:r w:rsidR="00DF1A54">
        <w:rPr>
          <w:rFonts w:eastAsiaTheme="minorEastAsia"/>
        </w:rPr>
        <w:tab/>
      </w:r>
    </w:p>
    <w:p w14:paraId="3466D93B" w14:textId="6AFAB0BE" w:rsidR="00111C6D" w:rsidRPr="00AD6B90" w:rsidRDefault="00111C6D" w:rsidP="00DF1A54">
      <w:pPr>
        <w:ind w:left="1440" w:firstLine="720"/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sup>
            </m:sSup>
          </m:den>
        </m:f>
      </m:oMath>
      <w:r w:rsidR="0013056D">
        <w:rPr>
          <w:rFonts w:eastAsiaTheme="minorEastAsia"/>
        </w:rPr>
        <w:tab/>
      </w:r>
      <w:r w:rsidR="00DF1A54">
        <w:rPr>
          <w:rFonts w:eastAsiaTheme="minorEastAsia"/>
        </w:rPr>
        <w:tab/>
      </w:r>
      <w:r w:rsidR="00DF1A54">
        <w:rPr>
          <w:rFonts w:eastAsiaTheme="minorEastAsia"/>
        </w:rPr>
        <w:tab/>
      </w:r>
      <w:r w:rsidR="00DF1A54">
        <w:rPr>
          <w:rFonts w:eastAsiaTheme="minorEastAsia"/>
        </w:rPr>
        <w:tab/>
        <w:t>(</w:t>
      </w:r>
      <w:proofErr w:type="gramStart"/>
      <w:r w:rsidR="00DF1A54">
        <w:rPr>
          <w:rFonts w:eastAsiaTheme="minorEastAsia"/>
        </w:rPr>
        <w:t>equation</w:t>
      </w:r>
      <w:proofErr w:type="gramEnd"/>
      <w:r w:rsidR="00DF1A54">
        <w:rPr>
          <w:rFonts w:eastAsiaTheme="minorEastAsia"/>
        </w:rPr>
        <w:t xml:space="preserve"> 9)</w:t>
      </w:r>
    </w:p>
    <w:p w14:paraId="754544ED" w14:textId="7D723D18" w:rsidR="000926B6" w:rsidRDefault="000926B6" w:rsidP="00825E3A">
      <w:pPr>
        <w:jc w:val="center"/>
        <w:rPr>
          <w:rFonts w:eastAsiaTheme="minorEastAsia"/>
        </w:rPr>
      </w:pPr>
    </w:p>
    <w:p w14:paraId="698E87E5" w14:textId="7E6008AC" w:rsidR="00372881" w:rsidRPr="00B07F72" w:rsidRDefault="002E71C9" w:rsidP="00BB4BE9">
      <w:pPr>
        <w:jc w:val="center"/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i,0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d>
              </m:sup>
            </m:sSub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</m:num>
          <m:den>
            <m:r>
              <w:rPr>
                <w:rFonts w:ascii="Cambria Math" w:eastAsiaTheme="minorEastAsia" w:hAnsi="Cambria Math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i,0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d>
              </m:sup>
            </m:sSubSup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i,0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d>
              </m:sup>
            </m:sSubSup>
            <m:r>
              <w:rPr>
                <w:rFonts w:ascii="Cambria Math" w:eastAsiaTheme="minorEastAsia" w:hAnsi="Cambria Math"/>
              </w:rPr>
              <m:t>+</m:t>
            </m:r>
            <m:nary>
              <m:naryPr>
                <m:chr m:val="∑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n=1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  <m:e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⋅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i,n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(2)</m:t>
                    </m:r>
                  </m:sup>
                </m:sSubSup>
              </m:e>
            </m:nary>
          </m:e>
        </m:d>
        <m:r>
          <w:rPr>
            <w:rFonts w:ascii="Cambria Math" w:eastAsiaTheme="minorEastAsia" w:hAnsi="Cambria Math"/>
          </w:rPr>
          <m:t>=1</m:t>
        </m:r>
      </m:oMath>
      <w:r w:rsidR="00DF1A54">
        <w:rPr>
          <w:rFonts w:eastAsiaTheme="minorEastAsia"/>
        </w:rPr>
        <w:tab/>
      </w:r>
      <w:r w:rsidR="00DF1A54">
        <w:rPr>
          <w:rFonts w:eastAsiaTheme="minorEastAsia"/>
        </w:rPr>
        <w:tab/>
        <w:t>(</w:t>
      </w:r>
      <w:proofErr w:type="gramStart"/>
      <w:r w:rsidR="00DF1A54">
        <w:rPr>
          <w:rFonts w:eastAsiaTheme="minorEastAsia"/>
        </w:rPr>
        <w:t>equation</w:t>
      </w:r>
      <w:proofErr w:type="gramEnd"/>
      <w:r w:rsidR="00DF1A54">
        <w:rPr>
          <w:rFonts w:eastAsiaTheme="minorEastAsia"/>
        </w:rPr>
        <w:t xml:space="preserve"> 10)</w:t>
      </w:r>
    </w:p>
    <w:p w14:paraId="5D84FAFB" w14:textId="77777777" w:rsidR="00BB4BE9" w:rsidRPr="00B07F72" w:rsidRDefault="00BB4BE9" w:rsidP="00284026">
      <w:pPr>
        <w:jc w:val="center"/>
        <w:rPr>
          <w:rFonts w:eastAsiaTheme="minorEastAsia"/>
        </w:rPr>
      </w:pPr>
    </w:p>
    <w:p w14:paraId="07540A91" w14:textId="5CD2707D" w:rsidR="00B07F72" w:rsidRPr="00DD2963" w:rsidRDefault="002E71C9" w:rsidP="00FF1B59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1,0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n=1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⋅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(2)</m:t>
                      </m:r>
                    </m:sup>
                  </m:sSubSup>
                </m:e>
              </m:nary>
            </m:e>
          </m:d>
        </m:oMath>
      </m:oMathPara>
    </w:p>
    <w:p w14:paraId="4E8C27AE" w14:textId="4CDAF575" w:rsidR="00DD2963" w:rsidRPr="00FF320A" w:rsidRDefault="00DD2963" w:rsidP="00DF1A54">
      <w:pPr>
        <w:ind w:left="720" w:firstLine="720"/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1,i</m:t>
            </m:r>
          </m:sub>
          <m:sup>
            <m:r>
              <w:rPr>
                <w:rFonts w:ascii="Cambria Math" w:eastAsiaTheme="minorEastAsia" w:hAnsi="Cambria Math"/>
              </w:rPr>
              <m:t>(1)</m:t>
            </m:r>
          </m:sup>
        </m:sSubSup>
      </m:oMath>
      <w:r w:rsidR="00DF1A54">
        <w:rPr>
          <w:rFonts w:eastAsiaTheme="minorEastAsia"/>
        </w:rPr>
        <w:tab/>
      </w:r>
      <w:r w:rsidR="00DF1A54">
        <w:rPr>
          <w:rFonts w:eastAsiaTheme="minorEastAsia"/>
        </w:rPr>
        <w:tab/>
      </w:r>
      <w:r w:rsidR="00DF1A54">
        <w:rPr>
          <w:rFonts w:eastAsiaTheme="minorEastAsia"/>
        </w:rPr>
        <w:tab/>
      </w:r>
      <w:r w:rsidR="00DF1A54">
        <w:rPr>
          <w:rFonts w:eastAsiaTheme="minorEastAsia"/>
        </w:rPr>
        <w:tab/>
        <w:t>(</w:t>
      </w:r>
      <w:proofErr w:type="gramStart"/>
      <w:r w:rsidR="00DF1A54">
        <w:rPr>
          <w:rFonts w:eastAsiaTheme="minorEastAsia"/>
        </w:rPr>
        <w:t>equation</w:t>
      </w:r>
      <w:proofErr w:type="gramEnd"/>
      <w:r w:rsidR="00DF1A54">
        <w:rPr>
          <w:rFonts w:eastAsiaTheme="minorEastAsia"/>
        </w:rPr>
        <w:t xml:space="preserve"> 11)</w:t>
      </w:r>
    </w:p>
    <w:p w14:paraId="36519B81" w14:textId="73C76413" w:rsidR="00FF320A" w:rsidRDefault="00FF320A" w:rsidP="00FF1B59">
      <w:pPr>
        <w:rPr>
          <w:rFonts w:eastAsiaTheme="minorEastAsia"/>
        </w:rPr>
      </w:pPr>
    </w:p>
    <w:p w14:paraId="16A583ED" w14:textId="358439D9" w:rsidR="005B6ABA" w:rsidRPr="00DD4892" w:rsidRDefault="002E71C9" w:rsidP="00402C9F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p>
                  </m:sSup>
                </m:den>
              </m:f>
            </m:e>
          </m:d>
        </m:oMath>
      </m:oMathPara>
    </w:p>
    <w:p w14:paraId="12FC18B1" w14:textId="1E0327E9" w:rsidR="00DD4892" w:rsidRPr="002A3A8D" w:rsidRDefault="00DD4892" w:rsidP="008D0447">
      <w:pPr>
        <w:ind w:left="2160" w:firstLine="720"/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 w:rsidR="008D0447">
        <w:rPr>
          <w:rFonts w:eastAsiaTheme="minorEastAsia"/>
        </w:rPr>
        <w:tab/>
      </w:r>
      <w:r w:rsidR="008D0447">
        <w:rPr>
          <w:rFonts w:eastAsiaTheme="minorEastAsia"/>
        </w:rPr>
        <w:tab/>
      </w:r>
      <w:r w:rsidR="008D0447">
        <w:rPr>
          <w:rFonts w:eastAsiaTheme="minorEastAsia"/>
        </w:rPr>
        <w:tab/>
        <w:t>(</w:t>
      </w:r>
      <w:proofErr w:type="gramStart"/>
      <w:r w:rsidR="008D0447">
        <w:rPr>
          <w:rFonts w:eastAsiaTheme="minorEastAsia"/>
        </w:rPr>
        <w:t>equation</w:t>
      </w:r>
      <w:proofErr w:type="gramEnd"/>
      <w:r w:rsidR="008D0447">
        <w:rPr>
          <w:rFonts w:eastAsiaTheme="minorEastAsia"/>
        </w:rPr>
        <w:t xml:space="preserve"> 12)</w:t>
      </w:r>
    </w:p>
    <w:p w14:paraId="394151D1" w14:textId="24CF788E" w:rsidR="002A3A8D" w:rsidRDefault="002A3A8D" w:rsidP="00FF1B59">
      <w:pPr>
        <w:rPr>
          <w:rFonts w:eastAsiaTheme="minorEastAsia"/>
        </w:rPr>
      </w:pPr>
    </w:p>
    <w:p w14:paraId="4650A724" w14:textId="1843327F" w:rsidR="00D76ECC" w:rsidRPr="00E8183E" w:rsidRDefault="002E71C9" w:rsidP="00FF1B59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i,j≠0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</m:d>
                </m:sup>
              </m:sSub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i,j≠0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</m:d>
                </m:sup>
              </m:sSub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i,0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n=1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i,n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d>
                    </m:sup>
                  </m:sSubSup>
                </m:e>
              </m:nary>
            </m:e>
          </m:d>
        </m:oMath>
      </m:oMathPara>
    </w:p>
    <w:p w14:paraId="6F5266DC" w14:textId="6BD013FD" w:rsidR="00E8183E" w:rsidRDefault="00E8183E" w:rsidP="0086532D">
      <w:pPr>
        <w:ind w:left="1440" w:firstLine="720"/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8D0447">
        <w:rPr>
          <w:rFonts w:eastAsiaTheme="minorEastAsia"/>
        </w:rPr>
        <w:tab/>
      </w:r>
      <w:r w:rsidR="0086532D">
        <w:rPr>
          <w:rFonts w:eastAsiaTheme="minorEastAsia"/>
        </w:rPr>
        <w:tab/>
      </w:r>
      <w:r w:rsidR="0086532D">
        <w:rPr>
          <w:rFonts w:eastAsiaTheme="minorEastAsia"/>
        </w:rPr>
        <w:tab/>
      </w:r>
      <w:r w:rsidR="0086532D">
        <w:rPr>
          <w:rFonts w:eastAsiaTheme="minorEastAsia"/>
        </w:rPr>
        <w:tab/>
      </w:r>
      <w:r w:rsidR="008D0447">
        <w:rPr>
          <w:rFonts w:eastAsiaTheme="minorEastAsia"/>
        </w:rPr>
        <w:t>(</w:t>
      </w:r>
      <w:proofErr w:type="gramStart"/>
      <w:r w:rsidR="008D0447">
        <w:rPr>
          <w:rFonts w:eastAsiaTheme="minorEastAsia"/>
        </w:rPr>
        <w:t>equation</w:t>
      </w:r>
      <w:proofErr w:type="gramEnd"/>
      <w:r w:rsidR="008D0447">
        <w:rPr>
          <w:rFonts w:eastAsiaTheme="minorEastAsia"/>
        </w:rPr>
        <w:t xml:space="preserve"> 13)</w:t>
      </w:r>
    </w:p>
    <w:p w14:paraId="3584921E" w14:textId="77777777" w:rsidR="0086532D" w:rsidRPr="00C518DA" w:rsidRDefault="0086532D" w:rsidP="0086532D">
      <w:pPr>
        <w:ind w:firstLine="720"/>
        <w:jc w:val="center"/>
        <w:rPr>
          <w:rFonts w:eastAsiaTheme="minorEastAsia"/>
        </w:rPr>
      </w:pPr>
    </w:p>
    <w:p w14:paraId="1269B664" w14:textId="4972A15E" w:rsidR="00C518DA" w:rsidRPr="00A1709D" w:rsidRDefault="002E71C9" w:rsidP="0086532D">
      <w:pPr>
        <w:ind w:left="1440" w:firstLine="720"/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i,0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d>
              </m:sup>
            </m:sSub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</m:num>
          <m:den>
            <m:r>
              <w:rPr>
                <w:rFonts w:ascii="Cambria Math" w:eastAsiaTheme="minorEastAsia" w:hAnsi="Cambria Math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i,0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d>
              </m:sup>
            </m:sSubSup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i,0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d>
              </m:sup>
            </m:sSubSup>
            <m:r>
              <w:rPr>
                <w:rFonts w:ascii="Cambria Math" w:eastAsiaTheme="minorEastAsia" w:hAnsi="Cambria Math"/>
              </w:rPr>
              <m:t>+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n=1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i,n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d>
                  </m:sup>
                </m:sSubSup>
              </m:e>
            </m:nary>
          </m:e>
        </m:d>
        <m:r>
          <w:rPr>
            <w:rFonts w:ascii="Cambria Math" w:eastAsiaTheme="minorEastAsia" w:hAnsi="Cambria Math"/>
          </w:rPr>
          <m:t>=1</m:t>
        </m:r>
      </m:oMath>
      <w:r w:rsidR="0086532D">
        <w:rPr>
          <w:rFonts w:eastAsiaTheme="minorEastAsia"/>
        </w:rPr>
        <w:tab/>
      </w:r>
      <w:r w:rsidR="0086532D">
        <w:rPr>
          <w:rFonts w:eastAsiaTheme="minorEastAsia"/>
        </w:rPr>
        <w:tab/>
        <w:t>(</w:t>
      </w:r>
      <w:proofErr w:type="gramStart"/>
      <w:r w:rsidR="0086532D">
        <w:rPr>
          <w:rFonts w:eastAsiaTheme="minorEastAsia"/>
        </w:rPr>
        <w:t>equation</w:t>
      </w:r>
      <w:proofErr w:type="gramEnd"/>
      <w:r w:rsidR="0086532D">
        <w:rPr>
          <w:rFonts w:eastAsiaTheme="minorEastAsia"/>
        </w:rPr>
        <w:t xml:space="preserve"> 14)</w:t>
      </w:r>
    </w:p>
    <w:p w14:paraId="0F4B6228" w14:textId="222C6EFD" w:rsidR="00A1709D" w:rsidRPr="00A1709D" w:rsidRDefault="00A1709D" w:rsidP="00FF1B59">
      <w:pPr>
        <w:rPr>
          <w:rFonts w:eastAsiaTheme="minorEastAsia"/>
        </w:rPr>
      </w:pPr>
    </w:p>
    <w:p w14:paraId="4D409275" w14:textId="39B2B221" w:rsidR="0053050E" w:rsidRDefault="00012975" w:rsidP="006F0DD4">
      <w:pPr>
        <w:ind w:firstLine="720"/>
        <w:rPr>
          <w:rFonts w:eastAsiaTheme="minorEastAsia"/>
        </w:rPr>
      </w:pPr>
      <w:r>
        <w:t xml:space="preserve">Using equations 1 to 14, </w:t>
      </w:r>
      <w:r w:rsidR="003D162A">
        <w:t xml:space="preserve">the </w:t>
      </w:r>
      <w:r w:rsidR="005B475E">
        <w:t xml:space="preserve">gradients of the loss function with respect to </w:t>
      </w:r>
      <w:r w:rsidR="003418D0">
        <w:t xml:space="preserve">each parameter of </w:t>
      </w:r>
      <w:r w:rsidR="006F0DD4">
        <w:t>each layer</w:t>
      </w:r>
      <w:r w:rsidR="003418D0">
        <w:t xml:space="preserve">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j,k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</m:sup>
        </m:sSubSup>
      </m:oMath>
      <w:r w:rsidR="003418D0">
        <w:rPr>
          <w:rFonts w:eastAsiaTheme="minorEastAsia"/>
        </w:rPr>
        <w:t xml:space="preserve"> can be determined</w:t>
      </w:r>
      <w:r w:rsidR="00B53754">
        <w:rPr>
          <w:rFonts w:eastAsiaTheme="minorEastAsia"/>
        </w:rPr>
        <w:t xml:space="preserve">. </w:t>
      </w:r>
    </w:p>
    <w:p w14:paraId="4D872203" w14:textId="36E457DB" w:rsidR="00837D39" w:rsidRDefault="00FF478D" w:rsidP="004A22F6">
      <w:pPr>
        <w:rPr>
          <w:rFonts w:eastAsiaTheme="minorEastAsia"/>
        </w:rPr>
      </w:pPr>
      <w:r>
        <w:rPr>
          <w:rFonts w:eastAsiaTheme="minorEastAsia"/>
        </w:rPr>
        <w:t xml:space="preserve">Gradient of </w:t>
      </w:r>
      <w:r w:rsidR="00182931">
        <w:rPr>
          <w:rFonts w:eastAsiaTheme="minorEastAsia"/>
        </w:rPr>
        <w:t>J(w) w</w:t>
      </w:r>
      <w:r w:rsidR="00C45414">
        <w:rPr>
          <w:rFonts w:eastAsiaTheme="minorEastAsia"/>
        </w:rPr>
        <w:t>ith respect to</w:t>
      </w:r>
      <w:r w:rsidR="00B53754">
        <w:rPr>
          <w:rFonts w:eastAsiaTheme="minorEastAsia"/>
        </w:rPr>
        <w:t xml:space="preserve"> weights</w:t>
      </w:r>
      <w:r w:rsidR="00C45414">
        <w:rPr>
          <w:rFonts w:eastAsiaTheme="minorEastAsia"/>
        </w:rPr>
        <w:t xml:space="preserve"> in output layer</w:t>
      </w:r>
      <w:r w:rsidR="00743D84">
        <w:rPr>
          <w:rFonts w:eastAsiaTheme="minorEastAsia"/>
        </w:rPr>
        <w:t xml:space="preserve"> using equation 7, 8, 9</w:t>
      </w:r>
      <w:r w:rsidR="00837D39">
        <w:rPr>
          <w:rFonts w:eastAsiaTheme="minorEastAsia"/>
        </w:rPr>
        <w:t>:</w:t>
      </w:r>
    </w:p>
    <w:p w14:paraId="6F690F5C" w14:textId="27ED9B6D" w:rsidR="00837D39" w:rsidRPr="0044344E" w:rsidRDefault="002E71C9" w:rsidP="004A22F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dJ</m:t>
              </m:r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i,j≠0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b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∂J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</m:den>
          </m:f>
          <m:r>
            <w:rPr>
              <w:rFonts w:ascii="Cambria Math" w:eastAsiaTheme="minorEastAsia" w:hAnsi="Cambria Math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</w:rPr>
                <m:t>∂v</m:t>
              </m:r>
            </m:den>
          </m:f>
          <m:r>
            <w:rPr>
              <w:rFonts w:ascii="Cambria Math" w:eastAsiaTheme="minorEastAsia" w:hAnsi="Cambria Math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∂v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i,j≠0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</m:d>
                </m:sup>
              </m:sSubSup>
            </m:den>
          </m:f>
        </m:oMath>
      </m:oMathPara>
    </w:p>
    <w:p w14:paraId="617070F3" w14:textId="4CD918CF" w:rsidR="0044344E" w:rsidRPr="00A46411" w:rsidRDefault="0044344E" w:rsidP="005A7128">
      <w:pPr>
        <w:ind w:left="720" w:firstLine="720"/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>=-2(y-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  <m:r>
          <w:rPr>
            <w:rFonts w:ascii="Cambria Math" w:eastAsiaTheme="minorEastAsia" w:hAnsi="Cambria Math"/>
          </w:rPr>
          <m:t>)⋅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  <m:r>
          <w:rPr>
            <w:rFonts w:ascii="Cambria Math" w:eastAsiaTheme="minorEastAsia" w:hAnsi="Cambria Math"/>
          </w:rPr>
          <m:t>⋅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</m:sup>
                </m:sSup>
              </m:den>
            </m:f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-2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y-</m:t>
                </m:r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acc>
              </m:e>
            </m:d>
            <m:r>
              <w:rPr>
                <w:rFonts w:ascii="Cambria Math" w:eastAsiaTheme="minorEastAsia" w:hAnsi="Cambria Math"/>
              </w:rPr>
              <m:t>v</m:t>
            </m:r>
          </m:num>
          <m:den>
            <m:r>
              <w:rPr>
                <w:rFonts w:ascii="Cambria Math" w:eastAsiaTheme="minorEastAsia" w:hAnsi="Cambria Math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sup>
            </m:sSup>
          </m:den>
        </m:f>
      </m:oMath>
      <w:r w:rsidR="005A7128">
        <w:rPr>
          <w:rFonts w:eastAsiaTheme="minorEastAsia"/>
        </w:rPr>
        <w:tab/>
        <w:t>(</w:t>
      </w:r>
      <w:proofErr w:type="gramStart"/>
      <w:r w:rsidR="005A7128">
        <w:rPr>
          <w:rFonts w:eastAsiaTheme="minorEastAsia"/>
        </w:rPr>
        <w:t>equation</w:t>
      </w:r>
      <w:proofErr w:type="gramEnd"/>
      <w:r w:rsidR="005A7128">
        <w:rPr>
          <w:rFonts w:eastAsiaTheme="minorEastAsia"/>
        </w:rPr>
        <w:t xml:space="preserve"> 15)</w:t>
      </w:r>
    </w:p>
    <w:p w14:paraId="6C181D0E" w14:textId="44AF5F9F" w:rsidR="00A46411" w:rsidRPr="0072251A" w:rsidRDefault="00A46411" w:rsidP="004A22F6">
      <w:pPr>
        <w:rPr>
          <w:rFonts w:eastAsiaTheme="minorEastAsia"/>
        </w:rPr>
      </w:pPr>
    </w:p>
    <w:p w14:paraId="53F38182" w14:textId="791038AD" w:rsidR="0072251A" w:rsidRDefault="00182931" w:rsidP="004A22F6">
      <w:pPr>
        <w:rPr>
          <w:rFonts w:eastAsiaTheme="minorEastAsia"/>
        </w:rPr>
      </w:pPr>
      <w:r>
        <w:rPr>
          <w:rFonts w:eastAsiaTheme="minorEastAsia"/>
        </w:rPr>
        <w:t>Gradient of J(w) with</w:t>
      </w:r>
      <w:r w:rsidR="00C45414">
        <w:rPr>
          <w:rFonts w:eastAsiaTheme="minorEastAsia"/>
        </w:rPr>
        <w:t xml:space="preserve"> respect to bias in output layer</w:t>
      </w:r>
      <w:r w:rsidR="00851D76">
        <w:rPr>
          <w:rFonts w:eastAsiaTheme="minorEastAsia"/>
        </w:rPr>
        <w:t xml:space="preserve"> using equation 7, 8, </w:t>
      </w:r>
      <w:r w:rsidR="00743D84">
        <w:rPr>
          <w:rFonts w:eastAsiaTheme="minorEastAsia"/>
        </w:rPr>
        <w:t>10</w:t>
      </w:r>
      <w:r w:rsidR="00FE62F4">
        <w:rPr>
          <w:rFonts w:eastAsiaTheme="minorEastAsia"/>
        </w:rPr>
        <w:t>:</w:t>
      </w:r>
    </w:p>
    <w:p w14:paraId="4F43719F" w14:textId="67A47E17" w:rsidR="00B60975" w:rsidRPr="00B70E6C" w:rsidRDefault="002E71C9" w:rsidP="00B60975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dJ</m:t>
              </m:r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i,0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b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∂J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</m:den>
          </m:f>
          <m:r>
            <w:rPr>
              <w:rFonts w:ascii="Cambria Math" w:eastAsiaTheme="minorEastAsia" w:hAnsi="Cambria Math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</m:den>
          </m:f>
          <m:r>
            <w:rPr>
              <w:rFonts w:ascii="Cambria Math" w:eastAsiaTheme="minorEastAsia" w:hAnsi="Cambria Math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i,j≠0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d>
                </m:sup>
              </m:sSubSup>
            </m:den>
          </m:f>
        </m:oMath>
      </m:oMathPara>
    </w:p>
    <w:p w14:paraId="493B55E2" w14:textId="0FE694FA" w:rsidR="00B70E6C" w:rsidRPr="00B70E6C" w:rsidRDefault="00B70E6C" w:rsidP="005A7128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=-2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y-</m:t>
            </m:r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acc>
          </m:e>
        </m:d>
        <m:r>
          <w:rPr>
            <w:rFonts w:ascii="Cambria Math" w:eastAsiaTheme="minorEastAsia" w:hAnsi="Cambria Math"/>
          </w:rPr>
          <m:t>⋅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  <m:r>
          <w:rPr>
            <w:rFonts w:ascii="Cambria Math" w:eastAsiaTheme="minorEastAsia" w:hAnsi="Cambria Math"/>
          </w:rPr>
          <m:t>⋅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=2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  <m:r>
          <w:rPr>
            <w:rFonts w:ascii="Cambria Math" w:eastAsiaTheme="minorEastAsia" w:hAnsi="Cambria Math"/>
          </w:rPr>
          <m:t>v-2yv</m:t>
        </m:r>
      </m:oMath>
      <w:r w:rsidR="005A7128">
        <w:rPr>
          <w:rFonts w:eastAsiaTheme="minorEastAsia"/>
        </w:rPr>
        <w:tab/>
        <w:t>(</w:t>
      </w:r>
      <w:proofErr w:type="gramStart"/>
      <w:r w:rsidR="005A7128">
        <w:rPr>
          <w:rFonts w:eastAsiaTheme="minorEastAsia"/>
        </w:rPr>
        <w:t>equation</w:t>
      </w:r>
      <w:proofErr w:type="gramEnd"/>
      <w:r w:rsidR="005A7128">
        <w:rPr>
          <w:rFonts w:eastAsiaTheme="minorEastAsia"/>
        </w:rPr>
        <w:t xml:space="preserve"> 16)</w:t>
      </w:r>
    </w:p>
    <w:p w14:paraId="25EAEFE8" w14:textId="4102656F" w:rsidR="00B70E6C" w:rsidRDefault="00B70E6C" w:rsidP="00B60975">
      <w:pPr>
        <w:rPr>
          <w:rFonts w:eastAsiaTheme="minorEastAsia"/>
        </w:rPr>
      </w:pPr>
    </w:p>
    <w:p w14:paraId="13FA181D" w14:textId="0DAB9E87" w:rsidR="00B70E6C" w:rsidRDefault="00182931" w:rsidP="00B60975">
      <w:pPr>
        <w:rPr>
          <w:rFonts w:eastAsiaTheme="minorEastAsia"/>
        </w:rPr>
      </w:pPr>
      <w:r>
        <w:rPr>
          <w:rFonts w:eastAsiaTheme="minorEastAsia"/>
        </w:rPr>
        <w:t>Gradient of J(w) with</w:t>
      </w:r>
      <w:r w:rsidR="00C45414">
        <w:rPr>
          <w:rFonts w:eastAsiaTheme="minorEastAsia"/>
        </w:rPr>
        <w:t xml:space="preserve"> respect to weights in hidden layer</w:t>
      </w:r>
      <w:r w:rsidR="00851D76">
        <w:rPr>
          <w:rFonts w:eastAsiaTheme="minorEastAsia"/>
        </w:rPr>
        <w:t xml:space="preserve"> using equation 7, 8, </w:t>
      </w:r>
      <w:r w:rsidR="00743D84">
        <w:rPr>
          <w:rFonts w:eastAsiaTheme="minorEastAsia"/>
        </w:rPr>
        <w:t>11, 12, 13</w:t>
      </w:r>
      <w:r w:rsidR="00B70E6C">
        <w:rPr>
          <w:rFonts w:eastAsiaTheme="minorEastAsia"/>
        </w:rPr>
        <w:t>:</w:t>
      </w:r>
    </w:p>
    <w:p w14:paraId="43F2DC27" w14:textId="259C275C" w:rsidR="006015A7" w:rsidRPr="00913D22" w:rsidRDefault="002E71C9" w:rsidP="006015A7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dJ</m:t>
              </m:r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i,j≠0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b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∂J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</m:den>
          </m:f>
          <m:r>
            <w:rPr>
              <w:rFonts w:ascii="Cambria Math" w:eastAsiaTheme="minorEastAsia" w:hAnsi="Cambria Math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i,j≠0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</m:d>
                </m:sup>
              </m:sSubSup>
            </m:den>
          </m:f>
        </m:oMath>
      </m:oMathPara>
    </w:p>
    <w:p w14:paraId="1092C700" w14:textId="5D9F7487" w:rsidR="00913D22" w:rsidRPr="004B65C4" w:rsidRDefault="00FF2319" w:rsidP="006015A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=-2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y-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d>
          <m:r>
            <w:rPr>
              <w:rFonts w:ascii="Cambria Math" w:eastAsiaTheme="minorEastAsia" w:hAnsi="Cambria Math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1,i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d>
                </m:sup>
              </m:sSubSup>
            </m:e>
          </m:d>
          <m:r>
            <w:rPr>
              <w:rFonts w:ascii="Cambria Math" w:eastAsiaTheme="minorEastAsia" w:hAnsi="Cambria Math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d>
        </m:oMath>
      </m:oMathPara>
    </w:p>
    <w:p w14:paraId="64F723F4" w14:textId="2601FC68" w:rsidR="004B65C4" w:rsidRPr="004B65C4" w:rsidRDefault="004B65C4" w:rsidP="005A7128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y-</m:t>
                </m:r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acc>
              </m:e>
            </m:d>
            <m:r>
              <w:rPr>
                <w:rFonts w:ascii="Cambria Math" w:eastAsiaTheme="minorEastAsia" w:hAnsi="Cambria Math"/>
              </w:rPr>
              <m:t>⋅v⋅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1,i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d>
              </m:sup>
            </m:sSubSup>
            <m:r>
              <w:rPr>
                <w:rFonts w:ascii="Cambria Math" w:eastAsiaTheme="minorEastAsia" w:hAnsi="Cambria Math"/>
              </w:rPr>
              <m:t>⋅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sup>
            </m:sSup>
            <m:r>
              <w:rPr>
                <w:rFonts w:ascii="Cambria Math" w:eastAsiaTheme="minorEastAsia" w:hAnsi="Cambria Math"/>
              </w:rPr>
              <m:t>⋅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 w:rsidR="005A7128">
        <w:rPr>
          <w:rFonts w:eastAsiaTheme="minorEastAsia"/>
        </w:rPr>
        <w:tab/>
        <w:t>(</w:t>
      </w:r>
      <w:proofErr w:type="gramStart"/>
      <w:r w:rsidR="005A7128">
        <w:rPr>
          <w:rFonts w:eastAsiaTheme="minorEastAsia"/>
        </w:rPr>
        <w:t>equation</w:t>
      </w:r>
      <w:proofErr w:type="gramEnd"/>
      <w:r w:rsidR="005A7128">
        <w:rPr>
          <w:rFonts w:eastAsiaTheme="minorEastAsia"/>
        </w:rPr>
        <w:t xml:space="preserve"> 17)</w:t>
      </w:r>
    </w:p>
    <w:p w14:paraId="69F3F679" w14:textId="290A186C" w:rsidR="00B60975" w:rsidRDefault="00182931" w:rsidP="004A22F6">
      <w:pPr>
        <w:rPr>
          <w:rFonts w:eastAsiaTheme="minorEastAsia"/>
        </w:rPr>
      </w:pPr>
      <w:r>
        <w:rPr>
          <w:rFonts w:eastAsiaTheme="minorEastAsia"/>
        </w:rPr>
        <w:t xml:space="preserve">Gradient of J(w) with </w:t>
      </w:r>
      <w:r w:rsidR="00C45414">
        <w:rPr>
          <w:rFonts w:eastAsiaTheme="minorEastAsia"/>
        </w:rPr>
        <w:t>respect to biases in hidden layer</w:t>
      </w:r>
      <w:r w:rsidR="00851D76">
        <w:rPr>
          <w:rFonts w:eastAsiaTheme="minorEastAsia"/>
        </w:rPr>
        <w:t xml:space="preserve"> using equation </w:t>
      </w:r>
      <w:r w:rsidR="00743D84">
        <w:rPr>
          <w:rFonts w:eastAsiaTheme="minorEastAsia"/>
        </w:rPr>
        <w:t>7, 8, 11, 12, 14:</w:t>
      </w:r>
    </w:p>
    <w:p w14:paraId="46269C18" w14:textId="05E619CB" w:rsidR="00C45414" w:rsidRPr="00C45414" w:rsidRDefault="002E71C9" w:rsidP="00C45414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dJ</m:t>
              </m:r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i,0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b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∂J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</m:den>
          </m:f>
          <m:r>
            <w:rPr>
              <w:rFonts w:ascii="Cambria Math" w:eastAsiaTheme="minorEastAsia" w:hAnsi="Cambria Math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i,0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</m:d>
                </m:sup>
              </m:sSubSup>
            </m:den>
          </m:f>
        </m:oMath>
      </m:oMathPara>
    </w:p>
    <w:p w14:paraId="258EA6AE" w14:textId="29C83F40" w:rsidR="00C45414" w:rsidRPr="004B65C4" w:rsidRDefault="00C45414" w:rsidP="00C4541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=-2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y-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d>
          <m:r>
            <w:rPr>
              <w:rFonts w:ascii="Cambria Math" w:eastAsiaTheme="minorEastAsia" w:hAnsi="Cambria Math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1,i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d>
                </m:sup>
              </m:sSubSup>
            </m:e>
          </m:d>
          <m:r>
            <w:rPr>
              <w:rFonts w:ascii="Cambria Math" w:eastAsiaTheme="minorEastAsia" w:hAnsi="Cambria Math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</m:oMath>
      </m:oMathPara>
    </w:p>
    <w:p w14:paraId="1667C21E" w14:textId="00512023" w:rsidR="00C45414" w:rsidRPr="00520487" w:rsidRDefault="00A918BC" w:rsidP="005A7128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y-</m:t>
                </m:r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acc>
              </m:e>
            </m:d>
            <m:r>
              <w:rPr>
                <w:rFonts w:ascii="Cambria Math" w:eastAsiaTheme="minorEastAsia" w:hAnsi="Cambria Math"/>
              </w:rPr>
              <m:t>⋅v⋅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sup>
            </m:sSup>
            <m:r>
              <w:rPr>
                <w:rFonts w:ascii="Cambria Math" w:eastAsiaTheme="minorEastAsia" w:hAnsi="Cambria Math"/>
              </w:rPr>
              <m:t>⋅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1,i</m:t>
                </m:r>
              </m:sub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d>
              </m:sup>
            </m:sSub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 w:rsidR="005A7128">
        <w:rPr>
          <w:rFonts w:eastAsiaTheme="minorEastAsia"/>
        </w:rPr>
        <w:tab/>
        <w:t>(</w:t>
      </w:r>
      <w:proofErr w:type="gramStart"/>
      <w:r w:rsidR="005A7128">
        <w:rPr>
          <w:rFonts w:eastAsiaTheme="minorEastAsia"/>
        </w:rPr>
        <w:t>equation</w:t>
      </w:r>
      <w:proofErr w:type="gramEnd"/>
      <w:r w:rsidR="005A7128">
        <w:rPr>
          <w:rFonts w:eastAsiaTheme="minorEastAsia"/>
        </w:rPr>
        <w:t xml:space="preserve"> 18)</w:t>
      </w:r>
    </w:p>
    <w:p w14:paraId="0BB2CE63" w14:textId="65A45E17" w:rsidR="00520487" w:rsidRDefault="00520487" w:rsidP="00C45414">
      <w:pPr>
        <w:rPr>
          <w:rFonts w:eastAsiaTheme="minorEastAsia"/>
        </w:rPr>
      </w:pPr>
    </w:p>
    <w:p w14:paraId="6DBA860C" w14:textId="741753AD" w:rsidR="00520487" w:rsidRDefault="00DF2F14" w:rsidP="00520487">
      <w:pPr>
        <w:pStyle w:val="Heading1"/>
      </w:pPr>
      <w:bookmarkStart w:id="6" w:name="_Toc81778474"/>
      <w:r>
        <w:t xml:space="preserve">4. </w:t>
      </w:r>
      <w:r w:rsidR="00520487">
        <w:t>Task C</w:t>
      </w:r>
      <w:r w:rsidR="008E2D72">
        <w:t xml:space="preserve"> and D</w:t>
      </w:r>
      <w:bookmarkEnd w:id="6"/>
    </w:p>
    <w:p w14:paraId="44B27840" w14:textId="38CF588E" w:rsidR="006F7823" w:rsidRPr="00A1170B" w:rsidRDefault="000079D5" w:rsidP="00A1170B">
      <w:pPr>
        <w:ind w:firstLine="720"/>
      </w:pPr>
      <w:r>
        <w:t xml:space="preserve">The training of </w:t>
      </w:r>
      <w:r w:rsidR="0021185E">
        <w:t>an</w:t>
      </w:r>
      <w:r>
        <w:t xml:space="preserve"> ANN</w:t>
      </w:r>
      <w:r w:rsidR="00602C6D">
        <w:t xml:space="preserve"> </w:t>
      </w:r>
      <w:r w:rsidR="0021185E">
        <w:t>is</w:t>
      </w:r>
      <w:r w:rsidR="00C76B93">
        <w:t xml:space="preserve"> an optimisation algorithm (gradient descent)</w:t>
      </w:r>
      <w:r w:rsidR="00602C6D">
        <w:t xml:space="preserve"> where the parameters are optimised </w:t>
      </w:r>
      <w:r w:rsidR="00051B31">
        <w:t>when</w:t>
      </w:r>
      <w:r w:rsidR="000E39F7">
        <w:t xml:space="preserve"> gradient of the </w:t>
      </w:r>
      <w:r w:rsidR="00B55017">
        <w:t>loss against each parameters reaches a global minimum</w:t>
      </w:r>
      <w:sdt>
        <w:sdtPr>
          <w:id w:val="-111754393"/>
          <w:citation/>
        </w:sdtPr>
        <w:sdtEndPr/>
        <w:sdtContent>
          <w:r w:rsidR="00721D17">
            <w:fldChar w:fldCharType="begin"/>
          </w:r>
          <w:r w:rsidR="00721D17">
            <w:rPr>
              <w:lang w:val="en-GB"/>
            </w:rPr>
            <w:instrText xml:space="preserve"> CITATION Sim19 \l 2057 </w:instrText>
          </w:r>
          <w:r w:rsidR="00721D17">
            <w:fldChar w:fldCharType="separate"/>
          </w:r>
          <w:r w:rsidR="009D39FC">
            <w:rPr>
              <w:noProof/>
              <w:lang w:val="en-GB"/>
            </w:rPr>
            <w:t xml:space="preserve"> </w:t>
          </w:r>
          <w:r w:rsidR="009D39FC" w:rsidRPr="009D39FC">
            <w:rPr>
              <w:noProof/>
              <w:lang w:val="en-GB"/>
            </w:rPr>
            <w:t>[2]</w:t>
          </w:r>
          <w:r w:rsidR="00721D17">
            <w:fldChar w:fldCharType="end"/>
          </w:r>
        </w:sdtContent>
      </w:sdt>
      <w:r w:rsidR="00B55017">
        <w:t>. To demonstrate</w:t>
      </w:r>
      <w:r w:rsidR="00D3330D">
        <w:t xml:space="preserve"> this process, </w:t>
      </w:r>
      <w:r w:rsidR="00BC5723">
        <w:t>the training of the ANN</w:t>
      </w:r>
      <w:r w:rsidR="00422638">
        <w:t xml:space="preserve"> to perform a binary classification is explained.</w:t>
      </w:r>
      <w:r w:rsidR="009D24BC">
        <w:t xml:space="preserve"> The two classes are </w:t>
      </w:r>
      <w:r w:rsidR="00BA10CD">
        <w:t>1 and 0</w:t>
      </w:r>
      <w:r w:rsidR="002E48D2">
        <w:t xml:space="preserve"> which corresponds to their y values.</w:t>
      </w:r>
    </w:p>
    <w:p w14:paraId="28301047" w14:textId="1573F039" w:rsidR="002E48D2" w:rsidRDefault="002E48D2" w:rsidP="002E48D2">
      <w:pPr>
        <w:pStyle w:val="Caption"/>
        <w:keepNext/>
        <w:jc w:val="center"/>
      </w:pPr>
      <w:r>
        <w:t xml:space="preserve">Table </w:t>
      </w:r>
      <w:r w:rsidR="002E71C9">
        <w:fldChar w:fldCharType="begin"/>
      </w:r>
      <w:r w:rsidR="002E71C9">
        <w:instrText xml:space="preserve"> SEQ Table \* ARABIC </w:instrText>
      </w:r>
      <w:r w:rsidR="002E71C9">
        <w:fldChar w:fldCharType="separate"/>
      </w:r>
      <w:r w:rsidR="00BE7E90">
        <w:rPr>
          <w:noProof/>
        </w:rPr>
        <w:t>1</w:t>
      </w:r>
      <w:r w:rsidR="002E71C9">
        <w:rPr>
          <w:noProof/>
        </w:rPr>
        <w:fldChar w:fldCharType="end"/>
      </w:r>
      <w:r>
        <w:t>. Training set of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71D90" w14:paraId="363E2975" w14:textId="77777777" w:rsidTr="00471D90">
        <w:tc>
          <w:tcPr>
            <w:tcW w:w="2254" w:type="dxa"/>
          </w:tcPr>
          <w:p w14:paraId="49932D85" w14:textId="2D101D2F" w:rsidR="00471D90" w:rsidRDefault="00A63EE3" w:rsidP="002E48D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Data point</w:t>
            </w:r>
            <w:r w:rsidR="000B6379">
              <w:rPr>
                <w:rFonts w:eastAsiaTheme="minorEastAsia"/>
              </w:rPr>
              <w:t xml:space="preserve">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</m:oMath>
          </w:p>
        </w:tc>
        <w:tc>
          <w:tcPr>
            <w:tcW w:w="2254" w:type="dxa"/>
          </w:tcPr>
          <w:p w14:paraId="2E461851" w14:textId="514F9F9A" w:rsidR="00471D90" w:rsidRDefault="002E71C9" w:rsidP="002E48D2">
            <w:pPr>
              <w:jc w:val="center"/>
              <w:rPr>
                <w:rFonts w:eastAsiaTheme="minor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(i)</m:t>
                    </m:r>
                  </m:sup>
                </m:sSubSup>
              </m:oMath>
            </m:oMathPara>
          </w:p>
        </w:tc>
        <w:tc>
          <w:tcPr>
            <w:tcW w:w="2254" w:type="dxa"/>
          </w:tcPr>
          <w:p w14:paraId="521F9C76" w14:textId="2757908D" w:rsidR="00471D90" w:rsidRDefault="002E71C9" w:rsidP="002E48D2">
            <w:pPr>
              <w:jc w:val="center"/>
              <w:rPr>
                <w:rFonts w:eastAsiaTheme="minor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</m:d>
                  </m:sup>
                </m:sSubSup>
              </m:oMath>
            </m:oMathPara>
          </w:p>
        </w:tc>
        <w:tc>
          <w:tcPr>
            <w:tcW w:w="2254" w:type="dxa"/>
          </w:tcPr>
          <w:p w14:paraId="21C24E2F" w14:textId="6E728E37" w:rsidR="00471D90" w:rsidRDefault="002E71C9" w:rsidP="002E48D2">
            <w:pPr>
              <w:jc w:val="center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</m:d>
                  </m:sup>
                </m:sSup>
              </m:oMath>
            </m:oMathPara>
          </w:p>
        </w:tc>
      </w:tr>
      <w:tr w:rsidR="00471D90" w14:paraId="58357270" w14:textId="77777777" w:rsidTr="00471D90">
        <w:tc>
          <w:tcPr>
            <w:tcW w:w="2254" w:type="dxa"/>
          </w:tcPr>
          <w:p w14:paraId="09C932D1" w14:textId="027D7F84" w:rsidR="00471D90" w:rsidRDefault="00BD63BA" w:rsidP="002E48D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254" w:type="dxa"/>
          </w:tcPr>
          <w:p w14:paraId="06AF3014" w14:textId="577693A6" w:rsidR="00471D90" w:rsidRDefault="00857290" w:rsidP="002E48D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0.98</w:t>
            </w:r>
          </w:p>
        </w:tc>
        <w:tc>
          <w:tcPr>
            <w:tcW w:w="2254" w:type="dxa"/>
          </w:tcPr>
          <w:p w14:paraId="09D432EE" w14:textId="0BAA6847" w:rsidR="00471D90" w:rsidRDefault="00857290" w:rsidP="002E48D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</w:t>
            </w:r>
            <w:r w:rsidR="00331016">
              <w:rPr>
                <w:rFonts w:eastAsiaTheme="minorEastAsia"/>
              </w:rPr>
              <w:t>23</w:t>
            </w:r>
          </w:p>
        </w:tc>
        <w:tc>
          <w:tcPr>
            <w:tcW w:w="2254" w:type="dxa"/>
          </w:tcPr>
          <w:p w14:paraId="2CB288C3" w14:textId="055712B3" w:rsidR="00471D90" w:rsidRDefault="00763EC7" w:rsidP="002E48D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471D90" w14:paraId="41499062" w14:textId="77777777" w:rsidTr="00471D90">
        <w:tc>
          <w:tcPr>
            <w:tcW w:w="2254" w:type="dxa"/>
          </w:tcPr>
          <w:p w14:paraId="1574051D" w14:textId="239191B1" w:rsidR="00471D90" w:rsidRDefault="00BD63BA" w:rsidP="002E48D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254" w:type="dxa"/>
          </w:tcPr>
          <w:p w14:paraId="1EF4D585" w14:textId="34004F96" w:rsidR="00471D90" w:rsidRDefault="00857290" w:rsidP="002E48D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</w:t>
            </w:r>
            <w:r w:rsidR="00AA6B91">
              <w:rPr>
                <w:rFonts w:eastAsiaTheme="minorEastAsia"/>
              </w:rPr>
              <w:t>72</w:t>
            </w:r>
          </w:p>
        </w:tc>
        <w:tc>
          <w:tcPr>
            <w:tcW w:w="2254" w:type="dxa"/>
          </w:tcPr>
          <w:p w14:paraId="31B01AB2" w14:textId="0A61D4BD" w:rsidR="00471D90" w:rsidRDefault="000467FA" w:rsidP="002E48D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</w:t>
            </w:r>
            <w:r w:rsidR="00331016">
              <w:rPr>
                <w:rFonts w:eastAsiaTheme="minorEastAsia"/>
              </w:rPr>
              <w:t>05</w:t>
            </w:r>
          </w:p>
        </w:tc>
        <w:tc>
          <w:tcPr>
            <w:tcW w:w="2254" w:type="dxa"/>
          </w:tcPr>
          <w:p w14:paraId="4BFCEE2A" w14:textId="7875130C" w:rsidR="00471D90" w:rsidRDefault="00763EC7" w:rsidP="002E48D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471D90" w14:paraId="2F458788" w14:textId="77777777" w:rsidTr="00471D90">
        <w:tc>
          <w:tcPr>
            <w:tcW w:w="2254" w:type="dxa"/>
          </w:tcPr>
          <w:p w14:paraId="3E34D23F" w14:textId="228F099F" w:rsidR="00471D90" w:rsidRDefault="00BD63BA" w:rsidP="002E48D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2254" w:type="dxa"/>
          </w:tcPr>
          <w:p w14:paraId="0B72A224" w14:textId="2A1041A6" w:rsidR="00471D90" w:rsidRDefault="00AA6B91" w:rsidP="002E48D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</w:t>
            </w:r>
            <w:r w:rsidR="000467FA">
              <w:rPr>
                <w:rFonts w:eastAsiaTheme="minorEastAsia"/>
              </w:rPr>
              <w:t>84</w:t>
            </w:r>
          </w:p>
        </w:tc>
        <w:tc>
          <w:tcPr>
            <w:tcW w:w="2254" w:type="dxa"/>
          </w:tcPr>
          <w:p w14:paraId="47C2FE18" w14:textId="2D22B23B" w:rsidR="00471D90" w:rsidRDefault="00331016" w:rsidP="002E48D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0.17</w:t>
            </w:r>
          </w:p>
        </w:tc>
        <w:tc>
          <w:tcPr>
            <w:tcW w:w="2254" w:type="dxa"/>
          </w:tcPr>
          <w:p w14:paraId="1E9AAF58" w14:textId="0E63F766" w:rsidR="00471D90" w:rsidRDefault="00857290" w:rsidP="002E48D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471D90" w14:paraId="1235EB4A" w14:textId="77777777" w:rsidTr="00471D90">
        <w:tc>
          <w:tcPr>
            <w:tcW w:w="2254" w:type="dxa"/>
          </w:tcPr>
          <w:p w14:paraId="196D279A" w14:textId="6470ECD4" w:rsidR="00471D90" w:rsidRDefault="00BD63BA" w:rsidP="002E48D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2254" w:type="dxa"/>
          </w:tcPr>
          <w:p w14:paraId="0B950575" w14:textId="0790B127" w:rsidR="00471D90" w:rsidRDefault="00AA6B91" w:rsidP="002E48D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</w:t>
            </w:r>
            <w:r w:rsidR="000467FA">
              <w:rPr>
                <w:rFonts w:eastAsiaTheme="minorEastAsia"/>
              </w:rPr>
              <w:t>63</w:t>
            </w:r>
          </w:p>
        </w:tc>
        <w:tc>
          <w:tcPr>
            <w:tcW w:w="2254" w:type="dxa"/>
          </w:tcPr>
          <w:p w14:paraId="6EFF0A0E" w14:textId="1F9F9D17" w:rsidR="00471D90" w:rsidRDefault="00331016" w:rsidP="002E48D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0.15</w:t>
            </w:r>
          </w:p>
        </w:tc>
        <w:tc>
          <w:tcPr>
            <w:tcW w:w="2254" w:type="dxa"/>
          </w:tcPr>
          <w:p w14:paraId="4931AFE6" w14:textId="7DC836DE" w:rsidR="00471D90" w:rsidRDefault="00857290" w:rsidP="002E48D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B6082F" w14:paraId="53DF1907" w14:textId="77777777" w:rsidTr="00471D90">
        <w:tc>
          <w:tcPr>
            <w:tcW w:w="2254" w:type="dxa"/>
          </w:tcPr>
          <w:p w14:paraId="4D01E1E7" w14:textId="602CB8CB" w:rsidR="00B6082F" w:rsidRDefault="00B6082F" w:rsidP="002E48D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2254" w:type="dxa"/>
          </w:tcPr>
          <w:p w14:paraId="5C442B04" w14:textId="4DD3C92F" w:rsidR="00B6082F" w:rsidRDefault="000467FA" w:rsidP="002E48D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0.88</w:t>
            </w:r>
          </w:p>
        </w:tc>
        <w:tc>
          <w:tcPr>
            <w:tcW w:w="2254" w:type="dxa"/>
          </w:tcPr>
          <w:p w14:paraId="3E3318F6" w14:textId="272B5A01" w:rsidR="00B6082F" w:rsidRDefault="00331016" w:rsidP="002E48D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0.26</w:t>
            </w:r>
          </w:p>
        </w:tc>
        <w:tc>
          <w:tcPr>
            <w:tcW w:w="2254" w:type="dxa"/>
          </w:tcPr>
          <w:p w14:paraId="49516D68" w14:textId="04EDEE18" w:rsidR="00B6082F" w:rsidRDefault="00857290" w:rsidP="002E48D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B6082F" w14:paraId="77BE07BF" w14:textId="77777777" w:rsidTr="00471D90">
        <w:tc>
          <w:tcPr>
            <w:tcW w:w="2254" w:type="dxa"/>
          </w:tcPr>
          <w:p w14:paraId="7D13F860" w14:textId="2EBA3869" w:rsidR="00B6082F" w:rsidRDefault="00B6082F" w:rsidP="002E48D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2254" w:type="dxa"/>
          </w:tcPr>
          <w:p w14:paraId="022C72EA" w14:textId="794FBAF6" w:rsidR="00B6082F" w:rsidRDefault="00331016" w:rsidP="002E48D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0.14</w:t>
            </w:r>
          </w:p>
        </w:tc>
        <w:tc>
          <w:tcPr>
            <w:tcW w:w="2254" w:type="dxa"/>
          </w:tcPr>
          <w:p w14:paraId="7E412E2E" w14:textId="6BD1C49F" w:rsidR="00B6082F" w:rsidRDefault="00850997" w:rsidP="002E48D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0.88</w:t>
            </w:r>
          </w:p>
        </w:tc>
        <w:tc>
          <w:tcPr>
            <w:tcW w:w="2254" w:type="dxa"/>
          </w:tcPr>
          <w:p w14:paraId="25959D3E" w14:textId="34B02D61" w:rsidR="00B6082F" w:rsidRDefault="003D3F6F" w:rsidP="002E48D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B6082F" w14:paraId="7940DE6D" w14:textId="77777777" w:rsidTr="00471D90">
        <w:tc>
          <w:tcPr>
            <w:tcW w:w="2254" w:type="dxa"/>
          </w:tcPr>
          <w:p w14:paraId="77B8F0B6" w14:textId="3912E6DE" w:rsidR="00B6082F" w:rsidRDefault="00B6082F" w:rsidP="002E48D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2254" w:type="dxa"/>
          </w:tcPr>
          <w:p w14:paraId="0CF7719A" w14:textId="69DE0752" w:rsidR="00B6082F" w:rsidRDefault="00331016" w:rsidP="002E48D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0.32</w:t>
            </w:r>
          </w:p>
        </w:tc>
        <w:tc>
          <w:tcPr>
            <w:tcW w:w="2254" w:type="dxa"/>
          </w:tcPr>
          <w:p w14:paraId="0BCDE19D" w14:textId="643A0533" w:rsidR="00B6082F" w:rsidRDefault="00850997" w:rsidP="002E48D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0.93</w:t>
            </w:r>
          </w:p>
        </w:tc>
        <w:tc>
          <w:tcPr>
            <w:tcW w:w="2254" w:type="dxa"/>
          </w:tcPr>
          <w:p w14:paraId="7454EE24" w14:textId="65C9AB4B" w:rsidR="00B6082F" w:rsidRDefault="003D3F6F" w:rsidP="002E48D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B6082F" w14:paraId="73D38407" w14:textId="77777777" w:rsidTr="00471D90">
        <w:tc>
          <w:tcPr>
            <w:tcW w:w="2254" w:type="dxa"/>
          </w:tcPr>
          <w:p w14:paraId="431B88EC" w14:textId="252F9A82" w:rsidR="00B6082F" w:rsidRDefault="00B6082F" w:rsidP="002E48D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  <w:tc>
          <w:tcPr>
            <w:tcW w:w="2254" w:type="dxa"/>
          </w:tcPr>
          <w:p w14:paraId="1260AD7A" w14:textId="4C26FC77" w:rsidR="00B6082F" w:rsidRDefault="00331016" w:rsidP="002E48D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</w:t>
            </w:r>
            <w:r w:rsidR="00850997">
              <w:rPr>
                <w:rFonts w:eastAsiaTheme="minorEastAsia"/>
              </w:rPr>
              <w:t>37</w:t>
            </w:r>
          </w:p>
        </w:tc>
        <w:tc>
          <w:tcPr>
            <w:tcW w:w="2254" w:type="dxa"/>
          </w:tcPr>
          <w:p w14:paraId="21EBD420" w14:textId="04346983" w:rsidR="00B6082F" w:rsidRDefault="00850997" w:rsidP="002E48D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</w:t>
            </w:r>
            <w:r w:rsidR="003D3F6F">
              <w:rPr>
                <w:rFonts w:eastAsiaTheme="minorEastAsia"/>
              </w:rPr>
              <w:t>82</w:t>
            </w:r>
          </w:p>
        </w:tc>
        <w:tc>
          <w:tcPr>
            <w:tcW w:w="2254" w:type="dxa"/>
          </w:tcPr>
          <w:p w14:paraId="6F3588F1" w14:textId="04BD39E9" w:rsidR="00B6082F" w:rsidRDefault="003D3F6F" w:rsidP="002E48D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B6082F" w14:paraId="6F2C89FA" w14:textId="77777777" w:rsidTr="00471D90">
        <w:tc>
          <w:tcPr>
            <w:tcW w:w="2254" w:type="dxa"/>
          </w:tcPr>
          <w:p w14:paraId="5AB2D209" w14:textId="2E47281F" w:rsidR="00B6082F" w:rsidRDefault="00B6082F" w:rsidP="002E48D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lastRenderedPageBreak/>
              <w:t>9</w:t>
            </w:r>
          </w:p>
        </w:tc>
        <w:tc>
          <w:tcPr>
            <w:tcW w:w="2254" w:type="dxa"/>
          </w:tcPr>
          <w:p w14:paraId="19307BEA" w14:textId="2215DF86" w:rsidR="00B6082F" w:rsidRDefault="00850997" w:rsidP="002E48D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0.28</w:t>
            </w:r>
          </w:p>
        </w:tc>
        <w:tc>
          <w:tcPr>
            <w:tcW w:w="2254" w:type="dxa"/>
          </w:tcPr>
          <w:p w14:paraId="740E6EE9" w14:textId="5CA7816F" w:rsidR="00B6082F" w:rsidRDefault="003D3F6F" w:rsidP="002E48D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0.79</w:t>
            </w:r>
          </w:p>
        </w:tc>
        <w:tc>
          <w:tcPr>
            <w:tcW w:w="2254" w:type="dxa"/>
          </w:tcPr>
          <w:p w14:paraId="68C1D59B" w14:textId="6A635511" w:rsidR="00B6082F" w:rsidRDefault="003D3F6F" w:rsidP="002E48D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B6082F" w14:paraId="54776A61" w14:textId="77777777" w:rsidTr="00471D90">
        <w:tc>
          <w:tcPr>
            <w:tcW w:w="2254" w:type="dxa"/>
          </w:tcPr>
          <w:p w14:paraId="44B9AD85" w14:textId="3E591161" w:rsidR="00B6082F" w:rsidRDefault="00B6082F" w:rsidP="002E48D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</w:p>
        </w:tc>
        <w:tc>
          <w:tcPr>
            <w:tcW w:w="2254" w:type="dxa"/>
          </w:tcPr>
          <w:p w14:paraId="2242A474" w14:textId="096B751E" w:rsidR="00B6082F" w:rsidRDefault="00850997" w:rsidP="002E48D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0.09</w:t>
            </w:r>
          </w:p>
        </w:tc>
        <w:tc>
          <w:tcPr>
            <w:tcW w:w="2254" w:type="dxa"/>
          </w:tcPr>
          <w:p w14:paraId="71ABC783" w14:textId="66DFD9B7" w:rsidR="00B6082F" w:rsidRDefault="003D3F6F" w:rsidP="002E48D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0.75</w:t>
            </w:r>
          </w:p>
        </w:tc>
        <w:tc>
          <w:tcPr>
            <w:tcW w:w="2254" w:type="dxa"/>
          </w:tcPr>
          <w:p w14:paraId="6611D078" w14:textId="7FC35A91" w:rsidR="00B6082F" w:rsidRDefault="003D3F6F" w:rsidP="002E48D2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</w:tbl>
    <w:p w14:paraId="44CC8C5E" w14:textId="77777777" w:rsidR="00822AE2" w:rsidRDefault="00822AE2" w:rsidP="00822AE2"/>
    <w:p w14:paraId="4BC33EDE" w14:textId="75F6F471" w:rsidR="00822AE2" w:rsidRDefault="00822AE2" w:rsidP="00F86BBA">
      <w:pPr>
        <w:ind w:firstLine="720"/>
      </w:pPr>
      <w:r>
        <w:t>A training set of normalised data points is generated</w:t>
      </w:r>
      <w:r w:rsidR="00FD3C46">
        <w:t xml:space="preserve"> in table 1 and the learning </w:t>
      </w:r>
      <w:r w:rsidR="0021185E">
        <w:t>rate</w:t>
      </w:r>
      <w:r w:rsidR="00FD3C46">
        <w:t xml:space="preserve">, e, is </w:t>
      </w:r>
      <w:r w:rsidR="00F86BBA">
        <w:t>set</w:t>
      </w:r>
      <w:r w:rsidR="00FD3C46">
        <w:t xml:space="preserve"> as 0.</w:t>
      </w:r>
      <w:r w:rsidR="004C61D7">
        <w:t>0</w:t>
      </w:r>
      <w:r w:rsidR="00FD3C46">
        <w:t>1</w:t>
      </w:r>
      <w:r w:rsidR="00001913">
        <w:t xml:space="preserve"> and the linear activation function for the neuron in the output layer is </w:t>
      </w:r>
      <w:r w:rsidR="00F22519">
        <w:t>g(v) = 2v. However, the A and B values in the linear activation function g(v) = Av + B should not affect the tra</w:t>
      </w:r>
      <w:r w:rsidR="00790AD0">
        <w:t>ining of the ANN as the gradient is independent of them.</w:t>
      </w:r>
    </w:p>
    <w:p w14:paraId="7D05F667" w14:textId="3B5F3990" w:rsidR="0007179E" w:rsidRDefault="00070357" w:rsidP="009D39FC">
      <w:pPr>
        <w:pStyle w:val="Heading2"/>
      </w:pPr>
      <w:bookmarkStart w:id="7" w:name="_Toc81778475"/>
      <w:r>
        <w:t>4.1</w:t>
      </w:r>
      <w:r w:rsidR="00A63EE3">
        <w:t xml:space="preserve"> </w:t>
      </w:r>
      <w:r w:rsidR="003D3F6F">
        <w:t>Gradient descent</w:t>
      </w:r>
      <w:r w:rsidR="004C0EAC">
        <w:t xml:space="preserve"> for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1,1</m:t>
            </m:r>
          </m:sub>
          <m:sup>
            <m:r>
              <w:rPr>
                <w:rFonts w:ascii="Cambria Math" w:hAnsi="Cambria Math"/>
              </w:rPr>
              <m:t>(2)</m:t>
            </m:r>
          </m:sup>
        </m:sSubSup>
      </m:oMath>
      <w:bookmarkEnd w:id="7"/>
    </w:p>
    <w:p w14:paraId="21CFC4F2" w14:textId="00A924C1" w:rsidR="00AC6504" w:rsidRPr="00AC6504" w:rsidRDefault="00017544" w:rsidP="00F86BBA">
      <w:pPr>
        <w:ind w:firstLine="720"/>
        <w:rPr>
          <w:rFonts w:eastAsiaTheme="minorEastAsia"/>
        </w:rPr>
      </w:pPr>
      <w:r>
        <w:t xml:space="preserve">Since </w:t>
      </w:r>
      <w:r w:rsidR="00C76B93">
        <w:t>the gradient descent is</w:t>
      </w:r>
      <w:r w:rsidR="00417A62">
        <w:t xml:space="preserve"> the optimisation of the loss function for all dataset, </w:t>
      </w:r>
      <w:r w:rsidR="008E41BB">
        <w:t>the</w:t>
      </w:r>
      <w:r w:rsidR="00D115D3">
        <w:t xml:space="preserve"> chosen</w:t>
      </w:r>
      <w:r w:rsidR="00417A62">
        <w:t xml:space="preserve"> cost function </w:t>
      </w:r>
      <w:r w:rsidR="007611FD">
        <w:t xml:space="preserve">(equation 15) </w:t>
      </w:r>
      <w:r w:rsidR="0023427E">
        <w:t>for the entire training set is the sum of the loss function for each data point</w:t>
      </w:r>
      <w:r w:rsidR="007611FD">
        <w:t>.</w:t>
      </w:r>
    </w:p>
    <w:p w14:paraId="14904051" w14:textId="3C3E58B3" w:rsidR="00A863F3" w:rsidRPr="00AC6504" w:rsidRDefault="002E71C9" w:rsidP="00D115D3">
      <w:pPr>
        <w:ind w:left="1440" w:firstLine="720"/>
        <w:jc w:val="center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</m:d>
                      </m:sup>
                    </m:sSubSup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10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</m:d>
                      </m:sup>
                    </m:sSubSup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 w:rsidR="00FC2AFD">
        <w:rPr>
          <w:rFonts w:eastAsiaTheme="minorEastAsia"/>
        </w:rPr>
        <w:tab/>
      </w:r>
      <w:r w:rsidR="00FC2AFD">
        <w:rPr>
          <w:rFonts w:eastAsiaTheme="minorEastAsia"/>
        </w:rPr>
        <w:tab/>
        <w:t>(</w:t>
      </w:r>
      <w:proofErr w:type="gramStart"/>
      <w:r w:rsidR="00FC2AFD">
        <w:rPr>
          <w:rFonts w:eastAsiaTheme="minorEastAsia"/>
        </w:rPr>
        <w:t>equation</w:t>
      </w:r>
      <w:proofErr w:type="gramEnd"/>
      <w:r w:rsidR="00FC2AFD">
        <w:rPr>
          <w:rFonts w:eastAsiaTheme="minorEastAsia"/>
        </w:rPr>
        <w:t xml:space="preserve"> 1</w:t>
      </w:r>
      <w:r w:rsidR="00EE0A1D">
        <w:rPr>
          <w:rFonts w:eastAsiaTheme="minorEastAsia"/>
        </w:rPr>
        <w:t>9</w:t>
      </w:r>
      <w:r w:rsidR="00FC2AFD">
        <w:rPr>
          <w:rFonts w:eastAsiaTheme="minorEastAsia"/>
        </w:rPr>
        <w:t>)</w:t>
      </w:r>
    </w:p>
    <w:p w14:paraId="7802343D" w14:textId="04767460" w:rsidR="00AC6504" w:rsidRPr="003D3F6F" w:rsidRDefault="00A863F3" w:rsidP="00A63EE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i:each data point</m:t>
          </m:r>
        </m:oMath>
      </m:oMathPara>
    </w:p>
    <w:p w14:paraId="5C18DE86" w14:textId="4D3F0D79" w:rsidR="00436F94" w:rsidRDefault="00E826D4" w:rsidP="00F74B84">
      <w:pPr>
        <w:ind w:firstLine="720"/>
        <w:rPr>
          <w:rFonts w:eastAsiaTheme="minorEastAsia"/>
        </w:rPr>
      </w:pPr>
      <w:r>
        <w:rPr>
          <w:rFonts w:eastAsiaTheme="minorEastAsia"/>
        </w:rPr>
        <w:t>Firstly</w:t>
      </w:r>
      <w:r w:rsidR="0084036E">
        <w:rPr>
          <w:rFonts w:eastAsiaTheme="minorEastAsia"/>
        </w:rPr>
        <w:t xml:space="preserve">, a gradient descent is performed to tune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1,1</m:t>
            </m:r>
          </m:sub>
          <m:sup>
            <m:r>
              <w:rPr>
                <w:rFonts w:ascii="Cambria Math" w:hAnsi="Cambria Math"/>
              </w:rPr>
              <m:t>(2)</m:t>
            </m:r>
          </m:sup>
        </m:sSubSup>
      </m:oMath>
      <w:r>
        <w:rPr>
          <w:rFonts w:eastAsiaTheme="minorEastAsia"/>
        </w:rPr>
        <w:t>, and table 2 shows the parameters in the 0</w:t>
      </w:r>
      <w:r w:rsidRPr="00700442">
        <w:rPr>
          <w:rFonts w:eastAsiaTheme="minorEastAsia"/>
          <w:vertAlign w:val="superscript"/>
        </w:rPr>
        <w:t>th</w:t>
      </w:r>
      <w:r>
        <w:rPr>
          <w:rFonts w:eastAsiaTheme="minorEastAsia"/>
        </w:rPr>
        <w:t xml:space="preserve"> update where the values</w:t>
      </w:r>
      <w:r w:rsidR="00F74B84">
        <w:rPr>
          <w:rFonts w:eastAsiaTheme="minorEastAsia"/>
        </w:rPr>
        <w:t xml:space="preserve"> of each parameter</w:t>
      </w:r>
      <w:r>
        <w:rPr>
          <w:rFonts w:eastAsiaTheme="minorEastAsia"/>
        </w:rPr>
        <w:t xml:space="preserve"> are randomly initialised.</w:t>
      </w:r>
    </w:p>
    <w:p w14:paraId="50FB2F5A" w14:textId="34F003E2" w:rsidR="0047578D" w:rsidRDefault="0047578D" w:rsidP="0047578D">
      <w:pPr>
        <w:pStyle w:val="Caption"/>
        <w:keepNext/>
        <w:jc w:val="center"/>
      </w:pPr>
      <w:r>
        <w:t xml:space="preserve">Table </w:t>
      </w:r>
      <w:r w:rsidR="002E71C9">
        <w:fldChar w:fldCharType="begin"/>
      </w:r>
      <w:r w:rsidR="002E71C9">
        <w:instrText xml:space="preserve"> SEQ Table \* ARABIC </w:instrText>
      </w:r>
      <w:r w:rsidR="002E71C9">
        <w:fldChar w:fldCharType="separate"/>
      </w:r>
      <w:r w:rsidR="00BE7E90">
        <w:rPr>
          <w:noProof/>
        </w:rPr>
        <w:t>2</w:t>
      </w:r>
      <w:r w:rsidR="002E71C9">
        <w:rPr>
          <w:noProof/>
        </w:rPr>
        <w:fldChar w:fldCharType="end"/>
      </w:r>
      <w:r>
        <w:t>. Initial parameters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14"/>
        <w:gridCol w:w="1502"/>
        <w:gridCol w:w="1502"/>
        <w:gridCol w:w="1502"/>
        <w:gridCol w:w="1398"/>
      </w:tblGrid>
      <w:tr w:rsidR="0028380B" w14:paraId="6431F448" w14:textId="666A1865" w:rsidTr="007611FD">
        <w:trPr>
          <w:jc w:val="center"/>
        </w:trPr>
        <w:tc>
          <w:tcPr>
            <w:tcW w:w="1714" w:type="dxa"/>
          </w:tcPr>
          <w:p w14:paraId="6184BAAA" w14:textId="2F15EC62" w:rsidR="0028380B" w:rsidRDefault="0028380B" w:rsidP="00A63EE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Neuron/input</w:t>
            </w:r>
          </w:p>
        </w:tc>
        <w:tc>
          <w:tcPr>
            <w:tcW w:w="1502" w:type="dxa"/>
          </w:tcPr>
          <w:p w14:paraId="3BFA043E" w14:textId="208E3F1F" w:rsidR="0028380B" w:rsidRDefault="002E71C9" w:rsidP="00A63EE3">
            <w:pPr>
              <w:rPr>
                <w:rFonts w:eastAsiaTheme="minor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(1)</m:t>
                    </m:r>
                  </m:sup>
                </m:sSubSup>
              </m:oMath>
            </m:oMathPara>
          </w:p>
        </w:tc>
        <w:tc>
          <w:tcPr>
            <w:tcW w:w="1502" w:type="dxa"/>
          </w:tcPr>
          <w:p w14:paraId="01819B5D" w14:textId="69B995D4" w:rsidR="0028380B" w:rsidRDefault="002E71C9" w:rsidP="00A63EE3">
            <w:pPr>
              <w:rPr>
                <w:rFonts w:eastAsiaTheme="minor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(1)</m:t>
                    </m:r>
                  </m:sup>
                </m:sSubSup>
              </m:oMath>
            </m:oMathPara>
          </w:p>
        </w:tc>
        <w:tc>
          <w:tcPr>
            <w:tcW w:w="1502" w:type="dxa"/>
          </w:tcPr>
          <w:p w14:paraId="5850C07E" w14:textId="729E07B3" w:rsidR="0028380B" w:rsidRDefault="002E71C9" w:rsidP="00A63EE3">
            <w:pPr>
              <w:rPr>
                <w:rFonts w:eastAsiaTheme="minor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(1)</m:t>
                    </m:r>
                  </m:sup>
                </m:sSubSup>
              </m:oMath>
            </m:oMathPara>
          </w:p>
        </w:tc>
        <w:tc>
          <w:tcPr>
            <w:tcW w:w="1398" w:type="dxa"/>
          </w:tcPr>
          <w:p w14:paraId="7480A300" w14:textId="721F8EC5" w:rsidR="0028380B" w:rsidRDefault="002E71C9" w:rsidP="00A63EE3">
            <w:pPr>
              <w:rPr>
                <w:rFonts w:eastAsiaTheme="minor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(2)</m:t>
                    </m:r>
                  </m:sup>
                </m:sSubSup>
              </m:oMath>
            </m:oMathPara>
          </w:p>
        </w:tc>
      </w:tr>
      <w:tr w:rsidR="0028380B" w14:paraId="5282EC80" w14:textId="65ADE78B" w:rsidTr="007611FD">
        <w:trPr>
          <w:jc w:val="center"/>
        </w:trPr>
        <w:tc>
          <w:tcPr>
            <w:tcW w:w="1714" w:type="dxa"/>
          </w:tcPr>
          <w:p w14:paraId="6B756285" w14:textId="584AAB8A" w:rsidR="0028380B" w:rsidRDefault="002E71C9" w:rsidP="003A25E1">
            <w:pPr>
              <w:jc w:val="center"/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  <w:r w:rsidR="00C309E9">
              <w:rPr>
                <w:rFonts w:eastAsiaTheme="minorEastAsia"/>
              </w:rPr>
              <w:t xml:space="preserve"> (bias)</w:t>
            </w:r>
          </w:p>
        </w:tc>
        <w:tc>
          <w:tcPr>
            <w:tcW w:w="1502" w:type="dxa"/>
          </w:tcPr>
          <w:p w14:paraId="115170FF" w14:textId="5E6E3BAC" w:rsidR="0028380B" w:rsidRDefault="003A25E1" w:rsidP="00A63EE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502" w:type="dxa"/>
          </w:tcPr>
          <w:p w14:paraId="7C6890AB" w14:textId="45F42008" w:rsidR="0028380B" w:rsidRDefault="003A25E1" w:rsidP="00A63EE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502" w:type="dxa"/>
          </w:tcPr>
          <w:p w14:paraId="68322864" w14:textId="417DB7FC" w:rsidR="0028380B" w:rsidRDefault="003A25E1" w:rsidP="00A63EE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398" w:type="dxa"/>
          </w:tcPr>
          <w:p w14:paraId="247F2742" w14:textId="0F0819AA" w:rsidR="0028380B" w:rsidRDefault="003A25E1" w:rsidP="00A63EE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28380B" w14:paraId="55C0FFA4" w14:textId="5090E17D" w:rsidTr="007611FD">
        <w:trPr>
          <w:jc w:val="center"/>
        </w:trPr>
        <w:tc>
          <w:tcPr>
            <w:tcW w:w="1714" w:type="dxa"/>
          </w:tcPr>
          <w:p w14:paraId="03B7D86C" w14:textId="0CC91B6E" w:rsidR="0028380B" w:rsidRDefault="002E71C9" w:rsidP="00A63EE3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02" w:type="dxa"/>
          </w:tcPr>
          <w:p w14:paraId="3EF66C9E" w14:textId="7F43C447" w:rsidR="0028380B" w:rsidRDefault="003C1DAA" w:rsidP="00A63EE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0.</w:t>
            </w:r>
            <w:r w:rsidR="008A294E">
              <w:rPr>
                <w:rFonts w:eastAsiaTheme="minorEastAsia"/>
              </w:rPr>
              <w:t>6</w:t>
            </w:r>
          </w:p>
        </w:tc>
        <w:tc>
          <w:tcPr>
            <w:tcW w:w="1502" w:type="dxa"/>
          </w:tcPr>
          <w:p w14:paraId="0EB1CAE2" w14:textId="1F55AA36" w:rsidR="0028380B" w:rsidRDefault="003C1DAA" w:rsidP="00A63EE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0.</w:t>
            </w:r>
            <w:r w:rsidR="008A294E">
              <w:rPr>
                <w:rFonts w:eastAsiaTheme="minorEastAsia"/>
              </w:rPr>
              <w:t>2</w:t>
            </w:r>
          </w:p>
        </w:tc>
        <w:tc>
          <w:tcPr>
            <w:tcW w:w="1502" w:type="dxa"/>
          </w:tcPr>
          <w:p w14:paraId="25B9D4B1" w14:textId="3D4FDBFB" w:rsidR="0028380B" w:rsidRDefault="003C1DAA" w:rsidP="00A63EE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0.</w:t>
            </w:r>
            <w:r w:rsidR="008A294E">
              <w:rPr>
                <w:rFonts w:eastAsiaTheme="minorEastAsia"/>
              </w:rPr>
              <w:t>05</w:t>
            </w:r>
          </w:p>
        </w:tc>
        <w:tc>
          <w:tcPr>
            <w:tcW w:w="1398" w:type="dxa"/>
          </w:tcPr>
          <w:p w14:paraId="1411B5C0" w14:textId="0FF9B95E" w:rsidR="0028380B" w:rsidRDefault="003C1DAA" w:rsidP="00A63EE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0.</w:t>
            </w:r>
            <w:r w:rsidR="004057DA">
              <w:rPr>
                <w:rFonts w:eastAsiaTheme="minorEastAsia"/>
              </w:rPr>
              <w:t>5</w:t>
            </w:r>
          </w:p>
        </w:tc>
      </w:tr>
      <w:tr w:rsidR="0028380B" w14:paraId="0C8328F0" w14:textId="23F11D52" w:rsidTr="007611FD">
        <w:trPr>
          <w:jc w:val="center"/>
        </w:trPr>
        <w:tc>
          <w:tcPr>
            <w:tcW w:w="1714" w:type="dxa"/>
          </w:tcPr>
          <w:p w14:paraId="681C119D" w14:textId="3796777A" w:rsidR="0028380B" w:rsidRDefault="002E71C9" w:rsidP="00A63EE3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02" w:type="dxa"/>
          </w:tcPr>
          <w:p w14:paraId="17DCA87A" w14:textId="29433DB4" w:rsidR="0028380B" w:rsidRDefault="003C1DAA" w:rsidP="00A63EE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0.5</w:t>
            </w:r>
          </w:p>
        </w:tc>
        <w:tc>
          <w:tcPr>
            <w:tcW w:w="1502" w:type="dxa"/>
          </w:tcPr>
          <w:p w14:paraId="07380E24" w14:textId="3695E29E" w:rsidR="0028380B" w:rsidRDefault="003C1DAA" w:rsidP="00A63EE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0.</w:t>
            </w:r>
            <w:r w:rsidR="008A294E">
              <w:rPr>
                <w:rFonts w:eastAsiaTheme="minorEastAsia"/>
              </w:rPr>
              <w:t>3</w:t>
            </w:r>
          </w:p>
        </w:tc>
        <w:tc>
          <w:tcPr>
            <w:tcW w:w="1502" w:type="dxa"/>
          </w:tcPr>
          <w:p w14:paraId="08311FA5" w14:textId="0E273346" w:rsidR="0028380B" w:rsidRDefault="003C1DAA" w:rsidP="00A63EE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0.</w:t>
            </w:r>
            <w:r w:rsidR="008A294E">
              <w:rPr>
                <w:rFonts w:eastAsiaTheme="minorEastAsia"/>
              </w:rPr>
              <w:t>01</w:t>
            </w:r>
          </w:p>
        </w:tc>
        <w:tc>
          <w:tcPr>
            <w:tcW w:w="1398" w:type="dxa"/>
          </w:tcPr>
          <w:p w14:paraId="66C0AC51" w14:textId="02475E75" w:rsidR="0028380B" w:rsidRDefault="003C1DAA" w:rsidP="00A63EE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0.</w:t>
            </w:r>
            <w:r w:rsidR="004057DA">
              <w:rPr>
                <w:rFonts w:eastAsiaTheme="minorEastAsia"/>
              </w:rPr>
              <w:t>2</w:t>
            </w:r>
          </w:p>
        </w:tc>
      </w:tr>
      <w:tr w:rsidR="0028380B" w14:paraId="16C959F5" w14:textId="0CADCD25" w:rsidTr="007611FD">
        <w:trPr>
          <w:jc w:val="center"/>
        </w:trPr>
        <w:tc>
          <w:tcPr>
            <w:tcW w:w="1714" w:type="dxa"/>
          </w:tcPr>
          <w:p w14:paraId="1EC638F6" w14:textId="79E85A94" w:rsidR="0028380B" w:rsidRDefault="002E71C9" w:rsidP="00A63EE3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02" w:type="dxa"/>
          </w:tcPr>
          <w:p w14:paraId="3583EA91" w14:textId="6B04DF66" w:rsidR="0028380B" w:rsidRDefault="0028759B" w:rsidP="00A63EE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N.A.</w:t>
            </w:r>
          </w:p>
        </w:tc>
        <w:tc>
          <w:tcPr>
            <w:tcW w:w="1502" w:type="dxa"/>
          </w:tcPr>
          <w:p w14:paraId="20CA952B" w14:textId="5C93391E" w:rsidR="0028380B" w:rsidRDefault="0028759B" w:rsidP="00A63EE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N.A.</w:t>
            </w:r>
          </w:p>
        </w:tc>
        <w:tc>
          <w:tcPr>
            <w:tcW w:w="1502" w:type="dxa"/>
          </w:tcPr>
          <w:p w14:paraId="6AE262D0" w14:textId="7FBFD361" w:rsidR="0028380B" w:rsidRDefault="0028759B" w:rsidP="00A63EE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N.A.</w:t>
            </w:r>
          </w:p>
        </w:tc>
        <w:tc>
          <w:tcPr>
            <w:tcW w:w="1398" w:type="dxa"/>
          </w:tcPr>
          <w:p w14:paraId="6CD3FE43" w14:textId="5EAA26D2" w:rsidR="0028380B" w:rsidRDefault="0028759B" w:rsidP="00A63EE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0.</w:t>
            </w:r>
            <w:r w:rsidR="004057DA">
              <w:rPr>
                <w:rFonts w:eastAsiaTheme="minorEastAsia"/>
              </w:rPr>
              <w:t>3</w:t>
            </w:r>
          </w:p>
        </w:tc>
      </w:tr>
    </w:tbl>
    <w:p w14:paraId="69856214" w14:textId="77777777" w:rsidR="00AB2C3F" w:rsidRDefault="00AB2C3F" w:rsidP="00A63EE3">
      <w:pPr>
        <w:rPr>
          <w:rFonts w:eastAsiaTheme="minorEastAsia"/>
        </w:rPr>
      </w:pPr>
    </w:p>
    <w:p w14:paraId="494D9BE2" w14:textId="34FB4105" w:rsidR="003D3F6F" w:rsidRDefault="003D3F6F" w:rsidP="00A63EE3">
      <w:pPr>
        <w:rPr>
          <w:rFonts w:eastAsiaTheme="minorEastAsia"/>
        </w:rPr>
      </w:pPr>
    </w:p>
    <w:p w14:paraId="25FA2520" w14:textId="40609150" w:rsidR="0028759B" w:rsidRDefault="00FD3C46" w:rsidP="00A63EE3">
      <w:pPr>
        <w:rPr>
          <w:rFonts w:eastAsiaTheme="minorEastAsia"/>
        </w:rPr>
      </w:pPr>
      <w:r>
        <w:rPr>
          <w:rFonts w:eastAsiaTheme="minorEastAsia"/>
        </w:rPr>
        <w:t>1</w:t>
      </w:r>
      <w:r w:rsidRPr="00FD3C46">
        <w:rPr>
          <w:rFonts w:eastAsiaTheme="minorEastAsia"/>
          <w:vertAlign w:val="superscript"/>
        </w:rPr>
        <w:t>st</w:t>
      </w:r>
      <w:r>
        <w:rPr>
          <w:rFonts w:eastAsiaTheme="minorEastAsia"/>
        </w:rPr>
        <w:t xml:space="preserve"> </w:t>
      </w:r>
      <w:r w:rsidR="00E826D4">
        <w:rPr>
          <w:rFonts w:eastAsiaTheme="minorEastAsia"/>
        </w:rPr>
        <w:t>update</w:t>
      </w:r>
      <w:r>
        <w:rPr>
          <w:rFonts w:eastAsiaTheme="minorEastAsia"/>
        </w:rPr>
        <w:t>:</w:t>
      </w:r>
    </w:p>
    <w:p w14:paraId="219A7E08" w14:textId="504C4451" w:rsidR="00C7238B" w:rsidRDefault="00C7238B" w:rsidP="00C7238B">
      <w:pPr>
        <w:pStyle w:val="Caption"/>
        <w:keepNext/>
        <w:jc w:val="center"/>
      </w:pPr>
      <w:r>
        <w:t xml:space="preserve">Table </w:t>
      </w:r>
      <w:r w:rsidR="002E71C9">
        <w:fldChar w:fldCharType="begin"/>
      </w:r>
      <w:r w:rsidR="002E71C9">
        <w:instrText xml:space="preserve"> SEQ Table \* ARABIC </w:instrText>
      </w:r>
      <w:r w:rsidR="002E71C9">
        <w:fldChar w:fldCharType="separate"/>
      </w:r>
      <w:r w:rsidR="00BE7E90">
        <w:rPr>
          <w:noProof/>
        </w:rPr>
        <w:t>3</w:t>
      </w:r>
      <w:r w:rsidR="002E71C9">
        <w:rPr>
          <w:noProof/>
        </w:rPr>
        <w:fldChar w:fldCharType="end"/>
      </w:r>
      <w:r>
        <w:t>. Results of first iteration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53"/>
        <w:gridCol w:w="1294"/>
        <w:gridCol w:w="992"/>
        <w:gridCol w:w="1134"/>
        <w:gridCol w:w="1350"/>
      </w:tblGrid>
      <w:tr w:rsidR="00464391" w14:paraId="0A4B64D7" w14:textId="10524FF9" w:rsidTr="007611FD">
        <w:trPr>
          <w:jc w:val="center"/>
        </w:trPr>
        <w:tc>
          <w:tcPr>
            <w:tcW w:w="1253" w:type="dxa"/>
          </w:tcPr>
          <w:p w14:paraId="05DD3671" w14:textId="4E960BD3" w:rsidR="00464391" w:rsidRDefault="00464391" w:rsidP="00A63EE3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Sample</w:t>
            </w:r>
          </w:p>
        </w:tc>
        <w:tc>
          <w:tcPr>
            <w:tcW w:w="1294" w:type="dxa"/>
          </w:tcPr>
          <w:p w14:paraId="40B89760" w14:textId="698747DF" w:rsidR="00464391" w:rsidRDefault="002E71C9" w:rsidP="00A63EE3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(i)</m:t>
                    </m:r>
                  </m:sup>
                </m:sSup>
              </m:oMath>
            </m:oMathPara>
          </w:p>
        </w:tc>
        <w:tc>
          <w:tcPr>
            <w:tcW w:w="992" w:type="dxa"/>
          </w:tcPr>
          <w:p w14:paraId="049410AD" w14:textId="30431499" w:rsidR="00464391" w:rsidRDefault="002E71C9" w:rsidP="00A63EE3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p>
                </m:sSup>
              </m:oMath>
            </m:oMathPara>
          </w:p>
        </w:tc>
        <w:tc>
          <w:tcPr>
            <w:tcW w:w="1134" w:type="dxa"/>
          </w:tcPr>
          <w:p w14:paraId="3F50654F" w14:textId="2196F0EA" w:rsidR="00464391" w:rsidRDefault="002E71C9" w:rsidP="00A63EE3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p>
                </m:sSup>
              </m:oMath>
            </m:oMathPara>
          </w:p>
        </w:tc>
        <w:tc>
          <w:tcPr>
            <w:tcW w:w="1350" w:type="dxa"/>
          </w:tcPr>
          <w:p w14:paraId="40D2AE77" w14:textId="613C53F5" w:rsidR="00464391" w:rsidRDefault="002E71C9" w:rsidP="00A63EE3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eastAsia="Calibri" w:hAnsi="Cambria Math" w:cs="Times New Roman"/>
                      </w:rPr>
                      <m:t>L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1</m:t>
                    </m:r>
                  </m:sub>
                </m:sSub>
              </m:oMath>
            </m:oMathPara>
          </w:p>
        </w:tc>
      </w:tr>
      <w:tr w:rsidR="0064553E" w14:paraId="66027A98" w14:textId="3F831F5B" w:rsidTr="007611FD">
        <w:trPr>
          <w:jc w:val="center"/>
        </w:trPr>
        <w:tc>
          <w:tcPr>
            <w:tcW w:w="1253" w:type="dxa"/>
          </w:tcPr>
          <w:p w14:paraId="090038B6" w14:textId="6D508666" w:rsidR="0064553E" w:rsidRDefault="0064553E" w:rsidP="0064553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294" w:type="dxa"/>
          </w:tcPr>
          <w:p w14:paraId="0968371E" w14:textId="7B0DED5F" w:rsidR="0064553E" w:rsidRDefault="0064553E" w:rsidP="0064553E">
            <w:pPr>
              <w:rPr>
                <w:rFonts w:eastAsiaTheme="minorEastAsia"/>
              </w:rPr>
            </w:pPr>
            <w:r w:rsidRPr="00CD5723">
              <w:t>1.20</w:t>
            </w:r>
          </w:p>
        </w:tc>
        <w:tc>
          <w:tcPr>
            <w:tcW w:w="992" w:type="dxa"/>
          </w:tcPr>
          <w:p w14:paraId="7E173769" w14:textId="17FE96C5" w:rsidR="0064553E" w:rsidRDefault="0064553E" w:rsidP="0064553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134" w:type="dxa"/>
          </w:tcPr>
          <w:p w14:paraId="5BB5BC37" w14:textId="550FA960" w:rsidR="0064553E" w:rsidRDefault="0064553E" w:rsidP="0064553E">
            <w:pPr>
              <w:rPr>
                <w:rFonts w:eastAsiaTheme="minorEastAsia"/>
              </w:rPr>
            </w:pPr>
            <w:r w:rsidRPr="002133FC">
              <w:t>1.20</w:t>
            </w:r>
          </w:p>
        </w:tc>
        <w:tc>
          <w:tcPr>
            <w:tcW w:w="1350" w:type="dxa"/>
            <w:vMerge w:val="restart"/>
          </w:tcPr>
          <w:p w14:paraId="2456C020" w14:textId="6A97652A" w:rsidR="0064553E" w:rsidRDefault="006307B2" w:rsidP="0064553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</w:t>
            </w:r>
            <w:r w:rsidR="0064553E" w:rsidRPr="00275B58">
              <w:rPr>
                <w:rFonts w:eastAsiaTheme="minorEastAsia"/>
              </w:rPr>
              <w:t>695</w:t>
            </w:r>
          </w:p>
        </w:tc>
      </w:tr>
      <w:tr w:rsidR="0064553E" w14:paraId="50B10B51" w14:textId="4E419BB3" w:rsidTr="007611FD">
        <w:trPr>
          <w:jc w:val="center"/>
        </w:trPr>
        <w:tc>
          <w:tcPr>
            <w:tcW w:w="1253" w:type="dxa"/>
          </w:tcPr>
          <w:p w14:paraId="0F1DF669" w14:textId="4540F4B6" w:rsidR="0064553E" w:rsidRDefault="0064553E" w:rsidP="0064553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294" w:type="dxa"/>
          </w:tcPr>
          <w:p w14:paraId="082619A6" w14:textId="605860E0" w:rsidR="0064553E" w:rsidRDefault="0064553E" w:rsidP="0064553E">
            <w:pPr>
              <w:rPr>
                <w:rFonts w:eastAsiaTheme="minorEastAsia"/>
              </w:rPr>
            </w:pPr>
            <w:r w:rsidRPr="00CD5723">
              <w:t>1.13</w:t>
            </w:r>
          </w:p>
        </w:tc>
        <w:tc>
          <w:tcPr>
            <w:tcW w:w="992" w:type="dxa"/>
          </w:tcPr>
          <w:p w14:paraId="38B2B585" w14:textId="1CEACFFF" w:rsidR="0064553E" w:rsidRDefault="0064553E" w:rsidP="0064553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134" w:type="dxa"/>
          </w:tcPr>
          <w:p w14:paraId="3AEA7C58" w14:textId="54E1ABE7" w:rsidR="0064553E" w:rsidRDefault="0064553E" w:rsidP="0064553E">
            <w:pPr>
              <w:rPr>
                <w:rFonts w:eastAsiaTheme="minorEastAsia"/>
              </w:rPr>
            </w:pPr>
            <w:r w:rsidRPr="002133FC">
              <w:t>1.13</w:t>
            </w:r>
          </w:p>
        </w:tc>
        <w:tc>
          <w:tcPr>
            <w:tcW w:w="1350" w:type="dxa"/>
            <w:vMerge/>
          </w:tcPr>
          <w:p w14:paraId="45FF0994" w14:textId="4AF597AB" w:rsidR="0064553E" w:rsidRDefault="0064553E" w:rsidP="0064553E">
            <w:pPr>
              <w:rPr>
                <w:rFonts w:eastAsiaTheme="minorEastAsia"/>
              </w:rPr>
            </w:pPr>
          </w:p>
        </w:tc>
      </w:tr>
      <w:tr w:rsidR="0064553E" w14:paraId="2A179E09" w14:textId="4474EC0B" w:rsidTr="007611FD">
        <w:trPr>
          <w:jc w:val="center"/>
        </w:trPr>
        <w:tc>
          <w:tcPr>
            <w:tcW w:w="1253" w:type="dxa"/>
          </w:tcPr>
          <w:p w14:paraId="797C3BCB" w14:textId="532762E3" w:rsidR="0064553E" w:rsidRDefault="0064553E" w:rsidP="0064553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1294" w:type="dxa"/>
          </w:tcPr>
          <w:p w14:paraId="330C09FA" w14:textId="39896BE2" w:rsidR="0064553E" w:rsidRDefault="0064553E" w:rsidP="0064553E">
            <w:pPr>
              <w:rPr>
                <w:rFonts w:eastAsiaTheme="minorEastAsia"/>
              </w:rPr>
            </w:pPr>
            <w:r w:rsidRPr="00CD5723">
              <w:t>1.17</w:t>
            </w:r>
          </w:p>
        </w:tc>
        <w:tc>
          <w:tcPr>
            <w:tcW w:w="992" w:type="dxa"/>
          </w:tcPr>
          <w:p w14:paraId="6FE796B5" w14:textId="7218BA7C" w:rsidR="0064553E" w:rsidRDefault="0064553E" w:rsidP="0064553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134" w:type="dxa"/>
          </w:tcPr>
          <w:p w14:paraId="228D8442" w14:textId="708CA990" w:rsidR="0064553E" w:rsidRDefault="0064553E" w:rsidP="0064553E">
            <w:pPr>
              <w:rPr>
                <w:rFonts w:eastAsiaTheme="minorEastAsia"/>
              </w:rPr>
            </w:pPr>
            <w:r w:rsidRPr="002133FC">
              <w:t>1.17</w:t>
            </w:r>
          </w:p>
        </w:tc>
        <w:tc>
          <w:tcPr>
            <w:tcW w:w="1350" w:type="dxa"/>
            <w:vMerge/>
          </w:tcPr>
          <w:p w14:paraId="54903577" w14:textId="6B7F8C5E" w:rsidR="0064553E" w:rsidRDefault="0064553E" w:rsidP="0064553E">
            <w:pPr>
              <w:rPr>
                <w:rFonts w:eastAsiaTheme="minorEastAsia"/>
              </w:rPr>
            </w:pPr>
          </w:p>
        </w:tc>
      </w:tr>
      <w:tr w:rsidR="0064553E" w14:paraId="13452807" w14:textId="77777777" w:rsidTr="007611FD">
        <w:trPr>
          <w:jc w:val="center"/>
        </w:trPr>
        <w:tc>
          <w:tcPr>
            <w:tcW w:w="1253" w:type="dxa"/>
          </w:tcPr>
          <w:p w14:paraId="3F706CF8" w14:textId="06AA98F5" w:rsidR="0064553E" w:rsidRDefault="0064553E" w:rsidP="0064553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1294" w:type="dxa"/>
          </w:tcPr>
          <w:p w14:paraId="57114301" w14:textId="67FC9644" w:rsidR="0064553E" w:rsidRDefault="0064553E" w:rsidP="0064553E">
            <w:pPr>
              <w:rPr>
                <w:rFonts w:eastAsiaTheme="minorEastAsia"/>
              </w:rPr>
            </w:pPr>
            <w:r w:rsidRPr="00CD5723">
              <w:t>1.13</w:t>
            </w:r>
          </w:p>
        </w:tc>
        <w:tc>
          <w:tcPr>
            <w:tcW w:w="992" w:type="dxa"/>
          </w:tcPr>
          <w:p w14:paraId="4C446031" w14:textId="59BA9704" w:rsidR="0064553E" w:rsidRDefault="0064553E" w:rsidP="0064553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134" w:type="dxa"/>
          </w:tcPr>
          <w:p w14:paraId="762B280A" w14:textId="5F51E1B0" w:rsidR="0064553E" w:rsidRDefault="0064553E" w:rsidP="0064553E">
            <w:pPr>
              <w:rPr>
                <w:rFonts w:eastAsiaTheme="minorEastAsia"/>
              </w:rPr>
            </w:pPr>
            <w:r w:rsidRPr="002133FC">
              <w:t>1.13</w:t>
            </w:r>
          </w:p>
        </w:tc>
        <w:tc>
          <w:tcPr>
            <w:tcW w:w="1350" w:type="dxa"/>
            <w:vMerge/>
          </w:tcPr>
          <w:p w14:paraId="70AC0B94" w14:textId="0AC3E868" w:rsidR="0064553E" w:rsidRDefault="0064553E" w:rsidP="0064553E">
            <w:pPr>
              <w:rPr>
                <w:rFonts w:eastAsiaTheme="minorEastAsia"/>
              </w:rPr>
            </w:pPr>
          </w:p>
        </w:tc>
      </w:tr>
      <w:tr w:rsidR="0064553E" w14:paraId="6AF977E9" w14:textId="6CC8F58B" w:rsidTr="007611FD">
        <w:trPr>
          <w:jc w:val="center"/>
        </w:trPr>
        <w:tc>
          <w:tcPr>
            <w:tcW w:w="1253" w:type="dxa"/>
          </w:tcPr>
          <w:p w14:paraId="0ECBC2A8" w14:textId="29096F3D" w:rsidR="0064553E" w:rsidRDefault="0064553E" w:rsidP="0064553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1294" w:type="dxa"/>
          </w:tcPr>
          <w:p w14:paraId="671692BD" w14:textId="601D8E63" w:rsidR="0064553E" w:rsidRDefault="0064553E" w:rsidP="0064553E">
            <w:pPr>
              <w:rPr>
                <w:rFonts w:eastAsiaTheme="minorEastAsia"/>
              </w:rPr>
            </w:pPr>
            <w:r w:rsidRPr="00CD5723">
              <w:t>1.19</w:t>
            </w:r>
          </w:p>
        </w:tc>
        <w:tc>
          <w:tcPr>
            <w:tcW w:w="992" w:type="dxa"/>
          </w:tcPr>
          <w:p w14:paraId="680843D6" w14:textId="39B7114C" w:rsidR="0064553E" w:rsidRDefault="0064553E" w:rsidP="0064553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134" w:type="dxa"/>
          </w:tcPr>
          <w:p w14:paraId="201F4727" w14:textId="634BF7D3" w:rsidR="0064553E" w:rsidRDefault="0064553E" w:rsidP="0064553E">
            <w:pPr>
              <w:rPr>
                <w:rFonts w:eastAsiaTheme="minorEastAsia"/>
              </w:rPr>
            </w:pPr>
            <w:r w:rsidRPr="002133FC">
              <w:t>1.19</w:t>
            </w:r>
          </w:p>
        </w:tc>
        <w:tc>
          <w:tcPr>
            <w:tcW w:w="1350" w:type="dxa"/>
            <w:vMerge/>
          </w:tcPr>
          <w:p w14:paraId="7480C01E" w14:textId="65B1175D" w:rsidR="0064553E" w:rsidRDefault="0064553E" w:rsidP="0064553E">
            <w:pPr>
              <w:rPr>
                <w:rFonts w:eastAsiaTheme="minorEastAsia"/>
              </w:rPr>
            </w:pPr>
          </w:p>
        </w:tc>
      </w:tr>
      <w:tr w:rsidR="0064553E" w14:paraId="4265A9E4" w14:textId="029D4F77" w:rsidTr="007611FD">
        <w:trPr>
          <w:jc w:val="center"/>
        </w:trPr>
        <w:tc>
          <w:tcPr>
            <w:tcW w:w="1253" w:type="dxa"/>
          </w:tcPr>
          <w:p w14:paraId="117D32F6" w14:textId="69FD49A7" w:rsidR="0064553E" w:rsidRDefault="0064553E" w:rsidP="0064553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1294" w:type="dxa"/>
          </w:tcPr>
          <w:p w14:paraId="7F7A1030" w14:textId="68EC4414" w:rsidR="0064553E" w:rsidRDefault="0064553E" w:rsidP="0064553E">
            <w:pPr>
              <w:rPr>
                <w:rFonts w:eastAsiaTheme="minorEastAsia"/>
              </w:rPr>
            </w:pPr>
            <w:r w:rsidRPr="00CD5723">
              <w:t>1.15</w:t>
            </w:r>
          </w:p>
        </w:tc>
        <w:tc>
          <w:tcPr>
            <w:tcW w:w="992" w:type="dxa"/>
          </w:tcPr>
          <w:p w14:paraId="08CC0D08" w14:textId="3F1F59F7" w:rsidR="0064553E" w:rsidRDefault="0064553E" w:rsidP="0064553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134" w:type="dxa"/>
          </w:tcPr>
          <w:p w14:paraId="171CAEAC" w14:textId="746F4027" w:rsidR="0064553E" w:rsidRDefault="0064553E" w:rsidP="0064553E">
            <w:pPr>
              <w:rPr>
                <w:rFonts w:eastAsiaTheme="minorEastAsia"/>
              </w:rPr>
            </w:pPr>
            <w:r w:rsidRPr="002133FC">
              <w:t>0.15</w:t>
            </w:r>
          </w:p>
        </w:tc>
        <w:tc>
          <w:tcPr>
            <w:tcW w:w="1350" w:type="dxa"/>
            <w:vMerge/>
          </w:tcPr>
          <w:p w14:paraId="67FE3AA8" w14:textId="2479B2BF" w:rsidR="0064553E" w:rsidRDefault="0064553E" w:rsidP="0064553E">
            <w:pPr>
              <w:rPr>
                <w:rFonts w:eastAsiaTheme="minorEastAsia"/>
              </w:rPr>
            </w:pPr>
          </w:p>
        </w:tc>
      </w:tr>
      <w:tr w:rsidR="0064553E" w14:paraId="3000CBA5" w14:textId="043EE399" w:rsidTr="007611FD">
        <w:trPr>
          <w:jc w:val="center"/>
        </w:trPr>
        <w:tc>
          <w:tcPr>
            <w:tcW w:w="1253" w:type="dxa"/>
          </w:tcPr>
          <w:p w14:paraId="742DD011" w14:textId="34FF8B59" w:rsidR="0064553E" w:rsidRDefault="0064553E" w:rsidP="0064553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1294" w:type="dxa"/>
          </w:tcPr>
          <w:p w14:paraId="51336C84" w14:textId="4AFCA47B" w:rsidR="0064553E" w:rsidRDefault="0064553E" w:rsidP="0064553E">
            <w:pPr>
              <w:rPr>
                <w:rFonts w:eastAsiaTheme="minorEastAsia"/>
              </w:rPr>
            </w:pPr>
            <w:r w:rsidRPr="00CD5723">
              <w:t>1.19</w:t>
            </w:r>
          </w:p>
        </w:tc>
        <w:tc>
          <w:tcPr>
            <w:tcW w:w="992" w:type="dxa"/>
          </w:tcPr>
          <w:p w14:paraId="3CD6D1E1" w14:textId="66405C83" w:rsidR="0064553E" w:rsidRDefault="0064553E" w:rsidP="0064553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134" w:type="dxa"/>
          </w:tcPr>
          <w:p w14:paraId="183E7AFC" w14:textId="6AFD0496" w:rsidR="0064553E" w:rsidRDefault="0064553E" w:rsidP="0064553E">
            <w:pPr>
              <w:rPr>
                <w:rFonts w:eastAsiaTheme="minorEastAsia"/>
              </w:rPr>
            </w:pPr>
            <w:r w:rsidRPr="002133FC">
              <w:t>0.19</w:t>
            </w:r>
          </w:p>
        </w:tc>
        <w:tc>
          <w:tcPr>
            <w:tcW w:w="1350" w:type="dxa"/>
            <w:vMerge/>
          </w:tcPr>
          <w:p w14:paraId="7BAE15BB" w14:textId="4FFBCB53" w:rsidR="0064553E" w:rsidRDefault="0064553E" w:rsidP="0064553E">
            <w:pPr>
              <w:rPr>
                <w:rFonts w:eastAsiaTheme="minorEastAsia"/>
              </w:rPr>
            </w:pPr>
          </w:p>
        </w:tc>
      </w:tr>
      <w:tr w:rsidR="0064553E" w14:paraId="3D974883" w14:textId="6581957A" w:rsidTr="007611FD">
        <w:trPr>
          <w:jc w:val="center"/>
        </w:trPr>
        <w:tc>
          <w:tcPr>
            <w:tcW w:w="1253" w:type="dxa"/>
          </w:tcPr>
          <w:p w14:paraId="48F95C73" w14:textId="4A919C97" w:rsidR="0064553E" w:rsidRDefault="0064553E" w:rsidP="0064553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  <w:tc>
          <w:tcPr>
            <w:tcW w:w="1294" w:type="dxa"/>
          </w:tcPr>
          <w:p w14:paraId="29915854" w14:textId="593EEE21" w:rsidR="0064553E" w:rsidRDefault="0064553E" w:rsidP="0064553E">
            <w:pPr>
              <w:rPr>
                <w:rFonts w:eastAsiaTheme="minorEastAsia"/>
              </w:rPr>
            </w:pPr>
            <w:r w:rsidRPr="00CD5723">
              <w:t>1.18</w:t>
            </w:r>
          </w:p>
        </w:tc>
        <w:tc>
          <w:tcPr>
            <w:tcW w:w="992" w:type="dxa"/>
          </w:tcPr>
          <w:p w14:paraId="47F64AC2" w14:textId="4E2A0267" w:rsidR="0064553E" w:rsidRDefault="0064553E" w:rsidP="0064553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134" w:type="dxa"/>
          </w:tcPr>
          <w:p w14:paraId="4E9ECFD0" w14:textId="07A5E867" w:rsidR="0064553E" w:rsidRDefault="0064553E" w:rsidP="0064553E">
            <w:pPr>
              <w:rPr>
                <w:rFonts w:eastAsiaTheme="minorEastAsia"/>
              </w:rPr>
            </w:pPr>
            <w:r w:rsidRPr="002133FC">
              <w:t>0.18</w:t>
            </w:r>
          </w:p>
        </w:tc>
        <w:tc>
          <w:tcPr>
            <w:tcW w:w="1350" w:type="dxa"/>
            <w:vMerge/>
          </w:tcPr>
          <w:p w14:paraId="37505166" w14:textId="1E761973" w:rsidR="0064553E" w:rsidRDefault="0064553E" w:rsidP="0064553E">
            <w:pPr>
              <w:rPr>
                <w:rFonts w:eastAsiaTheme="minorEastAsia"/>
              </w:rPr>
            </w:pPr>
          </w:p>
        </w:tc>
      </w:tr>
      <w:tr w:rsidR="0064553E" w14:paraId="689FA503" w14:textId="77777777" w:rsidTr="007611FD">
        <w:trPr>
          <w:jc w:val="center"/>
        </w:trPr>
        <w:tc>
          <w:tcPr>
            <w:tcW w:w="1253" w:type="dxa"/>
          </w:tcPr>
          <w:p w14:paraId="0C775B54" w14:textId="7B5F7F04" w:rsidR="0064553E" w:rsidRDefault="0064553E" w:rsidP="0064553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9</w:t>
            </w:r>
          </w:p>
        </w:tc>
        <w:tc>
          <w:tcPr>
            <w:tcW w:w="1294" w:type="dxa"/>
          </w:tcPr>
          <w:p w14:paraId="59F75FE2" w14:textId="5E4253F5" w:rsidR="0064553E" w:rsidRDefault="0064553E" w:rsidP="0064553E">
            <w:pPr>
              <w:rPr>
                <w:rFonts w:eastAsiaTheme="minorEastAsia"/>
              </w:rPr>
            </w:pPr>
            <w:r w:rsidRPr="00CD5723">
              <w:t>1.16</w:t>
            </w:r>
          </w:p>
        </w:tc>
        <w:tc>
          <w:tcPr>
            <w:tcW w:w="992" w:type="dxa"/>
          </w:tcPr>
          <w:p w14:paraId="02264E0D" w14:textId="3CAB0A13" w:rsidR="0064553E" w:rsidRDefault="0064553E" w:rsidP="0064553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134" w:type="dxa"/>
          </w:tcPr>
          <w:p w14:paraId="128D003F" w14:textId="02D17F47" w:rsidR="0064553E" w:rsidRDefault="0064553E" w:rsidP="0064553E">
            <w:pPr>
              <w:rPr>
                <w:rFonts w:eastAsiaTheme="minorEastAsia"/>
              </w:rPr>
            </w:pPr>
            <w:r w:rsidRPr="002133FC">
              <w:t>0.16</w:t>
            </w:r>
          </w:p>
        </w:tc>
        <w:tc>
          <w:tcPr>
            <w:tcW w:w="1350" w:type="dxa"/>
            <w:vMerge/>
          </w:tcPr>
          <w:p w14:paraId="464F3B38" w14:textId="351373A3" w:rsidR="0064553E" w:rsidRDefault="0064553E" w:rsidP="0064553E">
            <w:pPr>
              <w:rPr>
                <w:rFonts w:eastAsiaTheme="minorEastAsia"/>
              </w:rPr>
            </w:pPr>
          </w:p>
        </w:tc>
      </w:tr>
      <w:tr w:rsidR="0064553E" w14:paraId="602AB98B" w14:textId="77777777" w:rsidTr="007611FD">
        <w:trPr>
          <w:jc w:val="center"/>
        </w:trPr>
        <w:tc>
          <w:tcPr>
            <w:tcW w:w="1253" w:type="dxa"/>
          </w:tcPr>
          <w:p w14:paraId="2822BD3D" w14:textId="13900A86" w:rsidR="0064553E" w:rsidRDefault="0064553E" w:rsidP="0064553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</w:p>
        </w:tc>
        <w:tc>
          <w:tcPr>
            <w:tcW w:w="1294" w:type="dxa"/>
          </w:tcPr>
          <w:p w14:paraId="57C29B29" w14:textId="319BD464" w:rsidR="0064553E" w:rsidRDefault="0064553E" w:rsidP="0064553E">
            <w:pPr>
              <w:rPr>
                <w:rFonts w:eastAsiaTheme="minorEastAsia"/>
              </w:rPr>
            </w:pPr>
            <w:r w:rsidRPr="00CD5723">
              <w:t>1.13</w:t>
            </w:r>
          </w:p>
        </w:tc>
        <w:tc>
          <w:tcPr>
            <w:tcW w:w="992" w:type="dxa"/>
          </w:tcPr>
          <w:p w14:paraId="5FC7511B" w14:textId="08AE60E2" w:rsidR="0064553E" w:rsidRDefault="0064553E" w:rsidP="0064553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134" w:type="dxa"/>
          </w:tcPr>
          <w:p w14:paraId="7C7F5125" w14:textId="3A0C81B0" w:rsidR="0064553E" w:rsidRDefault="0064553E" w:rsidP="0064553E">
            <w:pPr>
              <w:rPr>
                <w:rFonts w:eastAsiaTheme="minorEastAsia"/>
              </w:rPr>
            </w:pPr>
            <w:r w:rsidRPr="002133FC">
              <w:t>0.13</w:t>
            </w:r>
          </w:p>
        </w:tc>
        <w:tc>
          <w:tcPr>
            <w:tcW w:w="1350" w:type="dxa"/>
            <w:vMerge/>
          </w:tcPr>
          <w:p w14:paraId="3B58FE90" w14:textId="0C2CBF97" w:rsidR="0064553E" w:rsidRDefault="0064553E" w:rsidP="0064553E">
            <w:pPr>
              <w:rPr>
                <w:rFonts w:eastAsiaTheme="minorEastAsia"/>
              </w:rPr>
            </w:pPr>
          </w:p>
        </w:tc>
      </w:tr>
    </w:tbl>
    <w:p w14:paraId="12B6C1FD" w14:textId="77777777" w:rsidR="00EE0A1D" w:rsidRDefault="00EE0A1D" w:rsidP="007611FD">
      <w:pPr>
        <w:ind w:firstLine="720"/>
        <w:rPr>
          <w:rFonts w:eastAsiaTheme="minorEastAsia"/>
        </w:rPr>
      </w:pPr>
    </w:p>
    <w:p w14:paraId="5F0BA31C" w14:textId="684801AD" w:rsidR="00CE374C" w:rsidRDefault="000B6379" w:rsidP="007611FD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Forward propagation of all the </w:t>
      </w:r>
      <w:r w:rsidR="00D6712B">
        <w:rPr>
          <w:rFonts w:eastAsiaTheme="minorEastAsia"/>
        </w:rPr>
        <w:t xml:space="preserve">data points,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</m:d>
          </m:sup>
        </m:sSup>
      </m:oMath>
      <w:r w:rsidR="002707A4">
        <w:rPr>
          <w:rFonts w:eastAsiaTheme="minorEastAsia"/>
        </w:rPr>
        <w:t xml:space="preserve">, is performed using the </w:t>
      </w:r>
      <w:r w:rsidR="00CB162B">
        <w:rPr>
          <w:rFonts w:eastAsiaTheme="minorEastAsia"/>
        </w:rPr>
        <w:t xml:space="preserve">parameters set in table 1 </w:t>
      </w:r>
      <w:r w:rsidR="002707A4">
        <w:rPr>
          <w:rFonts w:eastAsiaTheme="minorEastAsia"/>
        </w:rPr>
        <w:t xml:space="preserve">to obtain </w:t>
      </w:r>
      <w:r w:rsidR="00F52064">
        <w:rPr>
          <w:rFonts w:eastAsiaTheme="minorEastAsia"/>
        </w:rPr>
        <w:t xml:space="preserve">the </w:t>
      </w:r>
      <w:r w:rsidR="002C1B78">
        <w:rPr>
          <w:rFonts w:eastAsiaTheme="minorEastAsia"/>
        </w:rPr>
        <w:t xml:space="preserve">output,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</m:oMath>
      <w:r w:rsidR="00C272DA">
        <w:rPr>
          <w:rFonts w:eastAsiaTheme="minorEastAsia"/>
        </w:rPr>
        <w:t>(table 3). Next</w:t>
      </w:r>
      <w:r w:rsidR="002C1B78">
        <w:rPr>
          <w:rFonts w:eastAsiaTheme="minorEastAsia"/>
        </w:rPr>
        <w:t xml:space="preserve"> </w:t>
      </w:r>
      <w:r w:rsidR="00C272DA">
        <w:rPr>
          <w:rFonts w:eastAsiaTheme="minorEastAsia"/>
        </w:rPr>
        <w:t xml:space="preserve">the </w:t>
      </w:r>
      <w:r w:rsidR="0093295F">
        <w:rPr>
          <w:rFonts w:eastAsiaTheme="minorEastAsia"/>
        </w:rPr>
        <w:t>cost value</w:t>
      </w:r>
      <w:r w:rsidR="003B3501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=6.95</m:t>
        </m:r>
      </m:oMath>
      <w:r w:rsidR="00EE0A1D">
        <w:rPr>
          <w:rFonts w:eastAsiaTheme="minorEastAsia"/>
        </w:rPr>
        <w:t xml:space="preserve"> </w:t>
      </w:r>
      <w:r w:rsidR="00592176">
        <w:rPr>
          <w:rFonts w:eastAsiaTheme="minorEastAsia"/>
        </w:rPr>
        <w:t xml:space="preserve">is calculated as shown in </w:t>
      </w:r>
      <w:r w:rsidR="00EE0A1D">
        <w:rPr>
          <w:rFonts w:eastAsiaTheme="minorEastAsia"/>
        </w:rPr>
        <w:lastRenderedPageBreak/>
        <w:t>table 3</w:t>
      </w:r>
      <w:r w:rsidR="003B3501">
        <w:rPr>
          <w:rFonts w:eastAsiaTheme="minorEastAsia"/>
        </w:rPr>
        <w:t>.</w:t>
      </w:r>
      <w:r w:rsidR="00D67D81">
        <w:rPr>
          <w:rFonts w:eastAsiaTheme="minorEastAsia"/>
        </w:rPr>
        <w:t xml:space="preserve"> Next</w:t>
      </w:r>
      <w:r w:rsidR="00EE0A1D">
        <w:rPr>
          <w:rFonts w:eastAsiaTheme="minorEastAsia"/>
        </w:rPr>
        <w:t>,</w:t>
      </w:r>
      <w:r w:rsidR="00D67D81">
        <w:rPr>
          <w:rFonts w:eastAsiaTheme="minorEastAsia"/>
        </w:rPr>
        <w:t xml:space="preserve"> back propagation is performed to find the gradient of the cost function with respect to the parameter</w:t>
      </w:r>
      <w:r w:rsidR="004C7A47">
        <w:rPr>
          <w:rFonts w:eastAsiaTheme="minorEastAsia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1,1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bSup>
      </m:oMath>
      <w:r w:rsidR="00EE0A1D">
        <w:rPr>
          <w:rFonts w:eastAsiaTheme="minorEastAsia"/>
        </w:rPr>
        <w:t>, using equation 15</w:t>
      </w:r>
      <w:r w:rsidR="004C7A47">
        <w:rPr>
          <w:rFonts w:eastAsiaTheme="minorEastAsia"/>
        </w:rPr>
        <w:t>.</w:t>
      </w:r>
    </w:p>
    <w:p w14:paraId="71ECFF6F" w14:textId="4C437E7B" w:rsidR="00AA6504" w:rsidRPr="00BA075C" w:rsidRDefault="002E71C9" w:rsidP="00A63EE3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 w:cs="Cambria Math"/>
                </w:rPr>
                <m:t>d</m:t>
              </m:r>
              <m:r>
                <m:rPr>
                  <m:scr m:val="script"/>
                </m:rPr>
                <w:rPr>
                  <w:rFonts w:ascii="Cambria Math" w:eastAsiaTheme="minorEastAsia" w:hAnsi="Cambria Math" w:cs="Cambria Math"/>
                </w:rPr>
                <m:t>L</m:t>
              </m:r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1,1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bSup>
            </m:den>
          </m:f>
          <m:r>
            <w:rPr>
              <w:rFonts w:ascii="Cambria Math" w:eastAsia="Calibri" w:hAnsi="Cambria Math" w:cs="Times New Roman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</w:rPr>
              </m:ctrlPr>
            </m:fPr>
            <m:num>
              <m:r>
                <w:rPr>
                  <w:rFonts w:ascii="Cambria Math" w:eastAsia="Calibri" w:hAnsi="Cambria Math" w:cs="Times New Roman"/>
                </w:rPr>
                <m:t>1</m:t>
              </m:r>
            </m:num>
            <m:den>
              <m:r>
                <w:rPr>
                  <w:rFonts w:ascii="Cambria Math" w:eastAsia="Calibri" w:hAnsi="Cambria Math" w:cs="Times New Roman"/>
                </w:rPr>
                <m:t>10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Calibri" w:hAnsi="Cambria Math" w:cs="Times New Roman"/>
                  <w:i/>
                </w:rPr>
              </m:ctrlPr>
            </m:naryPr>
            <m:sub>
              <m:r>
                <w:rPr>
                  <w:rFonts w:ascii="Cambria Math" w:eastAsia="Calibri" w:hAnsi="Cambria Math" w:cs="Times New Roman"/>
                </w:rPr>
                <m:t>n=1</m:t>
              </m:r>
            </m:sub>
            <m:sup>
              <m:r>
                <w:rPr>
                  <w:rFonts w:ascii="Cambria Math" w:eastAsia="Calibri" w:hAnsi="Cambria Math" w:cs="Times New Roman"/>
                </w:rPr>
                <m:t>10</m:t>
              </m:r>
            </m:sup>
            <m:e>
              <m:r>
                <w:rPr>
                  <w:rFonts w:ascii="Cambria Math" w:eastAsia="Calibri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</m:acc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d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(n)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(n)</m:t>
                          </m:r>
                        </m:sup>
                      </m:sSubSup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</w:rPr>
            <m:t>=0.</m:t>
          </m:r>
          <m:r>
            <m:rPr>
              <m:sty m:val="p"/>
            </m:rPr>
            <w:rPr>
              <w:rFonts w:ascii="Cambria Math" w:eastAsiaTheme="minorEastAsia" w:hAnsi="Cambria Math"/>
            </w:rPr>
            <m:t>499</m:t>
          </m:r>
        </m:oMath>
      </m:oMathPara>
    </w:p>
    <w:p w14:paraId="6613605B" w14:textId="46EB4D28" w:rsidR="00BA075C" w:rsidRDefault="00BA075C" w:rsidP="00991B1C">
      <w:pPr>
        <w:ind w:firstLine="720"/>
        <w:rPr>
          <w:rFonts w:eastAsiaTheme="minorEastAsia"/>
        </w:rPr>
      </w:pPr>
      <w:r>
        <w:rPr>
          <w:rFonts w:eastAsiaTheme="minorEastAsia"/>
        </w:rPr>
        <w:t>Finally</w:t>
      </w:r>
      <w:r w:rsidR="008E4344">
        <w:rPr>
          <w:rFonts w:eastAsiaTheme="minorEastAsia"/>
        </w:rPr>
        <w:t>,</w:t>
      </w:r>
      <w:r>
        <w:rPr>
          <w:rFonts w:eastAsiaTheme="minorEastAsia"/>
        </w:rPr>
        <w:t xml:space="preserve"> the </w:t>
      </w:r>
      <w:r w:rsidR="008E4344">
        <w:rPr>
          <w:rFonts w:eastAsiaTheme="minorEastAsia"/>
        </w:rPr>
        <w:t xml:space="preserve">parameter,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1,1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bSup>
      </m:oMath>
      <w:r w:rsidR="008E4344">
        <w:rPr>
          <w:rFonts w:eastAsiaTheme="minorEastAsia"/>
        </w:rPr>
        <w:t>, is updated using the gradient</w:t>
      </w:r>
      <w:r w:rsidR="001C4C96">
        <w:rPr>
          <w:rFonts w:eastAsiaTheme="minorEastAsia"/>
        </w:rPr>
        <w:t xml:space="preserve"> found in the back propagation through the following equation:</w:t>
      </w:r>
    </w:p>
    <w:p w14:paraId="299D840C" w14:textId="39178950" w:rsidR="00436F94" w:rsidRPr="00E13490" w:rsidRDefault="002E71C9" w:rsidP="00EE0A1D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k+1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 w:cs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  <m:r>
              <m:rPr>
                <m:scr m:val="script"/>
              </m:rPr>
              <w:rPr>
                <w:rFonts w:ascii="Cambria Math" w:eastAsiaTheme="minorEastAsia" w:hAnsi="Cambria Math" w:cs="Cambria Math"/>
              </w:rPr>
              <m:t>L</m:t>
            </m:r>
          </m:num>
          <m:den>
            <m:r>
              <w:rPr>
                <w:rFonts w:ascii="Cambria Math" w:eastAsiaTheme="minorEastAsia" w:hAnsi="Cambria Math" w:cs="Cambria Math"/>
              </w:rPr>
              <m:t>d</m:t>
            </m:r>
            <m:sSub>
              <m:sSub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Cambria Math"/>
                  </w:rPr>
                  <m:t>k</m:t>
                </m:r>
              </m:sub>
            </m:sSub>
          </m:den>
        </m:f>
        <m:r>
          <w:rPr>
            <w:rFonts w:ascii="Cambria Math" w:eastAsiaTheme="minorEastAsia" w:hAnsi="Cambria Math" w:cs="Cambria Math"/>
          </w:rPr>
          <m:t>⋅e</m:t>
        </m:r>
      </m:oMath>
      <w:r w:rsidR="00EE0A1D">
        <w:rPr>
          <w:rFonts w:eastAsiaTheme="minorEastAsia"/>
        </w:rPr>
        <w:tab/>
      </w:r>
      <w:r w:rsidR="00EE0A1D">
        <w:rPr>
          <w:rFonts w:eastAsiaTheme="minorEastAsia"/>
        </w:rPr>
        <w:tab/>
        <w:t>(</w:t>
      </w:r>
      <w:proofErr w:type="gramStart"/>
      <w:r w:rsidR="00EE0A1D">
        <w:rPr>
          <w:rFonts w:eastAsiaTheme="minorEastAsia"/>
        </w:rPr>
        <w:t>equation</w:t>
      </w:r>
      <w:proofErr w:type="gramEnd"/>
      <w:r w:rsidR="00EE0A1D">
        <w:rPr>
          <w:rFonts w:eastAsiaTheme="minorEastAsia"/>
        </w:rPr>
        <w:t xml:space="preserve"> 20)</w:t>
      </w:r>
    </w:p>
    <w:p w14:paraId="669E5BB8" w14:textId="75E6ACA8" w:rsidR="00333624" w:rsidRPr="00AF6C44" w:rsidRDefault="00E13490" w:rsidP="00EE0A1D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=0.5-0.499⋅0.01=0.495</m:t>
        </m:r>
      </m:oMath>
    </w:p>
    <w:p w14:paraId="4CB86A10" w14:textId="46BC54DB" w:rsidR="00AF6C44" w:rsidRDefault="00AF6C44" w:rsidP="00A63EE3">
      <w:pPr>
        <w:rPr>
          <w:rFonts w:eastAsiaTheme="minorEastAsia"/>
        </w:rPr>
      </w:pPr>
    </w:p>
    <w:p w14:paraId="66EC5F0D" w14:textId="6E345EF5" w:rsidR="00725D89" w:rsidRDefault="00074E7D" w:rsidP="007611FD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The algorithm then </w:t>
      </w:r>
      <w:r w:rsidR="006F0670">
        <w:rPr>
          <w:rFonts w:eastAsiaTheme="minorEastAsia"/>
        </w:rPr>
        <w:t xml:space="preserve">runs again with the new updated parameter and </w:t>
      </w:r>
      <w:r w:rsidR="00F13A79">
        <w:rPr>
          <w:rFonts w:eastAsiaTheme="minorEastAsia"/>
        </w:rPr>
        <w:t>terminates via a terminating condition.</w:t>
      </w:r>
      <w:r w:rsidR="004614E3">
        <w:rPr>
          <w:rFonts w:eastAsiaTheme="minorEastAsia"/>
        </w:rPr>
        <w:t xml:space="preserve"> Such terminating conditions includ</w:t>
      </w:r>
      <w:r w:rsidR="00195D1C">
        <w:rPr>
          <w:rFonts w:eastAsiaTheme="minorEastAsia"/>
        </w:rPr>
        <w:t>ing</w:t>
      </w:r>
      <w:r w:rsidR="004614E3">
        <w:rPr>
          <w:rFonts w:eastAsiaTheme="minorEastAsia"/>
        </w:rPr>
        <w:t xml:space="preserve"> maximum number of </w:t>
      </w:r>
      <w:r w:rsidR="00721D17">
        <w:rPr>
          <w:rFonts w:eastAsiaTheme="minorEastAsia"/>
        </w:rPr>
        <w:t>updates</w:t>
      </w:r>
      <w:r w:rsidR="008257FC">
        <w:rPr>
          <w:rFonts w:eastAsiaTheme="minorEastAsia"/>
        </w:rPr>
        <w:t>, gradient</w:t>
      </w:r>
      <w:r w:rsidR="000A5E33">
        <w:rPr>
          <w:rFonts w:eastAsiaTheme="minorEastAsia"/>
        </w:rPr>
        <w:t xml:space="preserve"> </w:t>
      </w:r>
      <w:r w:rsidR="008257FC">
        <w:rPr>
          <w:rFonts w:eastAsiaTheme="minorEastAsia"/>
        </w:rPr>
        <w:t>tolerance,</w:t>
      </w:r>
      <w:r w:rsidR="000A5E33">
        <w:rPr>
          <w:rFonts w:eastAsiaTheme="minorEastAsia"/>
        </w:rPr>
        <w:t xml:space="preserve"> and maximum performance gain</w:t>
      </w:r>
      <w:sdt>
        <w:sdtPr>
          <w:rPr>
            <w:rFonts w:eastAsiaTheme="minorEastAsia"/>
          </w:rPr>
          <w:id w:val="589735473"/>
          <w:citation/>
        </w:sdtPr>
        <w:sdtEndPr/>
        <w:sdtContent>
          <w:r w:rsidR="009D39FC">
            <w:rPr>
              <w:rFonts w:eastAsiaTheme="minorEastAsia"/>
            </w:rPr>
            <w:fldChar w:fldCharType="begin"/>
          </w:r>
          <w:r w:rsidR="009D39FC">
            <w:rPr>
              <w:rFonts w:eastAsiaTheme="minorEastAsia"/>
              <w:lang w:val="en-GB"/>
            </w:rPr>
            <w:instrText xml:space="preserve"> CITATION Nis19 \l 2057 </w:instrText>
          </w:r>
          <w:r w:rsidR="009D39FC">
            <w:rPr>
              <w:rFonts w:eastAsiaTheme="minorEastAsia"/>
            </w:rPr>
            <w:fldChar w:fldCharType="separate"/>
          </w:r>
          <w:r w:rsidR="009D39FC">
            <w:rPr>
              <w:rFonts w:eastAsiaTheme="minorEastAsia"/>
              <w:noProof/>
              <w:lang w:val="en-GB"/>
            </w:rPr>
            <w:t xml:space="preserve"> </w:t>
          </w:r>
          <w:r w:rsidR="009D39FC" w:rsidRPr="009D39FC">
            <w:rPr>
              <w:rFonts w:eastAsiaTheme="minorEastAsia"/>
              <w:noProof/>
              <w:lang w:val="en-GB"/>
            </w:rPr>
            <w:t>[3]</w:t>
          </w:r>
          <w:r w:rsidR="009D39FC">
            <w:rPr>
              <w:rFonts w:eastAsiaTheme="minorEastAsia"/>
            </w:rPr>
            <w:fldChar w:fldCharType="end"/>
          </w:r>
        </w:sdtContent>
      </w:sdt>
      <w:r w:rsidR="000A5E33">
        <w:rPr>
          <w:rFonts w:eastAsiaTheme="minorEastAsia"/>
        </w:rPr>
        <w:t xml:space="preserve">. </w:t>
      </w:r>
      <w:r w:rsidR="008257FC">
        <w:rPr>
          <w:rFonts w:eastAsiaTheme="minorEastAsia"/>
        </w:rPr>
        <w:t>The algorithm is coded on python</w:t>
      </w:r>
      <w:r w:rsidR="001F6462">
        <w:rPr>
          <w:rFonts w:eastAsiaTheme="minorEastAsia"/>
        </w:rPr>
        <w:t xml:space="preserve"> to generate the rest of the w and </w:t>
      </w:r>
      <w:r w:rsidR="008D1C7E">
        <w:rPr>
          <w:rFonts w:eastAsiaTheme="minorEastAsia"/>
        </w:rPr>
        <w:t xml:space="preserve">J values for the remaining </w:t>
      </w:r>
      <w:r w:rsidR="00721D17">
        <w:rPr>
          <w:rFonts w:eastAsiaTheme="minorEastAsia"/>
        </w:rPr>
        <w:t>updates</w:t>
      </w:r>
      <w:r w:rsidR="008D1C7E">
        <w:rPr>
          <w:rFonts w:eastAsiaTheme="minorEastAsia"/>
        </w:rPr>
        <w:t xml:space="preserve">. The terminating condition used is </w:t>
      </w:r>
      <w:r w:rsidR="00854364">
        <w:rPr>
          <w:rFonts w:eastAsiaTheme="minorEastAsia"/>
        </w:rPr>
        <w:t xml:space="preserve">gradient </w:t>
      </w:r>
      <w:r w:rsidR="00F815BD">
        <w:rPr>
          <w:rFonts w:eastAsiaTheme="minorEastAsia"/>
        </w:rPr>
        <w:t xml:space="preserve">is within </w:t>
      </w:r>
      <m:oMath>
        <m:r>
          <w:rPr>
            <w:rFonts w:ascii="Cambria Math" w:eastAsiaTheme="minorEastAsia" w:hAnsi="Cambria Math"/>
          </w:rPr>
          <m:t>± 0.01</m:t>
        </m:r>
      </m:oMath>
      <w:r w:rsidR="00F815BD">
        <w:rPr>
          <w:rFonts w:eastAsiaTheme="minorEastAsia"/>
        </w:rPr>
        <w:t xml:space="preserve"> of 0 which is the global minimum. </w:t>
      </w:r>
      <w:r w:rsidR="00183303">
        <w:rPr>
          <w:rFonts w:eastAsiaTheme="minorEastAsia"/>
        </w:rPr>
        <w:t>The loss function is plotted against</w:t>
      </w:r>
      <w:r w:rsidR="00E145EF">
        <w:rPr>
          <w:rFonts w:eastAsiaTheme="minorEastAsia"/>
        </w:rPr>
        <w:t xml:space="preserve"> the parameter in</w:t>
      </w:r>
      <w:r w:rsidR="00EF0889">
        <w:rPr>
          <w:rFonts w:eastAsiaTheme="minorEastAsia"/>
        </w:rPr>
        <w:t xml:space="preserve"> figure </w:t>
      </w:r>
      <w:r w:rsidR="00370DF9">
        <w:rPr>
          <w:rFonts w:eastAsiaTheme="minorEastAsia"/>
        </w:rPr>
        <w:t>2</w:t>
      </w:r>
      <w:r w:rsidR="00EF0889">
        <w:rPr>
          <w:rFonts w:eastAsiaTheme="minorEastAsia"/>
        </w:rPr>
        <w:t xml:space="preserve"> below where the </w:t>
      </w:r>
      <w:r w:rsidR="00372974">
        <w:rPr>
          <w:rFonts w:eastAsiaTheme="minorEastAsia"/>
        </w:rPr>
        <w:t>loss function converges to 2.4</w:t>
      </w:r>
      <w:r w:rsidR="00E14A63">
        <w:rPr>
          <w:rFonts w:eastAsiaTheme="minorEastAsia"/>
        </w:rPr>
        <w:t>8</w:t>
      </w:r>
      <w:r w:rsidR="00372974">
        <w:rPr>
          <w:rFonts w:eastAsiaTheme="minorEastAsia"/>
        </w:rPr>
        <w:t xml:space="preserve"> as the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1,1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(2)</m:t>
            </m:r>
          </m:sup>
        </m:sSubSup>
      </m:oMath>
      <w:r w:rsidR="00372974">
        <w:rPr>
          <w:rFonts w:eastAsiaTheme="minorEastAsia"/>
        </w:rPr>
        <w:t xml:space="preserve"> converges to</w:t>
      </w:r>
      <w:r w:rsidR="00697113">
        <w:rPr>
          <w:rFonts w:eastAsiaTheme="minorEastAsia"/>
        </w:rPr>
        <w:t xml:space="preserve"> </w:t>
      </w:r>
      <w:r w:rsidR="00E14A63">
        <w:rPr>
          <w:rFonts w:eastAsiaTheme="minorEastAsia"/>
        </w:rPr>
        <w:t xml:space="preserve">0.000419 </w:t>
      </w:r>
      <w:r w:rsidR="001C76CF">
        <w:rPr>
          <w:rFonts w:eastAsiaTheme="minorEastAsia"/>
        </w:rPr>
        <w:t>and terminates after 108 loops.</w:t>
      </w:r>
    </w:p>
    <w:p w14:paraId="454F7AB5" w14:textId="4D8CA7B6" w:rsidR="00F86BBA" w:rsidRDefault="00EE0A1D" w:rsidP="00A63EE3">
      <w:pPr>
        <w:rPr>
          <w:rFonts w:eastAsiaTheme="minor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80AD67F" wp14:editId="76AE228A">
                <wp:simplePos x="0" y="0"/>
                <wp:positionH relativeFrom="column">
                  <wp:posOffset>876300</wp:posOffset>
                </wp:positionH>
                <wp:positionV relativeFrom="paragraph">
                  <wp:posOffset>2398395</wp:posOffset>
                </wp:positionV>
                <wp:extent cx="388620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71F0EEF" w14:textId="5B9778D0" w:rsidR="00EE0A1D" w:rsidRPr="00C73775" w:rsidRDefault="00EE0A1D" w:rsidP="00EE0A1D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2E71C9">
                              <w:fldChar w:fldCharType="begin"/>
                            </w:r>
                            <w:r w:rsidR="002E71C9">
                              <w:instrText xml:space="preserve"> SEQ Figure \* ARABIC </w:instrText>
                            </w:r>
                            <w:r w:rsidR="002E71C9">
                              <w:fldChar w:fldCharType="separate"/>
                            </w:r>
                            <w:r w:rsidR="00052A63">
                              <w:rPr>
                                <w:noProof/>
                              </w:rPr>
                              <w:t>2</w:t>
                            </w:r>
                            <w:r w:rsidR="002E71C9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. Gradient descent for </w:t>
                            </w:r>
                            <m:oMath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1,1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(2)</m:t>
                                  </m:r>
                                </m:sup>
                              </m:sSubSup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0AD67F" id="Text Box 25" o:spid="_x0000_s1049" type="#_x0000_t202" style="position:absolute;margin-left:69pt;margin-top:188.85pt;width:306pt;height:.0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" stroked="f">
                <v:textbox style="mso-fit-shape-to-text:t" inset="0,0,0,0">
                  <w:txbxContent>
                    <w:p w14:paraId="071F0EEF" w14:textId="5B9778D0" w:rsidR="00EE0A1D" w:rsidRPr="00C73775" w:rsidRDefault="00EE0A1D" w:rsidP="00EE0A1D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2E71C9">
                        <w:fldChar w:fldCharType="begin"/>
                      </w:r>
                      <w:r w:rsidR="002E71C9">
                        <w:instrText xml:space="preserve"> SEQ Figure \* ARABIC </w:instrText>
                      </w:r>
                      <w:r w:rsidR="002E71C9">
                        <w:fldChar w:fldCharType="separate"/>
                      </w:r>
                      <w:r w:rsidR="00052A63">
                        <w:rPr>
                          <w:noProof/>
                        </w:rPr>
                        <w:t>2</w:t>
                      </w:r>
                      <w:r w:rsidR="002E71C9">
                        <w:rPr>
                          <w:noProof/>
                        </w:rPr>
                        <w:fldChar w:fldCharType="end"/>
                      </w:r>
                      <w:r>
                        <w:t xml:space="preserve">. Gradient descent for </w:t>
                      </w:r>
                      <m:oMath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1,1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(2)</m:t>
                            </m:r>
                          </m:sup>
                        </m:sSubSup>
                      </m:oMath>
                    </w:p>
                  </w:txbxContent>
                </v:textbox>
                <w10:wrap type="through"/>
              </v:shape>
            </w:pict>
          </mc:Fallback>
        </mc:AlternateContent>
      </w:r>
      <w:r w:rsidR="00F86BBA">
        <w:rPr>
          <w:noProof/>
        </w:rPr>
        <w:drawing>
          <wp:anchor distT="0" distB="0" distL="114300" distR="114300" simplePos="0" relativeHeight="251736064" behindDoc="0" locked="0" layoutInCell="1" allowOverlap="1" wp14:anchorId="1C9A77E1" wp14:editId="036DBD83">
            <wp:simplePos x="0" y="0"/>
            <wp:positionH relativeFrom="margin">
              <wp:posOffset>876300</wp:posOffset>
            </wp:positionH>
            <wp:positionV relativeFrom="paragraph">
              <wp:posOffset>7620</wp:posOffset>
            </wp:positionV>
            <wp:extent cx="3886200" cy="2333625"/>
            <wp:effectExtent l="0" t="0" r="0" b="9525"/>
            <wp:wrapThrough wrapText="bothSides">
              <wp:wrapPolygon edited="0">
                <wp:start x="0" y="0"/>
                <wp:lineTo x="0" y="21512"/>
                <wp:lineTo x="21494" y="21512"/>
                <wp:lineTo x="21494" y="0"/>
                <wp:lineTo x="0" y="0"/>
              </wp:wrapPolygon>
            </wp:wrapThrough>
            <wp:docPr id="23" name="Chart 23">
              <a:extLst xmlns:a="http://schemas.openxmlformats.org/drawingml/2006/main">
                <a:ext uri="{FF2B5EF4-FFF2-40B4-BE49-F238E27FC236}">
                  <a16:creationId xmlns:a16="http://schemas.microsoft.com/office/drawing/2014/main" id="{2A3FD2C9-3B91-4A07-A0D2-7A27AB2D955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126F2C" w14:textId="77777777" w:rsidR="00F86BBA" w:rsidRDefault="00F86BBA" w:rsidP="00A63EE3">
      <w:pPr>
        <w:rPr>
          <w:rFonts w:eastAsiaTheme="minorEastAsia"/>
        </w:rPr>
      </w:pPr>
    </w:p>
    <w:p w14:paraId="6F8C1111" w14:textId="13399A89" w:rsidR="00F86BBA" w:rsidRDefault="00F86BBA" w:rsidP="00A63EE3">
      <w:pPr>
        <w:rPr>
          <w:rFonts w:eastAsiaTheme="minorEastAsia"/>
        </w:rPr>
      </w:pPr>
    </w:p>
    <w:p w14:paraId="6BF585A3" w14:textId="77777777" w:rsidR="00F86BBA" w:rsidRDefault="00F86BBA" w:rsidP="00A63EE3">
      <w:pPr>
        <w:rPr>
          <w:rFonts w:eastAsiaTheme="minorEastAsia"/>
        </w:rPr>
      </w:pPr>
    </w:p>
    <w:p w14:paraId="456CFC8D" w14:textId="44A628F5" w:rsidR="00F86BBA" w:rsidRDefault="00F86BBA" w:rsidP="00A63EE3">
      <w:pPr>
        <w:rPr>
          <w:rFonts w:eastAsiaTheme="minorEastAsia"/>
        </w:rPr>
      </w:pPr>
    </w:p>
    <w:p w14:paraId="006C49CA" w14:textId="77777777" w:rsidR="00F86BBA" w:rsidRDefault="00F86BBA" w:rsidP="00A63EE3">
      <w:pPr>
        <w:rPr>
          <w:rFonts w:eastAsiaTheme="minorEastAsia"/>
        </w:rPr>
      </w:pPr>
    </w:p>
    <w:p w14:paraId="15794125" w14:textId="1865AC1F" w:rsidR="00F86BBA" w:rsidRDefault="00F86BBA" w:rsidP="00A63EE3">
      <w:pPr>
        <w:rPr>
          <w:rFonts w:eastAsiaTheme="minorEastAsia"/>
        </w:rPr>
      </w:pPr>
    </w:p>
    <w:p w14:paraId="71523472" w14:textId="79FA075E" w:rsidR="0028125B" w:rsidRDefault="0028125B" w:rsidP="00A63EE3">
      <w:pPr>
        <w:rPr>
          <w:rFonts w:eastAsiaTheme="minorEastAsia"/>
        </w:rPr>
      </w:pPr>
    </w:p>
    <w:p w14:paraId="07F99BA9" w14:textId="66D89F55" w:rsidR="00F86BBA" w:rsidRDefault="00F86BBA" w:rsidP="00A63EE3">
      <w:pPr>
        <w:rPr>
          <w:rFonts w:eastAsiaTheme="minorEastAsia"/>
        </w:rPr>
      </w:pPr>
    </w:p>
    <w:p w14:paraId="1F6567CF" w14:textId="104C2135" w:rsidR="00F86BBA" w:rsidRDefault="00F86BBA" w:rsidP="00A63EE3">
      <w:pPr>
        <w:rPr>
          <w:rFonts w:eastAsiaTheme="minorEastAsia"/>
        </w:rPr>
      </w:pPr>
    </w:p>
    <w:p w14:paraId="53A299C9" w14:textId="2B7676A3" w:rsidR="00F86BBA" w:rsidRDefault="007279FE" w:rsidP="007279FE">
      <w:pPr>
        <w:pStyle w:val="Heading2"/>
      </w:pPr>
      <w:bookmarkStart w:id="8" w:name="_Toc81778476"/>
      <w:r>
        <w:t>4.2 Final ANN model</w:t>
      </w:r>
      <w:bookmarkEnd w:id="8"/>
    </w:p>
    <w:p w14:paraId="7AB204AE" w14:textId="199001CC" w:rsidR="001C76CF" w:rsidRPr="001C76CF" w:rsidRDefault="001C76CF" w:rsidP="001C76CF">
      <w:r>
        <w:tab/>
        <w:t xml:space="preserve">By performing a similar gradient descent </w:t>
      </w:r>
      <w:r w:rsidR="00986B44">
        <w:t>algorithm using the corresponding equations (equation 15, 16, 17</w:t>
      </w:r>
      <w:r w:rsidR="0051197C">
        <w:t xml:space="preserve">, 18) for </w:t>
      </w:r>
      <w:r w:rsidR="009A24A9">
        <w:t>the rest of the</w:t>
      </w:r>
      <w:r w:rsidR="0051197C">
        <w:t xml:space="preserve"> parameter</w:t>
      </w:r>
      <w:r w:rsidR="009A24A9">
        <w:t>s</w:t>
      </w:r>
      <w:r w:rsidR="0051197C">
        <w:t xml:space="preserve">. The </w:t>
      </w:r>
      <w:r w:rsidR="009A24A9">
        <w:t xml:space="preserve">optimal values for </w:t>
      </w:r>
      <w:r w:rsidR="004C58B3">
        <w:t>each of the parameters in the</w:t>
      </w:r>
      <w:r w:rsidR="0051197C">
        <w:t xml:space="preserve"> ANN</w:t>
      </w:r>
      <w:r w:rsidR="00AF4665">
        <w:t xml:space="preserve"> model shown in table 4.</w:t>
      </w:r>
    </w:p>
    <w:p w14:paraId="7E4F9879" w14:textId="6DF74015" w:rsidR="00BE7E90" w:rsidRDefault="00BE7E90" w:rsidP="00BE7E90">
      <w:pPr>
        <w:pStyle w:val="Caption"/>
        <w:keepNext/>
        <w:jc w:val="center"/>
      </w:pPr>
      <w:r>
        <w:t xml:space="preserve">Table </w:t>
      </w:r>
      <w:r w:rsidR="002E71C9">
        <w:fldChar w:fldCharType="begin"/>
      </w:r>
      <w:r w:rsidR="002E71C9">
        <w:instrText xml:space="preserve"> SEQ Table \* ARABIC </w:instrText>
      </w:r>
      <w:r w:rsidR="002E71C9">
        <w:fldChar w:fldCharType="separate"/>
      </w:r>
      <w:r>
        <w:rPr>
          <w:noProof/>
        </w:rPr>
        <w:t>4</w:t>
      </w:r>
      <w:r w:rsidR="002E71C9">
        <w:rPr>
          <w:noProof/>
        </w:rPr>
        <w:fldChar w:fldCharType="end"/>
      </w:r>
      <w:r>
        <w:t>. Tuned parameters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48"/>
        <w:gridCol w:w="1808"/>
        <w:gridCol w:w="1842"/>
        <w:gridCol w:w="2020"/>
        <w:gridCol w:w="1053"/>
      </w:tblGrid>
      <w:tr w:rsidR="00BE7E90" w14:paraId="5F73B5E9" w14:textId="77777777" w:rsidTr="00BE7E90">
        <w:trPr>
          <w:jc w:val="center"/>
        </w:trPr>
        <w:tc>
          <w:tcPr>
            <w:tcW w:w="1448" w:type="dxa"/>
          </w:tcPr>
          <w:p w14:paraId="2B7CB31B" w14:textId="77777777" w:rsidR="00AF4665" w:rsidRDefault="00AF4665" w:rsidP="003B2CF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Neuron/input</w:t>
            </w:r>
          </w:p>
        </w:tc>
        <w:tc>
          <w:tcPr>
            <w:tcW w:w="1808" w:type="dxa"/>
          </w:tcPr>
          <w:p w14:paraId="69EFED65" w14:textId="77777777" w:rsidR="00AF4665" w:rsidRDefault="002E71C9" w:rsidP="003B2CF2">
            <w:pPr>
              <w:rPr>
                <w:rFonts w:eastAsiaTheme="minor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(1)</m:t>
                    </m:r>
                  </m:sup>
                </m:sSubSup>
              </m:oMath>
            </m:oMathPara>
          </w:p>
        </w:tc>
        <w:tc>
          <w:tcPr>
            <w:tcW w:w="1842" w:type="dxa"/>
          </w:tcPr>
          <w:p w14:paraId="34732CAF" w14:textId="77777777" w:rsidR="00AF4665" w:rsidRDefault="002E71C9" w:rsidP="003B2CF2">
            <w:pPr>
              <w:rPr>
                <w:rFonts w:eastAsiaTheme="minor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(1)</m:t>
                    </m:r>
                  </m:sup>
                </m:sSubSup>
              </m:oMath>
            </m:oMathPara>
          </w:p>
        </w:tc>
        <w:tc>
          <w:tcPr>
            <w:tcW w:w="2020" w:type="dxa"/>
          </w:tcPr>
          <w:p w14:paraId="41860C1E" w14:textId="77777777" w:rsidR="00AF4665" w:rsidRDefault="002E71C9" w:rsidP="003B2CF2">
            <w:pPr>
              <w:rPr>
                <w:rFonts w:eastAsiaTheme="minor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(1)</m:t>
                    </m:r>
                  </m:sup>
                </m:sSubSup>
              </m:oMath>
            </m:oMathPara>
          </w:p>
        </w:tc>
        <w:tc>
          <w:tcPr>
            <w:tcW w:w="995" w:type="dxa"/>
          </w:tcPr>
          <w:p w14:paraId="4E8BACDF" w14:textId="77777777" w:rsidR="00AF4665" w:rsidRDefault="002E71C9" w:rsidP="003B2CF2">
            <w:pPr>
              <w:rPr>
                <w:rFonts w:eastAsiaTheme="minor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(2)</m:t>
                    </m:r>
                  </m:sup>
                </m:sSubSup>
              </m:oMath>
            </m:oMathPara>
          </w:p>
        </w:tc>
      </w:tr>
      <w:tr w:rsidR="00BE7E90" w14:paraId="33D400F3" w14:textId="77777777" w:rsidTr="00BE7E90">
        <w:trPr>
          <w:jc w:val="center"/>
        </w:trPr>
        <w:tc>
          <w:tcPr>
            <w:tcW w:w="1448" w:type="dxa"/>
          </w:tcPr>
          <w:p w14:paraId="75168FBF" w14:textId="77777777" w:rsidR="00AF4665" w:rsidRDefault="002E71C9" w:rsidP="003B2CF2">
            <w:pPr>
              <w:jc w:val="center"/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  <w:r w:rsidR="00AF4665">
              <w:rPr>
                <w:rFonts w:eastAsiaTheme="minorEastAsia"/>
              </w:rPr>
              <w:t xml:space="preserve"> (bias)</w:t>
            </w:r>
          </w:p>
        </w:tc>
        <w:tc>
          <w:tcPr>
            <w:tcW w:w="1808" w:type="dxa"/>
          </w:tcPr>
          <w:p w14:paraId="7D9585FF" w14:textId="26EFC270" w:rsidR="00AF4665" w:rsidRDefault="008C077E" w:rsidP="003B2CF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3.76</w:t>
            </w:r>
          </w:p>
        </w:tc>
        <w:tc>
          <w:tcPr>
            <w:tcW w:w="1842" w:type="dxa"/>
          </w:tcPr>
          <w:p w14:paraId="6C429254" w14:textId="547BA76B" w:rsidR="00AF4665" w:rsidRDefault="008E6667" w:rsidP="003B2CF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2.76</w:t>
            </w:r>
          </w:p>
        </w:tc>
        <w:tc>
          <w:tcPr>
            <w:tcW w:w="2020" w:type="dxa"/>
          </w:tcPr>
          <w:p w14:paraId="50F482BF" w14:textId="653F4B15" w:rsidR="00AF4665" w:rsidRDefault="006B5E56" w:rsidP="003B2CF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3.64</w:t>
            </w:r>
          </w:p>
        </w:tc>
        <w:tc>
          <w:tcPr>
            <w:tcW w:w="995" w:type="dxa"/>
          </w:tcPr>
          <w:p w14:paraId="4F48B852" w14:textId="2AF75534" w:rsidR="00AF4665" w:rsidRDefault="001630C8" w:rsidP="003B2CF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-0.324</w:t>
            </w:r>
          </w:p>
        </w:tc>
      </w:tr>
      <w:tr w:rsidR="00BE7E90" w14:paraId="0FA61FFA" w14:textId="77777777" w:rsidTr="00BE7E90">
        <w:trPr>
          <w:jc w:val="center"/>
        </w:trPr>
        <w:tc>
          <w:tcPr>
            <w:tcW w:w="1448" w:type="dxa"/>
          </w:tcPr>
          <w:p w14:paraId="673537FA" w14:textId="77777777" w:rsidR="00AF4665" w:rsidRDefault="002E71C9" w:rsidP="003B2CF2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08" w:type="dxa"/>
          </w:tcPr>
          <w:p w14:paraId="7FB15984" w14:textId="7D7F534B" w:rsidR="00AF4665" w:rsidRDefault="008C40B0" w:rsidP="003B2CF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5.25</w:t>
            </w:r>
          </w:p>
        </w:tc>
        <w:tc>
          <w:tcPr>
            <w:tcW w:w="1842" w:type="dxa"/>
          </w:tcPr>
          <w:p w14:paraId="51C42C24" w14:textId="79E40234" w:rsidR="00AF4665" w:rsidRDefault="00261510" w:rsidP="003B2CF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3.19</w:t>
            </w:r>
          </w:p>
        </w:tc>
        <w:tc>
          <w:tcPr>
            <w:tcW w:w="2020" w:type="dxa"/>
          </w:tcPr>
          <w:p w14:paraId="6DDE3F69" w14:textId="011E04F1" w:rsidR="00AF4665" w:rsidRDefault="00920B52" w:rsidP="003B2CF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4.33</w:t>
            </w:r>
          </w:p>
        </w:tc>
        <w:tc>
          <w:tcPr>
            <w:tcW w:w="995" w:type="dxa"/>
          </w:tcPr>
          <w:p w14:paraId="0233934A" w14:textId="70BE27D4" w:rsidR="00AF4665" w:rsidRPr="00E05225" w:rsidRDefault="00E05225" w:rsidP="003B2CF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0.000419</w:t>
            </w:r>
          </w:p>
        </w:tc>
      </w:tr>
      <w:tr w:rsidR="00BE7E90" w14:paraId="19C1E41C" w14:textId="77777777" w:rsidTr="00BE7E90">
        <w:trPr>
          <w:jc w:val="center"/>
        </w:trPr>
        <w:tc>
          <w:tcPr>
            <w:tcW w:w="1448" w:type="dxa"/>
          </w:tcPr>
          <w:p w14:paraId="73258619" w14:textId="77777777" w:rsidR="00AF4665" w:rsidRDefault="002E71C9" w:rsidP="003B2CF2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808" w:type="dxa"/>
          </w:tcPr>
          <w:p w14:paraId="01965A7B" w14:textId="7A977091" w:rsidR="00AF4665" w:rsidRDefault="002F7F2B" w:rsidP="003B2CF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6.79</w:t>
            </w:r>
          </w:p>
        </w:tc>
        <w:tc>
          <w:tcPr>
            <w:tcW w:w="1842" w:type="dxa"/>
          </w:tcPr>
          <w:p w14:paraId="0019DBA8" w14:textId="1B0A51C9" w:rsidR="00AF4665" w:rsidRDefault="00177E0F" w:rsidP="003B2CF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0.3</w:t>
            </w:r>
          </w:p>
        </w:tc>
        <w:tc>
          <w:tcPr>
            <w:tcW w:w="2020" w:type="dxa"/>
          </w:tcPr>
          <w:p w14:paraId="7B0C6DA2" w14:textId="757DB67B" w:rsidR="00AF4665" w:rsidRDefault="004363AE" w:rsidP="003B2CF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4.77</w:t>
            </w:r>
          </w:p>
        </w:tc>
        <w:tc>
          <w:tcPr>
            <w:tcW w:w="995" w:type="dxa"/>
          </w:tcPr>
          <w:p w14:paraId="26D6CEA2" w14:textId="143272E4" w:rsidR="00AF4665" w:rsidRDefault="00933168" w:rsidP="003B2CF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-0.364</w:t>
            </w:r>
          </w:p>
        </w:tc>
      </w:tr>
      <w:tr w:rsidR="00BE7E90" w14:paraId="420EC93A" w14:textId="77777777" w:rsidTr="00BE7E90">
        <w:trPr>
          <w:jc w:val="center"/>
        </w:trPr>
        <w:tc>
          <w:tcPr>
            <w:tcW w:w="1448" w:type="dxa"/>
          </w:tcPr>
          <w:p w14:paraId="3E58D60C" w14:textId="77777777" w:rsidR="00AF4665" w:rsidRDefault="002E71C9" w:rsidP="003B2CF2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808" w:type="dxa"/>
          </w:tcPr>
          <w:p w14:paraId="711855F6" w14:textId="77777777" w:rsidR="00AF4665" w:rsidRDefault="00AF4665" w:rsidP="003B2CF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N.A.</w:t>
            </w:r>
          </w:p>
        </w:tc>
        <w:tc>
          <w:tcPr>
            <w:tcW w:w="1842" w:type="dxa"/>
          </w:tcPr>
          <w:p w14:paraId="4DA6A2C5" w14:textId="77777777" w:rsidR="00AF4665" w:rsidRDefault="00AF4665" w:rsidP="003B2CF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N.A.</w:t>
            </w:r>
          </w:p>
        </w:tc>
        <w:tc>
          <w:tcPr>
            <w:tcW w:w="2020" w:type="dxa"/>
          </w:tcPr>
          <w:p w14:paraId="0CBF48B2" w14:textId="77777777" w:rsidR="00AF4665" w:rsidRDefault="00AF4665" w:rsidP="003B2CF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N.A.</w:t>
            </w:r>
          </w:p>
        </w:tc>
        <w:tc>
          <w:tcPr>
            <w:tcW w:w="995" w:type="dxa"/>
          </w:tcPr>
          <w:p w14:paraId="21548213" w14:textId="778D948D" w:rsidR="00AF4665" w:rsidRDefault="00925766" w:rsidP="003B2CF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-0.321</w:t>
            </w:r>
          </w:p>
        </w:tc>
      </w:tr>
    </w:tbl>
    <w:p w14:paraId="7ACF8265" w14:textId="0D650AE7" w:rsidR="007279FE" w:rsidRDefault="007279FE" w:rsidP="007279FE"/>
    <w:p w14:paraId="786006F2" w14:textId="54D8CCB5" w:rsidR="00BE7E90" w:rsidRDefault="002F5484" w:rsidP="007279FE">
      <w:r>
        <w:tab/>
      </w:r>
      <w:r w:rsidR="00ED40D5">
        <w:t>This is the completion of an epoch where all training samples have undergo</w:t>
      </w:r>
      <w:r w:rsidR="004C58B3">
        <w:t>ne an iteration of</w:t>
      </w:r>
      <w:r w:rsidR="00ED40D5">
        <w:t xml:space="preserve"> gradient descent (</w:t>
      </w:r>
      <w:r w:rsidR="00A26907">
        <w:t xml:space="preserve">all parameters </w:t>
      </w:r>
      <w:r w:rsidR="00D162FF">
        <w:t>converge</w:t>
      </w:r>
      <w:r w:rsidR="00A26907">
        <w:t xml:space="preserve"> once</w:t>
      </w:r>
      <w:r w:rsidR="00ED40D5">
        <w:t>)</w:t>
      </w:r>
      <w:r w:rsidR="00C9074A">
        <w:t>, and all the parameters are updated</w:t>
      </w:r>
      <w:r w:rsidR="005C26B9">
        <w:t>.</w:t>
      </w:r>
    </w:p>
    <w:p w14:paraId="16C85D83" w14:textId="511E1E1C" w:rsidR="00A26907" w:rsidRDefault="00A26907" w:rsidP="00A26907">
      <w:pPr>
        <w:pStyle w:val="Heading1"/>
      </w:pPr>
      <w:bookmarkStart w:id="9" w:name="_Toc81778477"/>
      <w:r>
        <w:t>5.</w:t>
      </w:r>
      <w:r w:rsidR="00EF03F5">
        <w:t xml:space="preserve"> Conclusion</w:t>
      </w:r>
      <w:bookmarkEnd w:id="9"/>
    </w:p>
    <w:p w14:paraId="74893F2C" w14:textId="171D5C2E" w:rsidR="005C26B9" w:rsidRDefault="00EF03F5" w:rsidP="002E00F6">
      <w:pPr>
        <w:pStyle w:val="NoSpacing"/>
      </w:pPr>
      <w:r>
        <w:tab/>
        <w:t xml:space="preserve">The ANN model might not be as accurate due to the limited training data </w:t>
      </w:r>
      <w:r w:rsidR="002E00F6">
        <w:t>available,</w:t>
      </w:r>
      <w:r w:rsidR="008C5597">
        <w:t xml:space="preserve"> and the training data only undergo a single epoch of gradient descent.</w:t>
      </w:r>
      <w:r w:rsidR="008B0BF4">
        <w:t xml:space="preserve"> </w:t>
      </w:r>
      <w:r w:rsidR="002F06F9">
        <w:t xml:space="preserve">For </w:t>
      </w:r>
      <w:r w:rsidR="00027E81">
        <w:t>modelling of the neural network after a more complex function, the number of layers can be increased alongside the number of neurons.</w:t>
      </w:r>
      <w:r w:rsidR="004E6990">
        <w:t xml:space="preserve"> Other activation functions such as the rectified linear u</w:t>
      </w:r>
      <w:r w:rsidR="00095776">
        <w:t>nit can be explored as the sigmoid function have a vanishing gradient and explosive gradient due to the nature of the function itself.</w:t>
      </w:r>
      <w:r w:rsidR="00D162FF">
        <w:t xml:space="preserve"> It would be more ideal to choos</w:t>
      </w:r>
      <w:r w:rsidR="00386B09">
        <w:t>e a normalized activation function at the output layer to normalize the output.</w:t>
      </w:r>
    </w:p>
    <w:bookmarkStart w:id="10" w:name="_Toc81778478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853544665"/>
        <w:docPartObj>
          <w:docPartGallery w:val="Bibliographies"/>
          <w:docPartUnique/>
        </w:docPartObj>
      </w:sdtPr>
      <w:sdtEnd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sdtEndPr>
      <w:sdtContent>
        <w:p w14:paraId="0F063E40" w14:textId="372F7489" w:rsidR="009D39FC" w:rsidRDefault="009D39FC">
          <w:pPr>
            <w:pStyle w:val="Heading1"/>
          </w:pPr>
          <w:r>
            <w:t>6. References</w:t>
          </w:r>
          <w:bookmarkEnd w:id="10"/>
        </w:p>
        <w:sdt>
          <w:sdt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  <w:id w:val="-573587230"/>
            <w:bibliography/>
          </w:sdtPr>
          <w:sdtEndPr/>
          <w:sdtContent>
            <w:p w14:paraId="0A3EC26D" w14:textId="77777777" w:rsidR="009D39FC" w:rsidRDefault="009D39FC" w:rsidP="009D39FC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8704"/>
              </w:tblGrid>
              <w:tr w:rsidR="009D39FC" w14:paraId="488CD9A7" w14:textId="77777777">
                <w:trPr>
                  <w:divId w:val="173690134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53185FD" w14:textId="5F062823" w:rsidR="009D39FC" w:rsidRDefault="009D39FC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7EE35A5" w14:textId="77777777" w:rsidR="009D39FC" w:rsidRDefault="009D39F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IBM Cloud Education, “Neural Networks,” IBM, 17 August 2020. [Online]. Available: https://www.ibm.com/sg-en/cloud/learn/neural-networks. [Accessed 5 September 2021].</w:t>
                    </w:r>
                  </w:p>
                </w:tc>
              </w:tr>
              <w:tr w:rsidR="009D39FC" w14:paraId="5E6200AF" w14:textId="77777777">
                <w:trPr>
                  <w:divId w:val="173690134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E86A5EC" w14:textId="77777777" w:rsidR="009D39FC" w:rsidRDefault="009D39F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E9828CC" w14:textId="77777777" w:rsidR="009D39FC" w:rsidRDefault="009D39F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S. Kostadinov, “Understanding Backpropagation Algorithm,” Towards Data Science, 8 August 2019. [Online]. Available: https://towardsdatascience.com/understanding-backpropagation-algorithm-7bb3aa2f95fd. [Accessed 5 September 2021].</w:t>
                    </w:r>
                  </w:p>
                </w:tc>
              </w:tr>
              <w:tr w:rsidR="009D39FC" w14:paraId="48E983B5" w14:textId="77777777">
                <w:trPr>
                  <w:divId w:val="173690134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0C12D09" w14:textId="77777777" w:rsidR="009D39FC" w:rsidRDefault="009D39F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DE9AEF3" w14:textId="77777777" w:rsidR="009D39FC" w:rsidRDefault="009D39F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N. Jain, “An overview of the Gradient Descent algorithm,” Towards Data Science, 26 April 2019. [Online]. Available: https://towardsdatascience.com/an-overview-of-the-gradient-descent-algorithm-8645c9e4de1e. [Accessed 5 September 2021].</w:t>
                    </w:r>
                  </w:p>
                </w:tc>
              </w:tr>
            </w:tbl>
            <w:p w14:paraId="416E9204" w14:textId="77777777" w:rsidR="009D39FC" w:rsidRDefault="009D39FC">
              <w:pPr>
                <w:divId w:val="1736901348"/>
                <w:rPr>
                  <w:rFonts w:eastAsia="Times New Roman"/>
                  <w:noProof/>
                </w:rPr>
              </w:pPr>
            </w:p>
            <w:p w14:paraId="09D19AD3" w14:textId="77777777" w:rsidR="00805C22" w:rsidRDefault="009D39FC" w:rsidP="00805C22">
              <w:pPr>
                <w:pStyle w:val="Heading1"/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5C661D83" w14:textId="4CE2A42E" w:rsidR="009D39FC" w:rsidRDefault="00805C22" w:rsidP="00805C22">
      <w:pPr>
        <w:pStyle w:val="Heading1"/>
      </w:pPr>
      <w:bookmarkStart w:id="11" w:name="_Toc81778479"/>
      <w:r>
        <w:t>7. Appendi</w:t>
      </w:r>
      <w:r w:rsidR="00F32900">
        <w:t>ces</w:t>
      </w:r>
      <w:bookmarkEnd w:id="11"/>
    </w:p>
    <w:p w14:paraId="23A2B699" w14:textId="48FE809A" w:rsidR="00F32900" w:rsidRDefault="00F32900" w:rsidP="00F32900">
      <w:r>
        <w:t>Python code</w:t>
      </w:r>
      <w:r w:rsidR="007046F6">
        <w:t>, coded from scratch</w:t>
      </w:r>
    </w:p>
    <w:p w14:paraId="36B2EC99" w14:textId="77777777" w:rsidR="007046F6" w:rsidRPr="007046F6" w:rsidRDefault="007046F6" w:rsidP="00704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7046F6">
        <w:rPr>
          <w:rFonts w:ascii="Consolas" w:eastAsia="Times New Roman" w:hAnsi="Consolas" w:cs="Times New Roman"/>
          <w:color w:val="C586C0"/>
          <w:sz w:val="21"/>
          <w:szCs w:val="21"/>
          <w:lang w:eastAsia="en-SG"/>
        </w:rPr>
        <w:t>import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</w:t>
      </w:r>
      <w:r w:rsidRPr="007046F6">
        <w:rPr>
          <w:rFonts w:ascii="Consolas" w:eastAsia="Times New Roman" w:hAnsi="Consolas" w:cs="Times New Roman"/>
          <w:color w:val="4EC9B0"/>
          <w:sz w:val="21"/>
          <w:szCs w:val="21"/>
          <w:lang w:eastAsia="en-SG"/>
        </w:rPr>
        <w:t>math</w:t>
      </w:r>
    </w:p>
    <w:p w14:paraId="092B715E" w14:textId="77777777" w:rsidR="007046F6" w:rsidRPr="007046F6" w:rsidRDefault="007046F6" w:rsidP="00704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</w:p>
    <w:p w14:paraId="62A8D712" w14:textId="77777777" w:rsidR="007046F6" w:rsidRPr="007046F6" w:rsidRDefault="007046F6" w:rsidP="00704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7046F6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def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</w:t>
      </w:r>
      <w:r w:rsidRPr="007046F6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sigmoid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7046F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x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):</w:t>
      </w:r>
    </w:p>
    <w:p w14:paraId="024FC906" w14:textId="77777777" w:rsidR="007046F6" w:rsidRPr="007046F6" w:rsidRDefault="007046F6" w:rsidP="00704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   </w:t>
      </w:r>
      <w:r w:rsidRPr="007046F6">
        <w:rPr>
          <w:rFonts w:ascii="Consolas" w:eastAsia="Times New Roman" w:hAnsi="Consolas" w:cs="Times New Roman"/>
          <w:color w:val="C586C0"/>
          <w:sz w:val="21"/>
          <w:szCs w:val="21"/>
          <w:lang w:eastAsia="en-SG"/>
        </w:rPr>
        <w:t>return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</w:t>
      </w:r>
      <w:r w:rsidRPr="007046F6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1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/(</w:t>
      </w:r>
      <w:r w:rsidRPr="007046F6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1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+</w:t>
      </w:r>
      <w:r w:rsidRPr="007046F6">
        <w:rPr>
          <w:rFonts w:ascii="Consolas" w:eastAsia="Times New Roman" w:hAnsi="Consolas" w:cs="Times New Roman"/>
          <w:color w:val="4EC9B0"/>
          <w:sz w:val="21"/>
          <w:szCs w:val="21"/>
          <w:lang w:eastAsia="en-SG"/>
        </w:rPr>
        <w:t>math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7046F6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exp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(-</w:t>
      </w:r>
      <w:r w:rsidRPr="007046F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x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))</w:t>
      </w:r>
    </w:p>
    <w:p w14:paraId="49DFABD8" w14:textId="77777777" w:rsidR="007046F6" w:rsidRPr="007046F6" w:rsidRDefault="007046F6" w:rsidP="00704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</w:p>
    <w:p w14:paraId="24D04DF2" w14:textId="77777777" w:rsidR="007046F6" w:rsidRPr="007046F6" w:rsidRDefault="007046F6" w:rsidP="00704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7046F6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def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</w:t>
      </w:r>
      <w:proofErr w:type="spellStart"/>
      <w:r w:rsidRPr="007046F6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lin</w:t>
      </w:r>
      <w:proofErr w:type="spellEnd"/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7046F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x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):</w:t>
      </w:r>
    </w:p>
    <w:p w14:paraId="664B0A8A" w14:textId="77777777" w:rsidR="007046F6" w:rsidRPr="007046F6" w:rsidRDefault="007046F6" w:rsidP="00704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   </w:t>
      </w:r>
      <w:proofErr w:type="gramStart"/>
      <w:r w:rsidRPr="007046F6">
        <w:rPr>
          <w:rFonts w:ascii="Consolas" w:eastAsia="Times New Roman" w:hAnsi="Consolas" w:cs="Times New Roman"/>
          <w:color w:val="C586C0"/>
          <w:sz w:val="21"/>
          <w:szCs w:val="21"/>
          <w:lang w:eastAsia="en-SG"/>
        </w:rPr>
        <w:t>return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 </w:t>
      </w:r>
      <w:r w:rsidRPr="007046F6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2</w:t>
      </w:r>
      <w:proofErr w:type="gramEnd"/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* </w:t>
      </w:r>
      <w:r w:rsidRPr="007046F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x</w:t>
      </w:r>
    </w:p>
    <w:p w14:paraId="67E030DD" w14:textId="77777777" w:rsidR="007046F6" w:rsidRPr="007046F6" w:rsidRDefault="007046F6" w:rsidP="007046F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</w:p>
    <w:p w14:paraId="1EBF7B3C" w14:textId="77777777" w:rsidR="007046F6" w:rsidRPr="007046F6" w:rsidRDefault="007046F6" w:rsidP="00704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7046F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cin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= [[</w:t>
      </w:r>
      <w:r w:rsidRPr="007046F6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0.98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 </w:t>
      </w:r>
      <w:r w:rsidRPr="007046F6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0.23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], [</w:t>
      </w:r>
      <w:r w:rsidRPr="007046F6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0.72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 </w:t>
      </w:r>
      <w:r w:rsidRPr="007046F6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0.05</w:t>
      </w:r>
      <w:proofErr w:type="gramStart"/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],[</w:t>
      </w:r>
      <w:proofErr w:type="gramEnd"/>
      <w:r w:rsidRPr="007046F6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0.84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 </w:t>
      </w:r>
      <w:r w:rsidRPr="007046F6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0.17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],[</w:t>
      </w:r>
      <w:r w:rsidRPr="007046F6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0.63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 </w:t>
      </w:r>
      <w:r w:rsidRPr="007046F6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0.15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],[</w:t>
      </w:r>
      <w:r w:rsidRPr="007046F6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0.88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 </w:t>
      </w:r>
      <w:r w:rsidRPr="007046F6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0.26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],[</w:t>
      </w:r>
      <w:r w:rsidRPr="007046F6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0.14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 </w:t>
      </w:r>
      <w:r w:rsidRPr="007046F6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0.88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],[</w:t>
      </w:r>
      <w:r w:rsidRPr="007046F6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0.32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 </w:t>
      </w:r>
      <w:r w:rsidRPr="007046F6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0.93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],[</w:t>
      </w:r>
      <w:r w:rsidRPr="007046F6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0.37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 </w:t>
      </w:r>
      <w:r w:rsidRPr="007046F6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0.82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],[</w:t>
      </w:r>
      <w:r w:rsidRPr="007046F6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0.28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 </w:t>
      </w:r>
      <w:r w:rsidRPr="007046F6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0.79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],[</w:t>
      </w:r>
      <w:r w:rsidRPr="007046F6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0.09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 </w:t>
      </w:r>
      <w:r w:rsidRPr="007046F6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0.75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]]</w:t>
      </w:r>
    </w:p>
    <w:p w14:paraId="32E76452" w14:textId="77777777" w:rsidR="007046F6" w:rsidRPr="007046F6" w:rsidRDefault="007046F6" w:rsidP="00704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7046F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loss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= []</w:t>
      </w:r>
    </w:p>
    <w:p w14:paraId="7200681D" w14:textId="77777777" w:rsidR="007046F6" w:rsidRPr="007046F6" w:rsidRDefault="007046F6" w:rsidP="00704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7046F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gradient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= [</w:t>
      </w:r>
      <w:r w:rsidRPr="007046F6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5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]</w:t>
      </w:r>
    </w:p>
    <w:p w14:paraId="14A727EF" w14:textId="77777777" w:rsidR="007046F6" w:rsidRPr="007046F6" w:rsidRDefault="007046F6" w:rsidP="00704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7046F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lastRenderedPageBreak/>
        <w:t>z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= [[</w:t>
      </w:r>
      <w:r w:rsidRPr="007046F6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0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</w:t>
      </w:r>
      <w:r w:rsidRPr="007046F6">
        <w:rPr>
          <w:rFonts w:ascii="Consolas" w:eastAsia="Times New Roman" w:hAnsi="Consolas" w:cs="Times New Roman"/>
          <w:color w:val="C586C0"/>
          <w:sz w:val="21"/>
          <w:szCs w:val="21"/>
          <w:lang w:eastAsia="en-SG"/>
        </w:rPr>
        <w:t>for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</w:t>
      </w:r>
      <w:proofErr w:type="spellStart"/>
      <w:r w:rsidRPr="007046F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i</w:t>
      </w:r>
      <w:proofErr w:type="spellEnd"/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</w:t>
      </w:r>
      <w:r w:rsidRPr="007046F6">
        <w:rPr>
          <w:rFonts w:ascii="Consolas" w:eastAsia="Times New Roman" w:hAnsi="Consolas" w:cs="Times New Roman"/>
          <w:color w:val="C586C0"/>
          <w:sz w:val="21"/>
          <w:szCs w:val="21"/>
          <w:lang w:eastAsia="en-SG"/>
        </w:rPr>
        <w:t>in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</w:t>
      </w:r>
      <w:proofErr w:type="gramStart"/>
      <w:r w:rsidRPr="007046F6">
        <w:rPr>
          <w:rFonts w:ascii="Consolas" w:eastAsia="Times New Roman" w:hAnsi="Consolas" w:cs="Times New Roman"/>
          <w:color w:val="4EC9B0"/>
          <w:sz w:val="21"/>
          <w:szCs w:val="21"/>
          <w:lang w:eastAsia="en-SG"/>
        </w:rPr>
        <w:t>range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proofErr w:type="gramEnd"/>
      <w:r w:rsidRPr="007046F6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3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)] </w:t>
      </w:r>
      <w:r w:rsidRPr="007046F6">
        <w:rPr>
          <w:rFonts w:ascii="Consolas" w:eastAsia="Times New Roman" w:hAnsi="Consolas" w:cs="Times New Roman"/>
          <w:color w:val="C586C0"/>
          <w:sz w:val="21"/>
          <w:szCs w:val="21"/>
          <w:lang w:eastAsia="en-SG"/>
        </w:rPr>
        <w:t>for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</w:t>
      </w:r>
      <w:r w:rsidRPr="007046F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j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</w:t>
      </w:r>
      <w:r w:rsidRPr="007046F6">
        <w:rPr>
          <w:rFonts w:ascii="Consolas" w:eastAsia="Times New Roman" w:hAnsi="Consolas" w:cs="Times New Roman"/>
          <w:color w:val="C586C0"/>
          <w:sz w:val="21"/>
          <w:szCs w:val="21"/>
          <w:lang w:eastAsia="en-SG"/>
        </w:rPr>
        <w:t>in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</w:t>
      </w:r>
      <w:r w:rsidRPr="007046F6">
        <w:rPr>
          <w:rFonts w:ascii="Consolas" w:eastAsia="Times New Roman" w:hAnsi="Consolas" w:cs="Times New Roman"/>
          <w:color w:val="4EC9B0"/>
          <w:sz w:val="21"/>
          <w:szCs w:val="21"/>
          <w:lang w:eastAsia="en-SG"/>
        </w:rPr>
        <w:t>range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7046F6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10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)]</w:t>
      </w:r>
    </w:p>
    <w:p w14:paraId="6BB3B7FD" w14:textId="77777777" w:rsidR="007046F6" w:rsidRPr="007046F6" w:rsidRDefault="007046F6" w:rsidP="00704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proofErr w:type="spellStart"/>
      <w:r w:rsidRPr="007046F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f_z</w:t>
      </w:r>
      <w:proofErr w:type="spellEnd"/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= [[</w:t>
      </w:r>
      <w:r w:rsidRPr="007046F6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0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</w:t>
      </w:r>
      <w:r w:rsidRPr="007046F6">
        <w:rPr>
          <w:rFonts w:ascii="Consolas" w:eastAsia="Times New Roman" w:hAnsi="Consolas" w:cs="Times New Roman"/>
          <w:color w:val="C586C0"/>
          <w:sz w:val="21"/>
          <w:szCs w:val="21"/>
          <w:lang w:eastAsia="en-SG"/>
        </w:rPr>
        <w:t>for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</w:t>
      </w:r>
      <w:proofErr w:type="spellStart"/>
      <w:r w:rsidRPr="007046F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i</w:t>
      </w:r>
      <w:proofErr w:type="spellEnd"/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</w:t>
      </w:r>
      <w:r w:rsidRPr="007046F6">
        <w:rPr>
          <w:rFonts w:ascii="Consolas" w:eastAsia="Times New Roman" w:hAnsi="Consolas" w:cs="Times New Roman"/>
          <w:color w:val="C586C0"/>
          <w:sz w:val="21"/>
          <w:szCs w:val="21"/>
          <w:lang w:eastAsia="en-SG"/>
        </w:rPr>
        <w:t>in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</w:t>
      </w:r>
      <w:proofErr w:type="gramStart"/>
      <w:r w:rsidRPr="007046F6">
        <w:rPr>
          <w:rFonts w:ascii="Consolas" w:eastAsia="Times New Roman" w:hAnsi="Consolas" w:cs="Times New Roman"/>
          <w:color w:val="4EC9B0"/>
          <w:sz w:val="21"/>
          <w:szCs w:val="21"/>
          <w:lang w:eastAsia="en-SG"/>
        </w:rPr>
        <w:t>range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proofErr w:type="gramEnd"/>
      <w:r w:rsidRPr="007046F6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3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)] </w:t>
      </w:r>
      <w:r w:rsidRPr="007046F6">
        <w:rPr>
          <w:rFonts w:ascii="Consolas" w:eastAsia="Times New Roman" w:hAnsi="Consolas" w:cs="Times New Roman"/>
          <w:color w:val="C586C0"/>
          <w:sz w:val="21"/>
          <w:szCs w:val="21"/>
          <w:lang w:eastAsia="en-SG"/>
        </w:rPr>
        <w:t>for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</w:t>
      </w:r>
      <w:r w:rsidRPr="007046F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j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</w:t>
      </w:r>
      <w:r w:rsidRPr="007046F6">
        <w:rPr>
          <w:rFonts w:ascii="Consolas" w:eastAsia="Times New Roman" w:hAnsi="Consolas" w:cs="Times New Roman"/>
          <w:color w:val="C586C0"/>
          <w:sz w:val="21"/>
          <w:szCs w:val="21"/>
          <w:lang w:eastAsia="en-SG"/>
        </w:rPr>
        <w:t>in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</w:t>
      </w:r>
      <w:r w:rsidRPr="007046F6">
        <w:rPr>
          <w:rFonts w:ascii="Consolas" w:eastAsia="Times New Roman" w:hAnsi="Consolas" w:cs="Times New Roman"/>
          <w:color w:val="4EC9B0"/>
          <w:sz w:val="21"/>
          <w:szCs w:val="21"/>
          <w:lang w:eastAsia="en-SG"/>
        </w:rPr>
        <w:t>range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7046F6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10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)]</w:t>
      </w:r>
    </w:p>
    <w:p w14:paraId="68A65FA4" w14:textId="77777777" w:rsidR="007046F6" w:rsidRPr="007046F6" w:rsidRDefault="007046F6" w:rsidP="00704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7046F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y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= [</w:t>
      </w:r>
      <w:r w:rsidRPr="007046F6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0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</w:t>
      </w:r>
      <w:r w:rsidRPr="007046F6">
        <w:rPr>
          <w:rFonts w:ascii="Consolas" w:eastAsia="Times New Roman" w:hAnsi="Consolas" w:cs="Times New Roman"/>
          <w:color w:val="C586C0"/>
          <w:sz w:val="21"/>
          <w:szCs w:val="21"/>
          <w:lang w:eastAsia="en-SG"/>
        </w:rPr>
        <w:t>for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</w:t>
      </w:r>
      <w:proofErr w:type="spellStart"/>
      <w:r w:rsidRPr="007046F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i</w:t>
      </w:r>
      <w:proofErr w:type="spellEnd"/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</w:t>
      </w:r>
      <w:r w:rsidRPr="007046F6">
        <w:rPr>
          <w:rFonts w:ascii="Consolas" w:eastAsia="Times New Roman" w:hAnsi="Consolas" w:cs="Times New Roman"/>
          <w:color w:val="C586C0"/>
          <w:sz w:val="21"/>
          <w:szCs w:val="21"/>
          <w:lang w:eastAsia="en-SG"/>
        </w:rPr>
        <w:t>in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</w:t>
      </w:r>
      <w:proofErr w:type="gramStart"/>
      <w:r w:rsidRPr="007046F6">
        <w:rPr>
          <w:rFonts w:ascii="Consolas" w:eastAsia="Times New Roman" w:hAnsi="Consolas" w:cs="Times New Roman"/>
          <w:color w:val="4EC9B0"/>
          <w:sz w:val="21"/>
          <w:szCs w:val="21"/>
          <w:lang w:eastAsia="en-SG"/>
        </w:rPr>
        <w:t>range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proofErr w:type="gramEnd"/>
      <w:r w:rsidRPr="007046F6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10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)]</w:t>
      </w:r>
    </w:p>
    <w:p w14:paraId="51B004CC" w14:textId="77777777" w:rsidR="007046F6" w:rsidRPr="007046F6" w:rsidRDefault="007046F6" w:rsidP="00704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proofErr w:type="spellStart"/>
      <w:r w:rsidRPr="007046F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g_y</w:t>
      </w:r>
      <w:proofErr w:type="spellEnd"/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= [</w:t>
      </w:r>
      <w:r w:rsidRPr="007046F6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0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</w:t>
      </w:r>
      <w:r w:rsidRPr="007046F6">
        <w:rPr>
          <w:rFonts w:ascii="Consolas" w:eastAsia="Times New Roman" w:hAnsi="Consolas" w:cs="Times New Roman"/>
          <w:color w:val="C586C0"/>
          <w:sz w:val="21"/>
          <w:szCs w:val="21"/>
          <w:lang w:eastAsia="en-SG"/>
        </w:rPr>
        <w:t>for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</w:t>
      </w:r>
      <w:proofErr w:type="spellStart"/>
      <w:r w:rsidRPr="007046F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i</w:t>
      </w:r>
      <w:proofErr w:type="spellEnd"/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</w:t>
      </w:r>
      <w:r w:rsidRPr="007046F6">
        <w:rPr>
          <w:rFonts w:ascii="Consolas" w:eastAsia="Times New Roman" w:hAnsi="Consolas" w:cs="Times New Roman"/>
          <w:color w:val="C586C0"/>
          <w:sz w:val="21"/>
          <w:szCs w:val="21"/>
          <w:lang w:eastAsia="en-SG"/>
        </w:rPr>
        <w:t>in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</w:t>
      </w:r>
      <w:proofErr w:type="gramStart"/>
      <w:r w:rsidRPr="007046F6">
        <w:rPr>
          <w:rFonts w:ascii="Consolas" w:eastAsia="Times New Roman" w:hAnsi="Consolas" w:cs="Times New Roman"/>
          <w:color w:val="4EC9B0"/>
          <w:sz w:val="21"/>
          <w:szCs w:val="21"/>
          <w:lang w:eastAsia="en-SG"/>
        </w:rPr>
        <w:t>range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proofErr w:type="gramEnd"/>
      <w:r w:rsidRPr="007046F6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10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)]</w:t>
      </w:r>
    </w:p>
    <w:p w14:paraId="68B4E75D" w14:textId="77777777" w:rsidR="007046F6" w:rsidRPr="007046F6" w:rsidRDefault="007046F6" w:rsidP="00704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7046F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err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= [</w:t>
      </w:r>
      <w:r w:rsidRPr="007046F6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0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</w:t>
      </w:r>
      <w:r w:rsidRPr="007046F6">
        <w:rPr>
          <w:rFonts w:ascii="Consolas" w:eastAsia="Times New Roman" w:hAnsi="Consolas" w:cs="Times New Roman"/>
          <w:color w:val="C586C0"/>
          <w:sz w:val="21"/>
          <w:szCs w:val="21"/>
          <w:lang w:eastAsia="en-SG"/>
        </w:rPr>
        <w:t>for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</w:t>
      </w:r>
      <w:proofErr w:type="spellStart"/>
      <w:r w:rsidRPr="007046F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i</w:t>
      </w:r>
      <w:proofErr w:type="spellEnd"/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</w:t>
      </w:r>
      <w:r w:rsidRPr="007046F6">
        <w:rPr>
          <w:rFonts w:ascii="Consolas" w:eastAsia="Times New Roman" w:hAnsi="Consolas" w:cs="Times New Roman"/>
          <w:color w:val="C586C0"/>
          <w:sz w:val="21"/>
          <w:szCs w:val="21"/>
          <w:lang w:eastAsia="en-SG"/>
        </w:rPr>
        <w:t>in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</w:t>
      </w:r>
      <w:proofErr w:type="gramStart"/>
      <w:r w:rsidRPr="007046F6">
        <w:rPr>
          <w:rFonts w:ascii="Consolas" w:eastAsia="Times New Roman" w:hAnsi="Consolas" w:cs="Times New Roman"/>
          <w:color w:val="4EC9B0"/>
          <w:sz w:val="21"/>
          <w:szCs w:val="21"/>
          <w:lang w:eastAsia="en-SG"/>
        </w:rPr>
        <w:t>range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proofErr w:type="gramEnd"/>
      <w:r w:rsidRPr="007046F6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10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)]</w:t>
      </w:r>
    </w:p>
    <w:p w14:paraId="7F1CD224" w14:textId="77777777" w:rsidR="007046F6" w:rsidRPr="007046F6" w:rsidRDefault="007046F6" w:rsidP="00704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7046F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w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= [[[</w:t>
      </w:r>
      <w:r w:rsidRPr="007046F6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0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 </w:t>
      </w:r>
      <w:r w:rsidRPr="007046F6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0.6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 </w:t>
      </w:r>
      <w:r w:rsidRPr="007046F6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0.5</w:t>
      </w:r>
      <w:proofErr w:type="gramStart"/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],[</w:t>
      </w:r>
      <w:proofErr w:type="gramEnd"/>
      <w:r w:rsidRPr="007046F6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0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 </w:t>
      </w:r>
      <w:r w:rsidRPr="007046F6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0.2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 </w:t>
      </w:r>
      <w:r w:rsidRPr="007046F6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0.3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],[</w:t>
      </w:r>
      <w:r w:rsidRPr="007046F6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0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 </w:t>
      </w:r>
      <w:r w:rsidRPr="007046F6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0.05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 </w:t>
      </w:r>
      <w:r w:rsidRPr="007046F6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0.01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]], [[</w:t>
      </w:r>
      <w:r w:rsidRPr="007046F6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0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 </w:t>
      </w:r>
      <w:r w:rsidRPr="007046F6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0.5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 </w:t>
      </w:r>
      <w:r w:rsidRPr="007046F6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0.2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 </w:t>
      </w:r>
      <w:r w:rsidRPr="007046F6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0.3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]]]</w:t>
      </w:r>
    </w:p>
    <w:p w14:paraId="0FB6BCD9" w14:textId="77777777" w:rsidR="007046F6" w:rsidRPr="007046F6" w:rsidRDefault="007046F6" w:rsidP="00704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proofErr w:type="spellStart"/>
      <w:r w:rsidRPr="007046F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w_curr</w:t>
      </w:r>
      <w:proofErr w:type="spellEnd"/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= []</w:t>
      </w:r>
    </w:p>
    <w:p w14:paraId="7077776B" w14:textId="77777777" w:rsidR="007046F6" w:rsidRPr="007046F6" w:rsidRDefault="007046F6" w:rsidP="00704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proofErr w:type="spellStart"/>
      <w:r w:rsidRPr="007046F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y_gt</w:t>
      </w:r>
      <w:proofErr w:type="spellEnd"/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= [</w:t>
      </w:r>
      <w:r w:rsidRPr="007046F6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0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 </w:t>
      </w:r>
      <w:r w:rsidRPr="007046F6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0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 </w:t>
      </w:r>
      <w:r w:rsidRPr="007046F6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0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 </w:t>
      </w:r>
      <w:r w:rsidRPr="007046F6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0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 </w:t>
      </w:r>
      <w:r w:rsidRPr="007046F6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0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 </w:t>
      </w:r>
      <w:r w:rsidRPr="007046F6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1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 </w:t>
      </w:r>
      <w:r w:rsidRPr="007046F6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1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 </w:t>
      </w:r>
      <w:r w:rsidRPr="007046F6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1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 </w:t>
      </w:r>
      <w:r w:rsidRPr="007046F6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1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, </w:t>
      </w:r>
      <w:r w:rsidRPr="007046F6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1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]</w:t>
      </w:r>
    </w:p>
    <w:p w14:paraId="322D329E" w14:textId="77777777" w:rsidR="007046F6" w:rsidRPr="007046F6" w:rsidRDefault="007046F6" w:rsidP="00704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</w:p>
    <w:p w14:paraId="0AFB9CDC" w14:textId="77777777" w:rsidR="007046F6" w:rsidRPr="007046F6" w:rsidRDefault="007046F6" w:rsidP="00704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7046F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counter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= </w:t>
      </w:r>
      <w:r w:rsidRPr="007046F6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0</w:t>
      </w:r>
    </w:p>
    <w:p w14:paraId="71BD6602" w14:textId="77777777" w:rsidR="007046F6" w:rsidRPr="007046F6" w:rsidRDefault="007046F6" w:rsidP="00704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</w:p>
    <w:p w14:paraId="09FF3C83" w14:textId="77777777" w:rsidR="007046F6" w:rsidRPr="007046F6" w:rsidRDefault="007046F6" w:rsidP="00704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7046F6">
        <w:rPr>
          <w:rFonts w:ascii="Consolas" w:eastAsia="Times New Roman" w:hAnsi="Consolas" w:cs="Times New Roman"/>
          <w:color w:val="C586C0"/>
          <w:sz w:val="21"/>
          <w:szCs w:val="21"/>
          <w:lang w:eastAsia="en-SG"/>
        </w:rPr>
        <w:t>while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((</w:t>
      </w:r>
      <w:proofErr w:type="gramStart"/>
      <w:r w:rsidRPr="007046F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gradient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[</w:t>
      </w:r>
      <w:proofErr w:type="gramEnd"/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-</w:t>
      </w:r>
      <w:r w:rsidRPr="007046F6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1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]&lt;-</w:t>
      </w:r>
      <w:r w:rsidRPr="007046F6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0.01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</w:t>
      </w:r>
      <w:r w:rsidRPr="007046F6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or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</w:t>
      </w:r>
      <w:r w:rsidRPr="007046F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gradient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[-</w:t>
      </w:r>
      <w:r w:rsidRPr="007046F6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1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] &lt; </w:t>
      </w:r>
      <w:r w:rsidRPr="007046F6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0.01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)):</w:t>
      </w:r>
    </w:p>
    <w:p w14:paraId="1FC122B7" w14:textId="77777777" w:rsidR="007046F6" w:rsidRPr="007046F6" w:rsidRDefault="007046F6" w:rsidP="00704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   </w:t>
      </w:r>
      <w:r w:rsidRPr="007046F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w_</w:t>
      </w:r>
      <w:proofErr w:type="gramStart"/>
      <w:r w:rsidRPr="007046F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curr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7046F6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append</w:t>
      </w:r>
      <w:proofErr w:type="gramEnd"/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7046F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w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[</w:t>
      </w:r>
      <w:r w:rsidRPr="007046F6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0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][</w:t>
      </w:r>
      <w:r w:rsidRPr="007046F6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2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][</w:t>
      </w:r>
      <w:r w:rsidRPr="007046F6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0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]) </w:t>
      </w:r>
      <w:r w:rsidRPr="007046F6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t>#have to change the w[i][j][k] to the specific parameter to train</w:t>
      </w:r>
    </w:p>
    <w:p w14:paraId="4F5D9800" w14:textId="77777777" w:rsidR="007046F6" w:rsidRPr="007046F6" w:rsidRDefault="007046F6" w:rsidP="00704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   </w:t>
      </w:r>
      <w:proofErr w:type="gramStart"/>
      <w:r w:rsidRPr="007046F6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print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proofErr w:type="gramEnd"/>
      <w:r w:rsidRPr="007046F6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 </w:t>
      </w:r>
      <w:r w:rsidRPr="007046F6">
        <w:rPr>
          <w:rFonts w:ascii="Consolas" w:eastAsia="Times New Roman" w:hAnsi="Consolas" w:cs="Times New Roman"/>
          <w:color w:val="D7BA7D"/>
          <w:sz w:val="21"/>
          <w:szCs w:val="21"/>
          <w:lang w:eastAsia="en-SG"/>
        </w:rPr>
        <w:t>\n</w:t>
      </w:r>
      <w:r w:rsidRPr="007046F6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</w:t>
      </w:r>
    </w:p>
    <w:p w14:paraId="549D29D1" w14:textId="77777777" w:rsidR="007046F6" w:rsidRPr="007046F6" w:rsidRDefault="007046F6" w:rsidP="00704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</w:p>
    <w:p w14:paraId="2C5A0D65" w14:textId="77777777" w:rsidR="007046F6" w:rsidRPr="007046F6" w:rsidRDefault="007046F6" w:rsidP="00704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   </w:t>
      </w:r>
      <w:proofErr w:type="gramStart"/>
      <w:r w:rsidRPr="007046F6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print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proofErr w:type="gramEnd"/>
      <w:r w:rsidRPr="007046F6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f</w:t>
      </w:r>
      <w:r w:rsidRPr="007046F6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"========= iteration: </w:t>
      </w:r>
      <w:r w:rsidRPr="007046F6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{</w:t>
      </w:r>
      <w:r w:rsidRPr="007046F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counter</w:t>
      </w:r>
      <w:r w:rsidRPr="007046F6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}</w:t>
      </w:r>
      <w:r w:rsidRPr="007046F6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 ===========</w:t>
      </w:r>
      <w:r w:rsidRPr="007046F6">
        <w:rPr>
          <w:rFonts w:ascii="Consolas" w:eastAsia="Times New Roman" w:hAnsi="Consolas" w:cs="Times New Roman"/>
          <w:color w:val="D7BA7D"/>
          <w:sz w:val="21"/>
          <w:szCs w:val="21"/>
          <w:lang w:eastAsia="en-SG"/>
        </w:rPr>
        <w:t>\n</w:t>
      </w:r>
      <w:r w:rsidRPr="007046F6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</w:t>
      </w:r>
    </w:p>
    <w:p w14:paraId="15C0A6B3" w14:textId="77777777" w:rsidR="007046F6" w:rsidRPr="007046F6" w:rsidRDefault="007046F6" w:rsidP="00704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   </w:t>
      </w:r>
      <w:r w:rsidRPr="007046F6">
        <w:rPr>
          <w:rFonts w:ascii="Consolas" w:eastAsia="Times New Roman" w:hAnsi="Consolas" w:cs="Times New Roman"/>
          <w:color w:val="C586C0"/>
          <w:sz w:val="21"/>
          <w:szCs w:val="21"/>
          <w:lang w:eastAsia="en-SG"/>
        </w:rPr>
        <w:t>for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</w:t>
      </w:r>
      <w:r w:rsidRPr="007046F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sample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</w:t>
      </w:r>
      <w:r w:rsidRPr="007046F6">
        <w:rPr>
          <w:rFonts w:ascii="Consolas" w:eastAsia="Times New Roman" w:hAnsi="Consolas" w:cs="Times New Roman"/>
          <w:color w:val="C586C0"/>
          <w:sz w:val="21"/>
          <w:szCs w:val="21"/>
          <w:lang w:eastAsia="en-SG"/>
        </w:rPr>
        <w:t>in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</w:t>
      </w:r>
      <w:proofErr w:type="gramStart"/>
      <w:r w:rsidRPr="007046F6">
        <w:rPr>
          <w:rFonts w:ascii="Consolas" w:eastAsia="Times New Roman" w:hAnsi="Consolas" w:cs="Times New Roman"/>
          <w:color w:val="4EC9B0"/>
          <w:sz w:val="21"/>
          <w:szCs w:val="21"/>
          <w:lang w:eastAsia="en-SG"/>
        </w:rPr>
        <w:t>range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proofErr w:type="gramEnd"/>
      <w:r w:rsidRPr="007046F6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10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):</w:t>
      </w:r>
    </w:p>
    <w:p w14:paraId="1AC7CDB0" w14:textId="77777777" w:rsidR="007046F6" w:rsidRPr="007046F6" w:rsidRDefault="007046F6" w:rsidP="00704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       </w:t>
      </w:r>
      <w:r w:rsidRPr="007046F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z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[</w:t>
      </w:r>
      <w:r w:rsidRPr="007046F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sample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][</w:t>
      </w:r>
      <w:r w:rsidRPr="007046F6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0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] = </w:t>
      </w:r>
      <w:proofErr w:type="gramStart"/>
      <w:r w:rsidRPr="007046F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w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[</w:t>
      </w:r>
      <w:proofErr w:type="gramEnd"/>
      <w:r w:rsidRPr="007046F6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0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][</w:t>
      </w:r>
      <w:r w:rsidRPr="007046F6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0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][</w:t>
      </w:r>
      <w:r w:rsidRPr="007046F6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1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] * (</w:t>
      </w:r>
      <w:r w:rsidRPr="007046F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cin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[</w:t>
      </w:r>
      <w:r w:rsidRPr="007046F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sample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][</w:t>
      </w:r>
      <w:r w:rsidRPr="007046F6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0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]) + </w:t>
      </w:r>
      <w:r w:rsidRPr="007046F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w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[</w:t>
      </w:r>
      <w:r w:rsidRPr="007046F6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0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][</w:t>
      </w:r>
      <w:r w:rsidRPr="007046F6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0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][</w:t>
      </w:r>
      <w:r w:rsidRPr="007046F6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2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] * (</w:t>
      </w:r>
      <w:r w:rsidRPr="007046F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cin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[</w:t>
      </w:r>
      <w:r w:rsidRPr="007046F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sample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][</w:t>
      </w:r>
      <w:r w:rsidRPr="007046F6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1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]) + </w:t>
      </w:r>
      <w:r w:rsidRPr="007046F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w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[</w:t>
      </w:r>
      <w:r w:rsidRPr="007046F6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0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][</w:t>
      </w:r>
      <w:r w:rsidRPr="007046F6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0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][</w:t>
      </w:r>
      <w:r w:rsidRPr="007046F6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0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]</w:t>
      </w:r>
    </w:p>
    <w:p w14:paraId="7E2A964D" w14:textId="77777777" w:rsidR="007046F6" w:rsidRPr="007046F6" w:rsidRDefault="007046F6" w:rsidP="00704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       </w:t>
      </w:r>
      <w:r w:rsidRPr="007046F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z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[</w:t>
      </w:r>
      <w:r w:rsidRPr="007046F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sample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][</w:t>
      </w:r>
      <w:r w:rsidRPr="007046F6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1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] = </w:t>
      </w:r>
      <w:proofErr w:type="gramStart"/>
      <w:r w:rsidRPr="007046F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w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[</w:t>
      </w:r>
      <w:proofErr w:type="gramEnd"/>
      <w:r w:rsidRPr="007046F6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0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][</w:t>
      </w:r>
      <w:r w:rsidRPr="007046F6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1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][</w:t>
      </w:r>
      <w:r w:rsidRPr="007046F6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1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] * (</w:t>
      </w:r>
      <w:r w:rsidRPr="007046F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cin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[</w:t>
      </w:r>
      <w:r w:rsidRPr="007046F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sample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][</w:t>
      </w:r>
      <w:r w:rsidRPr="007046F6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0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]) + </w:t>
      </w:r>
      <w:r w:rsidRPr="007046F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w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[</w:t>
      </w:r>
      <w:r w:rsidRPr="007046F6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0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][</w:t>
      </w:r>
      <w:r w:rsidRPr="007046F6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1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][</w:t>
      </w:r>
      <w:r w:rsidRPr="007046F6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2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]* (</w:t>
      </w:r>
      <w:r w:rsidRPr="007046F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cin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[</w:t>
      </w:r>
      <w:r w:rsidRPr="007046F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sample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][</w:t>
      </w:r>
      <w:r w:rsidRPr="007046F6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1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])+ </w:t>
      </w:r>
      <w:r w:rsidRPr="007046F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w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[</w:t>
      </w:r>
      <w:r w:rsidRPr="007046F6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0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][</w:t>
      </w:r>
      <w:r w:rsidRPr="007046F6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1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][</w:t>
      </w:r>
      <w:r w:rsidRPr="007046F6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0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]</w:t>
      </w:r>
    </w:p>
    <w:p w14:paraId="42D4FF1C" w14:textId="77777777" w:rsidR="007046F6" w:rsidRPr="007046F6" w:rsidRDefault="007046F6" w:rsidP="00704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       </w:t>
      </w:r>
      <w:r w:rsidRPr="007046F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z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[</w:t>
      </w:r>
      <w:r w:rsidRPr="007046F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sample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][</w:t>
      </w:r>
      <w:r w:rsidRPr="007046F6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2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] = </w:t>
      </w:r>
      <w:proofErr w:type="gramStart"/>
      <w:r w:rsidRPr="007046F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w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[</w:t>
      </w:r>
      <w:proofErr w:type="gramEnd"/>
      <w:r w:rsidRPr="007046F6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0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][</w:t>
      </w:r>
      <w:r w:rsidRPr="007046F6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2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][</w:t>
      </w:r>
      <w:r w:rsidRPr="007046F6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1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] * (</w:t>
      </w:r>
      <w:r w:rsidRPr="007046F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cin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[</w:t>
      </w:r>
      <w:r w:rsidRPr="007046F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sample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][</w:t>
      </w:r>
      <w:r w:rsidRPr="007046F6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0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]) + </w:t>
      </w:r>
      <w:r w:rsidRPr="007046F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w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[</w:t>
      </w:r>
      <w:r w:rsidRPr="007046F6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0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][</w:t>
      </w:r>
      <w:r w:rsidRPr="007046F6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2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][</w:t>
      </w:r>
      <w:r w:rsidRPr="007046F6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2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] * (</w:t>
      </w:r>
      <w:r w:rsidRPr="007046F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cin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[</w:t>
      </w:r>
      <w:r w:rsidRPr="007046F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sample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][</w:t>
      </w:r>
      <w:r w:rsidRPr="007046F6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1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])+ </w:t>
      </w:r>
      <w:r w:rsidRPr="007046F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w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[</w:t>
      </w:r>
      <w:r w:rsidRPr="007046F6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0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][</w:t>
      </w:r>
      <w:r w:rsidRPr="007046F6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2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][</w:t>
      </w:r>
      <w:r w:rsidRPr="007046F6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0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]</w:t>
      </w:r>
    </w:p>
    <w:p w14:paraId="004BA7D2" w14:textId="77777777" w:rsidR="007046F6" w:rsidRPr="007046F6" w:rsidRDefault="007046F6" w:rsidP="007046F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</w:p>
    <w:p w14:paraId="7171E42D" w14:textId="77777777" w:rsidR="007046F6" w:rsidRPr="007046F6" w:rsidRDefault="007046F6" w:rsidP="00704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   </w:t>
      </w:r>
      <w:r w:rsidRPr="007046F6">
        <w:rPr>
          <w:rFonts w:ascii="Consolas" w:eastAsia="Times New Roman" w:hAnsi="Consolas" w:cs="Times New Roman"/>
          <w:color w:val="C586C0"/>
          <w:sz w:val="21"/>
          <w:szCs w:val="21"/>
          <w:lang w:eastAsia="en-SG"/>
        </w:rPr>
        <w:t>for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</w:t>
      </w:r>
      <w:r w:rsidRPr="007046F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sample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</w:t>
      </w:r>
      <w:r w:rsidRPr="007046F6">
        <w:rPr>
          <w:rFonts w:ascii="Consolas" w:eastAsia="Times New Roman" w:hAnsi="Consolas" w:cs="Times New Roman"/>
          <w:color w:val="C586C0"/>
          <w:sz w:val="21"/>
          <w:szCs w:val="21"/>
          <w:lang w:eastAsia="en-SG"/>
        </w:rPr>
        <w:t>in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</w:t>
      </w:r>
      <w:proofErr w:type="gramStart"/>
      <w:r w:rsidRPr="007046F6">
        <w:rPr>
          <w:rFonts w:ascii="Consolas" w:eastAsia="Times New Roman" w:hAnsi="Consolas" w:cs="Times New Roman"/>
          <w:color w:val="4EC9B0"/>
          <w:sz w:val="21"/>
          <w:szCs w:val="21"/>
          <w:lang w:eastAsia="en-SG"/>
        </w:rPr>
        <w:t>range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proofErr w:type="gramEnd"/>
      <w:r w:rsidRPr="007046F6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10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):</w:t>
      </w:r>
    </w:p>
    <w:p w14:paraId="394B77BA" w14:textId="77777777" w:rsidR="007046F6" w:rsidRPr="007046F6" w:rsidRDefault="007046F6" w:rsidP="00704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       </w:t>
      </w:r>
      <w:proofErr w:type="spellStart"/>
      <w:r w:rsidRPr="007046F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f_z</w:t>
      </w:r>
      <w:proofErr w:type="spellEnd"/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[</w:t>
      </w:r>
      <w:r w:rsidRPr="007046F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sample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][</w:t>
      </w:r>
      <w:r w:rsidRPr="007046F6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0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] = </w:t>
      </w:r>
      <w:r w:rsidRPr="007046F6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sigmoid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7046F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z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[</w:t>
      </w:r>
      <w:r w:rsidRPr="007046F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sample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][</w:t>
      </w:r>
      <w:r w:rsidRPr="007046F6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0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])</w:t>
      </w:r>
    </w:p>
    <w:p w14:paraId="1F3CF9A8" w14:textId="77777777" w:rsidR="007046F6" w:rsidRPr="007046F6" w:rsidRDefault="007046F6" w:rsidP="00704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       </w:t>
      </w:r>
      <w:proofErr w:type="spellStart"/>
      <w:r w:rsidRPr="007046F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f_z</w:t>
      </w:r>
      <w:proofErr w:type="spellEnd"/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[</w:t>
      </w:r>
      <w:r w:rsidRPr="007046F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sample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][</w:t>
      </w:r>
      <w:r w:rsidRPr="007046F6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1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] = </w:t>
      </w:r>
      <w:r w:rsidRPr="007046F6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sigmoid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7046F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z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[</w:t>
      </w:r>
      <w:r w:rsidRPr="007046F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sample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][</w:t>
      </w:r>
      <w:r w:rsidRPr="007046F6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1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])</w:t>
      </w:r>
    </w:p>
    <w:p w14:paraId="014268C5" w14:textId="77777777" w:rsidR="007046F6" w:rsidRPr="007046F6" w:rsidRDefault="007046F6" w:rsidP="00704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       </w:t>
      </w:r>
      <w:proofErr w:type="spellStart"/>
      <w:r w:rsidRPr="007046F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f_z</w:t>
      </w:r>
      <w:proofErr w:type="spellEnd"/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[</w:t>
      </w:r>
      <w:r w:rsidRPr="007046F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sample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][</w:t>
      </w:r>
      <w:r w:rsidRPr="007046F6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2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] = </w:t>
      </w:r>
      <w:r w:rsidRPr="007046F6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sigmoid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7046F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z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[</w:t>
      </w:r>
      <w:r w:rsidRPr="007046F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sample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][</w:t>
      </w:r>
      <w:r w:rsidRPr="007046F6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2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])</w:t>
      </w:r>
    </w:p>
    <w:p w14:paraId="6BB9ECA9" w14:textId="77777777" w:rsidR="007046F6" w:rsidRPr="007046F6" w:rsidRDefault="007046F6" w:rsidP="007046F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</w:p>
    <w:p w14:paraId="56B8F7D8" w14:textId="77777777" w:rsidR="007046F6" w:rsidRPr="007046F6" w:rsidRDefault="007046F6" w:rsidP="00704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   </w:t>
      </w:r>
      <w:r w:rsidRPr="007046F6">
        <w:rPr>
          <w:rFonts w:ascii="Consolas" w:eastAsia="Times New Roman" w:hAnsi="Consolas" w:cs="Times New Roman"/>
          <w:color w:val="C586C0"/>
          <w:sz w:val="21"/>
          <w:szCs w:val="21"/>
          <w:lang w:eastAsia="en-SG"/>
        </w:rPr>
        <w:t>for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</w:t>
      </w:r>
      <w:r w:rsidRPr="007046F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sample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</w:t>
      </w:r>
      <w:r w:rsidRPr="007046F6">
        <w:rPr>
          <w:rFonts w:ascii="Consolas" w:eastAsia="Times New Roman" w:hAnsi="Consolas" w:cs="Times New Roman"/>
          <w:color w:val="C586C0"/>
          <w:sz w:val="21"/>
          <w:szCs w:val="21"/>
          <w:lang w:eastAsia="en-SG"/>
        </w:rPr>
        <w:t>in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</w:t>
      </w:r>
      <w:proofErr w:type="gramStart"/>
      <w:r w:rsidRPr="007046F6">
        <w:rPr>
          <w:rFonts w:ascii="Consolas" w:eastAsia="Times New Roman" w:hAnsi="Consolas" w:cs="Times New Roman"/>
          <w:color w:val="4EC9B0"/>
          <w:sz w:val="21"/>
          <w:szCs w:val="21"/>
          <w:lang w:eastAsia="en-SG"/>
        </w:rPr>
        <w:t>range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proofErr w:type="gramEnd"/>
      <w:r w:rsidRPr="007046F6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10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):</w:t>
      </w:r>
    </w:p>
    <w:p w14:paraId="110906CB" w14:textId="77777777" w:rsidR="007046F6" w:rsidRPr="007046F6" w:rsidRDefault="007046F6" w:rsidP="00704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       </w:t>
      </w:r>
      <w:r w:rsidRPr="007046F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y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[</w:t>
      </w:r>
      <w:r w:rsidRPr="007046F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sample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] = </w:t>
      </w:r>
      <w:proofErr w:type="gramStart"/>
      <w:r w:rsidRPr="007046F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w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[</w:t>
      </w:r>
      <w:proofErr w:type="gramEnd"/>
      <w:r w:rsidRPr="007046F6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1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][</w:t>
      </w:r>
      <w:r w:rsidRPr="007046F6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0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][</w:t>
      </w:r>
      <w:r w:rsidRPr="007046F6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1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] * </w:t>
      </w:r>
      <w:r w:rsidRPr="007046F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f_z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[</w:t>
      </w:r>
      <w:r w:rsidRPr="007046F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sample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][</w:t>
      </w:r>
      <w:r w:rsidRPr="007046F6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0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] + </w:t>
      </w:r>
      <w:r w:rsidRPr="007046F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w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[</w:t>
      </w:r>
      <w:r w:rsidRPr="007046F6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1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][</w:t>
      </w:r>
      <w:r w:rsidRPr="007046F6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0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][</w:t>
      </w:r>
      <w:r w:rsidRPr="007046F6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2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] * </w:t>
      </w:r>
      <w:r w:rsidRPr="007046F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f_z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[</w:t>
      </w:r>
      <w:r w:rsidRPr="007046F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sample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][</w:t>
      </w:r>
      <w:r w:rsidRPr="007046F6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1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] + </w:t>
      </w:r>
      <w:r w:rsidRPr="007046F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w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[</w:t>
      </w:r>
      <w:r w:rsidRPr="007046F6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1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][</w:t>
      </w:r>
      <w:r w:rsidRPr="007046F6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0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][</w:t>
      </w:r>
      <w:r w:rsidRPr="007046F6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3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] * </w:t>
      </w:r>
      <w:r w:rsidRPr="007046F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f_z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[</w:t>
      </w:r>
      <w:r w:rsidRPr="007046F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sample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][</w:t>
      </w:r>
      <w:r w:rsidRPr="007046F6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2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] + </w:t>
      </w:r>
      <w:r w:rsidRPr="007046F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w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[</w:t>
      </w:r>
      <w:r w:rsidRPr="007046F6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1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][</w:t>
      </w:r>
      <w:r w:rsidRPr="007046F6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0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][</w:t>
      </w:r>
      <w:r w:rsidRPr="007046F6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0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]</w:t>
      </w:r>
    </w:p>
    <w:p w14:paraId="22564DC0" w14:textId="77777777" w:rsidR="007046F6" w:rsidRPr="007046F6" w:rsidRDefault="007046F6" w:rsidP="007046F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</w:p>
    <w:p w14:paraId="63F17479" w14:textId="77777777" w:rsidR="007046F6" w:rsidRPr="007046F6" w:rsidRDefault="007046F6" w:rsidP="00704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   </w:t>
      </w:r>
      <w:r w:rsidRPr="007046F6">
        <w:rPr>
          <w:rFonts w:ascii="Consolas" w:eastAsia="Times New Roman" w:hAnsi="Consolas" w:cs="Times New Roman"/>
          <w:color w:val="C586C0"/>
          <w:sz w:val="21"/>
          <w:szCs w:val="21"/>
          <w:lang w:eastAsia="en-SG"/>
        </w:rPr>
        <w:t>for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</w:t>
      </w:r>
      <w:r w:rsidRPr="007046F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sample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</w:t>
      </w:r>
      <w:r w:rsidRPr="007046F6">
        <w:rPr>
          <w:rFonts w:ascii="Consolas" w:eastAsia="Times New Roman" w:hAnsi="Consolas" w:cs="Times New Roman"/>
          <w:color w:val="C586C0"/>
          <w:sz w:val="21"/>
          <w:szCs w:val="21"/>
          <w:lang w:eastAsia="en-SG"/>
        </w:rPr>
        <w:t>in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</w:t>
      </w:r>
      <w:proofErr w:type="gramStart"/>
      <w:r w:rsidRPr="007046F6">
        <w:rPr>
          <w:rFonts w:ascii="Consolas" w:eastAsia="Times New Roman" w:hAnsi="Consolas" w:cs="Times New Roman"/>
          <w:color w:val="4EC9B0"/>
          <w:sz w:val="21"/>
          <w:szCs w:val="21"/>
          <w:lang w:eastAsia="en-SG"/>
        </w:rPr>
        <w:t>range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proofErr w:type="gramEnd"/>
      <w:r w:rsidRPr="007046F6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10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):</w:t>
      </w:r>
    </w:p>
    <w:p w14:paraId="410E28DD" w14:textId="77777777" w:rsidR="007046F6" w:rsidRPr="007046F6" w:rsidRDefault="007046F6" w:rsidP="00704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       </w:t>
      </w:r>
      <w:proofErr w:type="spellStart"/>
      <w:r w:rsidRPr="007046F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g_y</w:t>
      </w:r>
      <w:proofErr w:type="spellEnd"/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[</w:t>
      </w:r>
      <w:r w:rsidRPr="007046F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sample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] = </w:t>
      </w:r>
      <w:proofErr w:type="spellStart"/>
      <w:r w:rsidRPr="007046F6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lin</w:t>
      </w:r>
      <w:proofErr w:type="spellEnd"/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7046F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y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[</w:t>
      </w:r>
      <w:r w:rsidRPr="007046F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sample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])</w:t>
      </w:r>
    </w:p>
    <w:p w14:paraId="57427722" w14:textId="77777777" w:rsidR="007046F6" w:rsidRPr="007046F6" w:rsidRDefault="007046F6" w:rsidP="007046F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br/>
      </w:r>
    </w:p>
    <w:p w14:paraId="2BE12CD1" w14:textId="77777777" w:rsidR="007046F6" w:rsidRPr="007046F6" w:rsidRDefault="007046F6" w:rsidP="00704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   </w:t>
      </w:r>
      <w:r w:rsidRPr="007046F6">
        <w:rPr>
          <w:rFonts w:ascii="Consolas" w:eastAsia="Times New Roman" w:hAnsi="Consolas" w:cs="Times New Roman"/>
          <w:color w:val="C586C0"/>
          <w:sz w:val="21"/>
          <w:szCs w:val="21"/>
          <w:lang w:eastAsia="en-SG"/>
        </w:rPr>
        <w:t>for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</w:t>
      </w:r>
      <w:proofErr w:type="spellStart"/>
      <w:r w:rsidRPr="007046F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i</w:t>
      </w:r>
      <w:proofErr w:type="spellEnd"/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</w:t>
      </w:r>
      <w:r w:rsidRPr="007046F6">
        <w:rPr>
          <w:rFonts w:ascii="Consolas" w:eastAsia="Times New Roman" w:hAnsi="Consolas" w:cs="Times New Roman"/>
          <w:color w:val="C586C0"/>
          <w:sz w:val="21"/>
          <w:szCs w:val="21"/>
          <w:lang w:eastAsia="en-SG"/>
        </w:rPr>
        <w:t>in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</w:t>
      </w:r>
      <w:proofErr w:type="gramStart"/>
      <w:r w:rsidRPr="007046F6">
        <w:rPr>
          <w:rFonts w:ascii="Consolas" w:eastAsia="Times New Roman" w:hAnsi="Consolas" w:cs="Times New Roman"/>
          <w:color w:val="4EC9B0"/>
          <w:sz w:val="21"/>
          <w:szCs w:val="21"/>
          <w:lang w:eastAsia="en-SG"/>
        </w:rPr>
        <w:t>range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proofErr w:type="gramEnd"/>
      <w:r w:rsidRPr="007046F6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10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):</w:t>
      </w:r>
    </w:p>
    <w:p w14:paraId="7881231E" w14:textId="77777777" w:rsidR="007046F6" w:rsidRPr="007046F6" w:rsidRDefault="007046F6" w:rsidP="00704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       </w:t>
      </w:r>
      <w:r w:rsidRPr="007046F6">
        <w:rPr>
          <w:rFonts w:ascii="Consolas" w:eastAsia="Times New Roman" w:hAnsi="Consolas" w:cs="Times New Roman"/>
          <w:color w:val="C586C0"/>
          <w:sz w:val="21"/>
          <w:szCs w:val="21"/>
          <w:lang w:eastAsia="en-SG"/>
        </w:rPr>
        <w:t>if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(</w:t>
      </w:r>
      <w:proofErr w:type="spellStart"/>
      <w:r w:rsidRPr="007046F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i</w:t>
      </w:r>
      <w:proofErr w:type="spellEnd"/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&lt; </w:t>
      </w:r>
      <w:r w:rsidRPr="007046F6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5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):</w:t>
      </w:r>
    </w:p>
    <w:p w14:paraId="0D2D23E6" w14:textId="77777777" w:rsidR="007046F6" w:rsidRPr="007046F6" w:rsidRDefault="007046F6" w:rsidP="00704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           </w:t>
      </w:r>
      <w:r w:rsidRPr="007046F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err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[</w:t>
      </w:r>
      <w:proofErr w:type="spellStart"/>
      <w:r w:rsidRPr="007046F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i</w:t>
      </w:r>
      <w:proofErr w:type="spellEnd"/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]=</w:t>
      </w:r>
      <w:proofErr w:type="spellStart"/>
      <w:r w:rsidRPr="007046F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g_y</w:t>
      </w:r>
      <w:proofErr w:type="spellEnd"/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[</w:t>
      </w:r>
      <w:proofErr w:type="spellStart"/>
      <w:r w:rsidRPr="007046F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i</w:t>
      </w:r>
      <w:proofErr w:type="spellEnd"/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]</w:t>
      </w:r>
    </w:p>
    <w:p w14:paraId="17C6D48C" w14:textId="77777777" w:rsidR="007046F6" w:rsidRPr="007046F6" w:rsidRDefault="007046F6" w:rsidP="00704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       </w:t>
      </w:r>
      <w:r w:rsidRPr="007046F6">
        <w:rPr>
          <w:rFonts w:ascii="Consolas" w:eastAsia="Times New Roman" w:hAnsi="Consolas" w:cs="Times New Roman"/>
          <w:color w:val="C586C0"/>
          <w:sz w:val="21"/>
          <w:szCs w:val="21"/>
          <w:lang w:eastAsia="en-SG"/>
        </w:rPr>
        <w:t>else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:</w:t>
      </w:r>
    </w:p>
    <w:p w14:paraId="41D4B5DB" w14:textId="77777777" w:rsidR="007046F6" w:rsidRPr="007046F6" w:rsidRDefault="007046F6" w:rsidP="00704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           </w:t>
      </w:r>
      <w:r w:rsidRPr="007046F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err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[</w:t>
      </w:r>
      <w:proofErr w:type="spellStart"/>
      <w:r w:rsidRPr="007046F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i</w:t>
      </w:r>
      <w:proofErr w:type="spellEnd"/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]= </w:t>
      </w:r>
      <w:proofErr w:type="spellStart"/>
      <w:r w:rsidRPr="007046F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g_y</w:t>
      </w:r>
      <w:proofErr w:type="spellEnd"/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[</w:t>
      </w:r>
      <w:proofErr w:type="spellStart"/>
      <w:r w:rsidRPr="007046F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i</w:t>
      </w:r>
      <w:proofErr w:type="spellEnd"/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] - </w:t>
      </w:r>
      <w:r w:rsidRPr="007046F6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1</w:t>
      </w:r>
    </w:p>
    <w:p w14:paraId="185178D7" w14:textId="77777777" w:rsidR="007046F6" w:rsidRPr="007046F6" w:rsidRDefault="007046F6" w:rsidP="00704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</w:p>
    <w:p w14:paraId="08958143" w14:textId="77777777" w:rsidR="007046F6" w:rsidRPr="007046F6" w:rsidRDefault="007046F6" w:rsidP="00704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   </w:t>
      </w:r>
      <w:proofErr w:type="gramStart"/>
      <w:r w:rsidRPr="007046F6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print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proofErr w:type="gramEnd"/>
      <w:r w:rsidRPr="007046F6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 "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</w:t>
      </w:r>
    </w:p>
    <w:p w14:paraId="6A8CA0CF" w14:textId="77777777" w:rsidR="007046F6" w:rsidRPr="007046F6" w:rsidRDefault="007046F6" w:rsidP="00704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lastRenderedPageBreak/>
        <w:t>    </w:t>
      </w:r>
      <w:proofErr w:type="gramStart"/>
      <w:r w:rsidRPr="007046F6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print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proofErr w:type="gramEnd"/>
      <w:r w:rsidRPr="007046F6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"============ </w:t>
      </w:r>
      <w:proofErr w:type="spellStart"/>
      <w:r w:rsidRPr="007046F6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y_hat</w:t>
      </w:r>
      <w:proofErr w:type="spellEnd"/>
      <w:r w:rsidRPr="007046F6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 ==========="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</w:t>
      </w:r>
    </w:p>
    <w:p w14:paraId="30020B41" w14:textId="77777777" w:rsidR="007046F6" w:rsidRPr="007046F6" w:rsidRDefault="007046F6" w:rsidP="00704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   </w:t>
      </w:r>
      <w:proofErr w:type="gramStart"/>
      <w:r w:rsidRPr="007046F6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print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proofErr w:type="gramEnd"/>
      <w:r w:rsidRPr="007046F6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 "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</w:t>
      </w:r>
    </w:p>
    <w:p w14:paraId="59767F39" w14:textId="77777777" w:rsidR="007046F6" w:rsidRPr="007046F6" w:rsidRDefault="007046F6" w:rsidP="00704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   </w:t>
      </w:r>
      <w:r w:rsidRPr="007046F6">
        <w:rPr>
          <w:rFonts w:ascii="Consolas" w:eastAsia="Times New Roman" w:hAnsi="Consolas" w:cs="Times New Roman"/>
          <w:color w:val="C586C0"/>
          <w:sz w:val="21"/>
          <w:szCs w:val="21"/>
          <w:lang w:eastAsia="en-SG"/>
        </w:rPr>
        <w:t>for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</w:t>
      </w:r>
      <w:proofErr w:type="spellStart"/>
      <w:r w:rsidRPr="007046F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i</w:t>
      </w:r>
      <w:proofErr w:type="spellEnd"/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</w:t>
      </w:r>
      <w:r w:rsidRPr="007046F6">
        <w:rPr>
          <w:rFonts w:ascii="Consolas" w:eastAsia="Times New Roman" w:hAnsi="Consolas" w:cs="Times New Roman"/>
          <w:color w:val="C586C0"/>
          <w:sz w:val="21"/>
          <w:szCs w:val="21"/>
          <w:lang w:eastAsia="en-SG"/>
        </w:rPr>
        <w:t>in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</w:t>
      </w:r>
      <w:proofErr w:type="gramStart"/>
      <w:r w:rsidRPr="007046F6">
        <w:rPr>
          <w:rFonts w:ascii="Consolas" w:eastAsia="Times New Roman" w:hAnsi="Consolas" w:cs="Times New Roman"/>
          <w:color w:val="4EC9B0"/>
          <w:sz w:val="21"/>
          <w:szCs w:val="21"/>
          <w:lang w:eastAsia="en-SG"/>
        </w:rPr>
        <w:t>range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proofErr w:type="gramEnd"/>
      <w:r w:rsidRPr="007046F6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10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):</w:t>
      </w:r>
    </w:p>
    <w:p w14:paraId="31FB99E8" w14:textId="77777777" w:rsidR="007046F6" w:rsidRPr="007046F6" w:rsidRDefault="007046F6" w:rsidP="00704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       </w:t>
      </w:r>
      <w:r w:rsidRPr="007046F6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print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proofErr w:type="spellStart"/>
      <w:r w:rsidRPr="007046F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g_y</w:t>
      </w:r>
      <w:proofErr w:type="spellEnd"/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[</w:t>
      </w:r>
      <w:proofErr w:type="spellStart"/>
      <w:r w:rsidRPr="007046F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i</w:t>
      </w:r>
      <w:proofErr w:type="spellEnd"/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])</w:t>
      </w:r>
    </w:p>
    <w:p w14:paraId="1C4C17D9" w14:textId="77777777" w:rsidR="007046F6" w:rsidRPr="007046F6" w:rsidRDefault="007046F6" w:rsidP="00704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   </w:t>
      </w:r>
    </w:p>
    <w:p w14:paraId="2E3BAD02" w14:textId="77777777" w:rsidR="007046F6" w:rsidRPr="007046F6" w:rsidRDefault="007046F6" w:rsidP="00704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</w:p>
    <w:p w14:paraId="42690303" w14:textId="77777777" w:rsidR="007046F6" w:rsidRPr="007046F6" w:rsidRDefault="007046F6" w:rsidP="00704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   </w:t>
      </w:r>
      <w:proofErr w:type="gramStart"/>
      <w:r w:rsidRPr="007046F6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print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proofErr w:type="gramEnd"/>
      <w:r w:rsidRPr="007046F6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 "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</w:t>
      </w:r>
    </w:p>
    <w:p w14:paraId="51A56966" w14:textId="77777777" w:rsidR="007046F6" w:rsidRPr="007046F6" w:rsidRDefault="007046F6" w:rsidP="00704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   </w:t>
      </w:r>
      <w:proofErr w:type="gramStart"/>
      <w:r w:rsidRPr="007046F6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print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proofErr w:type="gramEnd"/>
      <w:r w:rsidRPr="007046F6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"============ y-</w:t>
      </w:r>
      <w:proofErr w:type="spellStart"/>
      <w:r w:rsidRPr="007046F6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y_hat</w:t>
      </w:r>
      <w:proofErr w:type="spellEnd"/>
      <w:r w:rsidRPr="007046F6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 ==========="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</w:t>
      </w:r>
    </w:p>
    <w:p w14:paraId="51C949B1" w14:textId="77777777" w:rsidR="007046F6" w:rsidRPr="007046F6" w:rsidRDefault="007046F6" w:rsidP="00704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   </w:t>
      </w:r>
      <w:proofErr w:type="gramStart"/>
      <w:r w:rsidRPr="007046F6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print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proofErr w:type="gramEnd"/>
      <w:r w:rsidRPr="007046F6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 "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</w:t>
      </w:r>
    </w:p>
    <w:p w14:paraId="321CEAC3" w14:textId="77777777" w:rsidR="007046F6" w:rsidRPr="007046F6" w:rsidRDefault="007046F6" w:rsidP="00704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   </w:t>
      </w:r>
      <w:r w:rsidRPr="007046F6">
        <w:rPr>
          <w:rFonts w:ascii="Consolas" w:eastAsia="Times New Roman" w:hAnsi="Consolas" w:cs="Times New Roman"/>
          <w:color w:val="C586C0"/>
          <w:sz w:val="21"/>
          <w:szCs w:val="21"/>
          <w:lang w:eastAsia="en-SG"/>
        </w:rPr>
        <w:t>for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</w:t>
      </w:r>
      <w:proofErr w:type="spellStart"/>
      <w:r w:rsidRPr="007046F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i</w:t>
      </w:r>
      <w:proofErr w:type="spellEnd"/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</w:t>
      </w:r>
      <w:r w:rsidRPr="007046F6">
        <w:rPr>
          <w:rFonts w:ascii="Consolas" w:eastAsia="Times New Roman" w:hAnsi="Consolas" w:cs="Times New Roman"/>
          <w:color w:val="C586C0"/>
          <w:sz w:val="21"/>
          <w:szCs w:val="21"/>
          <w:lang w:eastAsia="en-SG"/>
        </w:rPr>
        <w:t>in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</w:t>
      </w:r>
      <w:proofErr w:type="gramStart"/>
      <w:r w:rsidRPr="007046F6">
        <w:rPr>
          <w:rFonts w:ascii="Consolas" w:eastAsia="Times New Roman" w:hAnsi="Consolas" w:cs="Times New Roman"/>
          <w:color w:val="4EC9B0"/>
          <w:sz w:val="21"/>
          <w:szCs w:val="21"/>
          <w:lang w:eastAsia="en-SG"/>
        </w:rPr>
        <w:t>range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proofErr w:type="gramEnd"/>
      <w:r w:rsidRPr="007046F6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10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):</w:t>
      </w:r>
    </w:p>
    <w:p w14:paraId="1A66FE0E" w14:textId="77777777" w:rsidR="007046F6" w:rsidRPr="007046F6" w:rsidRDefault="007046F6" w:rsidP="00704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       </w:t>
      </w:r>
      <w:r w:rsidRPr="007046F6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print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7046F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err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[</w:t>
      </w:r>
      <w:proofErr w:type="spellStart"/>
      <w:r w:rsidRPr="007046F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i</w:t>
      </w:r>
      <w:proofErr w:type="spellEnd"/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])</w:t>
      </w:r>
    </w:p>
    <w:p w14:paraId="7C2D0FF0" w14:textId="77777777" w:rsidR="007046F6" w:rsidRPr="007046F6" w:rsidRDefault="007046F6" w:rsidP="00704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   </w:t>
      </w:r>
    </w:p>
    <w:p w14:paraId="67C95482" w14:textId="77777777" w:rsidR="007046F6" w:rsidRPr="007046F6" w:rsidRDefault="007046F6" w:rsidP="00704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</w:p>
    <w:p w14:paraId="31BBF5D7" w14:textId="77777777" w:rsidR="007046F6" w:rsidRPr="007046F6" w:rsidRDefault="007046F6" w:rsidP="00704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   </w:t>
      </w:r>
      <w:proofErr w:type="spellStart"/>
      <w:proofErr w:type="gramStart"/>
      <w:r w:rsidRPr="007046F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loss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7046F6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append</w:t>
      </w:r>
      <w:proofErr w:type="spellEnd"/>
      <w:proofErr w:type="gramEnd"/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7046F6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0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</w:t>
      </w:r>
    </w:p>
    <w:p w14:paraId="12D30131" w14:textId="77777777" w:rsidR="007046F6" w:rsidRPr="007046F6" w:rsidRDefault="007046F6" w:rsidP="00704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   </w:t>
      </w:r>
      <w:r w:rsidRPr="007046F6">
        <w:rPr>
          <w:rFonts w:ascii="Consolas" w:eastAsia="Times New Roman" w:hAnsi="Consolas" w:cs="Times New Roman"/>
          <w:color w:val="C586C0"/>
          <w:sz w:val="21"/>
          <w:szCs w:val="21"/>
          <w:lang w:eastAsia="en-SG"/>
        </w:rPr>
        <w:t>for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</w:t>
      </w:r>
      <w:proofErr w:type="spellStart"/>
      <w:r w:rsidRPr="007046F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i</w:t>
      </w:r>
      <w:proofErr w:type="spellEnd"/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</w:t>
      </w:r>
      <w:r w:rsidRPr="007046F6">
        <w:rPr>
          <w:rFonts w:ascii="Consolas" w:eastAsia="Times New Roman" w:hAnsi="Consolas" w:cs="Times New Roman"/>
          <w:color w:val="C586C0"/>
          <w:sz w:val="21"/>
          <w:szCs w:val="21"/>
          <w:lang w:eastAsia="en-SG"/>
        </w:rPr>
        <w:t>in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</w:t>
      </w:r>
      <w:proofErr w:type="gramStart"/>
      <w:r w:rsidRPr="007046F6">
        <w:rPr>
          <w:rFonts w:ascii="Consolas" w:eastAsia="Times New Roman" w:hAnsi="Consolas" w:cs="Times New Roman"/>
          <w:color w:val="4EC9B0"/>
          <w:sz w:val="21"/>
          <w:szCs w:val="21"/>
          <w:lang w:eastAsia="en-SG"/>
        </w:rPr>
        <w:t>range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proofErr w:type="gramEnd"/>
      <w:r w:rsidRPr="007046F6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10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):</w:t>
      </w:r>
    </w:p>
    <w:p w14:paraId="43E15E3C" w14:textId="77777777" w:rsidR="007046F6" w:rsidRPr="007046F6" w:rsidRDefault="007046F6" w:rsidP="00704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       </w:t>
      </w:r>
      <w:proofErr w:type="gramStart"/>
      <w:r w:rsidRPr="007046F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loss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[</w:t>
      </w:r>
      <w:proofErr w:type="gramEnd"/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-</w:t>
      </w:r>
      <w:r w:rsidRPr="007046F6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1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] += </w:t>
      </w:r>
      <w:r w:rsidRPr="007046F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err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[</w:t>
      </w:r>
      <w:proofErr w:type="spellStart"/>
      <w:r w:rsidRPr="007046F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i</w:t>
      </w:r>
      <w:proofErr w:type="spellEnd"/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]**</w:t>
      </w:r>
      <w:r w:rsidRPr="007046F6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2</w:t>
      </w:r>
    </w:p>
    <w:p w14:paraId="37E90ECC" w14:textId="77777777" w:rsidR="007046F6" w:rsidRPr="007046F6" w:rsidRDefault="007046F6" w:rsidP="00704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</w:p>
    <w:p w14:paraId="02E96A46" w14:textId="77777777" w:rsidR="007046F6" w:rsidRPr="007046F6" w:rsidRDefault="007046F6" w:rsidP="00704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   </w:t>
      </w:r>
      <w:proofErr w:type="gramStart"/>
      <w:r w:rsidRPr="007046F6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print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proofErr w:type="spellStart"/>
      <w:proofErr w:type="gramEnd"/>
      <w:r w:rsidRPr="007046F6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f</w:t>
      </w:r>
      <w:r w:rsidRPr="007046F6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"loss</w:t>
      </w:r>
      <w:proofErr w:type="spellEnd"/>
      <w:r w:rsidRPr="007046F6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: </w:t>
      </w:r>
      <w:r w:rsidRPr="007046F6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{</w:t>
      </w:r>
      <w:r w:rsidRPr="007046F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loss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[-</w:t>
      </w:r>
      <w:r w:rsidRPr="007046F6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1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]</w:t>
      </w:r>
      <w:r w:rsidRPr="007046F6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}</w:t>
      </w:r>
      <w:r w:rsidRPr="007046F6">
        <w:rPr>
          <w:rFonts w:ascii="Consolas" w:eastAsia="Times New Roman" w:hAnsi="Consolas" w:cs="Times New Roman"/>
          <w:color w:val="D7BA7D"/>
          <w:sz w:val="21"/>
          <w:szCs w:val="21"/>
          <w:lang w:eastAsia="en-SG"/>
        </w:rPr>
        <w:t>\n</w:t>
      </w:r>
      <w:r w:rsidRPr="007046F6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)</w:t>
      </w:r>
    </w:p>
    <w:p w14:paraId="4F9EC1D1" w14:textId="77777777" w:rsidR="007046F6" w:rsidRPr="007046F6" w:rsidRDefault="007046F6" w:rsidP="007046F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</w:p>
    <w:p w14:paraId="187E4639" w14:textId="77777777" w:rsidR="007046F6" w:rsidRPr="007046F6" w:rsidRDefault="007046F6" w:rsidP="00704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   </w:t>
      </w:r>
      <w:proofErr w:type="spellStart"/>
      <w:proofErr w:type="gramStart"/>
      <w:r w:rsidRPr="007046F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gradient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7046F6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append</w:t>
      </w:r>
      <w:proofErr w:type="spellEnd"/>
      <w:proofErr w:type="gramEnd"/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7046F6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0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</w:t>
      </w:r>
    </w:p>
    <w:p w14:paraId="3F58B447" w14:textId="77777777" w:rsidR="007046F6" w:rsidRPr="007046F6" w:rsidRDefault="007046F6" w:rsidP="00704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   </w:t>
      </w:r>
      <w:r w:rsidRPr="007046F6">
        <w:rPr>
          <w:rFonts w:ascii="Consolas" w:eastAsia="Times New Roman" w:hAnsi="Consolas" w:cs="Times New Roman"/>
          <w:color w:val="C586C0"/>
          <w:sz w:val="21"/>
          <w:szCs w:val="21"/>
          <w:lang w:eastAsia="en-SG"/>
        </w:rPr>
        <w:t>for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</w:t>
      </w:r>
      <w:proofErr w:type="spellStart"/>
      <w:r w:rsidRPr="007046F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i</w:t>
      </w:r>
      <w:proofErr w:type="spellEnd"/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</w:t>
      </w:r>
      <w:r w:rsidRPr="007046F6">
        <w:rPr>
          <w:rFonts w:ascii="Consolas" w:eastAsia="Times New Roman" w:hAnsi="Consolas" w:cs="Times New Roman"/>
          <w:color w:val="C586C0"/>
          <w:sz w:val="21"/>
          <w:szCs w:val="21"/>
          <w:lang w:eastAsia="en-SG"/>
        </w:rPr>
        <w:t>in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</w:t>
      </w:r>
      <w:proofErr w:type="gramStart"/>
      <w:r w:rsidRPr="007046F6">
        <w:rPr>
          <w:rFonts w:ascii="Consolas" w:eastAsia="Times New Roman" w:hAnsi="Consolas" w:cs="Times New Roman"/>
          <w:color w:val="4EC9B0"/>
          <w:sz w:val="21"/>
          <w:szCs w:val="21"/>
          <w:lang w:eastAsia="en-SG"/>
        </w:rPr>
        <w:t>range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proofErr w:type="gramEnd"/>
      <w:r w:rsidRPr="007046F6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10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):</w:t>
      </w:r>
    </w:p>
    <w:p w14:paraId="4908CAC7" w14:textId="77777777" w:rsidR="007046F6" w:rsidRPr="007046F6" w:rsidRDefault="007046F6" w:rsidP="00704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       </w:t>
      </w:r>
      <w:r w:rsidRPr="007046F6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t>#</w:t>
      </w:r>
      <w:proofErr w:type="gramStart"/>
      <w:r w:rsidRPr="007046F6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t>have</w:t>
      </w:r>
      <w:proofErr w:type="gramEnd"/>
      <w:r w:rsidRPr="007046F6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t> to manually change the gradient function for each neuron</w:t>
      </w:r>
    </w:p>
    <w:p w14:paraId="71581CF7" w14:textId="77777777" w:rsidR="007046F6" w:rsidRPr="007046F6" w:rsidRDefault="007046F6" w:rsidP="00704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       </w:t>
      </w:r>
      <w:r w:rsidRPr="007046F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num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= </w:t>
      </w:r>
      <w:r w:rsidRPr="007046F6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2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*(</w:t>
      </w:r>
      <w:r w:rsidRPr="007046F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y_gt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[</w:t>
      </w:r>
      <w:r w:rsidRPr="007046F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i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]-</w:t>
      </w:r>
      <w:r w:rsidRPr="007046F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g_y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[</w:t>
      </w:r>
      <w:r w:rsidRPr="007046F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i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]) * </w:t>
      </w:r>
      <w:r w:rsidRPr="007046F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y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[</w:t>
      </w:r>
      <w:r w:rsidRPr="007046F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i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] * </w:t>
      </w:r>
      <w:r w:rsidRPr="007046F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w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[</w:t>
      </w:r>
      <w:r w:rsidRPr="007046F6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1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][</w:t>
      </w:r>
      <w:r w:rsidRPr="007046F6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0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][</w:t>
      </w:r>
      <w:proofErr w:type="gramStart"/>
      <w:r w:rsidRPr="007046F6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3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]*</w:t>
      </w:r>
      <w:proofErr w:type="gramEnd"/>
      <w:r w:rsidRPr="007046F6">
        <w:rPr>
          <w:rFonts w:ascii="Consolas" w:eastAsia="Times New Roman" w:hAnsi="Consolas" w:cs="Times New Roman"/>
          <w:color w:val="4EC9B0"/>
          <w:sz w:val="21"/>
          <w:szCs w:val="21"/>
          <w:lang w:eastAsia="en-SG"/>
        </w:rPr>
        <w:t>math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7046F6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exp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(-</w:t>
      </w:r>
      <w:r w:rsidRPr="007046F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z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[</w:t>
      </w:r>
      <w:r w:rsidRPr="007046F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i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][</w:t>
      </w:r>
      <w:r w:rsidRPr="007046F6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2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])</w:t>
      </w:r>
      <w:r w:rsidRPr="007046F6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t>#*cin[i][1]#(-2)*(y_gt[i]-g_y[i])*y[i] </w:t>
      </w:r>
    </w:p>
    <w:p w14:paraId="5C5C266A" w14:textId="77777777" w:rsidR="007046F6" w:rsidRPr="007046F6" w:rsidRDefault="007046F6" w:rsidP="00704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       </w:t>
      </w:r>
      <w:r w:rsidRPr="007046F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den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= (</w:t>
      </w:r>
      <w:r w:rsidRPr="007046F6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1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+</w:t>
      </w:r>
      <w:r w:rsidRPr="007046F6">
        <w:rPr>
          <w:rFonts w:ascii="Consolas" w:eastAsia="Times New Roman" w:hAnsi="Consolas" w:cs="Times New Roman"/>
          <w:color w:val="4EC9B0"/>
          <w:sz w:val="21"/>
          <w:szCs w:val="21"/>
          <w:lang w:eastAsia="en-SG"/>
        </w:rPr>
        <w:t>math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.</w:t>
      </w:r>
      <w:r w:rsidRPr="007046F6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exp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(-</w:t>
      </w:r>
      <w:r w:rsidRPr="007046F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z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[</w:t>
      </w:r>
      <w:proofErr w:type="spellStart"/>
      <w:r w:rsidRPr="007046F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i</w:t>
      </w:r>
      <w:proofErr w:type="spellEnd"/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][</w:t>
      </w:r>
      <w:r w:rsidRPr="007046F6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2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]</w:t>
      </w:r>
      <w:proofErr w:type="gramStart"/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))*</w:t>
      </w:r>
      <w:proofErr w:type="gramEnd"/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*</w:t>
      </w:r>
      <w:r w:rsidRPr="007046F6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2</w:t>
      </w:r>
    </w:p>
    <w:p w14:paraId="563AA5EB" w14:textId="77777777" w:rsidR="007046F6" w:rsidRPr="007046F6" w:rsidRDefault="007046F6" w:rsidP="00704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       </w:t>
      </w:r>
      <w:proofErr w:type="gramStart"/>
      <w:r w:rsidRPr="007046F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gradient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[</w:t>
      </w:r>
      <w:proofErr w:type="gramEnd"/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-</w:t>
      </w:r>
      <w:r w:rsidRPr="007046F6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1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] += </w:t>
      </w:r>
      <w:proofErr w:type="spellStart"/>
      <w:r w:rsidRPr="007046F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num</w:t>
      </w:r>
      <w:proofErr w:type="spellEnd"/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/</w:t>
      </w:r>
      <w:r w:rsidRPr="007046F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den</w:t>
      </w:r>
    </w:p>
    <w:p w14:paraId="22FC1A6A" w14:textId="77777777" w:rsidR="007046F6" w:rsidRPr="007046F6" w:rsidRDefault="007046F6" w:rsidP="00704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</w:p>
    <w:p w14:paraId="3C8E1984" w14:textId="77777777" w:rsidR="007046F6" w:rsidRPr="007046F6" w:rsidRDefault="007046F6" w:rsidP="00704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   </w:t>
      </w:r>
      <w:proofErr w:type="gramStart"/>
      <w:r w:rsidRPr="007046F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gradient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[</w:t>
      </w:r>
      <w:proofErr w:type="gramEnd"/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-</w:t>
      </w:r>
      <w:r w:rsidRPr="007046F6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1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] /= </w:t>
      </w:r>
      <w:r w:rsidRPr="007046F6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10</w:t>
      </w:r>
    </w:p>
    <w:p w14:paraId="3275C1F5" w14:textId="77777777" w:rsidR="007046F6" w:rsidRPr="007046F6" w:rsidRDefault="007046F6" w:rsidP="00704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   </w:t>
      </w:r>
      <w:proofErr w:type="gramStart"/>
      <w:r w:rsidRPr="007046F6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print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proofErr w:type="spellStart"/>
      <w:proofErr w:type="gramEnd"/>
      <w:r w:rsidRPr="007046F6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f</w:t>
      </w:r>
      <w:r w:rsidRPr="007046F6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"gradient</w:t>
      </w:r>
      <w:proofErr w:type="spellEnd"/>
      <w:r w:rsidRPr="007046F6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: </w:t>
      </w:r>
      <w:r w:rsidRPr="007046F6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{</w:t>
      </w:r>
      <w:r w:rsidRPr="007046F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gradient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[-</w:t>
      </w:r>
      <w:r w:rsidRPr="007046F6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1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]</w:t>
      </w:r>
      <w:r w:rsidRPr="007046F6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}</w:t>
      </w:r>
      <w:r w:rsidRPr="007046F6">
        <w:rPr>
          <w:rFonts w:ascii="Consolas" w:eastAsia="Times New Roman" w:hAnsi="Consolas" w:cs="Times New Roman"/>
          <w:color w:val="D7BA7D"/>
          <w:sz w:val="21"/>
          <w:szCs w:val="21"/>
          <w:lang w:eastAsia="en-SG"/>
        </w:rPr>
        <w:t>\n</w:t>
      </w:r>
      <w:r w:rsidRPr="007046F6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</w:t>
      </w:r>
    </w:p>
    <w:p w14:paraId="6A9EA825" w14:textId="77777777" w:rsidR="007046F6" w:rsidRPr="007046F6" w:rsidRDefault="007046F6" w:rsidP="00704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</w:p>
    <w:p w14:paraId="63A592F8" w14:textId="77777777" w:rsidR="007046F6" w:rsidRPr="007046F6" w:rsidRDefault="007046F6" w:rsidP="00704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   </w:t>
      </w:r>
      <w:proofErr w:type="gramStart"/>
      <w:r w:rsidRPr="007046F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w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[</w:t>
      </w:r>
      <w:proofErr w:type="gramEnd"/>
      <w:r w:rsidRPr="007046F6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0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][</w:t>
      </w:r>
      <w:r w:rsidRPr="007046F6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2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][</w:t>
      </w:r>
      <w:r w:rsidRPr="007046F6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0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] -= </w:t>
      </w:r>
      <w:r w:rsidRPr="007046F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gradient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[-</w:t>
      </w:r>
      <w:r w:rsidRPr="007046F6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1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]  * </w:t>
      </w:r>
      <w:r w:rsidRPr="007046F6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1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</w:t>
      </w:r>
      <w:r w:rsidRPr="007046F6">
        <w:rPr>
          <w:rFonts w:ascii="Consolas" w:eastAsia="Times New Roman" w:hAnsi="Consolas" w:cs="Times New Roman"/>
          <w:color w:val="6A9955"/>
          <w:sz w:val="21"/>
          <w:szCs w:val="21"/>
          <w:lang w:eastAsia="en-SG"/>
        </w:rPr>
        <w:t>#have to change the w[i][j][k] to the specific parameter to train</w:t>
      </w:r>
    </w:p>
    <w:p w14:paraId="620413C7" w14:textId="77777777" w:rsidR="007046F6" w:rsidRPr="007046F6" w:rsidRDefault="007046F6" w:rsidP="007046F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</w:p>
    <w:p w14:paraId="51779168" w14:textId="77777777" w:rsidR="007046F6" w:rsidRPr="007046F6" w:rsidRDefault="007046F6" w:rsidP="00704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   </w:t>
      </w:r>
      <w:r w:rsidRPr="007046F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counter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+= </w:t>
      </w:r>
      <w:r w:rsidRPr="007046F6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1</w:t>
      </w:r>
    </w:p>
    <w:p w14:paraId="731233FF" w14:textId="77777777" w:rsidR="007046F6" w:rsidRPr="007046F6" w:rsidRDefault="007046F6" w:rsidP="00704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</w:p>
    <w:p w14:paraId="1C61A916" w14:textId="77777777" w:rsidR="007046F6" w:rsidRPr="007046F6" w:rsidRDefault="007046F6" w:rsidP="00704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proofErr w:type="gramStart"/>
      <w:r w:rsidRPr="007046F6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print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proofErr w:type="gramEnd"/>
      <w:r w:rsidRPr="007046F6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 </w:t>
      </w:r>
      <w:r w:rsidRPr="007046F6">
        <w:rPr>
          <w:rFonts w:ascii="Consolas" w:eastAsia="Times New Roman" w:hAnsi="Consolas" w:cs="Times New Roman"/>
          <w:color w:val="D7BA7D"/>
          <w:sz w:val="21"/>
          <w:szCs w:val="21"/>
          <w:lang w:eastAsia="en-SG"/>
        </w:rPr>
        <w:t>\n\n\n\n\n</w:t>
      </w:r>
      <w:r w:rsidRPr="007046F6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</w:t>
      </w:r>
    </w:p>
    <w:p w14:paraId="69A076C0" w14:textId="77777777" w:rsidR="007046F6" w:rsidRPr="007046F6" w:rsidRDefault="007046F6" w:rsidP="00704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7046F6">
        <w:rPr>
          <w:rFonts w:ascii="Consolas" w:eastAsia="Times New Roman" w:hAnsi="Consolas" w:cs="Times New Roman"/>
          <w:color w:val="C586C0"/>
          <w:sz w:val="21"/>
          <w:szCs w:val="21"/>
          <w:lang w:eastAsia="en-SG"/>
        </w:rPr>
        <w:t>for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</w:t>
      </w:r>
      <w:proofErr w:type="spellStart"/>
      <w:r w:rsidRPr="007046F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i</w:t>
      </w:r>
      <w:proofErr w:type="spellEnd"/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</w:t>
      </w:r>
      <w:r w:rsidRPr="007046F6">
        <w:rPr>
          <w:rFonts w:ascii="Consolas" w:eastAsia="Times New Roman" w:hAnsi="Consolas" w:cs="Times New Roman"/>
          <w:color w:val="C586C0"/>
          <w:sz w:val="21"/>
          <w:szCs w:val="21"/>
          <w:lang w:eastAsia="en-SG"/>
        </w:rPr>
        <w:t>in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</w:t>
      </w:r>
      <w:r w:rsidRPr="007046F6">
        <w:rPr>
          <w:rFonts w:ascii="Consolas" w:eastAsia="Times New Roman" w:hAnsi="Consolas" w:cs="Times New Roman"/>
          <w:color w:val="4EC9B0"/>
          <w:sz w:val="21"/>
          <w:szCs w:val="21"/>
          <w:lang w:eastAsia="en-SG"/>
        </w:rPr>
        <w:t>range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proofErr w:type="spellStart"/>
      <w:r w:rsidRPr="007046F6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len</w:t>
      </w:r>
      <w:proofErr w:type="spellEnd"/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7046F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loss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)):</w:t>
      </w:r>
    </w:p>
    <w:p w14:paraId="4BF881B6" w14:textId="77777777" w:rsidR="007046F6" w:rsidRPr="007046F6" w:rsidRDefault="007046F6" w:rsidP="00704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   </w:t>
      </w:r>
      <w:r w:rsidRPr="007046F6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print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7046F6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f</w:t>
      </w:r>
      <w:r w:rsidRPr="007046F6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</w:t>
      </w:r>
      <w:r w:rsidRPr="007046F6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{</w:t>
      </w:r>
      <w:r w:rsidRPr="007046F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loss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[</w:t>
      </w:r>
      <w:proofErr w:type="spellStart"/>
      <w:r w:rsidRPr="007046F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i</w:t>
      </w:r>
      <w:proofErr w:type="spellEnd"/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]</w:t>
      </w:r>
      <w:r w:rsidRPr="007046F6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}</w:t>
      </w:r>
      <w:r w:rsidRPr="007046F6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</w:t>
      </w:r>
    </w:p>
    <w:p w14:paraId="1794F46B" w14:textId="77777777" w:rsidR="007046F6" w:rsidRPr="007046F6" w:rsidRDefault="007046F6" w:rsidP="00704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</w:p>
    <w:p w14:paraId="4871636B" w14:textId="77777777" w:rsidR="007046F6" w:rsidRPr="007046F6" w:rsidRDefault="007046F6" w:rsidP="00704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proofErr w:type="gramStart"/>
      <w:r w:rsidRPr="007046F6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print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proofErr w:type="gramEnd"/>
      <w:r w:rsidRPr="007046F6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 </w:t>
      </w:r>
      <w:r w:rsidRPr="007046F6">
        <w:rPr>
          <w:rFonts w:ascii="Consolas" w:eastAsia="Times New Roman" w:hAnsi="Consolas" w:cs="Times New Roman"/>
          <w:color w:val="D7BA7D"/>
          <w:sz w:val="21"/>
          <w:szCs w:val="21"/>
          <w:lang w:eastAsia="en-SG"/>
        </w:rPr>
        <w:t>\n\n\n\n\n</w:t>
      </w:r>
      <w:r w:rsidRPr="007046F6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</w:t>
      </w:r>
    </w:p>
    <w:p w14:paraId="40FFE2B4" w14:textId="77777777" w:rsidR="007046F6" w:rsidRPr="007046F6" w:rsidRDefault="007046F6" w:rsidP="00704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7046F6">
        <w:rPr>
          <w:rFonts w:ascii="Consolas" w:eastAsia="Times New Roman" w:hAnsi="Consolas" w:cs="Times New Roman"/>
          <w:color w:val="C586C0"/>
          <w:sz w:val="21"/>
          <w:szCs w:val="21"/>
          <w:lang w:eastAsia="en-SG"/>
        </w:rPr>
        <w:t>for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</w:t>
      </w:r>
      <w:proofErr w:type="spellStart"/>
      <w:r w:rsidRPr="007046F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i</w:t>
      </w:r>
      <w:proofErr w:type="spellEnd"/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</w:t>
      </w:r>
      <w:r w:rsidRPr="007046F6">
        <w:rPr>
          <w:rFonts w:ascii="Consolas" w:eastAsia="Times New Roman" w:hAnsi="Consolas" w:cs="Times New Roman"/>
          <w:color w:val="C586C0"/>
          <w:sz w:val="21"/>
          <w:szCs w:val="21"/>
          <w:lang w:eastAsia="en-SG"/>
        </w:rPr>
        <w:t>in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</w:t>
      </w:r>
      <w:r w:rsidRPr="007046F6">
        <w:rPr>
          <w:rFonts w:ascii="Consolas" w:eastAsia="Times New Roman" w:hAnsi="Consolas" w:cs="Times New Roman"/>
          <w:color w:val="4EC9B0"/>
          <w:sz w:val="21"/>
          <w:szCs w:val="21"/>
          <w:lang w:eastAsia="en-SG"/>
        </w:rPr>
        <w:t>range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proofErr w:type="spellStart"/>
      <w:r w:rsidRPr="007046F6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len</w:t>
      </w:r>
      <w:proofErr w:type="spellEnd"/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proofErr w:type="spellStart"/>
      <w:r w:rsidRPr="007046F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w_curr</w:t>
      </w:r>
      <w:proofErr w:type="spellEnd"/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)):</w:t>
      </w:r>
    </w:p>
    <w:p w14:paraId="33A8DD45" w14:textId="77777777" w:rsidR="007046F6" w:rsidRPr="007046F6" w:rsidRDefault="007046F6" w:rsidP="00704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   </w:t>
      </w:r>
      <w:r w:rsidRPr="007046F6">
        <w:rPr>
          <w:rFonts w:ascii="Consolas" w:eastAsia="Times New Roman" w:hAnsi="Consolas" w:cs="Times New Roman"/>
          <w:color w:val="DCDCAA"/>
          <w:sz w:val="21"/>
          <w:szCs w:val="21"/>
          <w:lang w:eastAsia="en-SG"/>
        </w:rPr>
        <w:t>print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(</w:t>
      </w:r>
      <w:r w:rsidRPr="007046F6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f</w:t>
      </w:r>
      <w:r w:rsidRPr="007046F6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</w:t>
      </w:r>
      <w:r w:rsidRPr="007046F6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{</w:t>
      </w:r>
      <w:proofErr w:type="spellStart"/>
      <w:r w:rsidRPr="007046F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w_curr</w:t>
      </w:r>
      <w:proofErr w:type="spellEnd"/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[</w:t>
      </w:r>
      <w:proofErr w:type="spellStart"/>
      <w:r w:rsidRPr="007046F6">
        <w:rPr>
          <w:rFonts w:ascii="Consolas" w:eastAsia="Times New Roman" w:hAnsi="Consolas" w:cs="Times New Roman"/>
          <w:color w:val="9CDCFE"/>
          <w:sz w:val="21"/>
          <w:szCs w:val="21"/>
          <w:lang w:eastAsia="en-SG"/>
        </w:rPr>
        <w:t>i</w:t>
      </w:r>
      <w:proofErr w:type="spellEnd"/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]</w:t>
      </w:r>
      <w:r w:rsidRPr="007046F6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}</w:t>
      </w:r>
      <w:r w:rsidRPr="007046F6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</w:t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)</w:t>
      </w:r>
    </w:p>
    <w:p w14:paraId="703D7DA6" w14:textId="77777777" w:rsidR="007046F6" w:rsidRPr="007046F6" w:rsidRDefault="007046F6" w:rsidP="007046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t>    </w:t>
      </w:r>
    </w:p>
    <w:p w14:paraId="020A447E" w14:textId="77777777" w:rsidR="007046F6" w:rsidRPr="007046F6" w:rsidRDefault="007046F6" w:rsidP="007046F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br/>
      </w:r>
      <w:r w:rsidRPr="007046F6"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  <w:br/>
      </w:r>
    </w:p>
    <w:p w14:paraId="13832041" w14:textId="77777777" w:rsidR="007046F6" w:rsidRPr="00F32900" w:rsidRDefault="007046F6" w:rsidP="00F32900"/>
    <w:sectPr w:rsidR="007046F6" w:rsidRPr="00F32900" w:rsidSect="00DA59B9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DF57F7"/>
    <w:multiLevelType w:val="hybridMultilevel"/>
    <w:tmpl w:val="7E4EF0B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100143"/>
    <w:multiLevelType w:val="hybridMultilevel"/>
    <w:tmpl w:val="C24465DE"/>
    <w:lvl w:ilvl="0" w:tplc="0D024AD8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0171CD"/>
    <w:multiLevelType w:val="multilevel"/>
    <w:tmpl w:val="51EC3C0C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7C4"/>
    <w:rsid w:val="0000014D"/>
    <w:rsid w:val="00001913"/>
    <w:rsid w:val="00001DA0"/>
    <w:rsid w:val="000026FC"/>
    <w:rsid w:val="0000299C"/>
    <w:rsid w:val="0000308A"/>
    <w:rsid w:val="00006E71"/>
    <w:rsid w:val="000079D5"/>
    <w:rsid w:val="00007B32"/>
    <w:rsid w:val="00012975"/>
    <w:rsid w:val="000140F4"/>
    <w:rsid w:val="00014C69"/>
    <w:rsid w:val="000158A6"/>
    <w:rsid w:val="00017544"/>
    <w:rsid w:val="00020152"/>
    <w:rsid w:val="00025275"/>
    <w:rsid w:val="00026146"/>
    <w:rsid w:val="00027BF3"/>
    <w:rsid w:val="00027E81"/>
    <w:rsid w:val="00035F93"/>
    <w:rsid w:val="000376BA"/>
    <w:rsid w:val="00037B69"/>
    <w:rsid w:val="000423DE"/>
    <w:rsid w:val="000425B6"/>
    <w:rsid w:val="000459D9"/>
    <w:rsid w:val="000467FA"/>
    <w:rsid w:val="00046B2D"/>
    <w:rsid w:val="00047B7B"/>
    <w:rsid w:val="00047BB5"/>
    <w:rsid w:val="000515E8"/>
    <w:rsid w:val="00051B31"/>
    <w:rsid w:val="00052A63"/>
    <w:rsid w:val="000556EC"/>
    <w:rsid w:val="00064E39"/>
    <w:rsid w:val="00070357"/>
    <w:rsid w:val="000705A1"/>
    <w:rsid w:val="00070CEE"/>
    <w:rsid w:val="0007179E"/>
    <w:rsid w:val="00073B74"/>
    <w:rsid w:val="00074391"/>
    <w:rsid w:val="00074E7D"/>
    <w:rsid w:val="0008255B"/>
    <w:rsid w:val="000873CB"/>
    <w:rsid w:val="000926B6"/>
    <w:rsid w:val="0009571B"/>
    <w:rsid w:val="00095776"/>
    <w:rsid w:val="00095B66"/>
    <w:rsid w:val="000A05C9"/>
    <w:rsid w:val="000A3411"/>
    <w:rsid w:val="000A3977"/>
    <w:rsid w:val="000A5E33"/>
    <w:rsid w:val="000B010A"/>
    <w:rsid w:val="000B6379"/>
    <w:rsid w:val="000C0325"/>
    <w:rsid w:val="000C15AF"/>
    <w:rsid w:val="000C1B9B"/>
    <w:rsid w:val="000C4F99"/>
    <w:rsid w:val="000C50F3"/>
    <w:rsid w:val="000D0283"/>
    <w:rsid w:val="000D213F"/>
    <w:rsid w:val="000D2141"/>
    <w:rsid w:val="000D2F5A"/>
    <w:rsid w:val="000D5629"/>
    <w:rsid w:val="000E32DA"/>
    <w:rsid w:val="000E39F7"/>
    <w:rsid w:val="000E5F1D"/>
    <w:rsid w:val="000F375D"/>
    <w:rsid w:val="000F59D1"/>
    <w:rsid w:val="00100CAB"/>
    <w:rsid w:val="00101B64"/>
    <w:rsid w:val="001022EC"/>
    <w:rsid w:val="001052B8"/>
    <w:rsid w:val="00110FA7"/>
    <w:rsid w:val="00111C6D"/>
    <w:rsid w:val="00111CFA"/>
    <w:rsid w:val="001212BE"/>
    <w:rsid w:val="00121311"/>
    <w:rsid w:val="001215EB"/>
    <w:rsid w:val="00121620"/>
    <w:rsid w:val="00121CEE"/>
    <w:rsid w:val="0013017C"/>
    <w:rsid w:val="0013056D"/>
    <w:rsid w:val="00132F53"/>
    <w:rsid w:val="00133587"/>
    <w:rsid w:val="0014089D"/>
    <w:rsid w:val="001421F9"/>
    <w:rsid w:val="001435C8"/>
    <w:rsid w:val="001454D7"/>
    <w:rsid w:val="001460E6"/>
    <w:rsid w:val="001463BD"/>
    <w:rsid w:val="00150E4B"/>
    <w:rsid w:val="00153AC8"/>
    <w:rsid w:val="00153AE8"/>
    <w:rsid w:val="00157204"/>
    <w:rsid w:val="001630C8"/>
    <w:rsid w:val="0016417E"/>
    <w:rsid w:val="00165005"/>
    <w:rsid w:val="00170057"/>
    <w:rsid w:val="0017104C"/>
    <w:rsid w:val="001712FE"/>
    <w:rsid w:val="001719EC"/>
    <w:rsid w:val="00172A33"/>
    <w:rsid w:val="00172C9C"/>
    <w:rsid w:val="00173234"/>
    <w:rsid w:val="00177E0F"/>
    <w:rsid w:val="001803E3"/>
    <w:rsid w:val="001817FF"/>
    <w:rsid w:val="0018194B"/>
    <w:rsid w:val="00182931"/>
    <w:rsid w:val="00183303"/>
    <w:rsid w:val="00187A66"/>
    <w:rsid w:val="00190AA1"/>
    <w:rsid w:val="00190AED"/>
    <w:rsid w:val="00195D1C"/>
    <w:rsid w:val="001971AC"/>
    <w:rsid w:val="001A297F"/>
    <w:rsid w:val="001A31EA"/>
    <w:rsid w:val="001C268F"/>
    <w:rsid w:val="001C27E8"/>
    <w:rsid w:val="001C2F30"/>
    <w:rsid w:val="001C343B"/>
    <w:rsid w:val="001C4C96"/>
    <w:rsid w:val="001C70F5"/>
    <w:rsid w:val="001C76CF"/>
    <w:rsid w:val="001D0230"/>
    <w:rsid w:val="001D0A9C"/>
    <w:rsid w:val="001E3E31"/>
    <w:rsid w:val="001F019C"/>
    <w:rsid w:val="001F3144"/>
    <w:rsid w:val="001F54E2"/>
    <w:rsid w:val="001F6462"/>
    <w:rsid w:val="001F6EBB"/>
    <w:rsid w:val="001F6FF0"/>
    <w:rsid w:val="002077DB"/>
    <w:rsid w:val="00211222"/>
    <w:rsid w:val="0021185E"/>
    <w:rsid w:val="002127A2"/>
    <w:rsid w:val="0021499D"/>
    <w:rsid w:val="00216047"/>
    <w:rsid w:val="002172B8"/>
    <w:rsid w:val="00220330"/>
    <w:rsid w:val="00220B13"/>
    <w:rsid w:val="0023427E"/>
    <w:rsid w:val="002435CA"/>
    <w:rsid w:val="00244277"/>
    <w:rsid w:val="0024649C"/>
    <w:rsid w:val="002520CE"/>
    <w:rsid w:val="00253339"/>
    <w:rsid w:val="002544D5"/>
    <w:rsid w:val="00254C52"/>
    <w:rsid w:val="00255158"/>
    <w:rsid w:val="00261510"/>
    <w:rsid w:val="00261ABA"/>
    <w:rsid w:val="00262895"/>
    <w:rsid w:val="00265277"/>
    <w:rsid w:val="002707A4"/>
    <w:rsid w:val="002712B4"/>
    <w:rsid w:val="002746F5"/>
    <w:rsid w:val="002753E0"/>
    <w:rsid w:val="00275B58"/>
    <w:rsid w:val="0028125B"/>
    <w:rsid w:val="00282898"/>
    <w:rsid w:val="00282C2B"/>
    <w:rsid w:val="0028380B"/>
    <w:rsid w:val="00284026"/>
    <w:rsid w:val="00286335"/>
    <w:rsid w:val="0028759B"/>
    <w:rsid w:val="00296666"/>
    <w:rsid w:val="002A3A8D"/>
    <w:rsid w:val="002A5B13"/>
    <w:rsid w:val="002A7A28"/>
    <w:rsid w:val="002B0233"/>
    <w:rsid w:val="002B111D"/>
    <w:rsid w:val="002B27D1"/>
    <w:rsid w:val="002B382C"/>
    <w:rsid w:val="002B5962"/>
    <w:rsid w:val="002B606E"/>
    <w:rsid w:val="002C1B78"/>
    <w:rsid w:val="002C2ED3"/>
    <w:rsid w:val="002C6B5A"/>
    <w:rsid w:val="002C6C90"/>
    <w:rsid w:val="002D0CAF"/>
    <w:rsid w:val="002D361F"/>
    <w:rsid w:val="002D4847"/>
    <w:rsid w:val="002D6E7A"/>
    <w:rsid w:val="002D7437"/>
    <w:rsid w:val="002D7820"/>
    <w:rsid w:val="002E00F6"/>
    <w:rsid w:val="002E3D72"/>
    <w:rsid w:val="002E4117"/>
    <w:rsid w:val="002E48D2"/>
    <w:rsid w:val="002E5598"/>
    <w:rsid w:val="002E71C9"/>
    <w:rsid w:val="002F06F9"/>
    <w:rsid w:val="002F08FC"/>
    <w:rsid w:val="002F4051"/>
    <w:rsid w:val="002F5484"/>
    <w:rsid w:val="002F7F2B"/>
    <w:rsid w:val="002F7FEF"/>
    <w:rsid w:val="00305BD9"/>
    <w:rsid w:val="0031486C"/>
    <w:rsid w:val="00321BC6"/>
    <w:rsid w:val="00324DB6"/>
    <w:rsid w:val="00326A3D"/>
    <w:rsid w:val="00330D55"/>
    <w:rsid w:val="00331016"/>
    <w:rsid w:val="00332E01"/>
    <w:rsid w:val="003334D2"/>
    <w:rsid w:val="00333624"/>
    <w:rsid w:val="00333CA0"/>
    <w:rsid w:val="00334E9B"/>
    <w:rsid w:val="00340E98"/>
    <w:rsid w:val="003418D0"/>
    <w:rsid w:val="0034617E"/>
    <w:rsid w:val="00346B76"/>
    <w:rsid w:val="00346E55"/>
    <w:rsid w:val="00347BC1"/>
    <w:rsid w:val="00350D97"/>
    <w:rsid w:val="0035559E"/>
    <w:rsid w:val="00355D72"/>
    <w:rsid w:val="0035670E"/>
    <w:rsid w:val="003645E2"/>
    <w:rsid w:val="00364AC9"/>
    <w:rsid w:val="00370C93"/>
    <w:rsid w:val="00370DF9"/>
    <w:rsid w:val="00372881"/>
    <w:rsid w:val="00372974"/>
    <w:rsid w:val="00384F6F"/>
    <w:rsid w:val="00386B09"/>
    <w:rsid w:val="003925EB"/>
    <w:rsid w:val="003926CF"/>
    <w:rsid w:val="00394A04"/>
    <w:rsid w:val="003A16CD"/>
    <w:rsid w:val="003A25E1"/>
    <w:rsid w:val="003A2E49"/>
    <w:rsid w:val="003A37D2"/>
    <w:rsid w:val="003A3BF5"/>
    <w:rsid w:val="003A55D4"/>
    <w:rsid w:val="003B3501"/>
    <w:rsid w:val="003B599B"/>
    <w:rsid w:val="003B6C94"/>
    <w:rsid w:val="003B7C1F"/>
    <w:rsid w:val="003C1045"/>
    <w:rsid w:val="003C1DAA"/>
    <w:rsid w:val="003C7478"/>
    <w:rsid w:val="003C7EF1"/>
    <w:rsid w:val="003D12CA"/>
    <w:rsid w:val="003D162A"/>
    <w:rsid w:val="003D35A8"/>
    <w:rsid w:val="003D3F6F"/>
    <w:rsid w:val="003D57BE"/>
    <w:rsid w:val="003D683F"/>
    <w:rsid w:val="003E01F6"/>
    <w:rsid w:val="003E0E44"/>
    <w:rsid w:val="003E194A"/>
    <w:rsid w:val="003E472E"/>
    <w:rsid w:val="003E7879"/>
    <w:rsid w:val="003F151D"/>
    <w:rsid w:val="003F27A5"/>
    <w:rsid w:val="003F4CE1"/>
    <w:rsid w:val="0040040D"/>
    <w:rsid w:val="00402457"/>
    <w:rsid w:val="00402C9F"/>
    <w:rsid w:val="004031B1"/>
    <w:rsid w:val="004057DA"/>
    <w:rsid w:val="0040770D"/>
    <w:rsid w:val="00413D04"/>
    <w:rsid w:val="00414C37"/>
    <w:rsid w:val="00417A62"/>
    <w:rsid w:val="004203DA"/>
    <w:rsid w:val="00422638"/>
    <w:rsid w:val="00423B5C"/>
    <w:rsid w:val="00426F78"/>
    <w:rsid w:val="0042713E"/>
    <w:rsid w:val="004312A4"/>
    <w:rsid w:val="004363AE"/>
    <w:rsid w:val="00436F94"/>
    <w:rsid w:val="00442702"/>
    <w:rsid w:val="0044344E"/>
    <w:rsid w:val="004444DC"/>
    <w:rsid w:val="00450B2C"/>
    <w:rsid w:val="00451842"/>
    <w:rsid w:val="004561F9"/>
    <w:rsid w:val="004614E3"/>
    <w:rsid w:val="00462946"/>
    <w:rsid w:val="00464391"/>
    <w:rsid w:val="004652D0"/>
    <w:rsid w:val="00465FAC"/>
    <w:rsid w:val="00467D9E"/>
    <w:rsid w:val="004719EB"/>
    <w:rsid w:val="00471D90"/>
    <w:rsid w:val="00471DEF"/>
    <w:rsid w:val="00471FA4"/>
    <w:rsid w:val="00474591"/>
    <w:rsid w:val="0047578D"/>
    <w:rsid w:val="0047638C"/>
    <w:rsid w:val="0048319B"/>
    <w:rsid w:val="00487A59"/>
    <w:rsid w:val="00491900"/>
    <w:rsid w:val="00496A03"/>
    <w:rsid w:val="004978B3"/>
    <w:rsid w:val="004A07FF"/>
    <w:rsid w:val="004A22F6"/>
    <w:rsid w:val="004B1009"/>
    <w:rsid w:val="004B65C4"/>
    <w:rsid w:val="004B68A9"/>
    <w:rsid w:val="004C03C1"/>
    <w:rsid w:val="004C0EAC"/>
    <w:rsid w:val="004C19A0"/>
    <w:rsid w:val="004C491B"/>
    <w:rsid w:val="004C58B3"/>
    <w:rsid w:val="004C5CE7"/>
    <w:rsid w:val="004C61D7"/>
    <w:rsid w:val="004C6B1D"/>
    <w:rsid w:val="004C7A47"/>
    <w:rsid w:val="004D4197"/>
    <w:rsid w:val="004D5D27"/>
    <w:rsid w:val="004E0EBD"/>
    <w:rsid w:val="004E4F10"/>
    <w:rsid w:val="004E6990"/>
    <w:rsid w:val="004F1D65"/>
    <w:rsid w:val="004F1F79"/>
    <w:rsid w:val="004F43C6"/>
    <w:rsid w:val="00502AE6"/>
    <w:rsid w:val="00506AA5"/>
    <w:rsid w:val="00510D8B"/>
    <w:rsid w:val="0051197C"/>
    <w:rsid w:val="005127D8"/>
    <w:rsid w:val="00517DC5"/>
    <w:rsid w:val="00520487"/>
    <w:rsid w:val="00520E2C"/>
    <w:rsid w:val="00521BE5"/>
    <w:rsid w:val="005234A9"/>
    <w:rsid w:val="00523DE5"/>
    <w:rsid w:val="00525FFE"/>
    <w:rsid w:val="0053050E"/>
    <w:rsid w:val="00531A89"/>
    <w:rsid w:val="00535C53"/>
    <w:rsid w:val="00541A39"/>
    <w:rsid w:val="005431F4"/>
    <w:rsid w:val="00550F0C"/>
    <w:rsid w:val="00555CBD"/>
    <w:rsid w:val="005701A1"/>
    <w:rsid w:val="00571543"/>
    <w:rsid w:val="0057196A"/>
    <w:rsid w:val="005731CA"/>
    <w:rsid w:val="00577068"/>
    <w:rsid w:val="00580661"/>
    <w:rsid w:val="00583300"/>
    <w:rsid w:val="00585668"/>
    <w:rsid w:val="00585A59"/>
    <w:rsid w:val="0058627D"/>
    <w:rsid w:val="00592176"/>
    <w:rsid w:val="005961B2"/>
    <w:rsid w:val="00596D9E"/>
    <w:rsid w:val="00597F2C"/>
    <w:rsid w:val="005A59C5"/>
    <w:rsid w:val="005A68C1"/>
    <w:rsid w:val="005A7128"/>
    <w:rsid w:val="005B475E"/>
    <w:rsid w:val="005B6ABA"/>
    <w:rsid w:val="005C26B9"/>
    <w:rsid w:val="005C3948"/>
    <w:rsid w:val="005C4941"/>
    <w:rsid w:val="005C6C99"/>
    <w:rsid w:val="005E4CA2"/>
    <w:rsid w:val="005E5ED8"/>
    <w:rsid w:val="005E76DA"/>
    <w:rsid w:val="005E7E96"/>
    <w:rsid w:val="005F51C6"/>
    <w:rsid w:val="006015A7"/>
    <w:rsid w:val="00602C6D"/>
    <w:rsid w:val="00605B5A"/>
    <w:rsid w:val="00606D73"/>
    <w:rsid w:val="00616A65"/>
    <w:rsid w:val="006213C9"/>
    <w:rsid w:val="00622FC2"/>
    <w:rsid w:val="006257D3"/>
    <w:rsid w:val="00630352"/>
    <w:rsid w:val="006307B2"/>
    <w:rsid w:val="006328AB"/>
    <w:rsid w:val="006341E2"/>
    <w:rsid w:val="006361A6"/>
    <w:rsid w:val="00636938"/>
    <w:rsid w:val="0063788A"/>
    <w:rsid w:val="00640ACF"/>
    <w:rsid w:val="006451AE"/>
    <w:rsid w:val="0064553E"/>
    <w:rsid w:val="00646B90"/>
    <w:rsid w:val="006630BF"/>
    <w:rsid w:val="00663AF4"/>
    <w:rsid w:val="00671511"/>
    <w:rsid w:val="0067173B"/>
    <w:rsid w:val="0067397D"/>
    <w:rsid w:val="00673C58"/>
    <w:rsid w:val="006754BD"/>
    <w:rsid w:val="00675CA2"/>
    <w:rsid w:val="00680A69"/>
    <w:rsid w:val="00682FA6"/>
    <w:rsid w:val="00684E3D"/>
    <w:rsid w:val="00693567"/>
    <w:rsid w:val="00694618"/>
    <w:rsid w:val="00696577"/>
    <w:rsid w:val="00697113"/>
    <w:rsid w:val="006A7C86"/>
    <w:rsid w:val="006B1E2D"/>
    <w:rsid w:val="006B24D7"/>
    <w:rsid w:val="006B3E35"/>
    <w:rsid w:val="006B5E56"/>
    <w:rsid w:val="006B70E1"/>
    <w:rsid w:val="006C19CB"/>
    <w:rsid w:val="006C45C1"/>
    <w:rsid w:val="006D09D3"/>
    <w:rsid w:val="006D49F5"/>
    <w:rsid w:val="006D4B71"/>
    <w:rsid w:val="006E038D"/>
    <w:rsid w:val="006E2595"/>
    <w:rsid w:val="006E579D"/>
    <w:rsid w:val="006F05EB"/>
    <w:rsid w:val="006F0670"/>
    <w:rsid w:val="006F0DD4"/>
    <w:rsid w:val="006F3110"/>
    <w:rsid w:val="006F31AA"/>
    <w:rsid w:val="006F631E"/>
    <w:rsid w:val="006F7823"/>
    <w:rsid w:val="00700189"/>
    <w:rsid w:val="00700442"/>
    <w:rsid w:val="00703512"/>
    <w:rsid w:val="007046F6"/>
    <w:rsid w:val="00710563"/>
    <w:rsid w:val="007111AA"/>
    <w:rsid w:val="007111DA"/>
    <w:rsid w:val="007131B2"/>
    <w:rsid w:val="00717650"/>
    <w:rsid w:val="00721D17"/>
    <w:rsid w:val="00722115"/>
    <w:rsid w:val="0072251A"/>
    <w:rsid w:val="00725D89"/>
    <w:rsid w:val="007265A7"/>
    <w:rsid w:val="007279FE"/>
    <w:rsid w:val="00732A3A"/>
    <w:rsid w:val="00734D11"/>
    <w:rsid w:val="00743D84"/>
    <w:rsid w:val="00744642"/>
    <w:rsid w:val="00745D91"/>
    <w:rsid w:val="00755E81"/>
    <w:rsid w:val="007611FD"/>
    <w:rsid w:val="0076172C"/>
    <w:rsid w:val="00762969"/>
    <w:rsid w:val="00763EC7"/>
    <w:rsid w:val="00767FB9"/>
    <w:rsid w:val="0077264E"/>
    <w:rsid w:val="00781958"/>
    <w:rsid w:val="00781D58"/>
    <w:rsid w:val="00782C98"/>
    <w:rsid w:val="00790AD0"/>
    <w:rsid w:val="00791BF2"/>
    <w:rsid w:val="0079200B"/>
    <w:rsid w:val="00796899"/>
    <w:rsid w:val="007A0CAF"/>
    <w:rsid w:val="007A4044"/>
    <w:rsid w:val="007A6CDE"/>
    <w:rsid w:val="007A7966"/>
    <w:rsid w:val="007B226C"/>
    <w:rsid w:val="007B423F"/>
    <w:rsid w:val="007C0587"/>
    <w:rsid w:val="007C210E"/>
    <w:rsid w:val="007C3C1C"/>
    <w:rsid w:val="007C4691"/>
    <w:rsid w:val="007C638B"/>
    <w:rsid w:val="007C7BC7"/>
    <w:rsid w:val="007D5350"/>
    <w:rsid w:val="007D613A"/>
    <w:rsid w:val="007E178C"/>
    <w:rsid w:val="007E20F1"/>
    <w:rsid w:val="007E7650"/>
    <w:rsid w:val="007F13DC"/>
    <w:rsid w:val="007F2D7D"/>
    <w:rsid w:val="007F6003"/>
    <w:rsid w:val="00801F1F"/>
    <w:rsid w:val="00803FCC"/>
    <w:rsid w:val="00804E53"/>
    <w:rsid w:val="00804EB6"/>
    <w:rsid w:val="00805C22"/>
    <w:rsid w:val="0081105C"/>
    <w:rsid w:val="00813B1A"/>
    <w:rsid w:val="0081544B"/>
    <w:rsid w:val="00815643"/>
    <w:rsid w:val="00820519"/>
    <w:rsid w:val="00820811"/>
    <w:rsid w:val="008222AB"/>
    <w:rsid w:val="00822AE2"/>
    <w:rsid w:val="00823CC0"/>
    <w:rsid w:val="008257FC"/>
    <w:rsid w:val="00825E3A"/>
    <w:rsid w:val="008318A2"/>
    <w:rsid w:val="00831CA8"/>
    <w:rsid w:val="0083339E"/>
    <w:rsid w:val="0083535B"/>
    <w:rsid w:val="00837984"/>
    <w:rsid w:val="00837D39"/>
    <w:rsid w:val="0084036E"/>
    <w:rsid w:val="00850997"/>
    <w:rsid w:val="00850D71"/>
    <w:rsid w:val="00851D76"/>
    <w:rsid w:val="00852FEF"/>
    <w:rsid w:val="00854364"/>
    <w:rsid w:val="00857290"/>
    <w:rsid w:val="008629BF"/>
    <w:rsid w:val="00862BEB"/>
    <w:rsid w:val="0086532D"/>
    <w:rsid w:val="00871C2A"/>
    <w:rsid w:val="00872197"/>
    <w:rsid w:val="00872695"/>
    <w:rsid w:val="00874AAC"/>
    <w:rsid w:val="00877108"/>
    <w:rsid w:val="008774C2"/>
    <w:rsid w:val="008800A0"/>
    <w:rsid w:val="00881B3F"/>
    <w:rsid w:val="00891171"/>
    <w:rsid w:val="00897E99"/>
    <w:rsid w:val="008A194F"/>
    <w:rsid w:val="008A1EC4"/>
    <w:rsid w:val="008A294E"/>
    <w:rsid w:val="008A3FFB"/>
    <w:rsid w:val="008A4B07"/>
    <w:rsid w:val="008A51BA"/>
    <w:rsid w:val="008B0BF4"/>
    <w:rsid w:val="008B1B08"/>
    <w:rsid w:val="008B2887"/>
    <w:rsid w:val="008B3EA9"/>
    <w:rsid w:val="008B66EC"/>
    <w:rsid w:val="008B7E0B"/>
    <w:rsid w:val="008C077E"/>
    <w:rsid w:val="008C3A31"/>
    <w:rsid w:val="008C3B69"/>
    <w:rsid w:val="008C40B0"/>
    <w:rsid w:val="008C5597"/>
    <w:rsid w:val="008D0437"/>
    <w:rsid w:val="008D0447"/>
    <w:rsid w:val="008D111E"/>
    <w:rsid w:val="008D1C7E"/>
    <w:rsid w:val="008D6EA5"/>
    <w:rsid w:val="008E0D34"/>
    <w:rsid w:val="008E2D72"/>
    <w:rsid w:val="008E41BB"/>
    <w:rsid w:val="008E4344"/>
    <w:rsid w:val="008E4D67"/>
    <w:rsid w:val="008E6667"/>
    <w:rsid w:val="008E6CCF"/>
    <w:rsid w:val="008F1303"/>
    <w:rsid w:val="008F1BD7"/>
    <w:rsid w:val="0090175F"/>
    <w:rsid w:val="00903AD2"/>
    <w:rsid w:val="00911531"/>
    <w:rsid w:val="00913D22"/>
    <w:rsid w:val="009157B8"/>
    <w:rsid w:val="009160C6"/>
    <w:rsid w:val="00920B52"/>
    <w:rsid w:val="00925766"/>
    <w:rsid w:val="00926540"/>
    <w:rsid w:val="00926942"/>
    <w:rsid w:val="00926EE1"/>
    <w:rsid w:val="0093022B"/>
    <w:rsid w:val="0093295F"/>
    <w:rsid w:val="00933168"/>
    <w:rsid w:val="00940FEC"/>
    <w:rsid w:val="00953B3D"/>
    <w:rsid w:val="00957653"/>
    <w:rsid w:val="009647A1"/>
    <w:rsid w:val="00967301"/>
    <w:rsid w:val="00972F28"/>
    <w:rsid w:val="009777D4"/>
    <w:rsid w:val="00977BA3"/>
    <w:rsid w:val="00984B4F"/>
    <w:rsid w:val="00985073"/>
    <w:rsid w:val="00986B44"/>
    <w:rsid w:val="00990151"/>
    <w:rsid w:val="009907F8"/>
    <w:rsid w:val="00990DF8"/>
    <w:rsid w:val="00991B1C"/>
    <w:rsid w:val="00992EFF"/>
    <w:rsid w:val="009960BC"/>
    <w:rsid w:val="0099792C"/>
    <w:rsid w:val="00997C0B"/>
    <w:rsid w:val="009A1865"/>
    <w:rsid w:val="009A2051"/>
    <w:rsid w:val="009A24A9"/>
    <w:rsid w:val="009A2F8F"/>
    <w:rsid w:val="009A3E9F"/>
    <w:rsid w:val="009B22C0"/>
    <w:rsid w:val="009B29EA"/>
    <w:rsid w:val="009B3069"/>
    <w:rsid w:val="009B4DE9"/>
    <w:rsid w:val="009B6A32"/>
    <w:rsid w:val="009D1003"/>
    <w:rsid w:val="009D24BC"/>
    <w:rsid w:val="009D39FC"/>
    <w:rsid w:val="009D4082"/>
    <w:rsid w:val="009D5D40"/>
    <w:rsid w:val="009E240E"/>
    <w:rsid w:val="009E245D"/>
    <w:rsid w:val="009E69DE"/>
    <w:rsid w:val="009F10D4"/>
    <w:rsid w:val="009F79FE"/>
    <w:rsid w:val="00A003C6"/>
    <w:rsid w:val="00A0143B"/>
    <w:rsid w:val="00A04C1C"/>
    <w:rsid w:val="00A07D5E"/>
    <w:rsid w:val="00A1170B"/>
    <w:rsid w:val="00A11721"/>
    <w:rsid w:val="00A11AF0"/>
    <w:rsid w:val="00A152F8"/>
    <w:rsid w:val="00A1709D"/>
    <w:rsid w:val="00A2142F"/>
    <w:rsid w:val="00A224AE"/>
    <w:rsid w:val="00A235EC"/>
    <w:rsid w:val="00A24962"/>
    <w:rsid w:val="00A26805"/>
    <w:rsid w:val="00A26907"/>
    <w:rsid w:val="00A3335E"/>
    <w:rsid w:val="00A3622F"/>
    <w:rsid w:val="00A36746"/>
    <w:rsid w:val="00A41E6D"/>
    <w:rsid w:val="00A43676"/>
    <w:rsid w:val="00A4377B"/>
    <w:rsid w:val="00A45104"/>
    <w:rsid w:val="00A46411"/>
    <w:rsid w:val="00A54651"/>
    <w:rsid w:val="00A54FA8"/>
    <w:rsid w:val="00A63EE3"/>
    <w:rsid w:val="00A67749"/>
    <w:rsid w:val="00A73513"/>
    <w:rsid w:val="00A76D35"/>
    <w:rsid w:val="00A80432"/>
    <w:rsid w:val="00A82C87"/>
    <w:rsid w:val="00A85B81"/>
    <w:rsid w:val="00A863F3"/>
    <w:rsid w:val="00A918BC"/>
    <w:rsid w:val="00AA10A2"/>
    <w:rsid w:val="00AA6504"/>
    <w:rsid w:val="00AA6B91"/>
    <w:rsid w:val="00AA6D4A"/>
    <w:rsid w:val="00AB1ADB"/>
    <w:rsid w:val="00AB2149"/>
    <w:rsid w:val="00AB2C3F"/>
    <w:rsid w:val="00AC2B77"/>
    <w:rsid w:val="00AC4950"/>
    <w:rsid w:val="00AC49F2"/>
    <w:rsid w:val="00AC6504"/>
    <w:rsid w:val="00AC6B81"/>
    <w:rsid w:val="00AC7535"/>
    <w:rsid w:val="00AC7C76"/>
    <w:rsid w:val="00AD4DB4"/>
    <w:rsid w:val="00AD6B90"/>
    <w:rsid w:val="00AD6E1C"/>
    <w:rsid w:val="00AD745D"/>
    <w:rsid w:val="00AE1904"/>
    <w:rsid w:val="00AE4243"/>
    <w:rsid w:val="00AE4655"/>
    <w:rsid w:val="00AF0A75"/>
    <w:rsid w:val="00AF35CC"/>
    <w:rsid w:val="00AF4665"/>
    <w:rsid w:val="00AF517E"/>
    <w:rsid w:val="00AF5841"/>
    <w:rsid w:val="00AF6C44"/>
    <w:rsid w:val="00B03EB6"/>
    <w:rsid w:val="00B0669C"/>
    <w:rsid w:val="00B06A1F"/>
    <w:rsid w:val="00B07F72"/>
    <w:rsid w:val="00B13287"/>
    <w:rsid w:val="00B13381"/>
    <w:rsid w:val="00B144F2"/>
    <w:rsid w:val="00B15728"/>
    <w:rsid w:val="00B26FD9"/>
    <w:rsid w:val="00B32E9C"/>
    <w:rsid w:val="00B34D9E"/>
    <w:rsid w:val="00B367FB"/>
    <w:rsid w:val="00B40548"/>
    <w:rsid w:val="00B449A8"/>
    <w:rsid w:val="00B46124"/>
    <w:rsid w:val="00B53754"/>
    <w:rsid w:val="00B543A4"/>
    <w:rsid w:val="00B55017"/>
    <w:rsid w:val="00B57E30"/>
    <w:rsid w:val="00B605C0"/>
    <w:rsid w:val="00B6082F"/>
    <w:rsid w:val="00B60975"/>
    <w:rsid w:val="00B63A2C"/>
    <w:rsid w:val="00B65E4D"/>
    <w:rsid w:val="00B70526"/>
    <w:rsid w:val="00B70E6C"/>
    <w:rsid w:val="00B7311C"/>
    <w:rsid w:val="00B7502E"/>
    <w:rsid w:val="00B763DD"/>
    <w:rsid w:val="00B8383F"/>
    <w:rsid w:val="00B86A3E"/>
    <w:rsid w:val="00B913B3"/>
    <w:rsid w:val="00B979D8"/>
    <w:rsid w:val="00BA075C"/>
    <w:rsid w:val="00BA10CD"/>
    <w:rsid w:val="00BA3483"/>
    <w:rsid w:val="00BA5AAD"/>
    <w:rsid w:val="00BA79D2"/>
    <w:rsid w:val="00BA7D37"/>
    <w:rsid w:val="00BB34D7"/>
    <w:rsid w:val="00BB4BE9"/>
    <w:rsid w:val="00BB4E23"/>
    <w:rsid w:val="00BC1983"/>
    <w:rsid w:val="00BC5629"/>
    <w:rsid w:val="00BC5723"/>
    <w:rsid w:val="00BC766C"/>
    <w:rsid w:val="00BD228D"/>
    <w:rsid w:val="00BD55B0"/>
    <w:rsid w:val="00BD63BA"/>
    <w:rsid w:val="00BD6919"/>
    <w:rsid w:val="00BD7BA4"/>
    <w:rsid w:val="00BE4E1D"/>
    <w:rsid w:val="00BE5E3A"/>
    <w:rsid w:val="00BE7E90"/>
    <w:rsid w:val="00BF27F5"/>
    <w:rsid w:val="00BF4B5E"/>
    <w:rsid w:val="00BF508E"/>
    <w:rsid w:val="00BF6094"/>
    <w:rsid w:val="00BF79B7"/>
    <w:rsid w:val="00C00410"/>
    <w:rsid w:val="00C00810"/>
    <w:rsid w:val="00C136E6"/>
    <w:rsid w:val="00C15817"/>
    <w:rsid w:val="00C16A9A"/>
    <w:rsid w:val="00C2171A"/>
    <w:rsid w:val="00C272DA"/>
    <w:rsid w:val="00C279C1"/>
    <w:rsid w:val="00C309E9"/>
    <w:rsid w:val="00C358F1"/>
    <w:rsid w:val="00C36E04"/>
    <w:rsid w:val="00C443A2"/>
    <w:rsid w:val="00C45414"/>
    <w:rsid w:val="00C47C22"/>
    <w:rsid w:val="00C50EF6"/>
    <w:rsid w:val="00C518DA"/>
    <w:rsid w:val="00C53C76"/>
    <w:rsid w:val="00C5534E"/>
    <w:rsid w:val="00C63906"/>
    <w:rsid w:val="00C67F30"/>
    <w:rsid w:val="00C71D77"/>
    <w:rsid w:val="00C7238B"/>
    <w:rsid w:val="00C76B93"/>
    <w:rsid w:val="00C80431"/>
    <w:rsid w:val="00C83B25"/>
    <w:rsid w:val="00C9074A"/>
    <w:rsid w:val="00C90A31"/>
    <w:rsid w:val="00C931BE"/>
    <w:rsid w:val="00C93E5B"/>
    <w:rsid w:val="00C9649F"/>
    <w:rsid w:val="00C97B1F"/>
    <w:rsid w:val="00CA199D"/>
    <w:rsid w:val="00CA1A7E"/>
    <w:rsid w:val="00CA61CA"/>
    <w:rsid w:val="00CA6E42"/>
    <w:rsid w:val="00CB162B"/>
    <w:rsid w:val="00CB402D"/>
    <w:rsid w:val="00CB568B"/>
    <w:rsid w:val="00CC4AD7"/>
    <w:rsid w:val="00CC4C2A"/>
    <w:rsid w:val="00CC7472"/>
    <w:rsid w:val="00CD16FC"/>
    <w:rsid w:val="00CD3C9D"/>
    <w:rsid w:val="00CE126F"/>
    <w:rsid w:val="00CE2443"/>
    <w:rsid w:val="00CE374C"/>
    <w:rsid w:val="00CE376F"/>
    <w:rsid w:val="00CE7223"/>
    <w:rsid w:val="00CF20E5"/>
    <w:rsid w:val="00CF450E"/>
    <w:rsid w:val="00D06838"/>
    <w:rsid w:val="00D115D3"/>
    <w:rsid w:val="00D162FF"/>
    <w:rsid w:val="00D22942"/>
    <w:rsid w:val="00D234DC"/>
    <w:rsid w:val="00D243D1"/>
    <w:rsid w:val="00D24698"/>
    <w:rsid w:val="00D30A4D"/>
    <w:rsid w:val="00D3330D"/>
    <w:rsid w:val="00D37FDB"/>
    <w:rsid w:val="00D462D0"/>
    <w:rsid w:val="00D51591"/>
    <w:rsid w:val="00D57F14"/>
    <w:rsid w:val="00D630CE"/>
    <w:rsid w:val="00D6389A"/>
    <w:rsid w:val="00D64096"/>
    <w:rsid w:val="00D65F30"/>
    <w:rsid w:val="00D6712B"/>
    <w:rsid w:val="00D67D81"/>
    <w:rsid w:val="00D67EAB"/>
    <w:rsid w:val="00D70EAC"/>
    <w:rsid w:val="00D72CC1"/>
    <w:rsid w:val="00D76A12"/>
    <w:rsid w:val="00D76ECC"/>
    <w:rsid w:val="00D872E9"/>
    <w:rsid w:val="00D95E85"/>
    <w:rsid w:val="00D96232"/>
    <w:rsid w:val="00DA59B9"/>
    <w:rsid w:val="00DB759B"/>
    <w:rsid w:val="00DC5BA5"/>
    <w:rsid w:val="00DC7CB2"/>
    <w:rsid w:val="00DD17B3"/>
    <w:rsid w:val="00DD2963"/>
    <w:rsid w:val="00DD4892"/>
    <w:rsid w:val="00DD6AAB"/>
    <w:rsid w:val="00DE1475"/>
    <w:rsid w:val="00DE290F"/>
    <w:rsid w:val="00DE5372"/>
    <w:rsid w:val="00DF010F"/>
    <w:rsid w:val="00DF1A54"/>
    <w:rsid w:val="00DF2F14"/>
    <w:rsid w:val="00DF4519"/>
    <w:rsid w:val="00DF56CC"/>
    <w:rsid w:val="00DF759C"/>
    <w:rsid w:val="00E01886"/>
    <w:rsid w:val="00E05225"/>
    <w:rsid w:val="00E07F1B"/>
    <w:rsid w:val="00E13490"/>
    <w:rsid w:val="00E13A1F"/>
    <w:rsid w:val="00E145EF"/>
    <w:rsid w:val="00E14A63"/>
    <w:rsid w:val="00E14C60"/>
    <w:rsid w:val="00E25312"/>
    <w:rsid w:val="00E27385"/>
    <w:rsid w:val="00E3561E"/>
    <w:rsid w:val="00E42A6D"/>
    <w:rsid w:val="00E430A7"/>
    <w:rsid w:val="00E477C3"/>
    <w:rsid w:val="00E543BD"/>
    <w:rsid w:val="00E647C4"/>
    <w:rsid w:val="00E653F0"/>
    <w:rsid w:val="00E66046"/>
    <w:rsid w:val="00E719B4"/>
    <w:rsid w:val="00E73DB9"/>
    <w:rsid w:val="00E8183E"/>
    <w:rsid w:val="00E826D4"/>
    <w:rsid w:val="00E82A65"/>
    <w:rsid w:val="00E8412F"/>
    <w:rsid w:val="00E84C0E"/>
    <w:rsid w:val="00E84D89"/>
    <w:rsid w:val="00E90E7D"/>
    <w:rsid w:val="00E91B1E"/>
    <w:rsid w:val="00E92460"/>
    <w:rsid w:val="00E933F8"/>
    <w:rsid w:val="00EA08E5"/>
    <w:rsid w:val="00EA37EF"/>
    <w:rsid w:val="00EB4F7B"/>
    <w:rsid w:val="00EC13B5"/>
    <w:rsid w:val="00EC3095"/>
    <w:rsid w:val="00EC312B"/>
    <w:rsid w:val="00EC36EF"/>
    <w:rsid w:val="00EC4E65"/>
    <w:rsid w:val="00EC4F5C"/>
    <w:rsid w:val="00ED0A0B"/>
    <w:rsid w:val="00ED40D5"/>
    <w:rsid w:val="00EE0A1D"/>
    <w:rsid w:val="00EE35DA"/>
    <w:rsid w:val="00EE3791"/>
    <w:rsid w:val="00EE7C29"/>
    <w:rsid w:val="00EF03F5"/>
    <w:rsid w:val="00EF0889"/>
    <w:rsid w:val="00EF21D3"/>
    <w:rsid w:val="00EF3CAA"/>
    <w:rsid w:val="00EF4732"/>
    <w:rsid w:val="00EF7A6C"/>
    <w:rsid w:val="00F04A19"/>
    <w:rsid w:val="00F05324"/>
    <w:rsid w:val="00F13A79"/>
    <w:rsid w:val="00F14F5E"/>
    <w:rsid w:val="00F15130"/>
    <w:rsid w:val="00F22519"/>
    <w:rsid w:val="00F274A2"/>
    <w:rsid w:val="00F30172"/>
    <w:rsid w:val="00F32900"/>
    <w:rsid w:val="00F42A43"/>
    <w:rsid w:val="00F4406C"/>
    <w:rsid w:val="00F44136"/>
    <w:rsid w:val="00F44E72"/>
    <w:rsid w:val="00F4588C"/>
    <w:rsid w:val="00F4740E"/>
    <w:rsid w:val="00F50218"/>
    <w:rsid w:val="00F5136B"/>
    <w:rsid w:val="00F51EF5"/>
    <w:rsid w:val="00F52064"/>
    <w:rsid w:val="00F56402"/>
    <w:rsid w:val="00F56FC4"/>
    <w:rsid w:val="00F60692"/>
    <w:rsid w:val="00F74664"/>
    <w:rsid w:val="00F74B84"/>
    <w:rsid w:val="00F815BD"/>
    <w:rsid w:val="00F8330B"/>
    <w:rsid w:val="00F85FEE"/>
    <w:rsid w:val="00F86BBA"/>
    <w:rsid w:val="00F90C3C"/>
    <w:rsid w:val="00F90F90"/>
    <w:rsid w:val="00F95DE0"/>
    <w:rsid w:val="00FA2B0A"/>
    <w:rsid w:val="00FB6CCC"/>
    <w:rsid w:val="00FC03B3"/>
    <w:rsid w:val="00FC0683"/>
    <w:rsid w:val="00FC0FE1"/>
    <w:rsid w:val="00FC1A4A"/>
    <w:rsid w:val="00FC2AFD"/>
    <w:rsid w:val="00FC3607"/>
    <w:rsid w:val="00FD0505"/>
    <w:rsid w:val="00FD0EB3"/>
    <w:rsid w:val="00FD2E64"/>
    <w:rsid w:val="00FD3C46"/>
    <w:rsid w:val="00FD57A1"/>
    <w:rsid w:val="00FD726E"/>
    <w:rsid w:val="00FE0471"/>
    <w:rsid w:val="00FE34DF"/>
    <w:rsid w:val="00FE5C08"/>
    <w:rsid w:val="00FE62F4"/>
    <w:rsid w:val="00FE69A3"/>
    <w:rsid w:val="00FE6D1C"/>
    <w:rsid w:val="00FF19AA"/>
    <w:rsid w:val="00FF1B59"/>
    <w:rsid w:val="00FF1ED8"/>
    <w:rsid w:val="00FF2319"/>
    <w:rsid w:val="00FF320A"/>
    <w:rsid w:val="00FF3D8A"/>
    <w:rsid w:val="00FF4335"/>
    <w:rsid w:val="00FF478D"/>
    <w:rsid w:val="00FF7DB5"/>
    <w:rsid w:val="00FF7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94100"/>
  <w15:chartTrackingRefBased/>
  <w15:docId w15:val="{B2695C58-EB36-4965-A267-EE06BCC0D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59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1B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A59B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A59B9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DA59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A59B9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C1B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B7C1F"/>
    <w:rPr>
      <w:color w:val="808080"/>
    </w:rPr>
  </w:style>
  <w:style w:type="paragraph" w:styleId="TOC1">
    <w:name w:val="toc 1"/>
    <w:basedOn w:val="Normal"/>
    <w:next w:val="Normal"/>
    <w:autoRedefine/>
    <w:uiPriority w:val="39"/>
    <w:unhideWhenUsed/>
    <w:rsid w:val="00413D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13D0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13D04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18194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957653"/>
  </w:style>
  <w:style w:type="paragraph" w:styleId="ListParagraph">
    <w:name w:val="List Paragraph"/>
    <w:basedOn w:val="Normal"/>
    <w:uiPriority w:val="34"/>
    <w:qFormat/>
    <w:rsid w:val="0040770D"/>
    <w:pPr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471D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9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0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2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61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4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2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SG"/>
              <a:t>Graph of J(w) against w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Sheet1!$A$1:$A$1007</c:f>
              <c:numCache>
                <c:formatCode>General</c:formatCode>
                <c:ptCount val="1007"/>
                <c:pt idx="0">
                  <c:v>0.5</c:v>
                </c:pt>
                <c:pt idx="1">
                  <c:v>0.49500897803643601</c:v>
                </c:pt>
                <c:pt idx="2">
                  <c:v>0.49009251256509401</c:v>
                </c:pt>
                <c:pt idx="3">
                  <c:v>0.48524898291388402</c:v>
                </c:pt>
                <c:pt idx="4">
                  <c:v>0.480476815096188</c:v>
                </c:pt>
                <c:pt idx="5">
                  <c:v>0.47577448013929802</c:v>
                </c:pt>
                <c:pt idx="6">
                  <c:v>0.47114049248425099</c:v>
                </c:pt>
                <c:pt idx="7">
                  <c:v>0.46657340845351197</c:v>
                </c:pt>
                <c:pt idx="8">
                  <c:v>0.46207182478318298</c:v>
                </c:pt>
                <c:pt idx="9">
                  <c:v>0.45763437721658301</c:v>
                </c:pt>
                <c:pt idx="10">
                  <c:v>0.45325973915621498</c:v>
                </c:pt>
                <c:pt idx="11">
                  <c:v>0.44894662037131899</c:v>
                </c:pt>
                <c:pt idx="12">
                  <c:v>0.44469376575835201</c:v>
                </c:pt>
                <c:pt idx="13">
                  <c:v>0.44049995415186799</c:v>
                </c:pt>
                <c:pt idx="14">
                  <c:v>0.43636399718344299</c:v>
                </c:pt>
                <c:pt idx="15">
                  <c:v>0.43228473818637198</c:v>
                </c:pt>
                <c:pt idx="16">
                  <c:v>0.42826105114402302</c:v>
                </c:pt>
                <c:pt idx="17">
                  <c:v>0.42429183967982198</c:v>
                </c:pt>
                <c:pt idx="18">
                  <c:v>0.42037603608695701</c:v>
                </c:pt>
                <c:pt idx="19">
                  <c:v>0.41651260039599503</c:v>
                </c:pt>
                <c:pt idx="20">
                  <c:v>0.41270051947868602</c:v>
                </c:pt>
                <c:pt idx="21">
                  <c:v>0.408938806186329</c:v>
                </c:pt>
                <c:pt idx="22">
                  <c:v>0.405226498521156</c:v>
                </c:pt>
                <c:pt idx="23">
                  <c:v>0.40156265883925502</c:v>
                </c:pt>
                <c:pt idx="24">
                  <c:v>0.39794637308365199</c:v>
                </c:pt>
                <c:pt idx="25">
                  <c:v>0.39437675004621903</c:v>
                </c:pt>
                <c:pt idx="26">
                  <c:v>0.39085292065716098</c:v>
                </c:pt>
                <c:pt idx="27">
                  <c:v>0.387374037300867</c:v>
                </c:pt>
                <c:pt idx="28">
                  <c:v>0.38393927315701298</c:v>
                </c:pt>
                <c:pt idx="29">
                  <c:v>0.38054782156582001</c:v>
                </c:pt>
                <c:pt idx="30">
                  <c:v>0.37719889541644303</c:v>
                </c:pt>
                <c:pt idx="31">
                  <c:v>0.37389172655751302</c:v>
                </c:pt>
                <c:pt idx="32">
                  <c:v>0.370625565228904</c:v>
                </c:pt>
                <c:pt idx="33">
                  <c:v>0.36739967951383201</c:v>
                </c:pt>
                <c:pt idx="34">
                  <c:v>0.36421335481044398</c:v>
                </c:pt>
                <c:pt idx="35">
                  <c:v>0.36106589332209799</c:v>
                </c:pt>
                <c:pt idx="36">
                  <c:v>0.35795661356555297</c:v>
                </c:pt>
                <c:pt idx="37">
                  <c:v>0.35488484989635399</c:v>
                </c:pt>
                <c:pt idx="38">
                  <c:v>0.35184995205070602</c:v>
                </c:pt>
                <c:pt idx="39">
                  <c:v>0.34885128470316601</c:v>
                </c:pt>
                <c:pt idx="40">
                  <c:v>0.34588822703953698</c:v>
                </c:pt>
                <c:pt idx="41">
                  <c:v>0.34296017234433601</c:v>
                </c:pt>
                <c:pt idx="42">
                  <c:v>0.34006652760227601</c:v>
                </c:pt>
                <c:pt idx="43">
                  <c:v>0.337206713113199</c:v>
                </c:pt>
                <c:pt idx="44">
                  <c:v>0.33438016211993599</c:v>
                </c:pt>
                <c:pt idx="45">
                  <c:v>0.33158632044859299</c:v>
                </c:pt>
                <c:pt idx="46">
                  <c:v>0.328824646160774</c:v>
                </c:pt>
                <c:pt idx="47">
                  <c:v>0.326094609217289</c:v>
                </c:pt>
                <c:pt idx="48">
                  <c:v>0.32339569115290401</c:v>
                </c:pt>
                <c:pt idx="49">
                  <c:v>0.32072738476170698</c:v>
                </c:pt>
                <c:pt idx="50">
                  <c:v>0.31808919379269501</c:v>
                </c:pt>
                <c:pt idx="51">
                  <c:v>0.31548063265519</c:v>
                </c:pt>
                <c:pt idx="52">
                  <c:v>0.31290122613372601</c:v>
                </c:pt>
                <c:pt idx="53">
                  <c:v>0.31035050911203599</c:v>
                </c:pt>
                <c:pt idx="54">
                  <c:v>0.30782802630581901</c:v>
                </c:pt>
                <c:pt idx="55">
                  <c:v>0.30533333200395102</c:v>
                </c:pt>
                <c:pt idx="56">
                  <c:v>0.30286598981784002</c:v>
                </c:pt>
                <c:pt idx="57">
                  <c:v>0.30042557243861501</c:v>
                </c:pt>
                <c:pt idx="58">
                  <c:v>0.29801166140187402</c:v>
                </c:pt>
                <c:pt idx="59">
                  <c:v>0.29562384685971999</c:v>
                </c:pt>
                <c:pt idx="60">
                  <c:v>0.29326172735980999</c:v>
                </c:pt>
                <c:pt idx="61">
                  <c:v>0.29092490963117801</c:v>
                </c:pt>
                <c:pt idx="62">
                  <c:v>0.28861300837658999</c:v>
                </c:pt>
                <c:pt idx="63">
                  <c:v>0.28632564607118899</c:v>
                </c:pt>
                <c:pt idx="64">
                  <c:v>0.28406245276722503</c:v>
                </c:pt>
                <c:pt idx="65">
                  <c:v>0.28182306590464201</c:v>
                </c:pt>
                <c:pt idx="66">
                  <c:v>0.27960713012732402</c:v>
                </c:pt>
                <c:pt idx="67">
                  <c:v>0.27741429710480597</c:v>
                </c:pt>
                <c:pt idx="68">
                  <c:v>0.27524422535925602</c:v>
                </c:pt>
                <c:pt idx="69">
                  <c:v>0.273096580097551</c:v>
                </c:pt>
                <c:pt idx="70">
                  <c:v>0.27097103304826903</c:v>
                </c:pt>
                <c:pt idx="71">
                  <c:v>0.268867262303433</c:v>
                </c:pt>
                <c:pt idx="72">
                  <c:v>0.26678495216484699</c:v>
                </c:pt>
                <c:pt idx="73">
                  <c:v>0.26472379299486498</c:v>
                </c:pt>
                <c:pt idx="74">
                  <c:v>0.26268348107144301</c:v>
                </c:pt>
                <c:pt idx="75">
                  <c:v>0.26066371844734298</c:v>
                </c:pt>
                <c:pt idx="76">
                  <c:v>0.25866421281333801</c:v>
                </c:pt>
                <c:pt idx="77">
                  <c:v>0.25668467736528799</c:v>
                </c:pt>
                <c:pt idx="78">
                  <c:v>0.25472483067496698</c:v>
                </c:pt>
                <c:pt idx="79">
                  <c:v>0.25278439656450802</c:v>
                </c:pt>
                <c:pt idx="80">
                  <c:v>0.25086310398436201</c:v>
                </c:pt>
                <c:pt idx="81">
                  <c:v>0.24896068689463599</c:v>
                </c:pt>
                <c:pt idx="82">
                  <c:v>0.24707688414972501</c:v>
                </c:pt>
                <c:pt idx="83">
                  <c:v>0.245211439386115</c:v>
                </c:pt>
                <c:pt idx="84">
                  <c:v>0.243364100913255</c:v>
                </c:pt>
                <c:pt idx="85">
                  <c:v>0.24153462160742201</c:v>
                </c:pt>
                <c:pt idx="86">
                  <c:v>0.23972275880845101</c:v>
                </c:pt>
                <c:pt idx="87">
                  <c:v>0.23792827421926599</c:v>
                </c:pt>
                <c:pt idx="88">
                  <c:v>0.236150933808118</c:v>
                </c:pt>
                <c:pt idx="89">
                  <c:v>0.23439050771342901</c:v>
                </c:pt>
                <c:pt idx="90">
                  <c:v>0.23264677015119101</c:v>
                </c:pt>
                <c:pt idx="91">
                  <c:v>0.23091949932480901</c:v>
                </c:pt>
                <c:pt idx="92">
                  <c:v>0.22920847733733701</c:v>
                </c:pt>
                <c:pt idx="93">
                  <c:v>0.22751349010602101</c:v>
                </c:pt>
                <c:pt idx="94">
                  <c:v>0.22583432727907801</c:v>
                </c:pt>
                <c:pt idx="95">
                  <c:v>0.22417078215465</c:v>
                </c:pt>
                <c:pt idx="96">
                  <c:v>0.22252265160186499</c:v>
                </c:pt>
                <c:pt idx="97">
                  <c:v>0.22088973598393399</c:v>
                </c:pt>
                <c:pt idx="98">
                  <c:v>0.219271839083233</c:v>
                </c:pt>
                <c:pt idx="99">
                  <c:v>0.21766876802830201</c:v>
                </c:pt>
                <c:pt idx="100">
                  <c:v>0.216080333222715</c:v>
                </c:pt>
                <c:pt idx="101">
                  <c:v>0.21450634827574899</c:v>
                </c:pt>
                <c:pt idx="102">
                  <c:v>0.212946629934815</c:v>
                </c:pt>
                <c:pt idx="103">
                  <c:v>0.211400998019589</c:v>
                </c:pt>
                <c:pt idx="104">
                  <c:v>0.20986927535780001</c:v>
                </c:pt>
                <c:pt idx="105">
                  <c:v>0.20835128772261699</c:v>
                </c:pt>
                <c:pt idx="106">
                  <c:v>0.206846863771602</c:v>
                </c:pt>
                <c:pt idx="107">
                  <c:v>0.205355834987173</c:v>
                </c:pt>
                <c:pt idx="108">
                  <c:v>0.20387803561853199</c:v>
                </c:pt>
                <c:pt idx="109">
                  <c:v>0.20241330262503099</c:v>
                </c:pt>
                <c:pt idx="110">
                  <c:v>0.20096147562091601</c:v>
                </c:pt>
                <c:pt idx="111">
                  <c:v>0.199522396821425</c:v>
                </c:pt>
                <c:pt idx="112">
                  <c:v>0.198095910990186</c:v>
                </c:pt>
                <c:pt idx="113">
                  <c:v>0.196681865387899</c:v>
                </c:pt>
                <c:pt idx="114">
                  <c:v>0.19528010972224599</c:v>
                </c:pt>
                <c:pt idx="115">
                  <c:v>0.19389049609900599</c:v>
                </c:pt>
                <c:pt idx="116">
                  <c:v>0.192512878974335</c:v>
                </c:pt>
                <c:pt idx="117">
                  <c:v>0.19114711510818799</c:v>
                </c:pt>
                <c:pt idx="118">
                  <c:v>0.18979306351884201</c:v>
                </c:pt>
                <c:pt idx="119">
                  <c:v>0.188450585438488</c:v>
                </c:pt>
                <c:pt idx="120">
                  <c:v>0.18711954426987701</c:v>
                </c:pt>
                <c:pt idx="121">
                  <c:v>0.18579980554397599</c:v>
                </c:pt>
                <c:pt idx="122">
                  <c:v>0.18449123687861199</c:v>
                </c:pt>
                <c:pt idx="123">
                  <c:v>0.18319370793807899</c:v>
                </c:pt>
                <c:pt idx="124">
                  <c:v>0.181907090393682</c:v>
                </c:pt>
                <c:pt idx="125">
                  <c:v>0.180631257885188</c:v>
                </c:pt>
                <c:pt idx="126">
                  <c:v>0.179366085983162</c:v>
                </c:pt>
                <c:pt idx="127">
                  <c:v>0.178111452152171</c:v>
                </c:pt>
                <c:pt idx="128">
                  <c:v>0.17686723571482199</c:v>
                </c:pt>
                <c:pt idx="129">
                  <c:v>0.17563331781661801</c:v>
                </c:pt>
                <c:pt idx="130">
                  <c:v>0.17440958139161</c:v>
                </c:pt>
                <c:pt idx="131">
                  <c:v>0.17319591112882199</c:v>
                </c:pt>
                <c:pt idx="132">
                  <c:v>0.171992193439435</c:v>
                </c:pt>
                <c:pt idx="133">
                  <c:v>0.17079831642469601</c:v>
                </c:pt>
                <c:pt idx="134">
                  <c:v>0.16961416984455299</c:v>
                </c:pt>
                <c:pt idx="135">
                  <c:v>0.16843964508698001</c:v>
                </c:pt>
                <c:pt idx="136">
                  <c:v>0.16727463513798099</c:v>
                </c:pt>
                <c:pt idx="137">
                  <c:v>0.16611903455225899</c:v>
                </c:pt>
                <c:pt idx="138">
                  <c:v>0.164972739424528</c:v>
                </c:pt>
                <c:pt idx="139">
                  <c:v>0.16383564736144701</c:v>
                </c:pt>
                <c:pt idx="140">
                  <c:v>0.16270765745417701</c:v>
                </c:pt>
                <c:pt idx="141">
                  <c:v>0.16158867025152401</c:v>
                </c:pt>
                <c:pt idx="142">
                  <c:v>0.16047858773366999</c:v>
                </c:pt>
                <c:pt idx="143">
                  <c:v>0.15937731328646701</c:v>
                </c:pt>
                <c:pt idx="144">
                  <c:v>0.158284751676286</c:v>
                </c:pt>
                <c:pt idx="145">
                  <c:v>0.15720080902540101</c:v>
                </c:pt>
                <c:pt idx="146">
                  <c:v>0.15612539278790399</c:v>
                </c:pt>
                <c:pt idx="147">
                  <c:v>0.155058411726125</c:v>
                </c:pt>
                <c:pt idx="148">
                  <c:v>0.15399977588756</c:v>
                </c:pt>
                <c:pt idx="149">
                  <c:v>0.15294939658227699</c:v>
                </c:pt>
                <c:pt idx="150">
                  <c:v>0.151907186360803</c:v>
                </c:pt>
                <c:pt idx="151">
                  <c:v>0.150873058992475</c:v>
                </c:pt>
                <c:pt idx="152">
                  <c:v>0.14984692944424099</c:v>
                </c:pt>
                <c:pt idx="153">
                  <c:v>0.14882871385990301</c:v>
                </c:pt>
                <c:pt idx="154">
                  <c:v>0.14781832953978999</c:v>
                </c:pt>
                <c:pt idx="155">
                  <c:v>0.146815694920852</c:v>
                </c:pt>
                <c:pt idx="156">
                  <c:v>0.14582072955716599</c:v>
                </c:pt>
                <c:pt idx="157">
                  <c:v>0.144833354100837</c:v>
                </c:pt>
                <c:pt idx="158">
                  <c:v>0.143853490283297</c:v>
                </c:pt>
                <c:pt idx="159">
                  <c:v>0.142881060896978</c:v>
                </c:pt>
                <c:pt idx="160">
                  <c:v>0.141915989777364</c:v>
                </c:pt>
                <c:pt idx="161">
                  <c:v>0.1409582017854</c:v>
                </c:pt>
                <c:pt idx="162">
                  <c:v>0.14000762279026599</c:v>
                </c:pt>
                <c:pt idx="163">
                  <c:v>0.139064179652481</c:v>
                </c:pt>
                <c:pt idx="164">
                  <c:v>0.13812780020736701</c:v>
                </c:pt>
                <c:pt idx="165">
                  <c:v>0.13719841324882501</c:v>
                </c:pt>
                <c:pt idx="166">
                  <c:v>0.13627594851344499</c:v>
                </c:pt>
                <c:pt idx="167">
                  <c:v>0.135360336664926</c:v>
                </c:pt>
                <c:pt idx="168">
                  <c:v>0.134451509278808</c:v>
                </c:pt>
                <c:pt idx="169">
                  <c:v>0.133549398827502</c:v>
                </c:pt>
                <c:pt idx="170">
                  <c:v>0.13265393866561601</c:v>
                </c:pt>
                <c:pt idx="171">
                  <c:v>0.13176506301556901</c:v>
                </c:pt>
                <c:pt idx="172">
                  <c:v>0.130882706953484</c:v>
                </c:pt>
                <c:pt idx="173">
                  <c:v>0.130006806395357</c:v>
                </c:pt>
                <c:pt idx="174">
                  <c:v>0.129137298083494</c:v>
                </c:pt>
                <c:pt idx="175">
                  <c:v>0.128274119573209</c:v>
                </c:pt>
                <c:pt idx="176">
                  <c:v>0.127417209219781</c:v>
                </c:pt>
                <c:pt idx="177">
                  <c:v>0.12656650616566101</c:v>
                </c:pt>
                <c:pt idx="178">
                  <c:v>0.125721950327919</c:v>
                </c:pt>
                <c:pt idx="179">
                  <c:v>0.12488348238594001</c:v>
                </c:pt>
                <c:pt idx="180">
                  <c:v>0.124051043769346</c:v>
                </c:pt>
                <c:pt idx="181">
                  <c:v>0.123224576646152</c:v>
                </c:pt>
                <c:pt idx="182">
                  <c:v>0.122404023911142</c:v>
                </c:pt>
                <c:pt idx="183">
                  <c:v>0.12158932917446599</c:v>
                </c:pt>
                <c:pt idx="184">
                  <c:v>0.120780436750454</c:v>
                </c:pt>
                <c:pt idx="185">
                  <c:v>0.11997729164663699</c:v>
                </c:pt>
                <c:pt idx="186">
                  <c:v>0.119179839552968</c:v>
                </c:pt>
                <c:pt idx="187">
                  <c:v>0.118388026831256</c:v>
                </c:pt>
                <c:pt idx="188">
                  <c:v>0.117601800504782</c:v>
                </c:pt>
                <c:pt idx="189">
                  <c:v>0.11682110824812</c:v>
                </c:pt>
                <c:pt idx="190">
                  <c:v>0.116045898377133</c:v>
                </c:pt>
                <c:pt idx="191">
                  <c:v>0.115276119839166</c:v>
                </c:pt>
                <c:pt idx="192">
                  <c:v>0.114511722203408</c:v>
                </c:pt>
                <c:pt idx="193">
                  <c:v>0.113752655651437</c:v>
                </c:pt>
                <c:pt idx="194">
                  <c:v>0.112998870967931</c:v>
                </c:pt>
                <c:pt idx="195">
                  <c:v>0.11225031953155799</c:v>
                </c:pt>
                <c:pt idx="196">
                  <c:v>0.111506953306016</c:v>
                </c:pt>
                <c:pt idx="197">
                  <c:v>0.11076872483125</c:v>
                </c:pt>
                <c:pt idx="198">
                  <c:v>0.110035587214817</c:v>
                </c:pt>
                <c:pt idx="199">
                  <c:v>0.10930749412341</c:v>
                </c:pt>
                <c:pt idx="200">
                  <c:v>0.10858439977453201</c:v>
                </c:pt>
                <c:pt idx="201">
                  <c:v>0.107866258928321</c:v>
                </c:pt>
                <c:pt idx="202">
                  <c:v>0.107153026879518</c:v>
                </c:pt>
                <c:pt idx="203">
                  <c:v>0.106444659449575</c:v>
                </c:pt>
                <c:pt idx="204">
                  <c:v>0.105741112978914</c:v>
                </c:pt>
                <c:pt idx="205">
                  <c:v>0.105042344319303</c:v>
                </c:pt>
                <c:pt idx="206">
                  <c:v>0.104348310826387</c:v>
                </c:pt>
                <c:pt idx="207">
                  <c:v>0.103658970352334</c:v>
                </c:pt>
                <c:pt idx="208">
                  <c:v>0.102974281238618</c:v>
                </c:pt>
                <c:pt idx="209">
                  <c:v>0.102294202308927</c:v>
                </c:pt>
                <c:pt idx="210">
                  <c:v>0.101618692862186</c:v>
                </c:pt>
                <c:pt idx="211">
                  <c:v>0.10094771266571601</c:v>
                </c:pt>
                <c:pt idx="212">
                  <c:v>0.10028122194849499</c:v>
                </c:pt>
                <c:pt idx="213">
                  <c:v>9.9619181394548506E-2</c:v>
                </c:pt>
                <c:pt idx="214">
                  <c:v>9.8961552136442199E-2</c:v>
                </c:pt>
                <c:pt idx="215">
                  <c:v>9.8308295748895796E-2</c:v>
                </c:pt>
                <c:pt idx="216">
                  <c:v>9.7659374242499306E-2</c:v>
                </c:pt>
                <c:pt idx="217">
                  <c:v>9.7014750057539401E-2</c:v>
                </c:pt>
                <c:pt idx="218">
                  <c:v>9.6374386057928904E-2</c:v>
                </c:pt>
                <c:pt idx="219">
                  <c:v>9.5738245525240906E-2</c:v>
                </c:pt>
                <c:pt idx="220">
                  <c:v>9.5106292152841804E-2</c:v>
                </c:pt>
                <c:pt idx="221">
                  <c:v>9.4478490040124097E-2</c:v>
                </c:pt>
                <c:pt idx="222">
                  <c:v>9.3854803686836102E-2</c:v>
                </c:pt>
                <c:pt idx="223">
                  <c:v>9.3235197987505597E-2</c:v>
                </c:pt>
                <c:pt idx="224">
                  <c:v>9.2619638225957895E-2</c:v>
                </c:pt>
                <c:pt idx="225">
                  <c:v>9.2008090069924206E-2</c:v>
                </c:pt>
                <c:pt idx="226">
                  <c:v>9.1400519565739496E-2</c:v>
                </c:pt>
                <c:pt idx="227">
                  <c:v>9.07968931331289E-2</c:v>
                </c:pt>
                <c:pt idx="228">
                  <c:v>9.0197177560079597E-2</c:v>
                </c:pt>
                <c:pt idx="229">
                  <c:v>8.9601339997796903E-2</c:v>
                </c:pt>
                <c:pt idx="230">
                  <c:v>8.9009347955743903E-2</c:v>
                </c:pt>
                <c:pt idx="231">
                  <c:v>8.8421169296761706E-2</c:v>
                </c:pt>
                <c:pt idx="232">
                  <c:v>8.78367722322696E-2</c:v>
                </c:pt>
                <c:pt idx="233">
                  <c:v>8.7256125317543495E-2</c:v>
                </c:pt>
                <c:pt idx="234">
                  <c:v>8.6679197447070505E-2</c:v>
                </c:pt>
                <c:pt idx="235">
                  <c:v>8.6105957849979695E-2</c:v>
                </c:pt>
                <c:pt idx="236">
                  <c:v>8.5536376085545596E-2</c:v>
                </c:pt>
                <c:pt idx="237">
                  <c:v>8.4970422038764898E-2</c:v>
                </c:pt>
                <c:pt idx="238">
                  <c:v>8.4408065916003902E-2</c:v>
                </c:pt>
                <c:pt idx="239">
                  <c:v>8.3849278240715794E-2</c:v>
                </c:pt>
                <c:pt idx="240">
                  <c:v>8.3294029849226195E-2</c:v>
                </c:pt>
                <c:pt idx="241">
                  <c:v>8.2742291886586203E-2</c:v>
                </c:pt>
                <c:pt idx="242">
                  <c:v>8.2194035802490795E-2</c:v>
                </c:pt>
                <c:pt idx="243">
                  <c:v>8.1649233347262901E-2</c:v>
                </c:pt>
                <c:pt idx="244">
                  <c:v>8.1107856567899497E-2</c:v>
                </c:pt>
                <c:pt idx="245">
                  <c:v>8.05698778041819E-2</c:v>
                </c:pt>
                <c:pt idx="246">
                  <c:v>8.0035269684845201E-2</c:v>
                </c:pt>
                <c:pt idx="247">
                  <c:v>7.9504005123809604E-2</c:v>
                </c:pt>
                <c:pt idx="248">
                  <c:v>7.8976057316469603E-2</c:v>
                </c:pt>
                <c:pt idx="249">
                  <c:v>7.8451399736041594E-2</c:v>
                </c:pt>
                <c:pt idx="250">
                  <c:v>7.7930006129967894E-2</c:v>
                </c:pt>
                <c:pt idx="251">
                  <c:v>7.7411850516376807E-2</c:v>
                </c:pt>
                <c:pt idx="252">
                  <c:v>7.6896907180597995E-2</c:v>
                </c:pt>
                <c:pt idx="253">
                  <c:v>7.6385150671730698E-2</c:v>
                </c:pt>
                <c:pt idx="254">
                  <c:v>7.5876555799265305E-2</c:v>
                </c:pt>
                <c:pt idx="255">
                  <c:v>7.5371097629757106E-2</c:v>
                </c:pt>
                <c:pt idx="256">
                  <c:v>7.4868751483550697E-2</c:v>
                </c:pt>
                <c:pt idx="257">
                  <c:v>7.4369492931554204E-2</c:v>
                </c:pt>
                <c:pt idx="258">
                  <c:v>7.3873297792063294E-2</c:v>
                </c:pt>
                <c:pt idx="259">
                  <c:v>7.33801421276329E-2</c:v>
                </c:pt>
                <c:pt idx="260">
                  <c:v>7.2890002241997001E-2</c:v>
                </c:pt>
                <c:pt idx="261">
                  <c:v>7.2402854677034306E-2</c:v>
                </c:pt>
                <c:pt idx="262">
                  <c:v>7.1918676209780194E-2</c:v>
                </c:pt>
                <c:pt idx="263">
                  <c:v>7.1437443849483695E-2</c:v>
                </c:pt>
                <c:pt idx="264">
                  <c:v>7.0959134834708407E-2</c:v>
                </c:pt>
                <c:pt idx="265">
                  <c:v>7.0483726630476695E-2</c:v>
                </c:pt>
                <c:pt idx="266">
                  <c:v>7.0011196925457195E-2</c:v>
                </c:pt>
                <c:pt idx="267">
                  <c:v>6.9541523629193594E-2</c:v>
                </c:pt>
                <c:pt idx="268">
                  <c:v>6.9074684869374806E-2</c:v>
                </c:pt>
                <c:pt idx="269">
                  <c:v>6.8610658989146006E-2</c:v>
                </c:pt>
                <c:pt idx="270">
                  <c:v>6.81494245444587E-2</c:v>
                </c:pt>
                <c:pt idx="271">
                  <c:v>6.7690960301460407E-2</c:v>
                </c:pt>
                <c:pt idx="272">
                  <c:v>6.7235245233922797E-2</c:v>
                </c:pt>
                <c:pt idx="273">
                  <c:v>6.6782258520707599E-2</c:v>
                </c:pt>
                <c:pt idx="274">
                  <c:v>6.6331979543268998E-2</c:v>
                </c:pt>
                <c:pt idx="275">
                  <c:v>6.5884387883193396E-2</c:v>
                </c:pt>
                <c:pt idx="276">
                  <c:v>6.5439463319774793E-2</c:v>
                </c:pt>
                <c:pt idx="277">
                  <c:v>6.4997185827624704E-2</c:v>
                </c:pt>
                <c:pt idx="278">
                  <c:v>6.4557535574318203E-2</c:v>
                </c:pt>
                <c:pt idx="279">
                  <c:v>6.4120492918072203E-2</c:v>
                </c:pt>
                <c:pt idx="280">
                  <c:v>6.3686038405459E-2</c:v>
                </c:pt>
                <c:pt idx="281">
                  <c:v>6.3254152769151403E-2</c:v>
                </c:pt>
                <c:pt idx="282">
                  <c:v>6.2824816925701299E-2</c:v>
                </c:pt>
                <c:pt idx="283">
                  <c:v>6.2398011973348898E-2</c:v>
                </c:pt>
                <c:pt idx="284">
                  <c:v>6.1973719189864898E-2</c:v>
                </c:pt>
                <c:pt idx="285">
                  <c:v>6.1551920030421398E-2</c:v>
                </c:pt>
                <c:pt idx="286">
                  <c:v>6.1132596125495299E-2</c:v>
                </c:pt>
                <c:pt idx="287">
                  <c:v>6.07157292787995E-2</c:v>
                </c:pt>
                <c:pt idx="288">
                  <c:v>6.0301301465244699E-2</c:v>
                </c:pt>
                <c:pt idx="289">
                  <c:v>5.98892948289294E-2</c:v>
                </c:pt>
                <c:pt idx="290">
                  <c:v>5.9479691681158603E-2</c:v>
                </c:pt>
                <c:pt idx="291">
                  <c:v>5.9072474498490103E-2</c:v>
                </c:pt>
                <c:pt idx="292">
                  <c:v>5.8667625920807702E-2</c:v>
                </c:pt>
                <c:pt idx="293">
                  <c:v>5.8265128749423002E-2</c:v>
                </c:pt>
                <c:pt idx="294">
                  <c:v>5.7864965945201699E-2</c:v>
                </c:pt>
                <c:pt idx="295">
                  <c:v>5.7467120626717202E-2</c:v>
                </c:pt>
                <c:pt idx="296">
                  <c:v>5.7071576068429899E-2</c:v>
                </c:pt>
                <c:pt idx="297">
                  <c:v>5.6678315698891001E-2</c:v>
                </c:pt>
                <c:pt idx="298">
                  <c:v>5.6287323098971997E-2</c:v>
                </c:pt>
                <c:pt idx="299">
                  <c:v>5.58985820001177E-2</c:v>
                </c:pt>
                <c:pt idx="300">
                  <c:v>5.5512076282624397E-2</c:v>
                </c:pt>
                <c:pt idx="301">
                  <c:v>5.5127789973940702E-2</c:v>
                </c:pt>
                <c:pt idx="302">
                  <c:v>5.4745707246992098E-2</c:v>
                </c:pt>
                <c:pt idx="303">
                  <c:v>5.43658124185286E-2</c:v>
                </c:pt>
                <c:pt idx="304">
                  <c:v>5.3988089947494398E-2</c:v>
                </c:pt>
                <c:pt idx="305">
                  <c:v>5.3612524433420301E-2</c:v>
                </c:pt>
                <c:pt idx="306">
                  <c:v>5.3239100614837699E-2</c:v>
                </c:pt>
                <c:pt idx="307">
                  <c:v>5.2867803367714003E-2</c:v>
                </c:pt>
                <c:pt idx="308">
                  <c:v>5.2498617703909199E-2</c:v>
                </c:pt>
                <c:pt idx="309">
                  <c:v>5.2131528769653497E-2</c:v>
                </c:pt>
                <c:pt idx="310">
                  <c:v>5.1766521844045399E-2</c:v>
                </c:pt>
                <c:pt idx="311">
                  <c:v>5.1403582337569302E-2</c:v>
                </c:pt>
                <c:pt idx="312">
                  <c:v>5.1042695790634203E-2</c:v>
                </c:pt>
                <c:pt idx="313">
                  <c:v>5.0683847872130497E-2</c:v>
                </c:pt>
                <c:pt idx="314">
                  <c:v>5.0327024378007401E-2</c:v>
                </c:pt>
                <c:pt idx="315">
                  <c:v>4.9972211229868203E-2</c:v>
                </c:pt>
                <c:pt idx="316">
                  <c:v>4.9619394473584898E-2</c:v>
                </c:pt>
                <c:pt idx="317">
                  <c:v>4.9268560277930903E-2</c:v>
                </c:pt>
                <c:pt idx="318">
                  <c:v>4.8919694933231402E-2</c:v>
                </c:pt>
                <c:pt idx="319">
                  <c:v>4.8572784850032802E-2</c:v>
                </c:pt>
                <c:pt idx="320">
                  <c:v>4.8227816557787802E-2</c:v>
                </c:pt>
                <c:pt idx="321">
                  <c:v>4.7884776703559902E-2</c:v>
                </c:pt>
                <c:pt idx="322">
                  <c:v>4.7543652050742603E-2</c:v>
                </c:pt>
                <c:pt idx="323">
                  <c:v>4.7204429477797398E-2</c:v>
                </c:pt>
                <c:pt idx="324">
                  <c:v>4.6867095977007001E-2</c:v>
                </c:pt>
                <c:pt idx="325">
                  <c:v>4.6531638653245097E-2</c:v>
                </c:pt>
                <c:pt idx="326">
                  <c:v>4.6198044722762198E-2</c:v>
                </c:pt>
                <c:pt idx="327">
                  <c:v>4.5866301511987201E-2</c:v>
                </c:pt>
                <c:pt idx="328">
                  <c:v>4.5536396456344198E-2</c:v>
                </c:pt>
                <c:pt idx="329">
                  <c:v>4.5208317099085099E-2</c:v>
                </c:pt>
                <c:pt idx="330">
                  <c:v>4.4882051090136599E-2</c:v>
                </c:pt>
                <c:pt idx="331">
                  <c:v>4.4557586184962597E-2</c:v>
                </c:pt>
                <c:pt idx="332">
                  <c:v>4.42349102434407E-2</c:v>
                </c:pt>
                <c:pt idx="333">
                  <c:v>4.3914011228753602E-2</c:v>
                </c:pt>
                <c:pt idx="334">
                  <c:v>4.3594877206293903E-2</c:v>
                </c:pt>
                <c:pt idx="335">
                  <c:v>4.3277496342583599E-2</c:v>
                </c:pt>
                <c:pt idx="336">
                  <c:v>4.2961856904207098E-2</c:v>
                </c:pt>
                <c:pt idx="337">
                  <c:v>4.2647947256757399E-2</c:v>
                </c:pt>
                <c:pt idx="338">
                  <c:v>4.2335755863796197E-2</c:v>
                </c:pt>
                <c:pt idx="339">
                  <c:v>4.2025271285826601E-2</c:v>
                </c:pt>
                <c:pt idx="340">
                  <c:v>4.1716482179279202E-2</c:v>
                </c:pt>
                <c:pt idx="341">
                  <c:v>4.1409377295510502E-2</c:v>
                </c:pt>
                <c:pt idx="342">
                  <c:v>4.1103945479814497E-2</c:v>
                </c:pt>
                <c:pt idx="343">
                  <c:v>4.0800175670445797E-2</c:v>
                </c:pt>
                <c:pt idx="344">
                  <c:v>4.0498056897655899E-2</c:v>
                </c:pt>
                <c:pt idx="345">
                  <c:v>4.0197578282740599E-2</c:v>
                </c:pt>
                <c:pt idx="346">
                  <c:v>3.9898729037099998E-2</c:v>
                </c:pt>
                <c:pt idx="347">
                  <c:v>3.9601498461309899E-2</c:v>
                </c:pt>
                <c:pt idx="348">
                  <c:v>3.9305875944204302E-2</c:v>
                </c:pt>
                <c:pt idx="349">
                  <c:v>3.90118509619699E-2</c:v>
                </c:pt>
                <c:pt idx="350">
                  <c:v>3.8719413077251401E-2</c:v>
                </c:pt>
                <c:pt idx="351">
                  <c:v>3.84285519382681E-2</c:v>
                </c:pt>
                <c:pt idx="352">
                  <c:v>3.8139257277940798E-2</c:v>
                </c:pt>
                <c:pt idx="353">
                  <c:v>3.7851518913030201E-2</c:v>
                </c:pt>
                <c:pt idx="354">
                  <c:v>3.7565326743285103E-2</c:v>
                </c:pt>
                <c:pt idx="355">
                  <c:v>3.7280670750601597E-2</c:v>
                </c:pt>
                <c:pt idx="356">
                  <c:v>3.6997540998192101E-2</c:v>
                </c:pt>
                <c:pt idx="357">
                  <c:v>3.6715927629764597E-2</c:v>
                </c:pt>
                <c:pt idx="358">
                  <c:v>3.6435820868712103E-2</c:v>
                </c:pt>
                <c:pt idx="359">
                  <c:v>3.6157211017311598E-2</c:v>
                </c:pt>
                <c:pt idx="360">
                  <c:v>3.58800884559329E-2</c:v>
                </c:pt>
                <c:pt idx="361">
                  <c:v>3.5604443642256803E-2</c:v>
                </c:pt>
                <c:pt idx="362">
                  <c:v>3.5330267110503001E-2</c:v>
                </c:pt>
                <c:pt idx="363">
                  <c:v>3.5057549470666999E-2</c:v>
                </c:pt>
                <c:pt idx="364">
                  <c:v>3.4786281407766302E-2</c:v>
                </c:pt>
                <c:pt idx="365">
                  <c:v>3.4516453681095502E-2</c:v>
                </c:pt>
                <c:pt idx="366">
                  <c:v>3.4248057123490702E-2</c:v>
                </c:pt>
                <c:pt idx="367">
                  <c:v>3.3981082640601797E-2</c:v>
                </c:pt>
                <c:pt idx="368">
                  <c:v>3.3715521210174702E-2</c:v>
                </c:pt>
                <c:pt idx="369">
                  <c:v>3.3451363881340603E-2</c:v>
                </c:pt>
                <c:pt idx="370">
                  <c:v>3.3188601773915097E-2</c:v>
                </c:pt>
                <c:pt idx="371">
                  <c:v>3.2927226077704597E-2</c:v>
                </c:pt>
                <c:pt idx="372">
                  <c:v>3.26672280518212E-2</c:v>
                </c:pt>
                <c:pt idx="373">
                  <c:v>3.2408599024006002E-2</c:v>
                </c:pt>
                <c:pt idx="374">
                  <c:v>3.2151330389959598E-2</c:v>
                </c:pt>
                <c:pt idx="375">
                  <c:v>3.1895413612681597E-2</c:v>
                </c:pt>
                <c:pt idx="376">
                  <c:v>3.1640840221816298E-2</c:v>
                </c:pt>
                <c:pt idx="377">
                  <c:v>3.13876018130076E-2</c:v>
                </c:pt>
                <c:pt idx="378">
                  <c:v>3.11356900472603E-2</c:v>
                </c:pt>
                <c:pt idx="379">
                  <c:v>3.0885096650309599E-2</c:v>
                </c:pt>
                <c:pt idx="380">
                  <c:v>3.0635813411997299E-2</c:v>
                </c:pt>
                <c:pt idx="381">
                  <c:v>3.0387832185655401E-2</c:v>
                </c:pt>
                <c:pt idx="382">
                  <c:v>3.01411448874974E-2</c:v>
                </c:pt>
                <c:pt idx="383">
                  <c:v>2.9895743496015901E-2</c:v>
                </c:pt>
                <c:pt idx="384">
                  <c:v>2.9651620051387301E-2</c:v>
                </c:pt>
                <c:pt idx="385">
                  <c:v>2.9408766654883799E-2</c:v>
                </c:pt>
                <c:pt idx="386">
                  <c:v>2.9167175468291399E-2</c:v>
                </c:pt>
                <c:pt idx="387">
                  <c:v>2.8926838713335401E-2</c:v>
                </c:pt>
                <c:pt idx="388">
                  <c:v>2.8687748671111998E-2</c:v>
                </c:pt>
                <c:pt idx="389">
                  <c:v>2.8449897681526001E-2</c:v>
                </c:pt>
                <c:pt idx="390">
                  <c:v>2.8213278142736001E-2</c:v>
                </c:pt>
                <c:pt idx="391">
                  <c:v>2.7977882510604901E-2</c:v>
                </c:pt>
                <c:pt idx="392">
                  <c:v>2.7743703298157001E-2</c:v>
                </c:pt>
                <c:pt idx="393">
                  <c:v>2.75107330750415E-2</c:v>
                </c:pt>
                <c:pt idx="394">
                  <c:v>2.7278964467001399E-2</c:v>
                </c:pt>
                <c:pt idx="395">
                  <c:v>2.7048390155349301E-2</c:v>
                </c:pt>
                <c:pt idx="396">
                  <c:v>2.6819002876448301E-2</c:v>
                </c:pt>
                <c:pt idx="397">
                  <c:v>2.6590795421199201E-2</c:v>
                </c:pt>
                <c:pt idx="398">
                  <c:v>2.63637606345332E-2</c:v>
                </c:pt>
                <c:pt idx="399">
                  <c:v>2.6137891414910502E-2</c:v>
                </c:pt>
                <c:pt idx="400">
                  <c:v>2.5913180713824299E-2</c:v>
                </c:pt>
                <c:pt idx="401">
                  <c:v>2.56896215353105E-2</c:v>
                </c:pt>
                <c:pt idx="402">
                  <c:v>2.5467206935462901E-2</c:v>
                </c:pt>
                <c:pt idx="403">
                  <c:v>2.52459300219533E-2</c:v>
                </c:pt>
                <c:pt idx="404">
                  <c:v>2.5025783953557802E-2</c:v>
                </c:pt>
                <c:pt idx="405">
                  <c:v>2.4806761939687599E-2</c:v>
                </c:pt>
                <c:pt idx="406">
                  <c:v>2.4588857239924999E-2</c:v>
                </c:pt>
                <c:pt idx="407">
                  <c:v>2.43720631635653E-2</c:v>
                </c:pt>
                <c:pt idx="408">
                  <c:v>2.4156373069162702E-2</c:v>
                </c:pt>
                <c:pt idx="409">
                  <c:v>2.3941780364082E-2</c:v>
                </c:pt>
                <c:pt idx="410">
                  <c:v>2.37282785040549E-2</c:v>
                </c:pt>
                <c:pt idx="411">
                  <c:v>2.3515860992740799E-2</c:v>
                </c:pt>
                <c:pt idx="412">
                  <c:v>2.3304521381293301E-2</c:v>
                </c:pt>
                <c:pt idx="413">
                  <c:v>2.3094253267930499E-2</c:v>
                </c:pt>
                <c:pt idx="414">
                  <c:v>2.28850502975106E-2</c:v>
                </c:pt>
                <c:pt idx="415">
                  <c:v>2.2676906161111801E-2</c:v>
                </c:pt>
                <c:pt idx="416">
                  <c:v>2.2469814595616699E-2</c:v>
                </c:pt>
                <c:pt idx="417">
                  <c:v>2.2263769383301799E-2</c:v>
                </c:pt>
                <c:pt idx="418">
                  <c:v>2.2058764351430501E-2</c:v>
                </c:pt>
                <c:pt idx="419">
                  <c:v>2.1854793371851099E-2</c:v>
                </c:pt>
                <c:pt idx="420">
                  <c:v>2.1651850360599301E-2</c:v>
                </c:pt>
                <c:pt idx="421">
                  <c:v>2.14499292775043E-2</c:v>
                </c:pt>
                <c:pt idx="422">
                  <c:v>2.1249024125799699E-2</c:v>
                </c:pt>
                <c:pt idx="423">
                  <c:v>2.10491289517384E-2</c:v>
                </c:pt>
                <c:pt idx="424">
                  <c:v>2.0850237844211399E-2</c:v>
                </c:pt>
                <c:pt idx="425">
                  <c:v>2.0652344934371202E-2</c:v>
                </c:pt>
                <c:pt idx="426">
                  <c:v>2.0455444395258399E-2</c:v>
                </c:pt>
                <c:pt idx="427">
                  <c:v>2.0259530441433301E-2</c:v>
                </c:pt>
                <c:pt idx="428">
                  <c:v>2.00645973286105E-2</c:v>
                </c:pt>
                <c:pt idx="429">
                  <c:v>1.9870639353297501E-2</c:v>
                </c:pt>
                <c:pt idx="430">
                  <c:v>1.9677650852438101E-2</c:v>
                </c:pt>
                <c:pt idx="431">
                  <c:v>1.9485626203058E-2</c:v>
                </c:pt>
                <c:pt idx="432">
                  <c:v>1.92945598219154E-2</c:v>
                </c:pt>
                <c:pt idx="433">
                  <c:v>1.9104446165154901E-2</c:v>
                </c:pt>
                <c:pt idx="434">
                  <c:v>1.8915279727964401E-2</c:v>
                </c:pt>
                <c:pt idx="435">
                  <c:v>1.8727055044236902E-2</c:v>
                </c:pt>
                <c:pt idx="436">
                  <c:v>1.85397666862346E-2</c:v>
                </c:pt>
                <c:pt idx="437">
                  <c:v>1.8353409264256999E-2</c:v>
                </c:pt>
                <c:pt idx="438">
                  <c:v>1.8167977426312799E-2</c:v>
                </c:pt>
                <c:pt idx="439">
                  <c:v>1.7983465857794499E-2</c:v>
                </c:pt>
                <c:pt idx="440">
                  <c:v>1.7799869281157E-2</c:v>
                </c:pt>
                <c:pt idx="441">
                  <c:v>1.7617182455599099E-2</c:v>
                </c:pt>
                <c:pt idx="442">
                  <c:v>1.7435400176748699E-2</c:v>
                </c:pt>
                <c:pt idx="443">
                  <c:v>1.7254517276351002E-2</c:v>
                </c:pt>
                <c:pt idx="444">
                  <c:v>1.70745286219596E-2</c:v>
                </c:pt>
                <c:pt idx="445">
                  <c:v>1.68954291166316E-2</c:v>
                </c:pt>
                <c:pt idx="446">
                  <c:v>1.6717213698625399E-2</c:v>
                </c:pt>
                <c:pt idx="447">
                  <c:v>1.6539877341100899E-2</c:v>
                </c:pt>
                <c:pt idx="448">
                  <c:v>1.6363415051824301E-2</c:v>
                </c:pt>
                <c:pt idx="449">
                  <c:v>1.61878218728745E-2</c:v>
                </c:pt>
                <c:pt idx="450">
                  <c:v>1.60130928803532E-2</c:v>
                </c:pt>
                <c:pt idx="451">
                  <c:v>1.5839223184098E-2</c:v>
                </c:pt>
                <c:pt idx="452">
                  <c:v>1.5666207927397698E-2</c:v>
                </c:pt>
                <c:pt idx="453">
                  <c:v>1.54940422867119E-2</c:v>
                </c:pt>
                <c:pt idx="454">
                  <c:v>1.5322721471391699E-2</c:v>
                </c:pt>
                <c:pt idx="455">
                  <c:v>1.51522407234044E-2</c:v>
                </c:pt>
                <c:pt idx="456">
                  <c:v>1.4982595317061E-2</c:v>
                </c:pt>
                <c:pt idx="457">
                  <c:v>1.4813780558745699E-2</c:v>
                </c:pt>
                <c:pt idx="458">
                  <c:v>1.46457917866485E-2</c:v>
                </c:pt>
                <c:pt idx="459">
                  <c:v>1.44786243705009E-2</c:v>
                </c:pt>
                <c:pt idx="460">
                  <c:v>1.43122737113136E-2</c:v>
                </c:pt>
                <c:pt idx="461">
                  <c:v>1.41467352411173E-2</c:v>
                </c:pt>
                <c:pt idx="462">
                  <c:v>1.39820044227057E-2</c:v>
                </c:pt>
                <c:pt idx="463">
                  <c:v>1.38180767493813E-2</c:v>
                </c:pt>
                <c:pt idx="464">
                  <c:v>1.36549477447039E-2</c:v>
                </c:pt>
                <c:pt idx="465">
                  <c:v>1.34926129622411E-2</c:v>
                </c:pt>
                <c:pt idx="466">
                  <c:v>1.33310679853218E-2</c:v>
                </c:pt>
                <c:pt idx="467">
                  <c:v>1.3170308426791901E-2</c:v>
                </c:pt>
                <c:pt idx="468">
                  <c:v>1.30103299287723E-2</c:v>
                </c:pt>
                <c:pt idx="469">
                  <c:v>1.2851128162419401E-2</c:v>
                </c:pt>
                <c:pt idx="470">
                  <c:v>1.26926988276885E-2</c:v>
                </c:pt>
                <c:pt idx="471">
                  <c:v>1.2535037653098101E-2</c:v>
                </c:pt>
                <c:pt idx="472">
                  <c:v>1.23781403954983E-2</c:v>
                </c:pt>
                <c:pt idx="473">
                  <c:v>1.2222002839840301E-2</c:v>
                </c:pt>
                <c:pt idx="474">
                  <c:v>1.2066620798948101E-2</c:v>
                </c:pt>
                <c:pt idx="475">
                  <c:v>1.19119901132934E-2</c:v>
                </c:pt>
                <c:pt idx="476">
                  <c:v>1.1758106650771901E-2</c:v>
                </c:pt>
                <c:pt idx="477">
                  <c:v>1.1604966306481499E-2</c:v>
                </c:pt>
                <c:pt idx="478">
                  <c:v>1.1452565002504E-2</c:v>
                </c:pt>
                <c:pt idx="479">
                  <c:v>1.13008986876874E-2</c:v>
                </c:pt>
                <c:pt idx="480">
                  <c:v>1.1149963337431099E-2</c:v>
                </c:pt>
                <c:pt idx="481">
                  <c:v>1.09997549534732E-2</c:v>
                </c:pt>
                <c:pt idx="482">
                  <c:v>1.08502695636795E-2</c:v>
                </c:pt>
                <c:pt idx="483">
                  <c:v>1.0701503221834999E-2</c:v>
                </c:pt>
                <c:pt idx="484">
                  <c:v>1.0553452007437E-2</c:v>
                </c:pt>
                <c:pt idx="485">
                  <c:v>1.04061120254901E-2</c:v>
                </c:pt>
                <c:pt idx="486">
                  <c:v>1.02594794063039E-2</c:v>
                </c:pt>
                <c:pt idx="487">
                  <c:v>1.0113550305291799E-2</c:v>
                </c:pt>
                <c:pt idx="488">
                  <c:v>9.9683209027721306E-3</c:v>
                </c:pt>
                <c:pt idx="489">
                  <c:v>9.8237874037710796E-3</c:v>
                </c:pt>
                <c:pt idx="490">
                  <c:v>9.6799460378277098E-3</c:v>
                </c:pt>
                <c:pt idx="491">
                  <c:v>9.5367930588005495E-3</c:v>
                </c:pt>
                <c:pt idx="492">
                  <c:v>9.3943247446761202E-3</c:v>
                </c:pt>
                <c:pt idx="493">
                  <c:v>9.2525373973793394E-3</c:v>
                </c:pt>
                <c:pt idx="494">
                  <c:v>9.1114273425856492E-3</c:v>
                </c:pt>
                <c:pt idx="495">
                  <c:v>8.9709909295350096E-3</c:v>
                </c:pt>
                <c:pt idx="496">
                  <c:v>8.8312245308475104E-3</c:v>
                </c:pt>
                <c:pt idx="497">
                  <c:v>8.6921245423408709E-3</c:v>
                </c:pt>
                <c:pt idx="498">
                  <c:v>8.5536873828495497E-3</c:v>
                </c:pt>
                <c:pt idx="499">
                  <c:v>8.4159094940456196E-3</c:v>
                </c:pt>
                <c:pt idx="500">
                  <c:v>8.2787873402612594E-3</c:v>
                </c:pt>
                <c:pt idx="501">
                  <c:v>8.1423174083130097E-3</c:v>
                </c:pt>
                <c:pt idx="502">
                  <c:v>8.0064962073275407E-3</c:v>
                </c:pt>
                <c:pt idx="503">
                  <c:v>7.8713202685691593E-3</c:v>
                </c:pt>
                <c:pt idx="504">
                  <c:v>7.7367861452688601E-3</c:v>
                </c:pt>
                <c:pt idx="505">
                  <c:v>7.60289041245502E-3</c:v>
                </c:pt>
                <c:pt idx="506">
                  <c:v>7.4696296667855896E-3</c:v>
                </c:pt>
                <c:pt idx="507">
                  <c:v>7.3370005263819196E-3</c:v>
                </c:pt>
                <c:pt idx="508">
                  <c:v>7.2049996306640602E-3</c:v>
                </c:pt>
                <c:pt idx="509">
                  <c:v>7.0736236401876696E-3</c:v>
                </c:pt>
                <c:pt idx="510">
                  <c:v>6.9428692364823302E-3</c:v>
                </c:pt>
                <c:pt idx="511">
                  <c:v>6.8127331218913898E-3</c:v>
                </c:pt>
                <c:pt idx="512">
                  <c:v>6.6832120194133399E-3</c:v>
                </c:pt>
                <c:pt idx="513">
                  <c:v>6.5543026725445597E-3</c:v>
                </c:pt>
                <c:pt idx="514">
                  <c:v>6.4260018451235499E-3</c:v>
                </c:pt>
                <c:pt idx="515">
                  <c:v>6.2983063211765698E-3</c:v>
                </c:pt>
                <c:pt idx="516">
                  <c:v>6.1712129047647498E-3</c:v>
                </c:pt>
                <c:pt idx="517">
                  <c:v>6.0447184198324996E-3</c:v>
                </c:pt>
                <c:pt idx="518">
                  <c:v>5.9188197100573598E-3</c:v>
                </c:pt>
                <c:pt idx="519">
                  <c:v>5.7935136387012301E-3</c:v>
                </c:pt>
                <c:pt idx="520">
                  <c:v>5.6687970884629303E-3</c:v>
                </c:pt>
                <c:pt idx="521">
                  <c:v>5.5446669613320601E-3</c:v>
                </c:pt>
                <c:pt idx="522">
                  <c:v>5.4211201784442799E-3</c:v>
                </c:pt>
                <c:pt idx="523">
                  <c:v>5.29815367993777E-3</c:v>
                </c:pt>
                <c:pt idx="524">
                  <c:v>5.1757644248111301E-3</c:v>
                </c:pt>
                <c:pt idx="525">
                  <c:v>5.0539493907824397E-3</c:v>
                </c:pt>
                <c:pt idx="526">
                  <c:v>4.9327055741496297E-3</c:v>
                </c:pt>
                <c:pt idx="527">
                  <c:v>4.8120299896521604E-3</c:v>
                </c:pt>
                <c:pt idx="528">
                  <c:v>4.6919196703338398E-3</c:v>
                </c:pt>
                <c:pt idx="529">
                  <c:v>4.5723716674069704E-3</c:v>
                </c:pt>
                <c:pt idx="530">
                  <c:v>4.4533830501176201E-3</c:v>
                </c:pt>
                <c:pt idx="531">
                  <c:v>4.33495090561219E-3</c:v>
                </c:pt>
                <c:pt idx="532">
                  <c:v>4.21707233880508E-3</c:v>
                </c:pt>
                <c:pt idx="533">
                  <c:v>4.0997444722476097E-3</c:v>
                </c:pt>
                <c:pt idx="534">
                  <c:v>3.98296444599806E-3</c:v>
                </c:pt>
                <c:pt idx="535">
                  <c:v>3.8667294174928699E-3</c:v>
                </c:pt>
                <c:pt idx="536">
                  <c:v>3.751036561419E-3</c:v>
                </c:pt>
                <c:pt idx="537">
                  <c:v>3.63588306958739E-3</c:v>
                </c:pt>
                <c:pt idx="538">
                  <c:v>3.5212661508075799E-3</c:v>
                </c:pt>
                <c:pt idx="539">
                  <c:v>3.4071830307633899E-3</c:v>
                </c:pt>
                <c:pt idx="540">
                  <c:v>3.2936309518897299E-3</c:v>
                </c:pt>
                <c:pt idx="541">
                  <c:v>3.1806071732504702E-3</c:v>
                </c:pt>
                <c:pt idx="542">
                  <c:v>3.0681089704173901E-3</c:v>
                </c:pt>
                <c:pt idx="543">
                  <c:v>2.9561336353502101E-3</c:v>
                </c:pt>
                <c:pt idx="544">
                  <c:v>2.84467847627762E-3</c:v>
                </c:pt>
                <c:pt idx="545">
                  <c:v>2.7337408175794301E-3</c:v>
                </c:pt>
                <c:pt idx="546">
                  <c:v>2.62331799966965E-3</c:v>
                </c:pt>
                <c:pt idx="547">
                  <c:v>2.51340737888066E-3</c:v>
                </c:pt>
                <c:pt idx="548">
                  <c:v>2.4040063273484099E-3</c:v>
                </c:pt>
                <c:pt idx="549">
                  <c:v>2.2951122328984902E-3</c:v>
                </c:pt>
                <c:pt idx="550">
                  <c:v>2.1867224989333498E-3</c:v>
                </c:pt>
                <c:pt idx="551">
                  <c:v>2.0788345443203699E-3</c:v>
                </c:pt>
                <c:pt idx="552">
                  <c:v>1.97144580328097E-3</c:v>
                </c:pt>
                <c:pt idx="553">
                  <c:v>1.8645537252806499E-3</c:v>
                </c:pt>
                <c:pt idx="554">
                  <c:v>1.7581557749199799E-3</c:v>
                </c:pt>
                <c:pt idx="555">
                  <c:v>1.65224943182654E-3</c:v>
                </c:pt>
                <c:pt idx="556">
                  <c:v>1.54683219054776E-3</c:v>
                </c:pt>
                <c:pt idx="557">
                  <c:v>1.4419015604447299E-3</c:v>
                </c:pt>
                <c:pt idx="558">
                  <c:v>1.33745506558684E-3</c:v>
                </c:pt>
                <c:pt idx="559">
                  <c:v>1.23349024464743E-3</c:v>
                </c:pt>
                <c:pt idx="560">
                  <c:v>1.1300046508002199E-3</c:v>
                </c:pt>
                <c:pt idx="561">
                  <c:v>1.02699585161672E-3</c:v>
                </c:pt>
                <c:pt idx="562">
                  <c:v>9.2446142896443202E-4</c:v>
                </c:pt>
                <c:pt idx="563">
                  <c:v>8.2239897890595695E-4</c:v>
                </c:pt>
                <c:pt idx="564">
                  <c:v>7.2080611159898802E-4</c:v>
                </c:pt>
                <c:pt idx="565">
                  <c:v>6.1968045119709201E-4</c:v>
                </c:pt>
                <c:pt idx="566">
                  <c:v>5.1901963575136498E-4</c:v>
                </c:pt>
                <c:pt idx="567">
                  <c:v>4.1882131711291697E-4</c:v>
                </c:pt>
              </c:numCache>
            </c:numRef>
          </c:xVal>
          <c:yVal>
            <c:numRef>
              <c:f>Sheet1!$B$1:$B$1007</c:f>
              <c:numCache>
                <c:formatCode>General</c:formatCode>
                <c:ptCount val="1007"/>
                <c:pt idx="0">
                  <c:v>6.9532891768125902</c:v>
                </c:pt>
                <c:pt idx="1">
                  <c:v>6.8684467764133403</c:v>
                </c:pt>
                <c:pt idx="2">
                  <c:v>6.7856649511925502</c:v>
                </c:pt>
                <c:pt idx="3">
                  <c:v>6.7048809844057899</c:v>
                </c:pt>
                <c:pt idx="4">
                  <c:v>6.62603447716236</c:v>
                </c:pt>
                <c:pt idx="5">
                  <c:v>6.5490672473751497</c:v>
                </c:pt>
                <c:pt idx="6">
                  <c:v>6.4739232337875503</c:v>
                </c:pt>
                <c:pt idx="7">
                  <c:v>6.4005484047888901</c:v>
                </c:pt>
                <c:pt idx="8">
                  <c:v>6.3288906717478204</c:v>
                </c:pt>
                <c:pt idx="9">
                  <c:v>6.25889980661064</c:v>
                </c:pt>
                <c:pt idx="10">
                  <c:v>6.1905273635267104</c:v>
                </c:pt>
                <c:pt idx="11">
                  <c:v>6.1237266042786596</c:v>
                </c:pt>
                <c:pt idx="12">
                  <c:v>6.0584524273079001</c:v>
                </c:pt>
                <c:pt idx="13">
                  <c:v>5.99466130013976</c:v>
                </c:pt>
                <c:pt idx="14">
                  <c:v>5.9323111950235701</c:v>
                </c:pt>
                <c:pt idx="15">
                  <c:v>5.8713615276148596</c:v>
                </c:pt>
                <c:pt idx="16">
                  <c:v>5.8117730985368397</c:v>
                </c:pt>
                <c:pt idx="17">
                  <c:v>5.7535080376681904</c:v>
                </c:pt>
                <c:pt idx="18">
                  <c:v>5.6965297510132</c:v>
                </c:pt>
                <c:pt idx="19">
                  <c:v>5.6408028700188497</c:v>
                </c:pt>
                <c:pt idx="20">
                  <c:v>5.5862932032112598</c:v>
                </c:pt>
                <c:pt idx="21">
                  <c:v>5.5329676900313798</c:v>
                </c:pt>
                <c:pt idx="22">
                  <c:v>5.4807943567567801</c:v>
                </c:pt>
                <c:pt idx="23">
                  <c:v>5.42974227440288</c:v>
                </c:pt>
                <c:pt idx="24">
                  <c:v>5.3797815185029201</c:v>
                </c:pt>
                <c:pt idx="25">
                  <c:v>5.3308831306718902</c:v>
                </c:pt>
                <c:pt idx="26">
                  <c:v>5.2830190818648397</c:v>
                </c:pt>
                <c:pt idx="27">
                  <c:v>5.23616223724503</c:v>
                </c:pt>
                <c:pt idx="28">
                  <c:v>5.1902863225820699</c:v>
                </c:pt>
                <c:pt idx="29">
                  <c:v>5.1453658921047003</c:v>
                </c:pt>
                <c:pt idx="30">
                  <c:v>5.1013762977369401</c:v>
                </c:pt>
                <c:pt idx="31">
                  <c:v>5.0582936596501602</c:v>
                </c:pt>
                <c:pt idx="32">
                  <c:v>5.0160948380674801</c:v>
                </c:pt>
                <c:pt idx="33">
                  <c:v>4.9747574062601396</c:v>
                </c:pt>
                <c:pt idx="34">
                  <c:v>4.9342596246788801</c:v>
                </c:pt>
                <c:pt idx="35">
                  <c:v>4.8945804161662698</c:v>
                </c:pt>
                <c:pt idx="36">
                  <c:v>4.8556993421989398</c:v>
                </c:pt>
                <c:pt idx="37">
                  <c:v>4.8175965801112897</c:v>
                </c:pt>
                <c:pt idx="38">
                  <c:v>4.7802529012546797</c:v>
                </c:pt>
                <c:pt idx="39">
                  <c:v>4.7436496500487397</c:v>
                </c:pt>
                <c:pt idx="40">
                  <c:v>4.7077687238835697</c:v>
                </c:pt>
                <c:pt idx="41">
                  <c:v>4.6725925538335904</c:v>
                </c:pt>
                <c:pt idx="42">
                  <c:v>4.6381040861460603</c:v>
                </c:pt>
                <c:pt idx="43">
                  <c:v>4.6042867644690304</c:v>
                </c:pt>
                <c:pt idx="44">
                  <c:v>4.5711245127852598</c:v>
                </c:pt>
                <c:pt idx="45">
                  <c:v>4.5386017190204804</c:v>
                </c:pt>
                <c:pt idx="46">
                  <c:v>4.50670321929561</c:v>
                </c:pt>
                <c:pt idx="47">
                  <c:v>4.4754142827946399</c:v>
                </c:pt>
                <c:pt idx="48">
                  <c:v>4.4447205972206403</c:v>
                </c:pt>
                <c:pt idx="49">
                  <c:v>4.4146082548141603</c:v>
                </c:pt>
                <c:pt idx="50">
                  <c:v>4.38506373890944</c:v>
                </c:pt>
                <c:pt idx="51">
                  <c:v>4.3560739110049402</c:v>
                </c:pt>
                <c:pt idx="52">
                  <c:v>4.3276259983259902</c:v>
                </c:pt>
                <c:pt idx="53">
                  <c:v>4.2997075818583497</c:v>
                </c:pt>
                <c:pt idx="54">
                  <c:v>4.2723065848324602</c:v>
                </c:pt>
                <c:pt idx="55">
                  <c:v>4.2454112616392097</c:v>
                </c:pt>
                <c:pt idx="56">
                  <c:v>4.2190101871589798</c:v>
                </c:pt>
                <c:pt idx="57">
                  <c:v>4.1930922464863896</c:v>
                </c:pt>
                <c:pt idx="58">
                  <c:v>4.1676466250343198</c:v>
                </c:pt>
                <c:pt idx="59">
                  <c:v>4.14266279900116</c:v>
                </c:pt>
                <c:pt idx="60">
                  <c:v>4.11813052618644</c:v>
                </c:pt>
                <c:pt idx="61">
                  <c:v>4.0940398371402198</c:v>
                </c:pt>
                <c:pt idx="62">
                  <c:v>4.0703810266326403</c:v>
                </c:pt>
                <c:pt idx="63">
                  <c:v>4.0471446454304703</c:v>
                </c:pt>
                <c:pt idx="64">
                  <c:v>4.0243214923682604</c:v>
                </c:pt>
                <c:pt idx="65">
                  <c:v>4.0019026067019601</c:v>
                </c:pt>
                <c:pt idx="66">
                  <c:v>3.9798792607338198</c:v>
                </c:pt>
                <c:pt idx="67">
                  <c:v>3.9582429526975602</c:v>
                </c:pt>
                <c:pt idx="68">
                  <c:v>3.9369853998935</c:v>
                </c:pt>
                <c:pt idx="69">
                  <c:v>3.9160985320635802</c:v>
                </c:pt>
                <c:pt idx="70">
                  <c:v>3.8955744849969798</c:v>
                </c:pt>
                <c:pt idx="71">
                  <c:v>3.8754055943571299</c:v>
                </c:pt>
                <c:pt idx="72">
                  <c:v>3.85558438972138</c:v>
                </c:pt>
                <c:pt idx="73">
                  <c:v>3.8361035888252699</c:v>
                </c:pt>
                <c:pt idx="74">
                  <c:v>3.8169560920031902</c:v>
                </c:pt>
                <c:pt idx="75">
                  <c:v>3.7981349768180501</c:v>
                </c:pt>
                <c:pt idx="76">
                  <c:v>3.7796334928725499</c:v>
                </c:pt>
                <c:pt idx="77">
                  <c:v>3.7614450567952402</c:v>
                </c:pt>
                <c:pt idx="78">
                  <c:v>3.7435632473945502</c:v>
                </c:pt>
                <c:pt idx="79">
                  <c:v>3.7259818009746</c:v>
                </c:pt>
                <c:pt idx="80">
                  <c:v>3.7086946068064801</c:v>
                </c:pt>
                <c:pt idx="81">
                  <c:v>3.6916957027494099</c:v>
                </c:pt>
                <c:pt idx="82">
                  <c:v>3.6749792710159102</c:v>
                </c:pt>
                <c:pt idx="83">
                  <c:v>3.65853963407584</c:v>
                </c:pt>
                <c:pt idx="84">
                  <c:v>3.6423712506939698</c:v>
                </c:pt>
                <c:pt idx="85">
                  <c:v>3.6264687120963499</c:v>
                </c:pt>
                <c:pt idx="86">
                  <c:v>3.6108267382606001</c:v>
                </c:pt>
                <c:pt idx="87">
                  <c:v>3.5954401743256001</c:v>
                </c:pt>
                <c:pt idx="88">
                  <c:v>3.58030398711636</c:v>
                </c:pt>
                <c:pt idx="89">
                  <c:v>3.5654132617797099</c:v>
                </c:pt>
                <c:pt idx="90">
                  <c:v>3.5507631985269601</c:v>
                </c:pt>
                <c:pt idx="91">
                  <c:v>3.53634910947962</c:v>
                </c:pt>
                <c:pt idx="92">
                  <c:v>3.5221664156144699</c:v>
                </c:pt>
                <c:pt idx="93">
                  <c:v>3.5082106438045102</c:v>
                </c:pt>
                <c:pt idx="94">
                  <c:v>3.4944774239523202</c:v>
                </c:pt>
                <c:pt idx="95">
                  <c:v>3.48096248621263</c:v>
                </c:pt>
                <c:pt idx="96">
                  <c:v>3.4676616583008499</c:v>
                </c:pt>
                <c:pt idx="97">
                  <c:v>3.4545708628847702</c:v>
                </c:pt>
                <c:pt idx="98">
                  <c:v>3.4416861150561799</c:v>
                </c:pt>
                <c:pt idx="99">
                  <c:v>3.4290035198800402</c:v>
                </c:pt>
                <c:pt idx="100">
                  <c:v>3.4165192700181901</c:v>
                </c:pt>
                <c:pt idx="101">
                  <c:v>3.40422964342519</c:v>
                </c:pt>
                <c:pt idx="102">
                  <c:v>3.3921310011138299</c:v>
                </c:pt>
                <c:pt idx="103">
                  <c:v>3.3802197849877702</c:v>
                </c:pt>
                <c:pt idx="104">
                  <c:v>3.36849251573928</c:v>
                </c:pt>
                <c:pt idx="105">
                  <c:v>3.3569457908096401</c:v>
                </c:pt>
                <c:pt idx="106">
                  <c:v>3.3455762824101898</c:v>
                </c:pt>
                <c:pt idx="107">
                  <c:v>3.3343807356020401</c:v>
                </c:pt>
                <c:pt idx="108">
                  <c:v>3.3233559664323198</c:v>
                </c:pt>
                <c:pt idx="109">
                  <c:v>3.3124988601252499</c:v>
                </c:pt>
                <c:pt idx="110">
                  <c:v>3.3018063693261701</c:v>
                </c:pt>
                <c:pt idx="111">
                  <c:v>3.2912755123966302</c:v>
                </c:pt>
                <c:pt idx="112">
                  <c:v>3.2809033717591101</c:v>
                </c:pt>
                <c:pt idx="113">
                  <c:v>3.2706870922895099</c:v>
                </c:pt>
                <c:pt idx="114">
                  <c:v>3.2606238797560199</c:v>
                </c:pt>
                <c:pt idx="115">
                  <c:v>3.2507109993027399</c:v>
                </c:pt>
                <c:pt idx="116">
                  <c:v>3.2409457739766498</c:v>
                </c:pt>
                <c:pt idx="117">
                  <c:v>3.23132558329654</c:v>
                </c:pt>
                <c:pt idx="118">
                  <c:v>3.2218478618625501</c:v>
                </c:pt>
                <c:pt idx="119">
                  <c:v>3.2125100980049401</c:v>
                </c:pt>
                <c:pt idx="120">
                  <c:v>3.2033098324709601</c:v>
                </c:pt>
                <c:pt idx="121">
                  <c:v>3.1942446571485501</c:v>
                </c:pt>
                <c:pt idx="122">
                  <c:v>3.18531221382564</c:v>
                </c:pt>
                <c:pt idx="123">
                  <c:v>3.1765101929840398</c:v>
                </c:pt>
                <c:pt idx="124">
                  <c:v>3.16783633262677</c:v>
                </c:pt>
                <c:pt idx="125">
                  <c:v>3.1592884171377902</c:v>
                </c:pt>
                <c:pt idx="126">
                  <c:v>3.1508642761730599</c:v>
                </c:pt>
                <c:pt idx="127">
                  <c:v>3.1425617835821398</c:v>
                </c:pt>
                <c:pt idx="128">
                  <c:v>3.1343788563591102</c:v>
                </c:pt>
                <c:pt idx="129">
                  <c:v>3.1263134536221902</c:v>
                </c:pt>
                <c:pt idx="130">
                  <c:v>3.11836357562091</c:v>
                </c:pt>
                <c:pt idx="131">
                  <c:v>3.1105272627702498</c:v>
                </c:pt>
                <c:pt idx="132">
                  <c:v>3.1028025947106599</c:v>
                </c:pt>
                <c:pt idx="133">
                  <c:v>3.0951876893933798</c:v>
                </c:pt>
                <c:pt idx="134">
                  <c:v>3.0876807021902302</c:v>
                </c:pt>
                <c:pt idx="135">
                  <c:v>3.08027982502708</c:v>
                </c:pt>
                <c:pt idx="136">
                  <c:v>3.0729832855403099</c:v>
                </c:pt>
                <c:pt idx="137">
                  <c:v>3.06578934625563</c:v>
                </c:pt>
                <c:pt idx="138">
                  <c:v>3.05869630378854</c:v>
                </c:pt>
                <c:pt idx="139">
                  <c:v>3.0517024880657702</c:v>
                </c:pt>
                <c:pt idx="140">
                  <c:v>3.0448062615670999</c:v>
                </c:pt>
                <c:pt idx="141">
                  <c:v>3.0380060185870201</c:v>
                </c:pt>
                <c:pt idx="142">
                  <c:v>3.0313001845154801</c:v>
                </c:pt>
                <c:pt idx="143">
                  <c:v>3.0246872151373498</c:v>
                </c:pt>
                <c:pt idx="144">
                  <c:v>3.01816559594995</c:v>
                </c:pt>
                <c:pt idx="145">
                  <c:v>3.0117338414981298</c:v>
                </c:pt>
                <c:pt idx="146">
                  <c:v>3.0053904947263899</c:v>
                </c:pt>
                <c:pt idx="147">
                  <c:v>2.9991341263476001</c:v>
                </c:pt>
                <c:pt idx="148">
                  <c:v>2.9929633342277202</c:v>
                </c:pt>
                <c:pt idx="149">
                  <c:v>2.9868767427862202</c:v>
                </c:pt>
                <c:pt idx="150">
                  <c:v>2.9808730024115802</c:v>
                </c:pt>
                <c:pt idx="151">
                  <c:v>2.97495078889163</c:v>
                </c:pt>
                <c:pt idx="152">
                  <c:v>2.9691088028580999</c:v>
                </c:pt>
                <c:pt idx="153">
                  <c:v>2.9633457692451501</c:v>
                </c:pt>
                <c:pt idx="154">
                  <c:v>2.9576604367613899</c:v>
                </c:pt>
                <c:pt idx="155">
                  <c:v>2.95205157737501</c:v>
                </c:pt>
                <c:pt idx="156">
                  <c:v>2.9465179858117398</c:v>
                </c:pt>
                <c:pt idx="157">
                  <c:v>2.9410584790651502</c:v>
                </c:pt>
                <c:pt idx="158">
                  <c:v>2.9356718959190702</c:v>
                </c:pt>
                <c:pt idx="159">
                  <c:v>2.9303570964816599</c:v>
                </c:pt>
                <c:pt idx="160">
                  <c:v>2.9251129617310099</c:v>
                </c:pt>
                <c:pt idx="161">
                  <c:v>2.91993839307165</c:v>
                </c:pt>
                <c:pt idx="162">
                  <c:v>2.9148323119020398</c:v>
                </c:pt>
                <c:pt idx="163">
                  <c:v>2.9097936591923599</c:v>
                </c:pt>
                <c:pt idx="164">
                  <c:v>2.90482139507264</c:v>
                </c:pt>
                <c:pt idx="165">
                  <c:v>2.8999144984307299</c:v>
                </c:pt>
                <c:pt idx="166">
                  <c:v>2.89507196651995</c:v>
                </c:pt>
                <c:pt idx="167">
                  <c:v>2.8902928145761302</c:v>
                </c:pt>
                <c:pt idx="168">
                  <c:v>2.8855760754437698</c:v>
                </c:pt>
                <c:pt idx="169">
                  <c:v>2.8809207992111201</c:v>
                </c:pt>
                <c:pt idx="170">
                  <c:v>2.8763260528538801</c:v>
                </c:pt>
                <c:pt idx="171">
                  <c:v>2.8717909198873302</c:v>
                </c:pt>
                <c:pt idx="172">
                  <c:v>2.86731450002666</c:v>
                </c:pt>
                <c:pt idx="173">
                  <c:v>2.8628959088552901</c:v>
                </c:pt>
                <c:pt idx="174">
                  <c:v>2.8585342775009202</c:v>
                </c:pt>
                <c:pt idx="175">
                  <c:v>2.85422875231919</c:v>
                </c:pt>
                <c:pt idx="176">
                  <c:v>2.84997849458466</c:v>
                </c:pt>
                <c:pt idx="177">
                  <c:v>2.8457826801889601</c:v>
                </c:pt>
                <c:pt idx="178">
                  <c:v>2.8416404993459601</c:v>
                </c:pt>
                <c:pt idx="179">
                  <c:v>2.8375511563037099</c:v>
                </c:pt>
                <c:pt idx="180">
                  <c:v>2.8335138690630099</c:v>
                </c:pt>
                <c:pt idx="181">
                  <c:v>2.8295278691023902</c:v>
                </c:pt>
                <c:pt idx="182">
                  <c:v>2.8255924011094602</c:v>
                </c:pt>
                <c:pt idx="183">
                  <c:v>2.8217067227183001</c:v>
                </c:pt>
                <c:pt idx="184">
                  <c:v>2.8178701042528802</c:v>
                </c:pt>
                <c:pt idx="185">
                  <c:v>2.8140818284762199</c:v>
                </c:pt>
                <c:pt idx="186">
                  <c:v>2.8103411903452602</c:v>
                </c:pt>
                <c:pt idx="187">
                  <c:v>2.8066474967712698</c:v>
                </c:pt>
                <c:pt idx="188">
                  <c:v>2.8030000663855601</c:v>
                </c:pt>
                <c:pt idx="189">
                  <c:v>2.7993982293105302</c:v>
                </c:pt>
                <c:pt idx="190">
                  <c:v>2.7958413269357498</c:v>
                </c:pt>
                <c:pt idx="191">
                  <c:v>2.79232871169908</c:v>
                </c:pt>
                <c:pt idx="192">
                  <c:v>2.78885974687259</c:v>
                </c:pt>
                <c:pt idx="193">
                  <c:v>2.78543380635326</c:v>
                </c:pt>
                <c:pt idx="194">
                  <c:v>2.7820502744583102</c:v>
                </c:pt>
                <c:pt idx="195">
                  <c:v>2.7787085457249501</c:v>
                </c:pt>
                <c:pt idx="196">
                  <c:v>2.7754080247146198</c:v>
                </c:pt>
                <c:pt idx="197">
                  <c:v>2.77214812582148</c:v>
                </c:pt>
                <c:pt idx="198">
                  <c:v>2.76892827308499</c:v>
                </c:pt>
                <c:pt idx="199">
                  <c:v>2.76574790000674</c:v>
                </c:pt>
                <c:pt idx="200">
                  <c:v>2.7626064493710798</c:v>
                </c:pt>
                <c:pt idx="201">
                  <c:v>2.7595033730697098</c:v>
                </c:pt>
                <c:pt idx="202">
                  <c:v>2.7564381319300999</c:v>
                </c:pt>
                <c:pt idx="203">
                  <c:v>2.7534101955474601</c:v>
                </c:pt>
                <c:pt idx="204">
                  <c:v>2.7504190421204502</c:v>
                </c:pt>
                <c:pt idx="205">
                  <c:v>2.7474641582903199</c:v>
                </c:pt>
                <c:pt idx="206">
                  <c:v>2.7445450389835502</c:v>
                </c:pt>
                <c:pt idx="207">
                  <c:v>2.7416611872577299</c:v>
                </c:pt>
                <c:pt idx="208">
                  <c:v>2.7388121141508202</c:v>
                </c:pt>
                <c:pt idx="209">
                  <c:v>2.7359973385335601</c:v>
                </c:pt>
                <c:pt idx="210">
                  <c:v>2.7332163869649202</c:v>
                </c:pt>
                <c:pt idx="211">
                  <c:v>2.7304687935507301</c:v>
                </c:pt>
                <c:pt idx="212">
                  <c:v>2.7277540998051402</c:v>
                </c:pt>
                <c:pt idx="213">
                  <c:v>2.7250718545150701</c:v>
                </c:pt>
                <c:pt idx="214">
                  <c:v>2.72242161360743</c:v>
                </c:pt>
                <c:pt idx="215">
                  <c:v>2.7198029400191399</c:v>
                </c:pt>
                <c:pt idx="216">
                  <c:v>2.7172154035698601</c:v>
                </c:pt>
                <c:pt idx="217">
                  <c:v>2.7146585808372499</c:v>
                </c:pt>
                <c:pt idx="218">
                  <c:v>2.7121320550349801</c:v>
                </c:pt>
                <c:pt idx="219">
                  <c:v>2.7096354158930702</c:v>
                </c:pt>
                <c:pt idx="220">
                  <c:v>2.70716825954081</c:v>
                </c:pt>
                <c:pt idx="221">
                  <c:v>2.70473018839205</c:v>
                </c:pt>
                <c:pt idx="222">
                  <c:v>2.7023208110327599</c:v>
                </c:pt>
                <c:pt idx="223">
                  <c:v>2.6999397421110101</c:v>
                </c:pt>
                <c:pt idx="224">
                  <c:v>2.6975866022290602</c:v>
                </c:pt>
                <c:pt idx="225">
                  <c:v>2.6952610178377299</c:v>
                </c:pt>
                <c:pt idx="226">
                  <c:v>2.6929626211328199</c:v>
                </c:pt>
                <c:pt idx="227">
                  <c:v>2.6906910499537</c:v>
                </c:pt>
                <c:pt idx="228">
                  <c:v>2.6884459476839</c:v>
                </c:pt>
                <c:pt idx="229">
                  <c:v>2.6862269631536799</c:v>
                </c:pt>
                <c:pt idx="230">
                  <c:v>2.68403375054453</c:v>
                </c:pt>
                <c:pt idx="231">
                  <c:v>2.6818659692956901</c:v>
                </c:pt>
                <c:pt idx="232">
                  <c:v>2.6797232840123799</c:v>
                </c:pt>
                <c:pt idx="233">
                  <c:v>2.6776053643759501</c:v>
                </c:pt>
                <c:pt idx="234">
                  <c:v>2.67551188505576</c:v>
                </c:pt>
                <c:pt idx="235">
                  <c:v>2.6734425256228298</c:v>
                </c:pt>
                <c:pt idx="236">
                  <c:v>2.6713969704651701</c:v>
                </c:pt>
                <c:pt idx="237">
                  <c:v>2.6693749087048202</c:v>
                </c:pt>
                <c:pt idx="238">
                  <c:v>2.6673760341164101</c:v>
                </c:pt>
                <c:pt idx="239">
                  <c:v>2.6654000450474298</c:v>
                </c:pt>
                <c:pt idx="240">
                  <c:v>2.6634466443399898</c:v>
                </c:pt>
                <c:pt idx="241">
                  <c:v>2.6615155392541401</c:v>
                </c:pt>
                <c:pt idx="242">
                  <c:v>2.6596064413925999</c:v>
                </c:pt>
                <c:pt idx="243">
                  <c:v>2.6577190666270698</c:v>
                </c:pt>
                <c:pt idx="244">
                  <c:v>2.6558531350258199</c:v>
                </c:pt>
                <c:pt idx="245">
                  <c:v>2.6540083707828201</c:v>
                </c:pt>
                <c:pt idx="246">
                  <c:v>2.6521845021481201</c:v>
                </c:pt>
                <c:pt idx="247">
                  <c:v>2.6503812613596098</c:v>
                </c:pt>
                <c:pt idx="248">
                  <c:v>2.6485983845760699</c:v>
                </c:pt>
                <c:pt idx="249">
                  <c:v>2.6468356118115501</c:v>
                </c:pt>
                <c:pt idx="250">
                  <c:v>2.6450926868709002</c:v>
                </c:pt>
                <c:pt idx="251">
                  <c:v>2.6433693572866002</c:v>
                </c:pt>
                <c:pt idx="252">
                  <c:v>2.6416653742567799</c:v>
                </c:pt>
                <c:pt idx="253">
                  <c:v>2.6399804925843702</c:v>
                </c:pt>
                <c:pt idx="254">
                  <c:v>2.6383144706174302</c:v>
                </c:pt>
                <c:pt idx="255">
                  <c:v>2.6366670701906099</c:v>
                </c:pt>
                <c:pt idx="256">
                  <c:v>2.6350380565676699</c:v>
                </c:pt>
                <c:pt idx="257">
                  <c:v>2.6334271983851099</c:v>
                </c:pt>
                <c:pt idx="258">
                  <c:v>2.6318342675968101</c:v>
                </c:pt>
                <c:pt idx="259">
                  <c:v>2.6302590394197898</c:v>
                </c:pt>
                <c:pt idx="260">
                  <c:v>2.6287012922808399</c:v>
                </c:pt>
                <c:pt idx="261">
                  <c:v>2.6271608077642998</c:v>
                </c:pt>
                <c:pt idx="262">
                  <c:v>2.6256373705606402</c:v>
                </c:pt>
                <c:pt idx="263">
                  <c:v>2.6241307684161201</c:v>
                </c:pt>
                <c:pt idx="264">
                  <c:v>2.6226407920833301</c:v>
                </c:pt>
                <c:pt idx="265">
                  <c:v>2.6211672352726199</c:v>
                </c:pt>
                <c:pt idx="266">
                  <c:v>2.6197098946044099</c:v>
                </c:pt>
                <c:pt idx="267">
                  <c:v>2.6182685695624501</c:v>
                </c:pt>
                <c:pt idx="268">
                  <c:v>2.6168430624478498</c:v>
                </c:pt>
                <c:pt idx="269">
                  <c:v>2.6154331783339502</c:v>
                </c:pt>
                <c:pt idx="270">
                  <c:v>2.6140387250220898</c:v>
                </c:pt>
                <c:pt idx="271">
                  <c:v>2.6126595129980901</c:v>
                </c:pt>
                <c:pt idx="272">
                  <c:v>2.6112953553895499</c:v>
                </c:pt>
                <c:pt idx="273">
                  <c:v>2.6099460679239201</c:v>
                </c:pt>
                <c:pt idx="274">
                  <c:v>2.6086114688873598</c:v>
                </c:pt>
                <c:pt idx="275">
                  <c:v>2.60729137908426</c:v>
                </c:pt>
                <c:pt idx="276">
                  <c:v>2.6059856217975499</c:v>
                </c:pt>
                <c:pt idx="277">
                  <c:v>2.60469402274969</c:v>
                </c:pt>
                <c:pt idx="278">
                  <c:v>2.60341641006438</c:v>
                </c:pt>
                <c:pt idx="279">
                  <c:v>2.6021526142289</c:v>
                </c:pt>
                <c:pt idx="280">
                  <c:v>2.6009024680572099</c:v>
                </c:pt>
                <c:pt idx="281">
                  <c:v>2.5996658066535701</c:v>
                </c:pt>
                <c:pt idx="282">
                  <c:v>2.5984424673769499</c:v>
                </c:pt>
                <c:pt idx="283">
                  <c:v>2.5972322898059299</c:v>
                </c:pt>
                <c:pt idx="284">
                  <c:v>2.5960351157043502</c:v>
                </c:pt>
                <c:pt idx="285">
                  <c:v>2.5948507889874399</c:v>
                </c:pt>
                <c:pt idx="286">
                  <c:v>2.5936791556886498</c:v>
                </c:pt>
                <c:pt idx="287">
                  <c:v>2.5925200639269499</c:v>
                </c:pt>
                <c:pt idx="288">
                  <c:v>2.59137336387482</c:v>
                </c:pt>
                <c:pt idx="289">
                  <c:v>2.5902389077266799</c:v>
                </c:pt>
                <c:pt idx="290">
                  <c:v>2.58911654966797</c:v>
                </c:pt>
                <c:pt idx="291">
                  <c:v>2.5880061458446901</c:v>
                </c:pt>
                <c:pt idx="292">
                  <c:v>2.58690755433352</c:v>
                </c:pt>
                <c:pt idx="293">
                  <c:v>2.5858206351124098</c:v>
                </c:pt>
                <c:pt idx="294">
                  <c:v>2.5847452500317099</c:v>
                </c:pt>
                <c:pt idx="295">
                  <c:v>2.5836812627857801</c:v>
                </c:pt>
                <c:pt idx="296">
                  <c:v>2.58262853888509</c:v>
                </c:pt>
                <c:pt idx="297">
                  <c:v>2.5815869456288101</c:v>
                </c:pt>
                <c:pt idx="298">
                  <c:v>2.5805563520778101</c:v>
                </c:pt>
                <c:pt idx="299">
                  <c:v>2.57953662902825</c:v>
                </c:pt>
                <c:pt idx="300">
                  <c:v>2.5785276489854398</c:v>
                </c:pt>
                <c:pt idx="301">
                  <c:v>2.5775292861383101</c:v>
                </c:pt>
                <c:pt idx="302">
                  <c:v>2.57654141633419</c:v>
                </c:pt>
                <c:pt idx="303">
                  <c:v>2.5755639170541</c:v>
                </c:pt>
                <c:pt idx="304">
                  <c:v>2.57459666738839</c:v>
                </c:pt>
                <c:pt idx="305">
                  <c:v>2.57363954801286</c:v>
                </c:pt>
                <c:pt idx="306">
                  <c:v>2.5726924411651999</c:v>
                </c:pt>
                <c:pt idx="307">
                  <c:v>2.57175523062189</c:v>
                </c:pt>
                <c:pt idx="308">
                  <c:v>2.57082780167547</c:v>
                </c:pt>
                <c:pt idx="309">
                  <c:v>2.56991004111216</c:v>
                </c:pt>
                <c:pt idx="310">
                  <c:v>2.5690018371899099</c:v>
                </c:pt>
                <c:pt idx="311">
                  <c:v>2.5681030796167099</c:v>
                </c:pt>
                <c:pt idx="312">
                  <c:v>2.5672136595294299</c:v>
                </c:pt>
                <c:pt idx="313">
                  <c:v>2.5663334694727902</c:v>
                </c:pt>
                <c:pt idx="314">
                  <c:v>2.56546240337891</c:v>
                </c:pt>
                <c:pt idx="315">
                  <c:v>2.5646003565470101</c:v>
                </c:pt>
                <c:pt idx="316">
                  <c:v>2.5637472256235201</c:v>
                </c:pt>
                <c:pt idx="317">
                  <c:v>2.5629029085825699</c:v>
                </c:pt>
                <c:pt idx="318">
                  <c:v>2.5620673047066602</c:v>
                </c:pt>
                <c:pt idx="319">
                  <c:v>2.5612403145678</c:v>
                </c:pt>
                <c:pt idx="320">
                  <c:v>2.5604218400088401</c:v>
                </c:pt>
                <c:pt idx="321">
                  <c:v>2.5596117841251802</c:v>
                </c:pt>
                <c:pt idx="322">
                  <c:v>2.55881005124672</c:v>
                </c:pt>
                <c:pt idx="323">
                  <c:v>2.5580165469201601</c:v>
                </c:pt>
                <c:pt idx="324">
                  <c:v>2.5572311778915102</c:v>
                </c:pt>
                <c:pt idx="325">
                  <c:v>2.5564538520890099</c:v>
                </c:pt>
                <c:pt idx="326">
                  <c:v>2.5556844786061301</c:v>
                </c:pt>
                <c:pt idx="327">
                  <c:v>2.55492296768506</c:v>
                </c:pt>
                <c:pt idx="328">
                  <c:v>2.5541692307003201</c:v>
                </c:pt>
                <c:pt idx="329">
                  <c:v>2.5534231801426599</c:v>
                </c:pt>
                <c:pt idx="330">
                  <c:v>2.5526847296032602</c:v>
                </c:pt>
                <c:pt idx="331">
                  <c:v>2.55195379375815</c:v>
                </c:pt>
                <c:pt idx="332">
                  <c:v>2.5512302883528699</c:v>
                </c:pt>
                <c:pt idx="333">
                  <c:v>2.5505141301873899</c:v>
                </c:pt>
                <c:pt idx="334">
                  <c:v>2.5498052371012898</c:v>
                </c:pt>
                <c:pt idx="335">
                  <c:v>2.5491035279591001</c:v>
                </c:pt>
                <c:pt idx="336">
                  <c:v>2.5484089226359998</c:v>
                </c:pt>
                <c:pt idx="337">
                  <c:v>2.5477213420035798</c:v>
                </c:pt>
                <c:pt idx="338">
                  <c:v>2.54704070791598</c:v>
                </c:pt>
                <c:pt idx="339">
                  <c:v>2.5463669431961602</c:v>
                </c:pt>
                <c:pt idx="340">
                  <c:v>2.5456999716223798</c:v>
                </c:pt>
                <c:pt idx="341">
                  <c:v>2.54503971791496</c:v>
                </c:pt>
                <c:pt idx="342">
                  <c:v>2.5443861077231902</c:v>
                </c:pt>
                <c:pt idx="343">
                  <c:v>2.5437390676124201</c:v>
                </c:pt>
                <c:pt idx="344">
                  <c:v>2.5430985250514699</c:v>
                </c:pt>
                <c:pt idx="345">
                  <c:v>2.54246440840007</c:v>
                </c:pt>
                <c:pt idx="346">
                  <c:v>2.5418366468966398</c:v>
                </c:pt>
                <c:pt idx="347">
                  <c:v>2.5412151706461801</c:v>
                </c:pt>
                <c:pt idx="348">
                  <c:v>2.5405999106083601</c:v>
                </c:pt>
                <c:pt idx="349">
                  <c:v>2.5399907985858099</c:v>
                </c:pt>
                <c:pt idx="350">
                  <c:v>2.5393877672125602</c:v>
                </c:pt>
                <c:pt idx="351">
                  <c:v>2.53879074994272</c:v>
                </c:pt>
                <c:pt idx="352">
                  <c:v>2.53819968103927</c:v>
                </c:pt>
                <c:pt idx="353">
                  <c:v>2.5376144955630102</c:v>
                </c:pt>
                <c:pt idx="354">
                  <c:v>2.5370351293617799</c:v>
                </c:pt>
                <c:pt idx="355">
                  <c:v>2.5364615190597299</c:v>
                </c:pt>
                <c:pt idx="356">
                  <c:v>2.5358936020467899</c:v>
                </c:pt>
                <c:pt idx="357">
                  <c:v>2.53533131646837</c:v>
                </c:pt>
                <c:pt idx="358">
                  <c:v>2.5347746012151</c:v>
                </c:pt>
                <c:pt idx="359">
                  <c:v>2.53422339591281</c:v>
                </c:pt>
                <c:pt idx="360">
                  <c:v>2.5336776409126101</c:v>
                </c:pt>
                <c:pt idx="361">
                  <c:v>2.5331372772811802</c:v>
                </c:pt>
                <c:pt idx="362">
                  <c:v>2.5326022467911402</c:v>
                </c:pt>
                <c:pt idx="363">
                  <c:v>2.53207249191161</c:v>
                </c:pt>
                <c:pt idx="364">
                  <c:v>2.53154795579889</c:v>
                </c:pt>
                <c:pt idx="365">
                  <c:v>2.53102858228729</c:v>
                </c:pt>
                <c:pt idx="366">
                  <c:v>2.53051431588008</c:v>
                </c:pt>
                <c:pt idx="367">
                  <c:v>2.5300051017406102</c:v>
                </c:pt>
                <c:pt idx="368">
                  <c:v>2.5295008856835302</c:v>
                </c:pt>
                <c:pt idx="369">
                  <c:v>2.5290016141661602</c:v>
                </c:pt>
                <c:pt idx="370">
                  <c:v>2.5285072342799402</c:v>
                </c:pt>
                <c:pt idx="371">
                  <c:v>2.5280176937421102</c:v>
                </c:pt>
                <c:pt idx="372">
                  <c:v>2.5275329408874101</c:v>
                </c:pt>
                <c:pt idx="373">
                  <c:v>2.52705292465994</c:v>
                </c:pt>
                <c:pt idx="374">
                  <c:v>2.5265775946051598</c:v>
                </c:pt>
                <c:pt idx="375">
                  <c:v>2.5261069008619801</c:v>
                </c:pt>
                <c:pt idx="376">
                  <c:v>2.5256407941549801</c:v>
                </c:pt>
                <c:pt idx="377">
                  <c:v>2.52517922578674</c:v>
                </c:pt>
                <c:pt idx="378">
                  <c:v>2.5247221476302801</c:v>
                </c:pt>
                <c:pt idx="379">
                  <c:v>2.5242695121216201</c:v>
                </c:pt>
                <c:pt idx="380">
                  <c:v>2.5238212722524298</c:v>
                </c:pt>
                <c:pt idx="381">
                  <c:v>2.5233773815628102</c:v>
                </c:pt>
                <c:pt idx="382">
                  <c:v>2.52293779413416</c:v>
                </c:pt>
                <c:pt idx="383">
                  <c:v>2.5225024645821601</c:v>
                </c:pt>
                <c:pt idx="384">
                  <c:v>2.5220713480498498</c:v>
                </c:pt>
                <c:pt idx="385">
                  <c:v>2.52164440020081</c:v>
                </c:pt>
                <c:pt idx="386">
                  <c:v>2.52122157721243</c:v>
                </c:pt>
                <c:pt idx="387">
                  <c:v>2.5208028357693002</c:v>
                </c:pt>
                <c:pt idx="388">
                  <c:v>2.52038813305666</c:v>
                </c:pt>
                <c:pt idx="389">
                  <c:v>2.5199774267539898</c:v>
                </c:pt>
                <c:pt idx="390">
                  <c:v>2.5195706750286599</c:v>
                </c:pt>
                <c:pt idx="391">
                  <c:v>2.5191678365296299</c:v>
                </c:pt>
                <c:pt idx="392">
                  <c:v>2.5187688703813902</c:v>
                </c:pt>
                <c:pt idx="393">
                  <c:v>2.5183737361777898</c:v>
                </c:pt>
                <c:pt idx="394">
                  <c:v>2.5179823939760699</c:v>
                </c:pt>
                <c:pt idx="395">
                  <c:v>2.5175948042910199</c:v>
                </c:pt>
                <c:pt idx="396">
                  <c:v>2.5172109280890802</c:v>
                </c:pt>
                <c:pt idx="397">
                  <c:v>2.5168307267826502</c:v>
                </c:pt>
                <c:pt idx="398">
                  <c:v>2.5164541622244099</c:v>
                </c:pt>
                <c:pt idx="399">
                  <c:v>2.5160811967017902</c:v>
                </c:pt>
                <c:pt idx="400">
                  <c:v>2.5157117929314001</c:v>
                </c:pt>
                <c:pt idx="401">
                  <c:v>2.5153459140536798</c:v>
                </c:pt>
                <c:pt idx="402">
                  <c:v>2.51498352362754</c:v>
                </c:pt>
                <c:pt idx="403">
                  <c:v>2.51462458562504</c:v>
                </c:pt>
                <c:pt idx="404">
                  <c:v>2.5142690644262902</c:v>
                </c:pt>
                <c:pt idx="405">
                  <c:v>2.5139169248142399</c:v>
                </c:pt>
                <c:pt idx="406">
                  <c:v>2.5135681319696799</c:v>
                </c:pt>
                <c:pt idx="407">
                  <c:v>2.5132226514662599</c:v>
                </c:pt>
                <c:pt idx="408">
                  <c:v>2.5128804492655599</c:v>
                </c:pt>
                <c:pt idx="409">
                  <c:v>2.5125414917122599</c:v>
                </c:pt>
                <c:pt idx="410">
                  <c:v>2.5122057455293598</c:v>
                </c:pt>
                <c:pt idx="411">
                  <c:v>2.5118731778134999</c:v>
                </c:pt>
                <c:pt idx="412">
                  <c:v>2.5115437560302598</c:v>
                </c:pt>
                <c:pt idx="413">
                  <c:v>2.5112174480096399</c:v>
                </c:pt>
                <c:pt idx="414">
                  <c:v>2.5108942219415198</c:v>
                </c:pt>
                <c:pt idx="415">
                  <c:v>2.5105740463712101</c:v>
                </c:pt>
                <c:pt idx="416">
                  <c:v>2.5102568901950502</c:v>
                </c:pt>
                <c:pt idx="417">
                  <c:v>2.5099427226561</c:v>
                </c:pt>
                <c:pt idx="418">
                  <c:v>2.5096315133398299</c:v>
                </c:pt>
                <c:pt idx="419">
                  <c:v>2.5093232321699501</c:v>
                </c:pt>
                <c:pt idx="420">
                  <c:v>2.5090178494042399</c:v>
                </c:pt>
                <c:pt idx="421">
                  <c:v>2.5087153356304399</c:v>
                </c:pt>
                <c:pt idx="422">
                  <c:v>2.5084156617622</c:v>
                </c:pt>
                <c:pt idx="423">
                  <c:v>2.5081187990351301</c:v>
                </c:pt>
                <c:pt idx="424">
                  <c:v>2.50782471900283</c:v>
                </c:pt>
                <c:pt idx="425">
                  <c:v>2.5075333935330302</c:v>
                </c:pt>
                <c:pt idx="426">
                  <c:v>2.50724479480373</c:v>
                </c:pt>
                <c:pt idx="427">
                  <c:v>2.5069588952994901</c:v>
                </c:pt>
                <c:pt idx="428">
                  <c:v>2.5066756678076301</c:v>
                </c:pt>
                <c:pt idx="429">
                  <c:v>2.50639508541459</c:v>
                </c:pt>
                <c:pt idx="430">
                  <c:v>2.5061171215023399</c:v>
                </c:pt>
                <c:pt idx="431">
                  <c:v>2.5058417497447198</c:v>
                </c:pt>
                <c:pt idx="432">
                  <c:v>2.5055689441039801</c:v>
                </c:pt>
                <c:pt idx="433">
                  <c:v>2.5052986788272902</c:v>
                </c:pt>
                <c:pt idx="434">
                  <c:v>2.5050309284432801</c:v>
                </c:pt>
                <c:pt idx="435">
                  <c:v>2.50476566775867</c:v>
                </c:pt>
                <c:pt idx="436">
                  <c:v>2.5045028718549101</c:v>
                </c:pt>
                <c:pt idx="437">
                  <c:v>2.50424251608491</c:v>
                </c:pt>
                <c:pt idx="438">
                  <c:v>2.5039845760697599</c:v>
                </c:pt>
                <c:pt idx="439">
                  <c:v>2.5037290276955302</c:v>
                </c:pt>
                <c:pt idx="440">
                  <c:v>2.5034758471101002</c:v>
                </c:pt>
                <c:pt idx="441">
                  <c:v>2.50322501072002</c:v>
                </c:pt>
                <c:pt idx="442">
                  <c:v>2.50297649518745</c:v>
                </c:pt>
                <c:pt idx="443">
                  <c:v>2.5027302774270899</c:v>
                </c:pt>
                <c:pt idx="444">
                  <c:v>2.5024863346031898</c:v>
                </c:pt>
                <c:pt idx="445">
                  <c:v>2.50224464412659</c:v>
                </c:pt>
                <c:pt idx="446">
                  <c:v>2.5020051836517698</c:v>
                </c:pt>
                <c:pt idx="447">
                  <c:v>2.5017679310739802</c:v>
                </c:pt>
                <c:pt idx="448">
                  <c:v>2.5015328645263999</c:v>
                </c:pt>
                <c:pt idx="449">
                  <c:v>2.5012999623773098</c:v>
                </c:pt>
                <c:pt idx="450">
                  <c:v>2.5010692032273099</c:v>
                </c:pt>
                <c:pt idx="451">
                  <c:v>2.5008405659066</c:v>
                </c:pt>
                <c:pt idx="452">
                  <c:v>2.5006140294722701</c:v>
                </c:pt>
                <c:pt idx="453">
                  <c:v>2.5003895732056201</c:v>
                </c:pt>
                <c:pt idx="454">
                  <c:v>2.5001671766095499</c:v>
                </c:pt>
                <c:pt idx="455">
                  <c:v>2.49994681940592</c:v>
                </c:pt>
                <c:pt idx="456">
                  <c:v>2.4997284815330301</c:v>
                </c:pt>
                <c:pt idx="457">
                  <c:v>2.49951214314307</c:v>
                </c:pt>
                <c:pt idx="458">
                  <c:v>2.4992977845995901</c:v>
                </c:pt>
                <c:pt idx="459">
                  <c:v>2.4990853864750999</c:v>
                </c:pt>
                <c:pt idx="460">
                  <c:v>2.4988749295485602</c:v>
                </c:pt>
                <c:pt idx="461">
                  <c:v>2.4986663948030201</c:v>
                </c:pt>
                <c:pt idx="462">
                  <c:v>2.4984597634232499</c:v>
                </c:pt>
                <c:pt idx="463">
                  <c:v>2.4982550167933701</c:v>
                </c:pt>
                <c:pt idx="464">
                  <c:v>2.4980521364945498</c:v>
                </c:pt>
                <c:pt idx="465">
                  <c:v>2.4978511043027201</c:v>
                </c:pt>
                <c:pt idx="466">
                  <c:v>2.4976519021863499</c:v>
                </c:pt>
                <c:pt idx="467">
                  <c:v>2.49745451230417</c:v>
                </c:pt>
                <c:pt idx="468">
                  <c:v>2.4972589170030099</c:v>
                </c:pt>
                <c:pt idx="469">
                  <c:v>2.4970650988156402</c:v>
                </c:pt>
                <c:pt idx="470">
                  <c:v>2.4968730404585799</c:v>
                </c:pt>
                <c:pt idx="471">
                  <c:v>2.4966827248300301</c:v>
                </c:pt>
                <c:pt idx="472">
                  <c:v>2.4964941350077701</c:v>
                </c:pt>
                <c:pt idx="473">
                  <c:v>2.4963072542471099</c:v>
                </c:pt>
                <c:pt idx="474">
                  <c:v>2.4961220659788199</c:v>
                </c:pt>
                <c:pt idx="475">
                  <c:v>2.4959385538071599</c:v>
                </c:pt>
                <c:pt idx="476">
                  <c:v>2.4957567015078799</c:v>
                </c:pt>
                <c:pt idx="477">
                  <c:v>2.4955764930262601</c:v>
                </c:pt>
                <c:pt idx="478">
                  <c:v>2.49539791247516</c:v>
                </c:pt>
                <c:pt idx="479">
                  <c:v>2.4952209441331599</c:v>
                </c:pt>
                <c:pt idx="480">
                  <c:v>2.4950455724426099</c:v>
                </c:pt>
                <c:pt idx="481">
                  <c:v>2.4948717820078299</c:v>
                </c:pt>
                <c:pt idx="482">
                  <c:v>2.4946995575932198</c:v>
                </c:pt>
                <c:pt idx="483">
                  <c:v>2.4945288841214701</c:v>
                </c:pt>
                <c:pt idx="484">
                  <c:v>2.4943597466717602</c:v>
                </c:pt>
                <c:pt idx="485">
                  <c:v>2.4941921304779902</c:v>
                </c:pt>
                <c:pt idx="486">
                  <c:v>2.49402602092704</c:v>
                </c:pt>
                <c:pt idx="487">
                  <c:v>2.4938614035570201</c:v>
                </c:pt>
                <c:pt idx="488">
                  <c:v>2.49369826405559</c:v>
                </c:pt>
                <c:pt idx="489">
                  <c:v>2.4935365882582601</c:v>
                </c:pt>
                <c:pt idx="490">
                  <c:v>2.49337636214673</c:v>
                </c:pt>
                <c:pt idx="491">
                  <c:v>2.49321757184725</c:v>
                </c:pt>
                <c:pt idx="492">
                  <c:v>2.4930602036289899</c:v>
                </c:pt>
                <c:pt idx="493">
                  <c:v>2.4929042439024398</c:v>
                </c:pt>
                <c:pt idx="494">
                  <c:v>2.4927496792178498</c:v>
                </c:pt>
                <c:pt idx="495">
                  <c:v>2.49259649626361</c:v>
                </c:pt>
                <c:pt idx="496">
                  <c:v>2.4924446818647601</c:v>
                </c:pt>
                <c:pt idx="497">
                  <c:v>2.49229422298145</c:v>
                </c:pt>
                <c:pt idx="498">
                  <c:v>2.4921451067074201</c:v>
                </c:pt>
                <c:pt idx="499">
                  <c:v>2.49199732026851</c:v>
                </c:pt>
                <c:pt idx="500">
                  <c:v>2.4918508510212298</c:v>
                </c:pt>
                <c:pt idx="501">
                  <c:v>2.4917056864512501</c:v>
                </c:pt>
                <c:pt idx="502">
                  <c:v>2.4915618141720102</c:v>
                </c:pt>
                <c:pt idx="503">
                  <c:v>2.49141922192327</c:v>
                </c:pt>
                <c:pt idx="504">
                  <c:v>2.4912778975697401</c:v>
                </c:pt>
                <c:pt idx="505">
                  <c:v>2.4911378290996899</c:v>
                </c:pt>
                <c:pt idx="506">
                  <c:v>2.49099900462355</c:v>
                </c:pt>
                <c:pt idx="507">
                  <c:v>2.4908614123726198</c:v>
                </c:pt>
                <c:pt idx="508">
                  <c:v>2.4907250406977002</c:v>
                </c:pt>
                <c:pt idx="509">
                  <c:v>2.4905898780677602</c:v>
                </c:pt>
                <c:pt idx="510">
                  <c:v>2.4904559130686699</c:v>
                </c:pt>
                <c:pt idx="511">
                  <c:v>2.4903231344018999</c:v>
                </c:pt>
                <c:pt idx="512">
                  <c:v>2.4901915308832701</c:v>
                </c:pt>
                <c:pt idx="513">
                  <c:v>2.4900610914416501</c:v>
                </c:pt>
                <c:pt idx="514">
                  <c:v>2.4899318051177701</c:v>
                </c:pt>
                <c:pt idx="515">
                  <c:v>2.4898036610629499</c:v>
                </c:pt>
                <c:pt idx="516">
                  <c:v>2.48967664853794</c:v>
                </c:pt>
                <c:pt idx="517">
                  <c:v>2.4895507569116799</c:v>
                </c:pt>
                <c:pt idx="518">
                  <c:v>2.4894259756601498</c:v>
                </c:pt>
                <c:pt idx="519">
                  <c:v>2.4893022943651899</c:v>
                </c:pt>
                <c:pt idx="520">
                  <c:v>2.48917970271332</c:v>
                </c:pt>
                <c:pt idx="521">
                  <c:v>2.4890581904946698</c:v>
                </c:pt>
                <c:pt idx="522">
                  <c:v>2.48893774760178</c:v>
                </c:pt>
                <c:pt idx="523">
                  <c:v>2.48881836402852</c:v>
                </c:pt>
                <c:pt idx="524">
                  <c:v>2.4887000298690101</c:v>
                </c:pt>
                <c:pt idx="525">
                  <c:v>2.48858273531651</c:v>
                </c:pt>
                <c:pt idx="526">
                  <c:v>2.4884664706623201</c:v>
                </c:pt>
                <c:pt idx="527">
                  <c:v>2.4883512262947902</c:v>
                </c:pt>
                <c:pt idx="528">
                  <c:v>2.48823699269821</c:v>
                </c:pt>
                <c:pt idx="529">
                  <c:v>2.4881237604517801</c:v>
                </c:pt>
                <c:pt idx="530">
                  <c:v>2.4880115202286501</c:v>
                </c:pt>
                <c:pt idx="531">
                  <c:v>2.4879002627948101</c:v>
                </c:pt>
                <c:pt idx="532">
                  <c:v>2.4877899790081601</c:v>
                </c:pt>
                <c:pt idx="533">
                  <c:v>2.4876806598175198</c:v>
                </c:pt>
                <c:pt idx="534">
                  <c:v>2.4875722962615998</c:v>
                </c:pt>
                <c:pt idx="535">
                  <c:v>2.48746487946811</c:v>
                </c:pt>
                <c:pt idx="536">
                  <c:v>2.48735840065275</c:v>
                </c:pt>
                <c:pt idx="537">
                  <c:v>2.4872528511182699</c:v>
                </c:pt>
                <c:pt idx="538">
                  <c:v>2.4871482222535799</c:v>
                </c:pt>
                <c:pt idx="539">
                  <c:v>2.4870445055328001</c:v>
                </c:pt>
                <c:pt idx="540">
                  <c:v>2.4869416925143302</c:v>
                </c:pt>
                <c:pt idx="541">
                  <c:v>2.4868397748400102</c:v>
                </c:pt>
                <c:pt idx="542">
                  <c:v>2.4867387442341702</c:v>
                </c:pt>
                <c:pt idx="543">
                  <c:v>2.4866385925027799</c:v>
                </c:pt>
                <c:pt idx="544">
                  <c:v>2.48653931153259</c:v>
                </c:pt>
                <c:pt idx="545">
                  <c:v>2.48644089329026</c:v>
                </c:pt>
                <c:pt idx="546">
                  <c:v>2.4863433298214899</c:v>
                </c:pt>
                <c:pt idx="547">
                  <c:v>2.4862466132502399</c:v>
                </c:pt>
                <c:pt idx="548">
                  <c:v>2.4861507357778301</c:v>
                </c:pt>
                <c:pt idx="549">
                  <c:v>2.4860556896821802</c:v>
                </c:pt>
                <c:pt idx="550">
                  <c:v>2.4859614673169799</c:v>
                </c:pt>
                <c:pt idx="551">
                  <c:v>2.4858680611108501</c:v>
                </c:pt>
                <c:pt idx="552">
                  <c:v>2.48577546356662</c:v>
                </c:pt>
                <c:pt idx="553">
                  <c:v>2.4856836672605001</c:v>
                </c:pt>
                <c:pt idx="554">
                  <c:v>2.4855926648413198</c:v>
                </c:pt>
                <c:pt idx="555">
                  <c:v>2.4855024490297599</c:v>
                </c:pt>
                <c:pt idx="556">
                  <c:v>2.4854130126176099</c:v>
                </c:pt>
                <c:pt idx="557">
                  <c:v>2.4853243484669898</c:v>
                </c:pt>
                <c:pt idx="558">
                  <c:v>2.4852364495096499</c:v>
                </c:pt>
                <c:pt idx="559">
                  <c:v>2.4851493087462302</c:v>
                </c:pt>
                <c:pt idx="560">
                  <c:v>2.48506291924551</c:v>
                </c:pt>
                <c:pt idx="561">
                  <c:v>2.4849772741437501</c:v>
                </c:pt>
                <c:pt idx="562">
                  <c:v>2.4848923666439</c:v>
                </c:pt>
                <c:pt idx="563">
                  <c:v>2.4848081900150198</c:v>
                </c:pt>
                <c:pt idx="564">
                  <c:v>2.4847247375914798</c:v>
                </c:pt>
                <c:pt idx="565">
                  <c:v>2.4846420027723299</c:v>
                </c:pt>
                <c:pt idx="566">
                  <c:v>2.4845599790206401</c:v>
                </c:pt>
                <c:pt idx="567">
                  <c:v>2.4844786598627899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893-4C6A-8286-58DA97C2FB6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52493376"/>
        <c:axId val="1352495040"/>
      </c:scatterChart>
      <c:valAx>
        <c:axId val="13524933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SG"/>
                  <a:t>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52495040"/>
        <c:crosses val="autoZero"/>
        <c:crossBetween val="midCat"/>
      </c:valAx>
      <c:valAx>
        <c:axId val="1352495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SG"/>
                  <a:t>J(w)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524933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IBM20</b:Tag>
    <b:SourceType>InternetSite</b:SourceType>
    <b:Guid>{8769CD8C-9CC1-4042-9600-69BA94253214}</b:Guid>
    <b:Title>Neural Networks</b:Title>
    <b:Year>2020</b:Year>
    <b:Author>
      <b:Author>
        <b:Corporate>IBM Cloud Education</b:Corporate>
      </b:Author>
    </b:Author>
    <b:ProductionCompany>IBM</b:ProductionCompany>
    <b:Month>August</b:Month>
    <b:Day>17</b:Day>
    <b:YearAccessed>2021</b:YearAccessed>
    <b:MonthAccessed>September</b:MonthAccessed>
    <b:DayAccessed>5</b:DayAccessed>
    <b:URL>https://www.ibm.com/sg-en/cloud/learn/neural-networks</b:URL>
    <b:RefOrder>1</b:RefOrder>
  </b:Source>
  <b:Source>
    <b:Tag>Sim19</b:Tag>
    <b:SourceType>InternetSite</b:SourceType>
    <b:Guid>{38216F93-867F-4D25-B65C-E9BA6455F422}</b:Guid>
    <b:Author>
      <b:Author>
        <b:NameList>
          <b:Person>
            <b:Last>Kostadinov</b:Last>
            <b:First>Simeon</b:First>
          </b:Person>
        </b:NameList>
      </b:Author>
    </b:Author>
    <b:Title>Understanding Backpropagation Algorithm</b:Title>
    <b:ProductionCompany>Towards Data Science</b:ProductionCompany>
    <b:Year>2019</b:Year>
    <b:Month>August</b:Month>
    <b:Day>8</b:Day>
    <b:YearAccessed>2021</b:YearAccessed>
    <b:MonthAccessed>September</b:MonthAccessed>
    <b:DayAccessed>5</b:DayAccessed>
    <b:URL>https://towardsdatascience.com/understanding-backpropagation-algorithm-7bb3aa2f95fd</b:URL>
    <b:RefOrder>2</b:RefOrder>
  </b:Source>
  <b:Source>
    <b:Tag>Nis19</b:Tag>
    <b:SourceType>InternetSite</b:SourceType>
    <b:Guid>{2C31DA84-E89E-44CE-9D65-73554BAB4EEA}</b:Guid>
    <b:Author>
      <b:Author>
        <b:NameList>
          <b:Person>
            <b:Last>Jain</b:Last>
            <b:First>Nishit</b:First>
          </b:Person>
        </b:NameList>
      </b:Author>
    </b:Author>
    <b:Title>An overview of the Gradient Descent algorithm</b:Title>
    <b:ProductionCompany>Towards Data Science</b:ProductionCompany>
    <b:Year>2019</b:Year>
    <b:Month>April</b:Month>
    <b:Day>26</b:Day>
    <b:YearAccessed>2021</b:YearAccessed>
    <b:MonthAccessed>September</b:MonthAccessed>
    <b:DayAccessed>5</b:DayAccessed>
    <b:URL>https://towardsdatascience.com/an-overview-of-the-gradient-descent-algorithm-8645c9e4de1e</b:URL>
    <b:RefOrder>3</b:RefOrder>
  </b:Source>
</b:Sources>
</file>

<file path=customXml/itemProps1.xml><?xml version="1.0" encoding="utf-8"?>
<ds:datastoreItem xmlns:ds="http://schemas.openxmlformats.org/officeDocument/2006/customXml" ds:itemID="{701AEB3C-AE59-4371-8F98-D576F364CC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2994</TotalTime>
  <Pages>12</Pages>
  <Words>2166</Words>
  <Characters>12348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ESP3201</vt:lpstr>
    </vt:vector>
  </TitlesOfParts>
  <Company>a0199806l</Company>
  <LinksUpToDate>false</LinksUpToDate>
  <CharactersWithSpaces>14486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ESP3201</dc:title>
  <dc:subject>ANN MINI-ASSIGNMENT</dc:subject>
  <dc:creator>Goh Kheng Xi, Jevan</dc:creator>
  <cp:keywords/>
  <dc:description/>
  <cp:lastModifiedBy>Javern Goh</cp:lastModifiedBy>
  <cp:revision>928</cp:revision>
  <dcterms:created xsi:type="dcterms:W3CDTF">2021-08-25T20:18:00Z</dcterms:created>
  <dcterms:modified xsi:type="dcterms:W3CDTF">2021-09-05T15:54:00Z</dcterms:modified>
</cp:coreProperties>
</file>