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B79F" w14:textId="3CF2DCF7" w:rsidR="00ED0BB2" w:rsidRDefault="00BC291D" w:rsidP="0065207A">
      <w:pPr>
        <w:pStyle w:val="Title"/>
        <w:jc w:val="center"/>
        <w:rPr>
          <w:lang w:val="en-GB"/>
        </w:rPr>
      </w:pPr>
      <w:r>
        <w:rPr>
          <w:lang w:val="en-GB"/>
        </w:rPr>
        <w:t>F</w:t>
      </w:r>
      <w:r w:rsidR="00671DD5">
        <w:rPr>
          <w:lang w:val="en-GB"/>
        </w:rPr>
        <w:t>inal Year Project</w:t>
      </w:r>
      <w:r>
        <w:rPr>
          <w:lang w:val="en-GB"/>
        </w:rPr>
        <w:t xml:space="preserve"> </w:t>
      </w:r>
      <w:r w:rsidR="00ED0BB2">
        <w:rPr>
          <w:lang w:val="en-GB"/>
        </w:rPr>
        <w:t>Plan</w:t>
      </w:r>
    </w:p>
    <w:p w14:paraId="280BA381" w14:textId="77777777" w:rsidR="0065207A" w:rsidRDefault="0065207A" w:rsidP="0065207A">
      <w:pPr>
        <w:pStyle w:val="Subtitle"/>
        <w:jc w:val="center"/>
      </w:pPr>
      <w:r>
        <w:t>Microgrid research</w:t>
      </w:r>
    </w:p>
    <w:p w14:paraId="6ABD05D6" w14:textId="27F13AE0" w:rsidR="0065207A" w:rsidRDefault="0065207A" w:rsidP="0065207A">
      <w:pPr>
        <w:pStyle w:val="Subtitle"/>
        <w:jc w:val="center"/>
        <w:rPr>
          <w:lang w:val="en-GB"/>
        </w:rPr>
      </w:pPr>
      <w:r>
        <w:rPr>
          <w:lang w:val="en-GB"/>
        </w:rPr>
        <w:t>Jevan Goh</w:t>
      </w:r>
    </w:p>
    <w:p w14:paraId="667050E3" w14:textId="348B319F" w:rsidR="00ED0BB2" w:rsidRDefault="00ED0BB2" w:rsidP="00ED0BB2">
      <w:pPr>
        <w:pStyle w:val="Heading1"/>
        <w:rPr>
          <w:lang w:val="en-GB"/>
        </w:rPr>
      </w:pPr>
      <w:r>
        <w:rPr>
          <w:lang w:val="en-GB"/>
        </w:rPr>
        <w:t>Scope</w:t>
      </w:r>
    </w:p>
    <w:p w14:paraId="5AFB6791" w14:textId="222E87FF" w:rsidR="009816D7" w:rsidRDefault="009816D7" w:rsidP="009816D7">
      <w:pPr>
        <w:rPr>
          <w:lang w:val="en-GB"/>
        </w:rPr>
      </w:pPr>
      <w:r>
        <w:rPr>
          <w:lang w:val="en-GB"/>
        </w:rPr>
        <w:t>// Look more specific into each component: maybe have a lifecycle for each component</w:t>
      </w:r>
    </w:p>
    <w:p w14:paraId="6E240272" w14:textId="7E73C9B0" w:rsidR="009207DF" w:rsidRDefault="009207DF" w:rsidP="009816D7">
      <w:pPr>
        <w:rPr>
          <w:lang w:val="en-GB"/>
        </w:rPr>
      </w:pPr>
      <w:r>
        <w:rPr>
          <w:lang w:val="en-GB"/>
        </w:rPr>
        <w:t>// Designing, analysing and maintenance</w:t>
      </w:r>
      <w:r w:rsidR="003232E6">
        <w:rPr>
          <w:lang w:val="en-GB"/>
        </w:rPr>
        <w:t xml:space="preserve"> (operational and maintenance cost)</w:t>
      </w:r>
    </w:p>
    <w:p w14:paraId="3B0D5C60" w14:textId="6D9A5A62" w:rsidR="000061DC" w:rsidRDefault="000061DC" w:rsidP="009816D7">
      <w:pPr>
        <w:rPr>
          <w:lang w:val="en-GB"/>
        </w:rPr>
      </w:pPr>
      <w:r>
        <w:rPr>
          <w:lang w:val="en-GB"/>
        </w:rPr>
        <w:t>// decommissioning of component</w:t>
      </w:r>
    </w:p>
    <w:p w14:paraId="7FD4718E" w14:textId="77777777" w:rsidR="009816D7" w:rsidRPr="009816D7" w:rsidRDefault="009816D7" w:rsidP="009816D7">
      <w:pPr>
        <w:rPr>
          <w:lang w:val="en-GB"/>
        </w:rPr>
      </w:pPr>
    </w:p>
    <w:p w14:paraId="1B3E75C4" w14:textId="27FA8413" w:rsidR="006E2B49" w:rsidRDefault="006E2B49" w:rsidP="006E2B49">
      <w:pPr>
        <w:rPr>
          <w:lang w:val="en-GB"/>
        </w:rPr>
      </w:pPr>
      <w:r>
        <w:rPr>
          <w:lang w:val="en-GB"/>
        </w:rPr>
        <w:t>Python dashboard</w:t>
      </w:r>
    </w:p>
    <w:p w14:paraId="50A99B47" w14:textId="04B4B048" w:rsidR="00C912F0" w:rsidRDefault="00C912F0" w:rsidP="00C912F0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Main objective: to compare</w:t>
      </w:r>
      <w:r w:rsidR="001D4DD9">
        <w:rPr>
          <w:lang w:val="en-GB"/>
        </w:rPr>
        <w:t xml:space="preserve"> (financially)</w:t>
      </w:r>
      <w:r>
        <w:rPr>
          <w:lang w:val="en-GB"/>
        </w:rPr>
        <w:t xml:space="preserve"> 2 charging strategies</w:t>
      </w:r>
      <w:r w:rsidR="001D4DD9">
        <w:rPr>
          <w:lang w:val="en-GB"/>
        </w:rPr>
        <w:t xml:space="preserve"> given a set of parameters</w:t>
      </w:r>
    </w:p>
    <w:p w14:paraId="22DB7EB8" w14:textId="286695AF" w:rsidR="002F35D2" w:rsidRDefault="002F35D2" w:rsidP="00C912F0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Sub objective: </w:t>
      </w:r>
      <w:r w:rsidR="00943F67">
        <w:rPr>
          <w:lang w:val="en-GB"/>
        </w:rPr>
        <w:t>Be able to adjust the 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1887"/>
        <w:gridCol w:w="3776"/>
      </w:tblGrid>
      <w:tr w:rsidR="00E47C70" w14:paraId="6AAFA9E9" w14:textId="43AEA8BA" w:rsidTr="00B50978">
        <w:tc>
          <w:tcPr>
            <w:tcW w:w="8656" w:type="dxa"/>
            <w:gridSpan w:val="3"/>
          </w:tcPr>
          <w:p w14:paraId="1E8BC05D" w14:textId="1BDCF955" w:rsidR="00E47C70" w:rsidRDefault="00E47C70" w:rsidP="002B0117">
            <w:pPr>
              <w:rPr>
                <w:lang w:val="en-GB"/>
              </w:rPr>
            </w:pPr>
            <w:r>
              <w:rPr>
                <w:lang w:val="en-GB"/>
              </w:rPr>
              <w:t>Scope: solar power generation</w:t>
            </w:r>
          </w:p>
        </w:tc>
      </w:tr>
      <w:tr w:rsidR="00EB796C" w14:paraId="1E4C8F57" w14:textId="4560A7E3" w:rsidTr="00E47C70">
        <w:tc>
          <w:tcPr>
            <w:tcW w:w="2993" w:type="dxa"/>
          </w:tcPr>
          <w:p w14:paraId="70164D26" w14:textId="2A16D6F1" w:rsidR="00EB796C" w:rsidRDefault="00EB796C" w:rsidP="002B0117">
            <w:pPr>
              <w:rPr>
                <w:lang w:val="en-GB"/>
              </w:rPr>
            </w:pPr>
            <w:r>
              <w:rPr>
                <w:lang w:val="en-GB"/>
              </w:rPr>
              <w:t>Sub scope</w:t>
            </w:r>
          </w:p>
        </w:tc>
        <w:tc>
          <w:tcPr>
            <w:tcW w:w="1887" w:type="dxa"/>
          </w:tcPr>
          <w:p w14:paraId="229A8E29" w14:textId="13489D13" w:rsidR="00EB796C" w:rsidRDefault="00EB796C" w:rsidP="002B0117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776" w:type="dxa"/>
          </w:tcPr>
          <w:p w14:paraId="28158D21" w14:textId="4971A6BB" w:rsidR="00EB796C" w:rsidRDefault="00EB796C" w:rsidP="002B0117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6464BE" w14:paraId="3B5C74C0" w14:textId="6D5BD476" w:rsidTr="00E47C70">
        <w:tc>
          <w:tcPr>
            <w:tcW w:w="2993" w:type="dxa"/>
          </w:tcPr>
          <w:p w14:paraId="7A23CB47" w14:textId="2715D324" w:rsidR="006464BE" w:rsidRDefault="006464BE" w:rsidP="002B0117">
            <w:pPr>
              <w:rPr>
                <w:lang w:val="en-GB"/>
              </w:rPr>
            </w:pPr>
            <w:r>
              <w:rPr>
                <w:lang w:val="en-GB"/>
              </w:rPr>
              <w:t>Hourly solar generation</w:t>
            </w:r>
          </w:p>
        </w:tc>
        <w:tc>
          <w:tcPr>
            <w:tcW w:w="1887" w:type="dxa"/>
          </w:tcPr>
          <w:p w14:paraId="4A3A585B" w14:textId="6BBD2F3D" w:rsidR="006464BE" w:rsidRDefault="001E5BA0" w:rsidP="002B0117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776" w:type="dxa"/>
          </w:tcPr>
          <w:p w14:paraId="76F2B131" w14:textId="77777777" w:rsidR="006464BE" w:rsidRDefault="006464BE" w:rsidP="002B0117">
            <w:pPr>
              <w:rPr>
                <w:lang w:val="en-GB"/>
              </w:rPr>
            </w:pPr>
          </w:p>
        </w:tc>
      </w:tr>
    </w:tbl>
    <w:p w14:paraId="67F0CE1B" w14:textId="671ABBFB" w:rsidR="002B0117" w:rsidRDefault="002B0117" w:rsidP="002B0117">
      <w:pPr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1887"/>
        <w:gridCol w:w="3776"/>
      </w:tblGrid>
      <w:tr w:rsidR="00832182" w14:paraId="5AD8E306" w14:textId="77777777" w:rsidTr="0032312C">
        <w:tc>
          <w:tcPr>
            <w:tcW w:w="8656" w:type="dxa"/>
            <w:gridSpan w:val="3"/>
          </w:tcPr>
          <w:p w14:paraId="503D4DA7" w14:textId="358E9931" w:rsidR="00832182" w:rsidRDefault="00832182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Scope: </w:t>
            </w:r>
            <w:r w:rsidR="00BA4FDB">
              <w:rPr>
                <w:lang w:val="en-GB"/>
              </w:rPr>
              <w:t>Charging and demand</w:t>
            </w:r>
          </w:p>
        </w:tc>
      </w:tr>
      <w:tr w:rsidR="00832182" w14:paraId="75EC07B1" w14:textId="77777777" w:rsidTr="0032312C">
        <w:tc>
          <w:tcPr>
            <w:tcW w:w="2993" w:type="dxa"/>
          </w:tcPr>
          <w:p w14:paraId="4D8A3179" w14:textId="77777777" w:rsidR="00832182" w:rsidRDefault="00832182" w:rsidP="0032312C">
            <w:pPr>
              <w:rPr>
                <w:lang w:val="en-GB"/>
              </w:rPr>
            </w:pPr>
            <w:r>
              <w:rPr>
                <w:lang w:val="en-GB"/>
              </w:rPr>
              <w:t>Sub scope</w:t>
            </w:r>
          </w:p>
        </w:tc>
        <w:tc>
          <w:tcPr>
            <w:tcW w:w="1887" w:type="dxa"/>
          </w:tcPr>
          <w:p w14:paraId="4998D60F" w14:textId="77777777" w:rsidR="00832182" w:rsidRDefault="00832182" w:rsidP="0032312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776" w:type="dxa"/>
          </w:tcPr>
          <w:p w14:paraId="0758D4E5" w14:textId="77777777" w:rsidR="00832182" w:rsidRDefault="00832182" w:rsidP="0032312C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832182" w14:paraId="68828944" w14:textId="77777777" w:rsidTr="0032312C">
        <w:tc>
          <w:tcPr>
            <w:tcW w:w="2993" w:type="dxa"/>
          </w:tcPr>
          <w:p w14:paraId="7AEFFB79" w14:textId="5AA2A667" w:rsidR="00832182" w:rsidRDefault="00444DD5" w:rsidP="0032312C">
            <w:pPr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87" w:type="dxa"/>
          </w:tcPr>
          <w:p w14:paraId="638F39A1" w14:textId="77777777" w:rsidR="00832182" w:rsidRDefault="00832182" w:rsidP="0032312C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776" w:type="dxa"/>
          </w:tcPr>
          <w:p w14:paraId="08A2CC41" w14:textId="77777777" w:rsidR="00832182" w:rsidRDefault="00832182" w:rsidP="0032312C">
            <w:pPr>
              <w:rPr>
                <w:lang w:val="en-GB"/>
              </w:rPr>
            </w:pPr>
          </w:p>
        </w:tc>
      </w:tr>
    </w:tbl>
    <w:p w14:paraId="5FD3825F" w14:textId="77777777" w:rsidR="00832182" w:rsidRDefault="00832182" w:rsidP="002B0117">
      <w:pPr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6"/>
        <w:gridCol w:w="3671"/>
        <w:gridCol w:w="3069"/>
      </w:tblGrid>
      <w:tr w:rsidR="00F867AF" w14:paraId="2D67515F" w14:textId="2FB4ECD4" w:rsidTr="00F92C76">
        <w:tc>
          <w:tcPr>
            <w:tcW w:w="8656" w:type="dxa"/>
            <w:gridSpan w:val="3"/>
          </w:tcPr>
          <w:p w14:paraId="4AEE5922" w14:textId="1290A712" w:rsidR="00F867AF" w:rsidRDefault="00F867AF" w:rsidP="0032312C">
            <w:pPr>
              <w:rPr>
                <w:lang w:val="en-GB"/>
              </w:rPr>
            </w:pPr>
            <w:r>
              <w:rPr>
                <w:lang w:val="en-GB"/>
              </w:rPr>
              <w:t>Scope: Technical</w:t>
            </w:r>
          </w:p>
        </w:tc>
      </w:tr>
      <w:tr w:rsidR="00F867AF" w14:paraId="4AA4F6CF" w14:textId="5E75E536" w:rsidTr="00F867AF">
        <w:tc>
          <w:tcPr>
            <w:tcW w:w="1916" w:type="dxa"/>
          </w:tcPr>
          <w:p w14:paraId="6FA97F27" w14:textId="22D1E7B7" w:rsidR="00F867AF" w:rsidRDefault="00F867AF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Sub scope </w:t>
            </w:r>
          </w:p>
        </w:tc>
        <w:tc>
          <w:tcPr>
            <w:tcW w:w="3671" w:type="dxa"/>
          </w:tcPr>
          <w:p w14:paraId="547FEC9C" w14:textId="77777777" w:rsidR="00F867AF" w:rsidRDefault="00F867AF" w:rsidP="0032312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069" w:type="dxa"/>
          </w:tcPr>
          <w:p w14:paraId="6BE73F00" w14:textId="26C75A5D" w:rsidR="00F867AF" w:rsidRDefault="00F867AF" w:rsidP="0032312C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F867AF" w14:paraId="0B26A4F9" w14:textId="4FA18D02" w:rsidTr="00F867AF">
        <w:tc>
          <w:tcPr>
            <w:tcW w:w="1916" w:type="dxa"/>
          </w:tcPr>
          <w:p w14:paraId="359D50BF" w14:textId="1C7B295B" w:rsidR="00F867AF" w:rsidRDefault="003D0039" w:rsidP="0032312C">
            <w:pPr>
              <w:rPr>
                <w:lang w:val="en-GB"/>
              </w:rPr>
            </w:pPr>
            <w:r>
              <w:rPr>
                <w:lang w:val="en-GB"/>
              </w:rPr>
              <w:t>Battery Storage parameters</w:t>
            </w:r>
          </w:p>
        </w:tc>
        <w:tc>
          <w:tcPr>
            <w:tcW w:w="3671" w:type="dxa"/>
          </w:tcPr>
          <w:p w14:paraId="6F2F784A" w14:textId="77777777" w:rsidR="00F867AF" w:rsidRDefault="00F867AF" w:rsidP="0032312C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069" w:type="dxa"/>
          </w:tcPr>
          <w:p w14:paraId="03AB74B3" w14:textId="6909290C" w:rsidR="00F867AF" w:rsidRDefault="00F867AF" w:rsidP="0032312C">
            <w:pPr>
              <w:rPr>
                <w:lang w:val="en-GB"/>
              </w:rPr>
            </w:pPr>
          </w:p>
        </w:tc>
      </w:tr>
      <w:tr w:rsidR="00F867AF" w14:paraId="609B8BA8" w14:textId="7DC2BA9C" w:rsidTr="00F867AF">
        <w:tc>
          <w:tcPr>
            <w:tcW w:w="1916" w:type="dxa"/>
          </w:tcPr>
          <w:p w14:paraId="6493A21F" w14:textId="2E0524D7" w:rsidR="00F867AF" w:rsidRDefault="003D0039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Charging and demand parameters </w:t>
            </w:r>
          </w:p>
        </w:tc>
        <w:tc>
          <w:tcPr>
            <w:tcW w:w="3671" w:type="dxa"/>
          </w:tcPr>
          <w:p w14:paraId="0EBF6BE9" w14:textId="0A229917" w:rsidR="00F867AF" w:rsidRDefault="003D0039" w:rsidP="0032312C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069" w:type="dxa"/>
          </w:tcPr>
          <w:p w14:paraId="327DE922" w14:textId="77777777" w:rsidR="00F867AF" w:rsidRDefault="00F867AF" w:rsidP="0032312C">
            <w:pPr>
              <w:rPr>
                <w:lang w:val="en-GB"/>
              </w:rPr>
            </w:pPr>
          </w:p>
        </w:tc>
      </w:tr>
      <w:tr w:rsidR="00F867AF" w14:paraId="4758AC8B" w14:textId="2887A982" w:rsidTr="00F867AF">
        <w:tc>
          <w:tcPr>
            <w:tcW w:w="1916" w:type="dxa"/>
          </w:tcPr>
          <w:p w14:paraId="4A4986D8" w14:textId="658667D5" w:rsidR="00F867AF" w:rsidRDefault="00EE7DFB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5 years </w:t>
            </w:r>
            <w:r w:rsidR="003074EF">
              <w:rPr>
                <w:lang w:val="en-GB"/>
              </w:rPr>
              <w:t>analysis</w:t>
            </w:r>
          </w:p>
        </w:tc>
        <w:tc>
          <w:tcPr>
            <w:tcW w:w="3671" w:type="dxa"/>
          </w:tcPr>
          <w:p w14:paraId="01C6EC02" w14:textId="16AB03DD" w:rsidR="00F867AF" w:rsidRDefault="00F867AF" w:rsidP="0032312C">
            <w:pPr>
              <w:rPr>
                <w:lang w:val="en-GB"/>
              </w:rPr>
            </w:pPr>
            <w:r>
              <w:rPr>
                <w:lang w:val="en-GB"/>
              </w:rPr>
              <w:t>Not completed</w:t>
            </w:r>
          </w:p>
        </w:tc>
        <w:tc>
          <w:tcPr>
            <w:tcW w:w="3069" w:type="dxa"/>
          </w:tcPr>
          <w:p w14:paraId="777EA9CE" w14:textId="3E3427B2" w:rsidR="00F867AF" w:rsidRDefault="003074EF" w:rsidP="0032312C">
            <w:pPr>
              <w:rPr>
                <w:lang w:val="en-GB"/>
              </w:rPr>
            </w:pPr>
            <w:r>
              <w:rPr>
                <w:lang w:val="en-GB"/>
              </w:rPr>
              <w:t>Completed for 1 year, just need to duplicate 5 times</w:t>
            </w:r>
            <w:r w:rsidR="00885E23">
              <w:rPr>
                <w:lang w:val="en-GB"/>
              </w:rPr>
              <w:t>, and bind the relevant parameters to the year</w:t>
            </w:r>
          </w:p>
        </w:tc>
      </w:tr>
    </w:tbl>
    <w:p w14:paraId="6E7644F6" w14:textId="043ED013" w:rsidR="006E2B49" w:rsidRDefault="006E2B49" w:rsidP="006E2B49">
      <w:pPr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6"/>
        <w:gridCol w:w="3671"/>
        <w:gridCol w:w="3069"/>
      </w:tblGrid>
      <w:tr w:rsidR="00997228" w14:paraId="25CFBA3F" w14:textId="77777777" w:rsidTr="0032312C">
        <w:tc>
          <w:tcPr>
            <w:tcW w:w="8656" w:type="dxa"/>
            <w:gridSpan w:val="3"/>
          </w:tcPr>
          <w:p w14:paraId="2084E847" w14:textId="17560434" w:rsidR="00997228" w:rsidRDefault="00997228" w:rsidP="0032312C">
            <w:pPr>
              <w:rPr>
                <w:lang w:val="en-GB"/>
              </w:rPr>
            </w:pPr>
            <w:r>
              <w:rPr>
                <w:lang w:val="en-GB"/>
              </w:rPr>
              <w:t>Scope: Financial</w:t>
            </w:r>
          </w:p>
        </w:tc>
      </w:tr>
      <w:tr w:rsidR="00997228" w14:paraId="5D38F5DE" w14:textId="77777777" w:rsidTr="0032312C">
        <w:tc>
          <w:tcPr>
            <w:tcW w:w="1916" w:type="dxa"/>
          </w:tcPr>
          <w:p w14:paraId="2D28BD2F" w14:textId="77777777" w:rsidR="00997228" w:rsidRDefault="00997228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Sub scope </w:t>
            </w:r>
          </w:p>
        </w:tc>
        <w:tc>
          <w:tcPr>
            <w:tcW w:w="3671" w:type="dxa"/>
          </w:tcPr>
          <w:p w14:paraId="0EEE73B1" w14:textId="77777777" w:rsidR="00997228" w:rsidRDefault="00997228" w:rsidP="0032312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069" w:type="dxa"/>
          </w:tcPr>
          <w:p w14:paraId="6CD908F1" w14:textId="77777777" w:rsidR="00997228" w:rsidRDefault="00997228" w:rsidP="0032312C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997228" w14:paraId="63F25DFB" w14:textId="77777777" w:rsidTr="0032312C">
        <w:tc>
          <w:tcPr>
            <w:tcW w:w="1916" w:type="dxa"/>
          </w:tcPr>
          <w:p w14:paraId="6D3D2A46" w14:textId="7509E162" w:rsidR="00997228" w:rsidRDefault="00F97575" w:rsidP="0032312C">
            <w:pPr>
              <w:rPr>
                <w:lang w:val="en-GB"/>
              </w:rPr>
            </w:pPr>
            <w:r>
              <w:rPr>
                <w:lang w:val="en-GB"/>
              </w:rPr>
              <w:t>Capital expenditure</w:t>
            </w:r>
          </w:p>
        </w:tc>
        <w:tc>
          <w:tcPr>
            <w:tcW w:w="3671" w:type="dxa"/>
          </w:tcPr>
          <w:p w14:paraId="5E8BBD75" w14:textId="69E80ABB" w:rsidR="00997228" w:rsidRDefault="00F97575" w:rsidP="0032312C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069" w:type="dxa"/>
          </w:tcPr>
          <w:p w14:paraId="31F01F6D" w14:textId="1F789EC2" w:rsidR="00997228" w:rsidRDefault="00997228" w:rsidP="0032312C">
            <w:pPr>
              <w:rPr>
                <w:lang w:val="en-GB"/>
              </w:rPr>
            </w:pPr>
          </w:p>
        </w:tc>
      </w:tr>
      <w:tr w:rsidR="00997228" w14:paraId="39C92066" w14:textId="77777777" w:rsidTr="0032312C">
        <w:tc>
          <w:tcPr>
            <w:tcW w:w="1916" w:type="dxa"/>
          </w:tcPr>
          <w:p w14:paraId="640C47AA" w14:textId="58D87A8C" w:rsidR="00997228" w:rsidRDefault="00E618C9" w:rsidP="0032312C">
            <w:pPr>
              <w:rPr>
                <w:lang w:val="en-GB"/>
              </w:rPr>
            </w:pPr>
            <w:r>
              <w:rPr>
                <w:lang w:val="en-GB"/>
              </w:rPr>
              <w:t>Operating expenditure</w:t>
            </w:r>
            <w:r w:rsidR="00997228">
              <w:rPr>
                <w:lang w:val="en-GB"/>
              </w:rPr>
              <w:t xml:space="preserve"> </w:t>
            </w:r>
          </w:p>
        </w:tc>
        <w:tc>
          <w:tcPr>
            <w:tcW w:w="3671" w:type="dxa"/>
          </w:tcPr>
          <w:p w14:paraId="46262AA9" w14:textId="77777777" w:rsidR="00997228" w:rsidRDefault="00997228" w:rsidP="0032312C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069" w:type="dxa"/>
          </w:tcPr>
          <w:p w14:paraId="413F706F" w14:textId="77777777" w:rsidR="00997228" w:rsidRDefault="00997228" w:rsidP="0032312C">
            <w:pPr>
              <w:rPr>
                <w:lang w:val="en-GB"/>
              </w:rPr>
            </w:pPr>
          </w:p>
        </w:tc>
      </w:tr>
      <w:tr w:rsidR="00997228" w14:paraId="37F22E0E" w14:textId="77777777" w:rsidTr="0032312C">
        <w:tc>
          <w:tcPr>
            <w:tcW w:w="1916" w:type="dxa"/>
          </w:tcPr>
          <w:p w14:paraId="73ECCD3B" w14:textId="7F70752E" w:rsidR="00997228" w:rsidRDefault="00E618C9" w:rsidP="0032312C">
            <w:pPr>
              <w:rPr>
                <w:lang w:val="en-GB"/>
              </w:rPr>
            </w:pPr>
            <w:r>
              <w:rPr>
                <w:lang w:val="en-GB"/>
              </w:rPr>
              <w:t>Revenue</w:t>
            </w:r>
          </w:p>
        </w:tc>
        <w:tc>
          <w:tcPr>
            <w:tcW w:w="3671" w:type="dxa"/>
          </w:tcPr>
          <w:p w14:paraId="5E8A4B04" w14:textId="2F570648" w:rsidR="00997228" w:rsidRDefault="009A24B8" w:rsidP="0032312C">
            <w:pPr>
              <w:rPr>
                <w:lang w:val="en-GB"/>
              </w:rPr>
            </w:pPr>
            <w:r>
              <w:rPr>
                <w:lang w:val="en-GB"/>
              </w:rPr>
              <w:t>Completed</w:t>
            </w:r>
          </w:p>
        </w:tc>
        <w:tc>
          <w:tcPr>
            <w:tcW w:w="3069" w:type="dxa"/>
          </w:tcPr>
          <w:p w14:paraId="7A6CB895" w14:textId="3898CF60" w:rsidR="00997228" w:rsidRDefault="00997228" w:rsidP="0032312C">
            <w:pPr>
              <w:rPr>
                <w:lang w:val="en-GB"/>
              </w:rPr>
            </w:pPr>
          </w:p>
        </w:tc>
      </w:tr>
      <w:tr w:rsidR="009A24B8" w14:paraId="3AA27404" w14:textId="77777777" w:rsidTr="0032312C">
        <w:tc>
          <w:tcPr>
            <w:tcW w:w="1916" w:type="dxa"/>
          </w:tcPr>
          <w:p w14:paraId="10F7E6F8" w14:textId="5F9FD45C" w:rsidR="009A24B8" w:rsidRDefault="009A24B8" w:rsidP="0032312C">
            <w:pPr>
              <w:rPr>
                <w:lang w:val="en-GB"/>
              </w:rPr>
            </w:pPr>
            <w:r>
              <w:rPr>
                <w:lang w:val="en-GB"/>
              </w:rPr>
              <w:t>5 years</w:t>
            </w:r>
            <w:r w:rsidR="003074EF">
              <w:rPr>
                <w:lang w:val="en-GB"/>
              </w:rPr>
              <w:t xml:space="preserve"> analysis</w:t>
            </w:r>
          </w:p>
        </w:tc>
        <w:tc>
          <w:tcPr>
            <w:tcW w:w="3671" w:type="dxa"/>
          </w:tcPr>
          <w:p w14:paraId="11647C5B" w14:textId="514F4086" w:rsidR="009A24B8" w:rsidRDefault="009A24B8" w:rsidP="0032312C">
            <w:pPr>
              <w:rPr>
                <w:lang w:val="en-GB"/>
              </w:rPr>
            </w:pPr>
            <w:r>
              <w:rPr>
                <w:lang w:val="en-GB"/>
              </w:rPr>
              <w:t>Not completed</w:t>
            </w:r>
          </w:p>
        </w:tc>
        <w:tc>
          <w:tcPr>
            <w:tcW w:w="3069" w:type="dxa"/>
          </w:tcPr>
          <w:p w14:paraId="570374BE" w14:textId="5E6938CF" w:rsidR="009A24B8" w:rsidRDefault="003074EF" w:rsidP="0032312C">
            <w:pPr>
              <w:rPr>
                <w:lang w:val="en-GB"/>
              </w:rPr>
            </w:pPr>
            <w:r>
              <w:rPr>
                <w:lang w:val="en-GB"/>
              </w:rPr>
              <w:t>Have not started</w:t>
            </w:r>
          </w:p>
        </w:tc>
      </w:tr>
    </w:tbl>
    <w:p w14:paraId="78C1090B" w14:textId="339F1CAB" w:rsidR="00997228" w:rsidRDefault="00997228" w:rsidP="006E2B49">
      <w:pPr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6"/>
        <w:gridCol w:w="3671"/>
        <w:gridCol w:w="3069"/>
      </w:tblGrid>
      <w:tr w:rsidR="00B20966" w14:paraId="4C1BD771" w14:textId="77777777" w:rsidTr="0032312C">
        <w:tc>
          <w:tcPr>
            <w:tcW w:w="8656" w:type="dxa"/>
            <w:gridSpan w:val="3"/>
          </w:tcPr>
          <w:p w14:paraId="0D95EFC4" w14:textId="24586FFE" w:rsidR="00B20966" w:rsidRDefault="00B20966" w:rsidP="0032312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Scope: Scenario Summary</w:t>
            </w:r>
          </w:p>
        </w:tc>
      </w:tr>
      <w:tr w:rsidR="00B20966" w14:paraId="6DE3FBA4" w14:textId="77777777" w:rsidTr="0032312C">
        <w:tc>
          <w:tcPr>
            <w:tcW w:w="1916" w:type="dxa"/>
          </w:tcPr>
          <w:p w14:paraId="6324EE74" w14:textId="77777777" w:rsidR="00B20966" w:rsidRDefault="00B20966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Sub scope </w:t>
            </w:r>
          </w:p>
        </w:tc>
        <w:tc>
          <w:tcPr>
            <w:tcW w:w="3671" w:type="dxa"/>
          </w:tcPr>
          <w:p w14:paraId="1ADCC145" w14:textId="77777777" w:rsidR="00B20966" w:rsidRDefault="00B20966" w:rsidP="0032312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069" w:type="dxa"/>
          </w:tcPr>
          <w:p w14:paraId="21EF217A" w14:textId="77777777" w:rsidR="00B20966" w:rsidRDefault="00B20966" w:rsidP="0032312C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E14844" w14:paraId="708A8DF8" w14:textId="77777777" w:rsidTr="0032312C">
        <w:tc>
          <w:tcPr>
            <w:tcW w:w="1916" w:type="dxa"/>
          </w:tcPr>
          <w:p w14:paraId="279BFB51" w14:textId="40E7254F" w:rsidR="00E14844" w:rsidRDefault="00A35347" w:rsidP="0032312C">
            <w:pPr>
              <w:rPr>
                <w:lang w:val="en-GB"/>
              </w:rPr>
            </w:pPr>
            <w:r>
              <w:rPr>
                <w:lang w:val="en-GB"/>
              </w:rPr>
              <w:t>Show the results cells</w:t>
            </w:r>
          </w:p>
        </w:tc>
        <w:tc>
          <w:tcPr>
            <w:tcW w:w="3671" w:type="dxa"/>
          </w:tcPr>
          <w:p w14:paraId="2605168A" w14:textId="79B6C88C" w:rsidR="00E14844" w:rsidRDefault="001049C8" w:rsidP="0032312C">
            <w:pPr>
              <w:rPr>
                <w:lang w:val="en-GB"/>
              </w:rPr>
            </w:pPr>
            <w:r>
              <w:rPr>
                <w:lang w:val="en-GB"/>
              </w:rPr>
              <w:t>Incompleted</w:t>
            </w:r>
          </w:p>
        </w:tc>
        <w:tc>
          <w:tcPr>
            <w:tcW w:w="3069" w:type="dxa"/>
          </w:tcPr>
          <w:p w14:paraId="2C3E63E2" w14:textId="77777777" w:rsidR="00E14844" w:rsidRDefault="00E14844" w:rsidP="0032312C">
            <w:pPr>
              <w:rPr>
                <w:lang w:val="en-GB"/>
              </w:rPr>
            </w:pPr>
          </w:p>
        </w:tc>
      </w:tr>
      <w:tr w:rsidR="001049C8" w14:paraId="44F2DB30" w14:textId="77777777" w:rsidTr="0032312C">
        <w:tc>
          <w:tcPr>
            <w:tcW w:w="1916" w:type="dxa"/>
          </w:tcPr>
          <w:p w14:paraId="1AFCF08C" w14:textId="5EF25BE0" w:rsidR="001049C8" w:rsidRDefault="00CB561F" w:rsidP="0032312C">
            <w:pPr>
              <w:rPr>
                <w:lang w:val="en-GB"/>
              </w:rPr>
            </w:pPr>
            <w:r>
              <w:rPr>
                <w:lang w:val="en-GB"/>
              </w:rPr>
              <w:t>Revenue comparison</w:t>
            </w:r>
          </w:p>
        </w:tc>
        <w:tc>
          <w:tcPr>
            <w:tcW w:w="3671" w:type="dxa"/>
          </w:tcPr>
          <w:p w14:paraId="74A4ECDE" w14:textId="664C25E0" w:rsidR="001049C8" w:rsidRDefault="00CB561F" w:rsidP="0032312C">
            <w:pPr>
              <w:rPr>
                <w:lang w:val="en-GB"/>
              </w:rPr>
            </w:pPr>
            <w:r>
              <w:rPr>
                <w:lang w:val="en-GB"/>
              </w:rPr>
              <w:t>Incompleted</w:t>
            </w:r>
          </w:p>
        </w:tc>
        <w:tc>
          <w:tcPr>
            <w:tcW w:w="3069" w:type="dxa"/>
          </w:tcPr>
          <w:p w14:paraId="762001D2" w14:textId="77777777" w:rsidR="001049C8" w:rsidRDefault="001049C8" w:rsidP="0032312C">
            <w:pPr>
              <w:rPr>
                <w:lang w:val="en-GB"/>
              </w:rPr>
            </w:pPr>
          </w:p>
        </w:tc>
      </w:tr>
    </w:tbl>
    <w:p w14:paraId="1264552B" w14:textId="42ADD2BE" w:rsidR="00FA06B9" w:rsidRDefault="00FA06B9" w:rsidP="006E2B49">
      <w:pPr>
        <w:rPr>
          <w:lang w:val="en-GB"/>
        </w:rPr>
      </w:pPr>
    </w:p>
    <w:p w14:paraId="217A92D3" w14:textId="353708D4" w:rsidR="00FA06B9" w:rsidRDefault="00325B01" w:rsidP="006E2B49">
      <w:pPr>
        <w:rPr>
          <w:lang w:val="en-GB"/>
        </w:rPr>
      </w:pPr>
      <w:r>
        <w:rPr>
          <w:lang w:val="en-GB"/>
        </w:rPr>
        <w:t>Proposal for the microgrid study:</w:t>
      </w:r>
    </w:p>
    <w:p w14:paraId="5897BDE2" w14:textId="3069E234" w:rsidR="00C636EE" w:rsidRDefault="00C636EE" w:rsidP="00C636EE">
      <w:pPr>
        <w:pStyle w:val="ListParagraph"/>
        <w:numPr>
          <w:ilvl w:val="0"/>
          <w:numId w:val="31"/>
        </w:numPr>
        <w:rPr>
          <w:lang w:val="en-GB"/>
        </w:rPr>
      </w:pPr>
      <w:r w:rsidRPr="00C636EE">
        <w:rPr>
          <w:lang w:val="en-GB"/>
        </w:rPr>
        <w:t>Remove the microgrid controller</w:t>
      </w:r>
    </w:p>
    <w:p w14:paraId="6917AD6C" w14:textId="13904884" w:rsidR="00C636EE" w:rsidRDefault="00C636EE" w:rsidP="00C636EE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Do V2G techno economy study</w:t>
      </w:r>
    </w:p>
    <w:p w14:paraId="213AA2D5" w14:textId="5813010A" w:rsidR="00C636EE" w:rsidRDefault="00237C2F" w:rsidP="00C636EE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Incorporate V2G economy study</w:t>
      </w:r>
      <w:r w:rsidR="00054FC3">
        <w:rPr>
          <w:lang w:val="en-GB"/>
        </w:rPr>
        <w:t xml:space="preserve"> into the current model and python dashboard</w:t>
      </w:r>
    </w:p>
    <w:p w14:paraId="2E7B8592" w14:textId="23EB7FFB" w:rsidR="00237C2F" w:rsidRDefault="00237C2F" w:rsidP="00237C2F">
      <w:pPr>
        <w:rPr>
          <w:lang w:val="en-GB"/>
        </w:rPr>
      </w:pPr>
      <w:r>
        <w:rPr>
          <w:lang w:val="en-GB"/>
        </w:rPr>
        <w:t>Plans for the next 4 weeks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4074"/>
      </w:tblGrid>
      <w:tr w:rsidR="005B1FCD" w14:paraId="71995F95" w14:textId="77777777" w:rsidTr="005B1FCD">
        <w:tc>
          <w:tcPr>
            <w:tcW w:w="911" w:type="dxa"/>
          </w:tcPr>
          <w:p w14:paraId="2126F06A" w14:textId="399AFD36" w:rsidR="005B1FCD" w:rsidRDefault="005B1FCD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</w:p>
        </w:tc>
        <w:tc>
          <w:tcPr>
            <w:tcW w:w="4074" w:type="dxa"/>
          </w:tcPr>
          <w:p w14:paraId="0D2F7B49" w14:textId="77777777" w:rsidR="005B1FCD" w:rsidRDefault="005B1FCD" w:rsidP="0032312C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5B1FCD" w14:paraId="0C5FD3CF" w14:textId="77777777" w:rsidTr="005B1FCD">
        <w:tc>
          <w:tcPr>
            <w:tcW w:w="911" w:type="dxa"/>
          </w:tcPr>
          <w:p w14:paraId="23F4BC95" w14:textId="75E5C419" w:rsidR="005B1FCD" w:rsidRDefault="005B1FCD" w:rsidP="003231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074" w:type="dxa"/>
          </w:tcPr>
          <w:p w14:paraId="5D4A7463" w14:textId="5F2FB686" w:rsidR="005B1FCD" w:rsidRDefault="004C6CF3" w:rsidP="0032312C">
            <w:pPr>
              <w:rPr>
                <w:lang w:val="en-GB"/>
              </w:rPr>
            </w:pPr>
            <w:r>
              <w:rPr>
                <w:lang w:val="en-GB"/>
              </w:rPr>
              <w:t>Complete python dashboard</w:t>
            </w:r>
            <w:r w:rsidR="006F0889">
              <w:rPr>
                <w:lang w:val="en-GB"/>
              </w:rPr>
              <w:t xml:space="preserve"> </w:t>
            </w:r>
            <w:r w:rsidR="00ED079D">
              <w:rPr>
                <w:lang w:val="en-GB"/>
              </w:rPr>
              <w:t xml:space="preserve">up till the solar power generation </w:t>
            </w:r>
            <w:r w:rsidR="006F0889">
              <w:rPr>
                <w:lang w:val="en-GB"/>
              </w:rPr>
              <w:t>+ research on V2G</w:t>
            </w:r>
          </w:p>
        </w:tc>
      </w:tr>
      <w:tr w:rsidR="005B1FCD" w14:paraId="79881BE0" w14:textId="77777777" w:rsidTr="005B1FCD">
        <w:tc>
          <w:tcPr>
            <w:tcW w:w="911" w:type="dxa"/>
          </w:tcPr>
          <w:p w14:paraId="534D5782" w14:textId="01CCFBFE" w:rsidR="005B1FCD" w:rsidRDefault="005B1FCD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</w:p>
        </w:tc>
        <w:tc>
          <w:tcPr>
            <w:tcW w:w="4074" w:type="dxa"/>
          </w:tcPr>
          <w:p w14:paraId="7CF3E0A3" w14:textId="4C6D2C60" w:rsidR="005B1FCD" w:rsidRDefault="00CB5B99" w:rsidP="0032312C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932324">
              <w:rPr>
                <w:lang w:val="en-GB"/>
              </w:rPr>
              <w:t xml:space="preserve"> Python dashboard solar power generation (completed)</w:t>
            </w:r>
            <w:r w:rsidR="009302AA">
              <w:rPr>
                <w:lang w:val="en-GB"/>
              </w:rPr>
              <w:t xml:space="preserve"> </w:t>
            </w:r>
          </w:p>
          <w:p w14:paraId="76B18947" w14:textId="3F639032" w:rsidR="00CB5B99" w:rsidRDefault="00CB5B99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932324">
              <w:rPr>
                <w:lang w:val="en-GB"/>
              </w:rPr>
              <w:t>Research on V2G</w:t>
            </w:r>
          </w:p>
          <w:p w14:paraId="2C4F4EA0" w14:textId="77A4DD97" w:rsidR="00CB5B99" w:rsidRDefault="00CB5B99" w:rsidP="0032312C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1A3A15">
              <w:rPr>
                <w:lang w:val="en-GB"/>
              </w:rPr>
              <w:t xml:space="preserve">plan out </w:t>
            </w:r>
            <w:r>
              <w:rPr>
                <w:lang w:val="en-GB"/>
              </w:rPr>
              <w:t>Report</w:t>
            </w:r>
          </w:p>
        </w:tc>
      </w:tr>
      <w:tr w:rsidR="008A1C2A" w14:paraId="02327CB6" w14:textId="77777777" w:rsidTr="005B1FCD">
        <w:tc>
          <w:tcPr>
            <w:tcW w:w="911" w:type="dxa"/>
          </w:tcPr>
          <w:p w14:paraId="75A252B6" w14:textId="07A49A42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074" w:type="dxa"/>
          </w:tcPr>
          <w:p w14:paraId="77A5B4E8" w14:textId="77777777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 xml:space="preserve">1. Research on V2G </w:t>
            </w:r>
          </w:p>
          <w:p w14:paraId="2B1A2989" w14:textId="77777777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>2. Presentation</w:t>
            </w:r>
          </w:p>
          <w:p w14:paraId="552EDF1F" w14:textId="7DD8E745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>3. Report</w:t>
            </w:r>
          </w:p>
        </w:tc>
      </w:tr>
      <w:tr w:rsidR="008A1C2A" w14:paraId="0585BB8F" w14:textId="77777777" w:rsidTr="005B1FCD">
        <w:tc>
          <w:tcPr>
            <w:tcW w:w="911" w:type="dxa"/>
          </w:tcPr>
          <w:p w14:paraId="27B95F38" w14:textId="7679234E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074" w:type="dxa"/>
          </w:tcPr>
          <w:p w14:paraId="7E071875" w14:textId="77777777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 xml:space="preserve">1. Research on V2G </w:t>
            </w:r>
          </w:p>
          <w:p w14:paraId="714242A7" w14:textId="77777777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>2. Presentation</w:t>
            </w:r>
          </w:p>
          <w:p w14:paraId="0D86C023" w14:textId="18E760F4" w:rsidR="008A1C2A" w:rsidRDefault="008A1C2A" w:rsidP="008A1C2A">
            <w:pPr>
              <w:rPr>
                <w:lang w:val="en-GB"/>
              </w:rPr>
            </w:pPr>
            <w:r>
              <w:rPr>
                <w:lang w:val="en-GB"/>
              </w:rPr>
              <w:t>3. Report</w:t>
            </w:r>
          </w:p>
        </w:tc>
      </w:tr>
    </w:tbl>
    <w:p w14:paraId="50A611A3" w14:textId="4A13F6E5" w:rsidR="005B1FCD" w:rsidRDefault="005B1FCD" w:rsidP="00237C2F">
      <w:pPr>
        <w:rPr>
          <w:lang w:val="en-GB"/>
        </w:rPr>
      </w:pPr>
    </w:p>
    <w:p w14:paraId="7AF37A0B" w14:textId="699DE371" w:rsidR="00192BF4" w:rsidRDefault="00192BF4" w:rsidP="00237C2F">
      <w:pPr>
        <w:rPr>
          <w:lang w:val="en-GB"/>
        </w:rPr>
      </w:pPr>
      <w:r>
        <w:rPr>
          <w:lang w:val="en-GB"/>
        </w:rPr>
        <w:t>V2G Research Scopes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5"/>
      </w:tblGrid>
      <w:tr w:rsidR="00F977B3" w14:paraId="19A216D3" w14:textId="77777777" w:rsidTr="00AC5075">
        <w:trPr>
          <w:trHeight w:val="358"/>
        </w:trPr>
        <w:tc>
          <w:tcPr>
            <w:tcW w:w="4985" w:type="dxa"/>
          </w:tcPr>
          <w:p w14:paraId="4AF0F98B" w14:textId="3BE26FAA" w:rsidR="00F977B3" w:rsidRDefault="00AC5075" w:rsidP="0032312C">
            <w:pPr>
              <w:rPr>
                <w:lang w:val="en-GB"/>
              </w:rPr>
            </w:pPr>
            <w:r>
              <w:rPr>
                <w:lang w:val="en-GB"/>
              </w:rPr>
              <w:t>Technical overview</w:t>
            </w:r>
          </w:p>
        </w:tc>
      </w:tr>
      <w:tr w:rsidR="00AC5075" w14:paraId="38953FB9" w14:textId="77777777" w:rsidTr="006C7887">
        <w:tc>
          <w:tcPr>
            <w:tcW w:w="4985" w:type="dxa"/>
          </w:tcPr>
          <w:p w14:paraId="29BC51A7" w14:textId="22A03045" w:rsidR="00AC5075" w:rsidRDefault="00AC5075" w:rsidP="0032312C">
            <w:pPr>
              <w:rPr>
                <w:lang w:val="en-GB"/>
              </w:rPr>
            </w:pPr>
            <w:r>
              <w:rPr>
                <w:lang w:val="en-GB"/>
              </w:rPr>
              <w:t>Economy of V2G</w:t>
            </w:r>
          </w:p>
        </w:tc>
      </w:tr>
      <w:tr w:rsidR="00AC5075" w14:paraId="7492BFEB" w14:textId="77777777" w:rsidTr="006C7887">
        <w:tc>
          <w:tcPr>
            <w:tcW w:w="4985" w:type="dxa"/>
          </w:tcPr>
          <w:p w14:paraId="686E8FE2" w14:textId="2A181B0D" w:rsidR="00AC5075" w:rsidRDefault="00AC5075" w:rsidP="0032312C">
            <w:pPr>
              <w:rPr>
                <w:lang w:val="en-GB"/>
              </w:rPr>
            </w:pPr>
            <w:r>
              <w:rPr>
                <w:lang w:val="en-GB"/>
              </w:rPr>
              <w:t>Strateg</w:t>
            </w:r>
            <w:r w:rsidR="00C651B1">
              <w:rPr>
                <w:lang w:val="en-GB"/>
              </w:rPr>
              <w:t>ies</w:t>
            </w:r>
            <w:r w:rsidR="00CC168C">
              <w:rPr>
                <w:lang w:val="en-GB"/>
              </w:rPr>
              <w:t xml:space="preserve"> of V2G</w:t>
            </w:r>
          </w:p>
        </w:tc>
      </w:tr>
    </w:tbl>
    <w:p w14:paraId="79B227CD" w14:textId="63766F9D" w:rsidR="00C7630B" w:rsidRDefault="00C7630B" w:rsidP="006E2B49">
      <w:pPr>
        <w:rPr>
          <w:lang w:val="en-GB"/>
        </w:rPr>
      </w:pPr>
    </w:p>
    <w:p w14:paraId="70CA9F6F" w14:textId="48B3C969" w:rsidR="00C7630B" w:rsidRDefault="00C7630B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Content of Fyp interim report</w:t>
      </w:r>
    </w:p>
    <w:p w14:paraId="3710B79D" w14:textId="77777777" w:rsidR="00C7630B" w:rsidRDefault="00C7630B" w:rsidP="00C7630B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Introduction and scope</w:t>
      </w:r>
    </w:p>
    <w:p w14:paraId="1760C014" w14:textId="5C429C35" w:rsidR="00C7630B" w:rsidRDefault="00C7630B" w:rsidP="00C7630B">
      <w:pPr>
        <w:pStyle w:val="ListParagraph"/>
        <w:numPr>
          <w:ilvl w:val="0"/>
          <w:numId w:val="32"/>
        </w:numPr>
        <w:rPr>
          <w:lang w:val="en-GB"/>
        </w:rPr>
      </w:pPr>
      <w:r w:rsidRPr="00272265">
        <w:rPr>
          <w:lang w:val="en-GB"/>
        </w:rPr>
        <w:t xml:space="preserve">Technical of </w:t>
      </w:r>
      <w:r>
        <w:rPr>
          <w:lang w:val="en-GB"/>
        </w:rPr>
        <w:t>microgrids</w:t>
      </w:r>
    </w:p>
    <w:p w14:paraId="3B0072C3" w14:textId="48F34D34" w:rsidR="00425469" w:rsidRDefault="00425469" w:rsidP="00C7630B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Technical of V2G</w:t>
      </w:r>
    </w:p>
    <w:p w14:paraId="75B58206" w14:textId="18DDC7FF" w:rsidR="00C7630B" w:rsidRDefault="00C7630B" w:rsidP="00C7630B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Economy model of EV charging (j.j yeoh)</w:t>
      </w:r>
    </w:p>
    <w:p w14:paraId="4F4A1A50" w14:textId="3EE45D84" w:rsidR="00C7630B" w:rsidRDefault="00876C52" w:rsidP="00C7630B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Integration of </w:t>
      </w:r>
      <w:r w:rsidR="004C3798">
        <w:rPr>
          <w:lang w:val="en-GB"/>
        </w:rPr>
        <w:t>V2G</w:t>
      </w:r>
      <w:r>
        <w:rPr>
          <w:lang w:val="en-GB"/>
        </w:rPr>
        <w:t xml:space="preserve"> economy model</w:t>
      </w:r>
    </w:p>
    <w:p w14:paraId="027B1E02" w14:textId="10349530" w:rsidR="004C3798" w:rsidRPr="00272265" w:rsidRDefault="004C3798" w:rsidP="00C7630B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Conclusion</w:t>
      </w:r>
    </w:p>
    <w:p w14:paraId="68E04BE5" w14:textId="5C9B9D61" w:rsidR="00C7630B" w:rsidRDefault="00036F85" w:rsidP="00C7630B">
      <w:pPr>
        <w:rPr>
          <w:lang w:val="en-GB"/>
        </w:rPr>
      </w:pPr>
      <w:r>
        <w:rPr>
          <w:lang w:val="en-GB"/>
        </w:rPr>
        <w:t>Interim Scope 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  <w:gridCol w:w="1417"/>
      </w:tblGrid>
      <w:tr w:rsidR="00036F85" w14:paraId="0A2E186C" w14:textId="77777777" w:rsidTr="003640CE">
        <w:tc>
          <w:tcPr>
            <w:tcW w:w="3888" w:type="dxa"/>
          </w:tcPr>
          <w:p w14:paraId="68F76486" w14:textId="616ABDF3" w:rsidR="00036F85" w:rsidRDefault="00036F85" w:rsidP="00591520">
            <w:pPr>
              <w:rPr>
                <w:lang w:val="en-GB"/>
              </w:rPr>
            </w:pPr>
            <w:r>
              <w:rPr>
                <w:lang w:val="en-GB"/>
              </w:rPr>
              <w:t>Scopes</w:t>
            </w:r>
          </w:p>
        </w:tc>
        <w:tc>
          <w:tcPr>
            <w:tcW w:w="1417" w:type="dxa"/>
          </w:tcPr>
          <w:p w14:paraId="75D86881" w14:textId="33AA4779" w:rsidR="00036F85" w:rsidRDefault="00036F85" w:rsidP="0059152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</w:tr>
      <w:tr w:rsidR="00036F85" w14:paraId="72971240" w14:textId="77777777" w:rsidTr="003640CE">
        <w:tc>
          <w:tcPr>
            <w:tcW w:w="3888" w:type="dxa"/>
          </w:tcPr>
          <w:p w14:paraId="256BAEF1" w14:textId="134B0D9C" w:rsidR="00036F85" w:rsidRDefault="003640CE" w:rsidP="00591520">
            <w:pPr>
              <w:rPr>
                <w:lang w:val="en-GB"/>
              </w:rPr>
            </w:pPr>
            <w:r>
              <w:rPr>
                <w:lang w:val="en-GB"/>
              </w:rPr>
              <w:t>Microgrid technical</w:t>
            </w:r>
          </w:p>
        </w:tc>
        <w:tc>
          <w:tcPr>
            <w:tcW w:w="1417" w:type="dxa"/>
          </w:tcPr>
          <w:p w14:paraId="2F2326DF" w14:textId="35096DB8" w:rsidR="00036F85" w:rsidRDefault="003640CE" w:rsidP="00591520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36F85" w14:paraId="52A309FA" w14:textId="77777777" w:rsidTr="003640CE">
        <w:tc>
          <w:tcPr>
            <w:tcW w:w="3888" w:type="dxa"/>
          </w:tcPr>
          <w:p w14:paraId="28A407E7" w14:textId="209662E2" w:rsidR="00036F85" w:rsidRDefault="003640CE" w:rsidP="00591520">
            <w:pPr>
              <w:rPr>
                <w:lang w:val="en-GB"/>
              </w:rPr>
            </w:pPr>
            <w:r>
              <w:rPr>
                <w:lang w:val="en-GB"/>
              </w:rPr>
              <w:t>V2G</w:t>
            </w:r>
          </w:p>
        </w:tc>
        <w:tc>
          <w:tcPr>
            <w:tcW w:w="1417" w:type="dxa"/>
          </w:tcPr>
          <w:p w14:paraId="56068181" w14:textId="1B49A81F" w:rsidR="00036F85" w:rsidRDefault="003640CE" w:rsidP="00591520">
            <w:pPr>
              <w:rPr>
                <w:lang w:val="en-GB"/>
              </w:rPr>
            </w:pPr>
            <w:r>
              <w:rPr>
                <w:lang w:val="en-GB"/>
              </w:rPr>
              <w:t>Not done</w:t>
            </w:r>
          </w:p>
        </w:tc>
      </w:tr>
      <w:tr w:rsidR="00036F85" w14:paraId="4210D7AB" w14:textId="77777777" w:rsidTr="003640CE">
        <w:tc>
          <w:tcPr>
            <w:tcW w:w="3888" w:type="dxa"/>
          </w:tcPr>
          <w:p w14:paraId="53C2AD09" w14:textId="4130EC61" w:rsidR="00036F85" w:rsidRDefault="003640CE" w:rsidP="00591520">
            <w:pPr>
              <w:rPr>
                <w:lang w:val="en-GB"/>
              </w:rPr>
            </w:pPr>
            <w:r>
              <w:rPr>
                <w:lang w:val="en-GB"/>
              </w:rPr>
              <w:t>Python dashboard</w:t>
            </w:r>
          </w:p>
        </w:tc>
        <w:tc>
          <w:tcPr>
            <w:tcW w:w="1417" w:type="dxa"/>
          </w:tcPr>
          <w:p w14:paraId="4932EF3D" w14:textId="4F9513A2" w:rsidR="00036F85" w:rsidRDefault="003640CE" w:rsidP="00591520">
            <w:pPr>
              <w:rPr>
                <w:lang w:val="en-GB"/>
              </w:rPr>
            </w:pPr>
            <w:r>
              <w:rPr>
                <w:lang w:val="en-GB"/>
              </w:rPr>
              <w:t>Almost done</w:t>
            </w:r>
          </w:p>
        </w:tc>
      </w:tr>
      <w:tr w:rsidR="00036F85" w14:paraId="19F6B4AE" w14:textId="77777777" w:rsidTr="003640CE">
        <w:tc>
          <w:tcPr>
            <w:tcW w:w="3888" w:type="dxa"/>
          </w:tcPr>
          <w:p w14:paraId="1B2E932A" w14:textId="5491CCBB" w:rsidR="00036F85" w:rsidRDefault="00056E0A" w:rsidP="00591520">
            <w:pPr>
              <w:rPr>
                <w:lang w:val="en-GB"/>
              </w:rPr>
            </w:pPr>
            <w:r>
              <w:rPr>
                <w:lang w:val="en-GB"/>
              </w:rPr>
              <w:t>Economy of microgrid</w:t>
            </w:r>
          </w:p>
        </w:tc>
        <w:tc>
          <w:tcPr>
            <w:tcW w:w="1417" w:type="dxa"/>
          </w:tcPr>
          <w:p w14:paraId="4210CF8A" w14:textId="20C6151B" w:rsidR="00036F85" w:rsidRDefault="00056E0A" w:rsidP="00591520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</w:tbl>
    <w:p w14:paraId="58F16914" w14:textId="77777777" w:rsidR="00036F85" w:rsidRDefault="00036F85" w:rsidP="00C7630B">
      <w:pPr>
        <w:rPr>
          <w:lang w:val="en-GB"/>
        </w:rPr>
      </w:pPr>
    </w:p>
    <w:p w14:paraId="20245330" w14:textId="77777777" w:rsidR="00C7630B" w:rsidRDefault="00C7630B">
      <w:pPr>
        <w:rPr>
          <w:lang w:val="en-GB"/>
        </w:rPr>
      </w:pPr>
    </w:p>
    <w:p w14:paraId="1561C95B" w14:textId="68042DB7" w:rsidR="00FA06B9" w:rsidRPr="006E2B49" w:rsidRDefault="00B33E1B" w:rsidP="006E2B49">
      <w:pPr>
        <w:rPr>
          <w:lang w:val="en-GB"/>
        </w:rPr>
      </w:pPr>
      <w:r>
        <w:rPr>
          <w:lang w:val="en-GB"/>
        </w:rPr>
        <w:t>Old (see my above proposals instead)</w:t>
      </w:r>
    </w:p>
    <w:p w14:paraId="54410C1D" w14:textId="61985C29" w:rsidR="00460CEE" w:rsidRDefault="00146B3A" w:rsidP="00B30C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Python dashboard for the technoeconomic assessment of microgrids</w:t>
      </w:r>
    </w:p>
    <w:p w14:paraId="13DDD89F" w14:textId="77777777" w:rsidR="00A926A7" w:rsidRDefault="00A926A7" w:rsidP="00A926A7">
      <w:pPr>
        <w:pStyle w:val="ListParagraph"/>
        <w:rPr>
          <w:lang w:val="en-GB"/>
        </w:rPr>
      </w:pPr>
    </w:p>
    <w:p w14:paraId="2B080900" w14:textId="1E90FEB4" w:rsidR="00146B3A" w:rsidRDefault="00236064" w:rsidP="00ED0B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Microgrid </w:t>
      </w:r>
      <w:r w:rsidR="009D4FAC">
        <w:rPr>
          <w:lang w:val="en-GB"/>
        </w:rPr>
        <w:t>General Study</w:t>
      </w:r>
    </w:p>
    <w:p w14:paraId="3B87FF3B" w14:textId="1E7E16CC" w:rsidR="009D4FAC" w:rsidRDefault="009D4FAC" w:rsidP="009D4FA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Components</w:t>
      </w:r>
    </w:p>
    <w:p w14:paraId="663D5A5C" w14:textId="6BCA5C6E" w:rsidR="009D4FAC" w:rsidRDefault="009D4FAC" w:rsidP="009D4FAC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-&gt; </w:t>
      </w:r>
      <w:r w:rsidR="00F56053">
        <w:rPr>
          <w:lang w:val="en-GB"/>
        </w:rPr>
        <w:t>inverters</w:t>
      </w:r>
    </w:p>
    <w:p w14:paraId="3A41BA39" w14:textId="4D48EA69" w:rsidR="00F56053" w:rsidRDefault="00F56053" w:rsidP="009D4FAC">
      <w:pPr>
        <w:pStyle w:val="ListParagraph"/>
        <w:ind w:left="1080"/>
        <w:rPr>
          <w:lang w:val="en-GB"/>
        </w:rPr>
      </w:pPr>
      <w:r>
        <w:rPr>
          <w:lang w:val="en-GB"/>
        </w:rPr>
        <w:t>-&gt; controllers</w:t>
      </w:r>
    </w:p>
    <w:p w14:paraId="48376ADD" w14:textId="126027D2" w:rsidR="00F56053" w:rsidRDefault="00F56053" w:rsidP="009D4FAC">
      <w:pPr>
        <w:pStyle w:val="ListParagraph"/>
        <w:ind w:left="1080"/>
        <w:rPr>
          <w:lang w:val="en-GB"/>
        </w:rPr>
      </w:pPr>
      <w:r>
        <w:rPr>
          <w:lang w:val="en-GB"/>
        </w:rPr>
        <w:t>-&gt; Point of common coupling</w:t>
      </w:r>
    </w:p>
    <w:p w14:paraId="7C614904" w14:textId="3B25655E" w:rsidR="00236064" w:rsidRDefault="00EE5D2E" w:rsidP="002360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Pain points</w:t>
      </w:r>
    </w:p>
    <w:p w14:paraId="4C795504" w14:textId="1DF28C6D" w:rsidR="00EE5D2E" w:rsidRDefault="00EE5D2E" w:rsidP="00EE5D2E">
      <w:pPr>
        <w:pStyle w:val="ListParagraph"/>
        <w:ind w:left="1080"/>
        <w:rPr>
          <w:lang w:val="en-GB"/>
        </w:rPr>
      </w:pPr>
      <w:r>
        <w:rPr>
          <w:lang w:val="en-GB"/>
        </w:rPr>
        <w:t>-&gt; stability</w:t>
      </w:r>
    </w:p>
    <w:p w14:paraId="7D01F9AD" w14:textId="60950188" w:rsidR="00EE5D2E" w:rsidRDefault="00EE5D2E" w:rsidP="00EE5D2E">
      <w:pPr>
        <w:pStyle w:val="ListParagraph"/>
        <w:ind w:left="1080"/>
        <w:rPr>
          <w:lang w:val="en-GB"/>
        </w:rPr>
      </w:pPr>
      <w:r>
        <w:rPr>
          <w:lang w:val="en-GB"/>
        </w:rPr>
        <w:t>-&gt; power quality</w:t>
      </w:r>
    </w:p>
    <w:p w14:paraId="4F68A0F0" w14:textId="39E91E2A" w:rsidR="00EE5D2E" w:rsidRDefault="00EE5D2E" w:rsidP="00EE5D2E">
      <w:pPr>
        <w:pStyle w:val="ListParagraph"/>
        <w:ind w:left="1080"/>
        <w:rPr>
          <w:lang w:val="en-GB"/>
        </w:rPr>
      </w:pPr>
      <w:r>
        <w:rPr>
          <w:lang w:val="en-GB"/>
        </w:rPr>
        <w:t>-&gt; communication</w:t>
      </w:r>
    </w:p>
    <w:p w14:paraId="08A15FF8" w14:textId="26BDE000" w:rsidR="00F56053" w:rsidRDefault="009D4FAC" w:rsidP="00F56053">
      <w:pPr>
        <w:pStyle w:val="ListParagraph"/>
        <w:ind w:left="1080"/>
        <w:rPr>
          <w:lang w:val="en-GB"/>
        </w:rPr>
      </w:pPr>
      <w:r>
        <w:rPr>
          <w:lang w:val="en-GB"/>
        </w:rPr>
        <w:t>-&gt; robustness</w:t>
      </w:r>
    </w:p>
    <w:p w14:paraId="5D472F59" w14:textId="0EF050E3" w:rsidR="00F56053" w:rsidRDefault="00F56053" w:rsidP="00F56053">
      <w:pPr>
        <w:pStyle w:val="ListParagraph"/>
        <w:ind w:left="1080"/>
        <w:rPr>
          <w:lang w:val="en-GB"/>
        </w:rPr>
      </w:pPr>
    </w:p>
    <w:p w14:paraId="345BC8FE" w14:textId="4851F286" w:rsidR="00F56053" w:rsidRDefault="00F56053" w:rsidP="00F560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Microgrid controller research</w:t>
      </w:r>
    </w:p>
    <w:p w14:paraId="04753AC7" w14:textId="6997AA64" w:rsidR="00C27898" w:rsidRDefault="00C27898" w:rsidP="00C278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into different controller</w:t>
      </w:r>
      <w:r w:rsidR="00D9081A">
        <w:rPr>
          <w:lang w:val="en-GB"/>
        </w:rPr>
        <w:t xml:space="preserve"> strategies</w:t>
      </w:r>
      <w:r>
        <w:rPr>
          <w:lang w:val="en-GB"/>
        </w:rPr>
        <w:t xml:space="preserve"> in use today</w:t>
      </w:r>
    </w:p>
    <w:p w14:paraId="18EDF6B9" w14:textId="2B5B018E" w:rsidR="00D60680" w:rsidRDefault="00C27898" w:rsidP="00D60680">
      <w:pPr>
        <w:pStyle w:val="ListParagraph"/>
        <w:ind w:left="1080"/>
        <w:rPr>
          <w:lang w:val="en-GB"/>
        </w:rPr>
      </w:pPr>
      <w:r>
        <w:rPr>
          <w:lang w:val="en-GB"/>
        </w:rPr>
        <w:t>-&gt; Identify pros and cons</w:t>
      </w:r>
    </w:p>
    <w:p w14:paraId="77DAF60E" w14:textId="03D48423" w:rsidR="00D60680" w:rsidRDefault="00D60680" w:rsidP="00D606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Propose a more efficient controller</w:t>
      </w:r>
    </w:p>
    <w:p w14:paraId="0ADDF029" w14:textId="094409C6" w:rsidR="009F5FA8" w:rsidRDefault="009F5FA8" w:rsidP="009F5FA8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-&gt; Find </w:t>
      </w:r>
      <w:r w:rsidR="00F47A19">
        <w:rPr>
          <w:lang w:val="en-GB"/>
        </w:rPr>
        <w:t>current implementations and a metric to gauge effectiveness</w:t>
      </w:r>
    </w:p>
    <w:p w14:paraId="1237B963" w14:textId="35895921" w:rsidR="00F47A19" w:rsidRDefault="00F47A19" w:rsidP="009F5FA8">
      <w:pPr>
        <w:pStyle w:val="ListParagraph"/>
        <w:ind w:left="1080"/>
        <w:rPr>
          <w:lang w:val="en-GB"/>
        </w:rPr>
      </w:pPr>
      <w:r>
        <w:rPr>
          <w:lang w:val="en-GB"/>
        </w:rPr>
        <w:t>-&gt; Simulate</w:t>
      </w:r>
    </w:p>
    <w:p w14:paraId="6364E632" w14:textId="77777777" w:rsidR="00D9081A" w:rsidRDefault="00D9081A" w:rsidP="00D9081A">
      <w:pPr>
        <w:pStyle w:val="ListParagraph"/>
        <w:ind w:left="1080"/>
        <w:rPr>
          <w:lang w:val="en-GB"/>
        </w:rPr>
      </w:pPr>
    </w:p>
    <w:p w14:paraId="663024C5" w14:textId="0BFF29B0" w:rsidR="00D9081A" w:rsidRDefault="00D9081A" w:rsidP="00D908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V2G research</w:t>
      </w:r>
    </w:p>
    <w:p w14:paraId="56EEF9E9" w14:textId="601DE8CB" w:rsidR="00D9081A" w:rsidRDefault="00A926A7" w:rsidP="00D9081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 out the limitations of V2G today</w:t>
      </w:r>
    </w:p>
    <w:p w14:paraId="0C519E28" w14:textId="3AC8806B" w:rsidR="00EA7DF5" w:rsidRDefault="009F120D" w:rsidP="00EA7D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Possibly integrate the microgrid controller strategy with V2G</w:t>
      </w:r>
    </w:p>
    <w:p w14:paraId="38F35C0B" w14:textId="77777777" w:rsidR="00B60564" w:rsidRPr="00BA1D90" w:rsidRDefault="00B60564" w:rsidP="00A64D88">
      <w:pPr>
        <w:pStyle w:val="ListParagraph"/>
        <w:ind w:left="1080"/>
        <w:rPr>
          <w:lang w:val="en-GB"/>
        </w:rPr>
      </w:pPr>
    </w:p>
    <w:p w14:paraId="5F277201" w14:textId="1B4B8F81" w:rsidR="00901888" w:rsidRPr="00730BD1" w:rsidRDefault="00901888" w:rsidP="00730BD1">
      <w:pPr>
        <w:pStyle w:val="ListParagraph"/>
        <w:numPr>
          <w:ilvl w:val="0"/>
          <w:numId w:val="3"/>
        </w:numPr>
        <w:rPr>
          <w:lang w:val="en-GB"/>
        </w:rPr>
      </w:pPr>
      <w:r w:rsidRPr="00730BD1">
        <w:rPr>
          <w:lang w:val="en-GB"/>
        </w:rPr>
        <w:br w:type="page"/>
      </w:r>
    </w:p>
    <w:p w14:paraId="0F0B2127" w14:textId="75D527D4" w:rsidR="00EA7DF5" w:rsidRDefault="00EA7DF5" w:rsidP="0060725D">
      <w:pPr>
        <w:pStyle w:val="Heading1"/>
        <w:rPr>
          <w:lang w:val="en-GB"/>
        </w:rPr>
      </w:pPr>
      <w:r>
        <w:rPr>
          <w:lang w:val="en-GB"/>
        </w:rPr>
        <w:lastRenderedPageBreak/>
        <w:t>Timeline</w:t>
      </w:r>
      <w:r w:rsidR="00C331B0">
        <w:rPr>
          <w:lang w:val="en-GB"/>
        </w:rPr>
        <w:t xml:space="preserve"> (old)</w:t>
      </w:r>
    </w:p>
    <w:p w14:paraId="0096098F" w14:textId="1FAD690A" w:rsidR="00D82F42" w:rsidRDefault="00D82F42" w:rsidP="00D82F42">
      <w:pPr>
        <w:rPr>
          <w:lang w:val="en-GB"/>
        </w:rPr>
      </w:pPr>
      <w:r>
        <w:rPr>
          <w:lang w:val="en-GB"/>
        </w:rPr>
        <w:t>2</w:t>
      </w:r>
      <w:r w:rsidRPr="00D82F42">
        <w:rPr>
          <w:vertAlign w:val="superscript"/>
          <w:lang w:val="en-GB"/>
        </w:rPr>
        <w:t>nd</w:t>
      </w:r>
      <w:r w:rsidR="005134C4">
        <w:rPr>
          <w:lang w:val="en-GB"/>
        </w:rPr>
        <w:t xml:space="preserve"> September</w:t>
      </w:r>
    </w:p>
    <w:p w14:paraId="2D3B8021" w14:textId="2CB43870" w:rsidR="00751806" w:rsidRDefault="00E86B9D" w:rsidP="00751806">
      <w:pPr>
        <w:pStyle w:val="ListParagraph"/>
        <w:numPr>
          <w:ilvl w:val="0"/>
          <w:numId w:val="5"/>
        </w:numPr>
        <w:rPr>
          <w:lang w:val="en-GB"/>
        </w:rPr>
      </w:pPr>
      <w:r w:rsidRPr="00751806">
        <w:rPr>
          <w:lang w:val="en-GB"/>
        </w:rPr>
        <w:t>Restructure/clean python code base</w:t>
      </w:r>
      <w:r w:rsidR="00443766">
        <w:rPr>
          <w:lang w:val="en-GB"/>
        </w:rPr>
        <w:t xml:space="preserve"> (ongoing)</w:t>
      </w:r>
    </w:p>
    <w:p w14:paraId="3EFA677E" w14:textId="217B2595" w:rsidR="009D06CB" w:rsidRDefault="009D06CB" w:rsidP="0075180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on general problems of microgrids</w:t>
      </w:r>
    </w:p>
    <w:p w14:paraId="63004305" w14:textId="0C5D8AD1" w:rsidR="00B34F55" w:rsidRDefault="000E126C" w:rsidP="00264A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CBAv5 Scenario Summary</w:t>
      </w:r>
    </w:p>
    <w:p w14:paraId="7BA3248D" w14:textId="5D66F1EF" w:rsidR="009D06CB" w:rsidRDefault="00006B52" w:rsidP="00264A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on current microgrid controllers</w:t>
      </w:r>
      <w:r w:rsidR="00562F07">
        <w:rPr>
          <w:lang w:val="en-GB"/>
        </w:rPr>
        <w:t xml:space="preserve"> (find current methods and their pros and cons)</w:t>
      </w:r>
    </w:p>
    <w:p w14:paraId="3BC66FB6" w14:textId="6A4EE7BA" w:rsidR="000E126C" w:rsidRDefault="000E126C" w:rsidP="000E126C">
      <w:pPr>
        <w:rPr>
          <w:lang w:val="en-GB"/>
        </w:rPr>
      </w:pPr>
      <w:r>
        <w:rPr>
          <w:lang w:val="en-GB"/>
        </w:rPr>
        <w:t>16</w:t>
      </w:r>
      <w:r w:rsidRPr="000E126C">
        <w:rPr>
          <w:vertAlign w:val="superscript"/>
          <w:lang w:val="en-GB"/>
        </w:rPr>
        <w:t>th</w:t>
      </w:r>
      <w:r>
        <w:rPr>
          <w:lang w:val="en-GB"/>
        </w:rPr>
        <w:t xml:space="preserve"> September</w:t>
      </w:r>
    </w:p>
    <w:p w14:paraId="749B6FB3" w14:textId="5B66E11F" w:rsidR="00562F07" w:rsidRDefault="00562F07" w:rsidP="000E12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 on the GUI format</w:t>
      </w:r>
    </w:p>
    <w:p w14:paraId="701CBE68" w14:textId="607E9EB5" w:rsidR="000E126C" w:rsidRDefault="000E126C" w:rsidP="000E12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CBAv5 Scenario Summary</w:t>
      </w:r>
    </w:p>
    <w:p w14:paraId="7748CB71" w14:textId="21D49CD4" w:rsidR="00264AD5" w:rsidRPr="00B07056" w:rsidRDefault="00006B52" w:rsidP="000E126C">
      <w:pPr>
        <w:pStyle w:val="ListParagraph"/>
        <w:numPr>
          <w:ilvl w:val="0"/>
          <w:numId w:val="7"/>
        </w:numPr>
        <w:rPr>
          <w:lang w:val="en-GB"/>
        </w:rPr>
      </w:pPr>
      <w:r w:rsidRPr="00B07056">
        <w:rPr>
          <w:lang w:val="en-GB"/>
        </w:rPr>
        <w:t>Research on current microgrid controllers</w:t>
      </w:r>
      <w:r w:rsidR="00562F07" w:rsidRPr="00B07056">
        <w:rPr>
          <w:lang w:val="en-GB"/>
        </w:rPr>
        <w:t xml:space="preserve"> (find real case studies)</w:t>
      </w:r>
    </w:p>
    <w:p w14:paraId="158CC710" w14:textId="0E276E9E" w:rsidR="00006B52" w:rsidRDefault="0093132C" w:rsidP="00006B52">
      <w:pPr>
        <w:rPr>
          <w:lang w:val="en-GB"/>
        </w:rPr>
      </w:pPr>
      <w:r>
        <w:rPr>
          <w:lang w:val="en-GB"/>
        </w:rPr>
        <w:t>30</w:t>
      </w:r>
      <w:r w:rsidRPr="0093132C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 w:rsidR="00006B52">
        <w:rPr>
          <w:lang w:val="en-GB"/>
        </w:rPr>
        <w:t>September</w:t>
      </w:r>
    </w:p>
    <w:p w14:paraId="58D74689" w14:textId="44434714" w:rsidR="00006B52" w:rsidRDefault="00B07056" w:rsidP="00006B5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Continue working on GUI code</w:t>
      </w:r>
    </w:p>
    <w:p w14:paraId="098D4B88" w14:textId="3E5A7042" w:rsidR="00620842" w:rsidRDefault="00A16EBE" w:rsidP="00006B5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Find a simulation software</w:t>
      </w:r>
    </w:p>
    <w:p w14:paraId="3FB9779D" w14:textId="541A93DF" w:rsidR="00A16EBE" w:rsidRDefault="00A16EBE" w:rsidP="00006B5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model the controller</w:t>
      </w:r>
      <w:r w:rsidR="008A74D8">
        <w:rPr>
          <w:lang w:val="en-GB"/>
        </w:rPr>
        <w:t>s</w:t>
      </w:r>
    </w:p>
    <w:p w14:paraId="262066FD" w14:textId="3820D2EC" w:rsidR="008A74D8" w:rsidRDefault="008A74D8" w:rsidP="00006B5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Test performance of controllers</w:t>
      </w:r>
    </w:p>
    <w:p w14:paraId="3CCE1F1F" w14:textId="72B2D4B2" w:rsidR="00A11426" w:rsidRPr="008A74D8" w:rsidRDefault="00F51CE4" w:rsidP="008A74D8">
      <w:pPr>
        <w:rPr>
          <w:lang w:val="en-GB"/>
        </w:rPr>
      </w:pPr>
      <w:r>
        <w:rPr>
          <w:lang w:val="en-GB"/>
        </w:rPr>
        <w:t>14</w:t>
      </w:r>
      <w:r w:rsidRPr="00F51CE4">
        <w:rPr>
          <w:vertAlign w:val="superscript"/>
          <w:lang w:val="en-GB"/>
        </w:rPr>
        <w:t>th</w:t>
      </w:r>
      <w:r>
        <w:rPr>
          <w:lang w:val="en-GB"/>
        </w:rPr>
        <w:t xml:space="preserve"> October</w:t>
      </w:r>
    </w:p>
    <w:p w14:paraId="2CBCE680" w14:textId="1AA7AC9A" w:rsidR="00A11426" w:rsidRDefault="00CA6EFB" w:rsidP="00A1142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model and test performance</w:t>
      </w:r>
      <w:r w:rsidR="008A74D8">
        <w:rPr>
          <w:lang w:val="en-GB"/>
        </w:rPr>
        <w:t xml:space="preserve"> </w:t>
      </w:r>
      <w:r w:rsidR="00A11426">
        <w:rPr>
          <w:lang w:val="en-GB"/>
        </w:rPr>
        <w:t xml:space="preserve">current </w:t>
      </w:r>
      <w:r w:rsidR="008A74D8">
        <w:rPr>
          <w:lang w:val="en-GB"/>
        </w:rPr>
        <w:t>controllers</w:t>
      </w:r>
    </w:p>
    <w:p w14:paraId="37AC029C" w14:textId="5351C564" w:rsidR="00A11426" w:rsidRDefault="000847B6" w:rsidP="00A1142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Start on converting LOCS worksheet to python</w:t>
      </w:r>
    </w:p>
    <w:p w14:paraId="030E76C2" w14:textId="35EB8F86" w:rsidR="000847B6" w:rsidRDefault="000F7570" w:rsidP="000F7570">
      <w:pPr>
        <w:rPr>
          <w:lang w:val="en-GB"/>
        </w:rPr>
      </w:pPr>
      <w:r>
        <w:rPr>
          <w:lang w:val="en-GB"/>
        </w:rPr>
        <w:t>28</w:t>
      </w:r>
      <w:r w:rsidRPr="000F7570">
        <w:rPr>
          <w:vertAlign w:val="superscript"/>
          <w:lang w:val="en-GB"/>
        </w:rPr>
        <w:t>th</w:t>
      </w:r>
      <w:r>
        <w:rPr>
          <w:lang w:val="en-GB"/>
        </w:rPr>
        <w:t xml:space="preserve"> October</w:t>
      </w:r>
    </w:p>
    <w:p w14:paraId="6606E6C8" w14:textId="5A94DD66" w:rsidR="00CA6EFB" w:rsidRDefault="00CA6EFB" w:rsidP="003458D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Continue with LOCS </w:t>
      </w:r>
      <w:r w:rsidR="00754F19">
        <w:rPr>
          <w:lang w:val="en-GB"/>
        </w:rPr>
        <w:t>excel to python conversion</w:t>
      </w:r>
    </w:p>
    <w:p w14:paraId="2E51498E" w14:textId="317FF29C" w:rsidR="00CA6EFB" w:rsidRPr="0078707F" w:rsidRDefault="00CA6EFB" w:rsidP="003458D6">
      <w:pPr>
        <w:pStyle w:val="ListParagraph"/>
        <w:numPr>
          <w:ilvl w:val="0"/>
          <w:numId w:val="13"/>
        </w:numPr>
        <w:rPr>
          <w:lang w:val="en-GB"/>
        </w:rPr>
      </w:pPr>
      <w:r w:rsidRPr="0078707F">
        <w:rPr>
          <w:lang w:val="en-GB"/>
        </w:rPr>
        <w:t>Research on ways to improve current controllers</w:t>
      </w:r>
    </w:p>
    <w:p w14:paraId="77C2CAC7" w14:textId="148B2111" w:rsidR="003458D6" w:rsidRDefault="00E37204" w:rsidP="003458D6">
      <w:pPr>
        <w:rPr>
          <w:lang w:val="en-GB"/>
        </w:rPr>
      </w:pPr>
      <w:r>
        <w:rPr>
          <w:lang w:val="en-GB"/>
        </w:rPr>
        <w:t>4</w:t>
      </w:r>
      <w:r w:rsidRPr="00E37204">
        <w:rPr>
          <w:vertAlign w:val="superscript"/>
          <w:lang w:val="en-GB"/>
        </w:rPr>
        <w:t>th</w:t>
      </w:r>
      <w:r>
        <w:rPr>
          <w:lang w:val="en-GB"/>
        </w:rPr>
        <w:t xml:space="preserve"> November</w:t>
      </w:r>
    </w:p>
    <w:p w14:paraId="0A458EC3" w14:textId="6F6A29F2" w:rsidR="00754F19" w:rsidRDefault="00754F19" w:rsidP="00754F1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Continue with LOCS excel to python conversion</w:t>
      </w:r>
    </w:p>
    <w:p w14:paraId="1A5B3D04" w14:textId="13BB5BE0" w:rsidR="00E37204" w:rsidRPr="007A2015" w:rsidRDefault="007A2015" w:rsidP="003458D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Make changes that can possibly </w:t>
      </w:r>
      <w:r w:rsidR="00754F19" w:rsidRPr="007A2015">
        <w:rPr>
          <w:lang w:val="en-GB"/>
        </w:rPr>
        <w:t xml:space="preserve">improve the simulated </w:t>
      </w:r>
      <w:r w:rsidRPr="007A2015">
        <w:rPr>
          <w:lang w:val="en-GB"/>
        </w:rPr>
        <w:t>controller model</w:t>
      </w:r>
      <w:r w:rsidR="00754F19" w:rsidRPr="007A2015">
        <w:rPr>
          <w:lang w:val="en-GB"/>
        </w:rPr>
        <w:t xml:space="preserve"> </w:t>
      </w:r>
    </w:p>
    <w:p w14:paraId="74AE113F" w14:textId="15C04A6A" w:rsidR="007A2015" w:rsidRDefault="00E37204" w:rsidP="003458D6">
      <w:pPr>
        <w:rPr>
          <w:lang w:val="en-GB"/>
        </w:rPr>
      </w:pPr>
      <w:r>
        <w:rPr>
          <w:lang w:val="en-GB"/>
        </w:rPr>
        <w:t>18</w:t>
      </w:r>
      <w:r w:rsidRPr="00E37204">
        <w:rPr>
          <w:vertAlign w:val="superscript"/>
          <w:lang w:val="en-GB"/>
        </w:rPr>
        <w:t>th</w:t>
      </w:r>
      <w:r>
        <w:rPr>
          <w:lang w:val="en-GB"/>
        </w:rPr>
        <w:t xml:space="preserve"> November</w:t>
      </w:r>
    </w:p>
    <w:p w14:paraId="0CF3742A" w14:textId="18FFC5D6" w:rsidR="007A2015" w:rsidRDefault="007A2015" w:rsidP="007A20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Continue with LOCS excel to python conversion</w:t>
      </w:r>
    </w:p>
    <w:p w14:paraId="275561AF" w14:textId="6FDEDF19" w:rsidR="007A2015" w:rsidRDefault="00FE76D9" w:rsidP="007A20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Do a preliminary testing of the improved model</w:t>
      </w:r>
    </w:p>
    <w:p w14:paraId="2FFF2C08" w14:textId="3C73DE12" w:rsidR="00E37204" w:rsidRPr="00FE76D9" w:rsidRDefault="00FE76D9" w:rsidP="003458D6">
      <w:pPr>
        <w:pStyle w:val="ListParagraph"/>
        <w:numPr>
          <w:ilvl w:val="0"/>
          <w:numId w:val="16"/>
        </w:numPr>
        <w:rPr>
          <w:lang w:val="en-GB"/>
        </w:rPr>
      </w:pPr>
      <w:r w:rsidRPr="00FE76D9">
        <w:rPr>
          <w:lang w:val="en-GB"/>
        </w:rPr>
        <w:t>Analyse the performance of new controller</w:t>
      </w:r>
    </w:p>
    <w:p w14:paraId="6A71699C" w14:textId="441B2950" w:rsidR="00E37204" w:rsidRDefault="0060725D" w:rsidP="003458D6">
      <w:pPr>
        <w:rPr>
          <w:lang w:val="en-GB"/>
        </w:rPr>
      </w:pPr>
      <w:r>
        <w:rPr>
          <w:lang w:val="en-GB"/>
        </w:rPr>
        <w:t>2</w:t>
      </w:r>
      <w:r w:rsidRPr="0060725D">
        <w:rPr>
          <w:vertAlign w:val="superscript"/>
          <w:lang w:val="en-GB"/>
        </w:rPr>
        <w:t>nd</w:t>
      </w:r>
      <w:r>
        <w:rPr>
          <w:lang w:val="en-GB"/>
        </w:rPr>
        <w:t xml:space="preserve"> December</w:t>
      </w:r>
    </w:p>
    <w:p w14:paraId="610CB48F" w14:textId="28B686F2" w:rsidR="00FE76D9" w:rsidRDefault="001D1D80" w:rsidP="00FE76D9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Adding LOCS python GUI to the main dashboard</w:t>
      </w:r>
    </w:p>
    <w:p w14:paraId="492E2F17" w14:textId="703E8C2B" w:rsidR="0060725D" w:rsidRPr="005B7BD9" w:rsidRDefault="001D1D80" w:rsidP="003458D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Make </w:t>
      </w:r>
      <w:r w:rsidR="005B7BD9">
        <w:rPr>
          <w:lang w:val="en-GB"/>
        </w:rPr>
        <w:t>adjustment to the controller model</w:t>
      </w:r>
    </w:p>
    <w:p w14:paraId="7A8E4F36" w14:textId="2A94468F" w:rsidR="0060725D" w:rsidRDefault="0060725D" w:rsidP="003458D6">
      <w:pPr>
        <w:rPr>
          <w:lang w:val="en-GB"/>
        </w:rPr>
      </w:pPr>
      <w:r>
        <w:rPr>
          <w:lang w:val="en-GB"/>
        </w:rPr>
        <w:t>16</w:t>
      </w:r>
      <w:r w:rsidRPr="0060725D">
        <w:rPr>
          <w:vertAlign w:val="superscript"/>
          <w:lang w:val="en-GB"/>
        </w:rPr>
        <w:t>th</w:t>
      </w:r>
      <w:r>
        <w:rPr>
          <w:lang w:val="en-GB"/>
        </w:rPr>
        <w:t xml:space="preserve"> December</w:t>
      </w:r>
    </w:p>
    <w:p w14:paraId="15639606" w14:textId="12D4D900" w:rsidR="005B7BD9" w:rsidRDefault="009E5631" w:rsidP="005B7BD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Final Testing of controller model</w:t>
      </w:r>
    </w:p>
    <w:p w14:paraId="4CADC554" w14:textId="3129031E" w:rsidR="003F7BAB" w:rsidRPr="003F7BAB" w:rsidRDefault="009E5631" w:rsidP="003458D6">
      <w:pPr>
        <w:pStyle w:val="ListParagraph"/>
        <w:numPr>
          <w:ilvl w:val="0"/>
          <w:numId w:val="18"/>
        </w:numPr>
        <w:rPr>
          <w:lang w:val="en-GB"/>
        </w:rPr>
      </w:pPr>
      <w:r w:rsidRPr="003F7BAB">
        <w:rPr>
          <w:lang w:val="en-GB"/>
        </w:rPr>
        <w:t>Continue with LOCS GUI</w:t>
      </w:r>
    </w:p>
    <w:p w14:paraId="6B9B3825" w14:textId="0D696AB8" w:rsidR="0060725D" w:rsidRDefault="0060725D" w:rsidP="003458D6">
      <w:pPr>
        <w:rPr>
          <w:lang w:val="en-GB"/>
        </w:rPr>
      </w:pPr>
      <w:r>
        <w:rPr>
          <w:lang w:val="en-GB"/>
        </w:rPr>
        <w:t>30</w:t>
      </w:r>
      <w:r w:rsidRPr="0060725D">
        <w:rPr>
          <w:vertAlign w:val="superscript"/>
          <w:lang w:val="en-GB"/>
        </w:rPr>
        <w:t>th</w:t>
      </w:r>
      <w:r>
        <w:rPr>
          <w:lang w:val="en-GB"/>
        </w:rPr>
        <w:t xml:space="preserve"> December</w:t>
      </w:r>
    </w:p>
    <w:p w14:paraId="202FE000" w14:textId="0A2EDCA1" w:rsidR="003F7BAB" w:rsidRDefault="003F7BAB" w:rsidP="003F7BA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Continue with GUI and finalise the dashboard</w:t>
      </w:r>
    </w:p>
    <w:p w14:paraId="42D2B52D" w14:textId="25870524" w:rsidR="00C47F52" w:rsidRDefault="00C47F52" w:rsidP="003F7BA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Finalise results</w:t>
      </w:r>
    </w:p>
    <w:p w14:paraId="3D03C551" w14:textId="7E73BEBE" w:rsidR="003F7BAB" w:rsidRPr="00C47F52" w:rsidRDefault="00C47F52" w:rsidP="003F7BAB">
      <w:pPr>
        <w:pStyle w:val="ListParagraph"/>
        <w:numPr>
          <w:ilvl w:val="0"/>
          <w:numId w:val="19"/>
        </w:numPr>
        <w:rPr>
          <w:color w:val="FF0000"/>
          <w:lang w:val="en-GB"/>
        </w:rPr>
      </w:pPr>
      <w:r w:rsidRPr="00C47F52">
        <w:rPr>
          <w:color w:val="FF0000"/>
          <w:lang w:val="en-GB"/>
        </w:rPr>
        <w:lastRenderedPageBreak/>
        <w:t>Interim report and self-assessment rubric on 3</w:t>
      </w:r>
      <w:r w:rsidRPr="00C47F52">
        <w:rPr>
          <w:color w:val="FF0000"/>
          <w:vertAlign w:val="superscript"/>
          <w:lang w:val="en-GB"/>
        </w:rPr>
        <w:t>rd</w:t>
      </w:r>
      <w:r w:rsidRPr="00C47F52">
        <w:rPr>
          <w:color w:val="FF0000"/>
          <w:lang w:val="en-GB"/>
        </w:rPr>
        <w:t xml:space="preserve"> January</w:t>
      </w:r>
    </w:p>
    <w:p w14:paraId="555B9369" w14:textId="0273C0E3" w:rsidR="004C0028" w:rsidRPr="00C47F52" w:rsidRDefault="00C47F52" w:rsidP="003458D6">
      <w:pPr>
        <w:pStyle w:val="ListParagraph"/>
        <w:numPr>
          <w:ilvl w:val="0"/>
          <w:numId w:val="19"/>
        </w:numPr>
        <w:rPr>
          <w:color w:val="FF0000"/>
          <w:lang w:val="en-GB"/>
        </w:rPr>
      </w:pPr>
      <w:r w:rsidRPr="00C47F52">
        <w:rPr>
          <w:color w:val="FF0000"/>
          <w:lang w:val="en-GB"/>
        </w:rPr>
        <w:t>Interim Presentation on 9</w:t>
      </w:r>
      <w:r w:rsidRPr="00C47F52">
        <w:rPr>
          <w:color w:val="FF0000"/>
          <w:vertAlign w:val="superscript"/>
          <w:lang w:val="en-GB"/>
        </w:rPr>
        <w:t>th</w:t>
      </w:r>
      <w:r w:rsidRPr="00C47F52">
        <w:rPr>
          <w:color w:val="FF0000"/>
          <w:lang w:val="en-GB"/>
        </w:rPr>
        <w:t xml:space="preserve"> January</w:t>
      </w:r>
    </w:p>
    <w:p w14:paraId="18C89A5B" w14:textId="7C1264DE" w:rsidR="00342E8D" w:rsidRDefault="004C0028" w:rsidP="003458D6">
      <w:pPr>
        <w:rPr>
          <w:lang w:val="en-GB"/>
        </w:rPr>
      </w:pPr>
      <w:r>
        <w:rPr>
          <w:lang w:val="en-GB"/>
        </w:rPr>
        <w:t>13</w:t>
      </w:r>
      <w:r w:rsidRPr="004C0028">
        <w:rPr>
          <w:vertAlign w:val="superscript"/>
          <w:lang w:val="en-GB"/>
        </w:rPr>
        <w:t>th</w:t>
      </w:r>
      <w:r w:rsidR="00342E8D">
        <w:rPr>
          <w:lang w:val="en-GB"/>
        </w:rPr>
        <w:t xml:space="preserve"> January</w:t>
      </w:r>
    </w:p>
    <w:p w14:paraId="7FE6A3CD" w14:textId="7DBBE20B" w:rsidR="004C0028" w:rsidRPr="0079097C" w:rsidRDefault="00C47F52" w:rsidP="003458D6">
      <w:pPr>
        <w:pStyle w:val="ListParagraph"/>
        <w:numPr>
          <w:ilvl w:val="0"/>
          <w:numId w:val="20"/>
        </w:numPr>
        <w:rPr>
          <w:lang w:val="en-GB"/>
        </w:rPr>
      </w:pPr>
      <w:r w:rsidRPr="0079097C">
        <w:rPr>
          <w:lang w:val="en-GB"/>
        </w:rPr>
        <w:t>Research</w:t>
      </w:r>
      <w:r w:rsidR="008D50B5">
        <w:rPr>
          <w:lang w:val="en-GB"/>
        </w:rPr>
        <w:t xml:space="preserve"> and read up</w:t>
      </w:r>
      <w:r w:rsidRPr="0079097C">
        <w:rPr>
          <w:lang w:val="en-GB"/>
        </w:rPr>
        <w:t xml:space="preserve"> on V2G</w:t>
      </w:r>
      <w:r w:rsidR="0079097C">
        <w:rPr>
          <w:lang w:val="en-GB"/>
        </w:rPr>
        <w:t xml:space="preserve"> </w:t>
      </w:r>
    </w:p>
    <w:p w14:paraId="29F34B5F" w14:textId="5D8FBE7E" w:rsidR="008D50B5" w:rsidRDefault="004C0028" w:rsidP="008D50B5">
      <w:pPr>
        <w:rPr>
          <w:lang w:val="en-GB"/>
        </w:rPr>
      </w:pPr>
      <w:r>
        <w:rPr>
          <w:lang w:val="en-GB"/>
        </w:rPr>
        <w:t>27</w:t>
      </w:r>
      <w:r w:rsidRPr="004C0028">
        <w:rPr>
          <w:vertAlign w:val="superscript"/>
          <w:lang w:val="en-GB"/>
        </w:rPr>
        <w:t>th</w:t>
      </w:r>
      <w:r>
        <w:rPr>
          <w:lang w:val="en-GB"/>
        </w:rPr>
        <w:t xml:space="preserve"> January</w:t>
      </w:r>
    </w:p>
    <w:p w14:paraId="6E8BE02E" w14:textId="2BDBC8E4" w:rsidR="008D50B5" w:rsidRDefault="008D50B5" w:rsidP="008D50B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Find real case studies of V2G</w:t>
      </w:r>
    </w:p>
    <w:p w14:paraId="55E0D2AA" w14:textId="63A713A0" w:rsidR="00BC1B7A" w:rsidRPr="008D50B5" w:rsidRDefault="008D50B5" w:rsidP="003458D6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Identify pros and cons of real implementations of V2G</w:t>
      </w:r>
    </w:p>
    <w:p w14:paraId="433AD6DA" w14:textId="1BA8BF63" w:rsidR="00BC1B7A" w:rsidRDefault="00BC1B7A" w:rsidP="003458D6">
      <w:pPr>
        <w:rPr>
          <w:lang w:val="en-GB"/>
        </w:rPr>
      </w:pPr>
      <w:r>
        <w:rPr>
          <w:lang w:val="en-GB"/>
        </w:rPr>
        <w:t>10</w:t>
      </w:r>
      <w:r w:rsidRPr="00BC1B7A">
        <w:rPr>
          <w:vertAlign w:val="superscript"/>
          <w:lang w:val="en-GB"/>
        </w:rPr>
        <w:t>th</w:t>
      </w:r>
      <w:r>
        <w:rPr>
          <w:lang w:val="en-GB"/>
        </w:rPr>
        <w:t xml:space="preserve"> February</w:t>
      </w:r>
    </w:p>
    <w:p w14:paraId="33C2FFC6" w14:textId="52070452" w:rsidR="008D50B5" w:rsidRPr="008D50B5" w:rsidRDefault="00EA73A0" w:rsidP="008D50B5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Research on how to i</w:t>
      </w:r>
      <w:r w:rsidR="008D50B5">
        <w:rPr>
          <w:lang w:val="en-GB"/>
        </w:rPr>
        <w:t xml:space="preserve">ntegrate V2G to the </w:t>
      </w:r>
      <w:r w:rsidR="00FE153B">
        <w:rPr>
          <w:lang w:val="en-GB"/>
        </w:rPr>
        <w:t>controller model</w:t>
      </w:r>
    </w:p>
    <w:p w14:paraId="09257476" w14:textId="7CF1910E" w:rsidR="00BC1B7A" w:rsidRDefault="00BC1B7A" w:rsidP="003458D6">
      <w:pPr>
        <w:rPr>
          <w:lang w:val="en-GB"/>
        </w:rPr>
      </w:pPr>
    </w:p>
    <w:p w14:paraId="5A56BD25" w14:textId="0208C726" w:rsidR="00BC1B7A" w:rsidRDefault="00A27A05" w:rsidP="003458D6">
      <w:pPr>
        <w:rPr>
          <w:lang w:val="en-GB"/>
        </w:rPr>
      </w:pPr>
      <w:r>
        <w:rPr>
          <w:lang w:val="en-GB"/>
        </w:rPr>
        <w:t>24</w:t>
      </w:r>
      <w:r w:rsidRPr="00A27A05">
        <w:rPr>
          <w:vertAlign w:val="superscript"/>
          <w:lang w:val="en-GB"/>
        </w:rPr>
        <w:t>th</w:t>
      </w:r>
      <w:r>
        <w:rPr>
          <w:lang w:val="en-GB"/>
        </w:rPr>
        <w:t xml:space="preserve"> February</w:t>
      </w:r>
    </w:p>
    <w:p w14:paraId="25CC9D67" w14:textId="2799FAD6" w:rsidR="00EA73A0" w:rsidRDefault="00EA73A0" w:rsidP="00EA73A0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Continue to research on V2G integration</w:t>
      </w:r>
    </w:p>
    <w:p w14:paraId="06B47C77" w14:textId="03C2B394" w:rsidR="00A27A05" w:rsidRPr="00E17BE9" w:rsidRDefault="00EA73A0" w:rsidP="003458D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Attempt to integrate </w:t>
      </w:r>
      <w:r w:rsidR="00E17BE9">
        <w:rPr>
          <w:lang w:val="en-GB"/>
        </w:rPr>
        <w:t>V2G to the controller</w:t>
      </w:r>
    </w:p>
    <w:p w14:paraId="02F0499B" w14:textId="5F6FE791" w:rsidR="00A27A05" w:rsidRDefault="00A27A05" w:rsidP="003458D6">
      <w:pPr>
        <w:rPr>
          <w:lang w:val="en-GB"/>
        </w:rPr>
      </w:pPr>
      <w:r>
        <w:rPr>
          <w:lang w:val="en-GB"/>
        </w:rPr>
        <w:t>10</w:t>
      </w:r>
      <w:r w:rsidRPr="00A27A05">
        <w:rPr>
          <w:vertAlign w:val="superscript"/>
          <w:lang w:val="en-GB"/>
        </w:rPr>
        <w:t>th</w:t>
      </w:r>
      <w:r>
        <w:rPr>
          <w:lang w:val="en-GB"/>
        </w:rPr>
        <w:t xml:space="preserve"> March</w:t>
      </w:r>
    </w:p>
    <w:p w14:paraId="6313855B" w14:textId="560FA205" w:rsidR="00E17BE9" w:rsidRDefault="00E17BE9" w:rsidP="00E17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Preliminary testing</w:t>
      </w:r>
    </w:p>
    <w:p w14:paraId="4AC82502" w14:textId="6889AAC7" w:rsidR="00A27A05" w:rsidRPr="00C95EBF" w:rsidRDefault="00C95EBF" w:rsidP="003458D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Make improvements</w:t>
      </w:r>
    </w:p>
    <w:p w14:paraId="7B256343" w14:textId="0B06BE5E" w:rsidR="00A27A05" w:rsidRDefault="00A27A05" w:rsidP="003458D6">
      <w:pPr>
        <w:rPr>
          <w:lang w:val="en-GB"/>
        </w:rPr>
      </w:pPr>
      <w:r>
        <w:rPr>
          <w:lang w:val="en-GB"/>
        </w:rPr>
        <w:t>24</w:t>
      </w:r>
      <w:r w:rsidRPr="00A27A05">
        <w:rPr>
          <w:vertAlign w:val="superscript"/>
          <w:lang w:val="en-GB"/>
        </w:rPr>
        <w:t>th</w:t>
      </w:r>
      <w:r>
        <w:rPr>
          <w:lang w:val="en-GB"/>
        </w:rPr>
        <w:t xml:space="preserve"> March</w:t>
      </w:r>
    </w:p>
    <w:p w14:paraId="1CC1D28D" w14:textId="39E89C71" w:rsidR="00C95EBF" w:rsidRDefault="00C95EBF" w:rsidP="00C95EB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Final testings</w:t>
      </w:r>
    </w:p>
    <w:p w14:paraId="2DD809F4" w14:textId="7660DB30" w:rsidR="008D3A60" w:rsidRPr="00C95EBF" w:rsidRDefault="00C95EBF" w:rsidP="003458D6">
      <w:pPr>
        <w:pStyle w:val="ListParagraph"/>
        <w:numPr>
          <w:ilvl w:val="0"/>
          <w:numId w:val="25"/>
        </w:numPr>
        <w:rPr>
          <w:color w:val="FF0000"/>
          <w:lang w:val="en-GB"/>
        </w:rPr>
      </w:pPr>
      <w:r w:rsidRPr="00C95EBF">
        <w:rPr>
          <w:color w:val="FF0000"/>
          <w:lang w:val="en-GB"/>
        </w:rPr>
        <w:t>Final thesis and self-assessment rubric submission on 31</w:t>
      </w:r>
      <w:r w:rsidRPr="00C95EBF">
        <w:rPr>
          <w:color w:val="FF0000"/>
          <w:vertAlign w:val="superscript"/>
          <w:lang w:val="en-GB"/>
        </w:rPr>
        <w:t>st</w:t>
      </w:r>
      <w:r w:rsidRPr="00C95EBF">
        <w:rPr>
          <w:color w:val="FF0000"/>
          <w:lang w:val="en-GB"/>
        </w:rPr>
        <w:t xml:space="preserve"> March</w:t>
      </w:r>
    </w:p>
    <w:p w14:paraId="02867C3A" w14:textId="7CC5C761" w:rsidR="008D3A60" w:rsidRDefault="008D3A60" w:rsidP="003458D6">
      <w:pPr>
        <w:rPr>
          <w:lang w:val="en-GB"/>
        </w:rPr>
      </w:pPr>
      <w:r>
        <w:rPr>
          <w:lang w:val="en-GB"/>
        </w:rPr>
        <w:t>7</w:t>
      </w:r>
      <w:r w:rsidRPr="008D3A60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2D533B16" w14:textId="58331310" w:rsidR="0060725D" w:rsidRPr="000E34A3" w:rsidRDefault="00C95EBF" w:rsidP="003458D6">
      <w:pPr>
        <w:pStyle w:val="ListParagraph"/>
        <w:numPr>
          <w:ilvl w:val="0"/>
          <w:numId w:val="26"/>
        </w:numPr>
        <w:rPr>
          <w:lang w:val="en-GB"/>
        </w:rPr>
      </w:pPr>
      <w:r w:rsidRPr="00C95EBF">
        <w:rPr>
          <w:color w:val="FF0000"/>
          <w:lang w:val="en-GB"/>
        </w:rPr>
        <w:t>Final Presentation on 14</w:t>
      </w:r>
      <w:r w:rsidRPr="00C95EBF">
        <w:rPr>
          <w:color w:val="FF0000"/>
          <w:vertAlign w:val="superscript"/>
          <w:lang w:val="en-GB"/>
        </w:rPr>
        <w:t>th</w:t>
      </w:r>
      <w:r w:rsidRPr="00C95EBF">
        <w:rPr>
          <w:color w:val="FF0000"/>
          <w:lang w:val="en-GB"/>
        </w:rPr>
        <w:t xml:space="preserve"> April</w:t>
      </w:r>
    </w:p>
    <w:sectPr w:rsidR="0060725D" w:rsidRPr="000E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84C" w14:textId="77777777" w:rsidR="0041475D" w:rsidRDefault="0041475D" w:rsidP="00AB3A11">
      <w:pPr>
        <w:spacing w:after="0" w:line="240" w:lineRule="auto"/>
      </w:pPr>
      <w:r>
        <w:separator/>
      </w:r>
    </w:p>
  </w:endnote>
  <w:endnote w:type="continuationSeparator" w:id="0">
    <w:p w14:paraId="671426ED" w14:textId="77777777" w:rsidR="0041475D" w:rsidRDefault="0041475D" w:rsidP="00AB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CCA3" w14:textId="77777777" w:rsidR="0041475D" w:rsidRDefault="0041475D" w:rsidP="00AB3A11">
      <w:pPr>
        <w:spacing w:after="0" w:line="240" w:lineRule="auto"/>
      </w:pPr>
      <w:r>
        <w:separator/>
      </w:r>
    </w:p>
  </w:footnote>
  <w:footnote w:type="continuationSeparator" w:id="0">
    <w:p w14:paraId="6FA30623" w14:textId="77777777" w:rsidR="0041475D" w:rsidRDefault="0041475D" w:rsidP="00AB3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86C"/>
    <w:multiLevelType w:val="hybridMultilevel"/>
    <w:tmpl w:val="BBB248D6"/>
    <w:lvl w:ilvl="0" w:tplc="6BD2C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B97"/>
    <w:multiLevelType w:val="hybridMultilevel"/>
    <w:tmpl w:val="D8584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41BF5"/>
    <w:multiLevelType w:val="hybridMultilevel"/>
    <w:tmpl w:val="C7824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A9A"/>
    <w:multiLevelType w:val="hybridMultilevel"/>
    <w:tmpl w:val="8C60D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225A1"/>
    <w:multiLevelType w:val="hybridMultilevel"/>
    <w:tmpl w:val="D8666C64"/>
    <w:lvl w:ilvl="0" w:tplc="8102C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5382C"/>
    <w:multiLevelType w:val="hybridMultilevel"/>
    <w:tmpl w:val="2CBED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016F6"/>
    <w:multiLevelType w:val="hybridMultilevel"/>
    <w:tmpl w:val="7F16CF1C"/>
    <w:lvl w:ilvl="0" w:tplc="D2886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1D9E"/>
    <w:multiLevelType w:val="hybridMultilevel"/>
    <w:tmpl w:val="1898EA40"/>
    <w:lvl w:ilvl="0" w:tplc="F5BAAC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920B6"/>
    <w:multiLevelType w:val="hybridMultilevel"/>
    <w:tmpl w:val="E24E75F0"/>
    <w:lvl w:ilvl="0" w:tplc="D3A29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1EF"/>
    <w:multiLevelType w:val="hybridMultilevel"/>
    <w:tmpl w:val="F1B67C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E1C5D"/>
    <w:multiLevelType w:val="hybridMultilevel"/>
    <w:tmpl w:val="06A65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21E4"/>
    <w:multiLevelType w:val="hybridMultilevel"/>
    <w:tmpl w:val="064CF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1E2B"/>
    <w:multiLevelType w:val="hybridMultilevel"/>
    <w:tmpl w:val="E574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8230E"/>
    <w:multiLevelType w:val="hybridMultilevel"/>
    <w:tmpl w:val="CE4AA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51029"/>
    <w:multiLevelType w:val="hybridMultilevel"/>
    <w:tmpl w:val="69FA2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37786"/>
    <w:multiLevelType w:val="hybridMultilevel"/>
    <w:tmpl w:val="DA905E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4133A"/>
    <w:multiLevelType w:val="hybridMultilevel"/>
    <w:tmpl w:val="3FB430BA"/>
    <w:lvl w:ilvl="0" w:tplc="429E0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45216"/>
    <w:multiLevelType w:val="multilevel"/>
    <w:tmpl w:val="E24E75F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665A6"/>
    <w:multiLevelType w:val="hybridMultilevel"/>
    <w:tmpl w:val="620E3A50"/>
    <w:lvl w:ilvl="0" w:tplc="FDDEDA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353E5"/>
    <w:multiLevelType w:val="hybridMultilevel"/>
    <w:tmpl w:val="CD92F1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B5F49"/>
    <w:multiLevelType w:val="hybridMultilevel"/>
    <w:tmpl w:val="064CF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772DD"/>
    <w:multiLevelType w:val="hybridMultilevel"/>
    <w:tmpl w:val="AEEAF796"/>
    <w:lvl w:ilvl="0" w:tplc="FBFEF5A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F211B9"/>
    <w:multiLevelType w:val="hybridMultilevel"/>
    <w:tmpl w:val="B3F2E4E6"/>
    <w:lvl w:ilvl="0" w:tplc="886C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57B0"/>
    <w:multiLevelType w:val="hybridMultilevel"/>
    <w:tmpl w:val="B6820CAA"/>
    <w:lvl w:ilvl="0" w:tplc="7A266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F78EC"/>
    <w:multiLevelType w:val="hybridMultilevel"/>
    <w:tmpl w:val="82CC5834"/>
    <w:lvl w:ilvl="0" w:tplc="FBDE3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E192A"/>
    <w:multiLevelType w:val="hybridMultilevel"/>
    <w:tmpl w:val="BF1C28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404B8"/>
    <w:multiLevelType w:val="hybridMultilevel"/>
    <w:tmpl w:val="935486BE"/>
    <w:lvl w:ilvl="0" w:tplc="DC507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36207"/>
    <w:multiLevelType w:val="hybridMultilevel"/>
    <w:tmpl w:val="C4A0D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15797"/>
    <w:multiLevelType w:val="hybridMultilevel"/>
    <w:tmpl w:val="0A1E870E"/>
    <w:lvl w:ilvl="0" w:tplc="0B68F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F4E1E"/>
    <w:multiLevelType w:val="hybridMultilevel"/>
    <w:tmpl w:val="29BA2720"/>
    <w:lvl w:ilvl="0" w:tplc="16B686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4970D5"/>
    <w:multiLevelType w:val="hybridMultilevel"/>
    <w:tmpl w:val="197AD18C"/>
    <w:lvl w:ilvl="0" w:tplc="F5964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CC7899"/>
    <w:multiLevelType w:val="hybridMultilevel"/>
    <w:tmpl w:val="064CF4FC"/>
    <w:lvl w:ilvl="0" w:tplc="886C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657837">
    <w:abstractNumId w:val="28"/>
  </w:num>
  <w:num w:numId="2" w16cid:durableId="387341537">
    <w:abstractNumId w:val="24"/>
  </w:num>
  <w:num w:numId="3" w16cid:durableId="1017195863">
    <w:abstractNumId w:val="29"/>
  </w:num>
  <w:num w:numId="4" w16cid:durableId="408699330">
    <w:abstractNumId w:val="21"/>
  </w:num>
  <w:num w:numId="5" w16cid:durableId="862325988">
    <w:abstractNumId w:val="0"/>
  </w:num>
  <w:num w:numId="6" w16cid:durableId="1910965109">
    <w:abstractNumId w:val="23"/>
  </w:num>
  <w:num w:numId="7" w16cid:durableId="1390036760">
    <w:abstractNumId w:val="16"/>
  </w:num>
  <w:num w:numId="8" w16cid:durableId="1833526710">
    <w:abstractNumId w:val="31"/>
  </w:num>
  <w:num w:numId="9" w16cid:durableId="362561432">
    <w:abstractNumId w:val="6"/>
  </w:num>
  <w:num w:numId="10" w16cid:durableId="122963907">
    <w:abstractNumId w:val="4"/>
  </w:num>
  <w:num w:numId="11" w16cid:durableId="904533869">
    <w:abstractNumId w:val="8"/>
  </w:num>
  <w:num w:numId="12" w16cid:durableId="1481263615">
    <w:abstractNumId w:val="17"/>
  </w:num>
  <w:num w:numId="13" w16cid:durableId="1123891259">
    <w:abstractNumId w:val="20"/>
  </w:num>
  <w:num w:numId="14" w16cid:durableId="696538870">
    <w:abstractNumId w:val="22"/>
  </w:num>
  <w:num w:numId="15" w16cid:durableId="1660039363">
    <w:abstractNumId w:val="11"/>
  </w:num>
  <w:num w:numId="16" w16cid:durableId="2059742301">
    <w:abstractNumId w:val="5"/>
  </w:num>
  <w:num w:numId="17" w16cid:durableId="1694841765">
    <w:abstractNumId w:val="1"/>
  </w:num>
  <w:num w:numId="18" w16cid:durableId="1072653150">
    <w:abstractNumId w:val="2"/>
  </w:num>
  <w:num w:numId="19" w16cid:durableId="959386230">
    <w:abstractNumId w:val="9"/>
  </w:num>
  <w:num w:numId="20" w16cid:durableId="891115504">
    <w:abstractNumId w:val="19"/>
  </w:num>
  <w:num w:numId="21" w16cid:durableId="1580284573">
    <w:abstractNumId w:val="13"/>
  </w:num>
  <w:num w:numId="22" w16cid:durableId="1394809721">
    <w:abstractNumId w:val="14"/>
  </w:num>
  <w:num w:numId="23" w16cid:durableId="233975773">
    <w:abstractNumId w:val="27"/>
  </w:num>
  <w:num w:numId="24" w16cid:durableId="418911052">
    <w:abstractNumId w:val="12"/>
  </w:num>
  <w:num w:numId="25" w16cid:durableId="1529103599">
    <w:abstractNumId w:val="3"/>
  </w:num>
  <w:num w:numId="26" w16cid:durableId="640770661">
    <w:abstractNumId w:val="10"/>
  </w:num>
  <w:num w:numId="27" w16cid:durableId="1118256268">
    <w:abstractNumId w:val="18"/>
  </w:num>
  <w:num w:numId="28" w16cid:durableId="56368045">
    <w:abstractNumId w:val="30"/>
  </w:num>
  <w:num w:numId="29" w16cid:durableId="1221014440">
    <w:abstractNumId w:val="15"/>
  </w:num>
  <w:num w:numId="30" w16cid:durableId="226918287">
    <w:abstractNumId w:val="26"/>
  </w:num>
  <w:num w:numId="31" w16cid:durableId="457995657">
    <w:abstractNumId w:val="25"/>
  </w:num>
  <w:num w:numId="32" w16cid:durableId="964772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AB"/>
    <w:rsid w:val="00005610"/>
    <w:rsid w:val="000061DC"/>
    <w:rsid w:val="00006B52"/>
    <w:rsid w:val="00022470"/>
    <w:rsid w:val="00036F85"/>
    <w:rsid w:val="000534CC"/>
    <w:rsid w:val="00054FC3"/>
    <w:rsid w:val="00056E0A"/>
    <w:rsid w:val="000748A2"/>
    <w:rsid w:val="000847B6"/>
    <w:rsid w:val="000B26F2"/>
    <w:rsid w:val="000B65F2"/>
    <w:rsid w:val="000C7759"/>
    <w:rsid w:val="000C7947"/>
    <w:rsid w:val="000E126C"/>
    <w:rsid w:val="000E34A3"/>
    <w:rsid w:val="000F7570"/>
    <w:rsid w:val="00101C9E"/>
    <w:rsid w:val="00101EFB"/>
    <w:rsid w:val="001049C8"/>
    <w:rsid w:val="001072C8"/>
    <w:rsid w:val="00145256"/>
    <w:rsid w:val="00146B3A"/>
    <w:rsid w:val="00147BBF"/>
    <w:rsid w:val="0018292C"/>
    <w:rsid w:val="00192BF4"/>
    <w:rsid w:val="001A3A15"/>
    <w:rsid w:val="001D1D80"/>
    <w:rsid w:val="001D2C6F"/>
    <w:rsid w:val="001D4DD9"/>
    <w:rsid w:val="001E5BA0"/>
    <w:rsid w:val="001F2BAB"/>
    <w:rsid w:val="00200855"/>
    <w:rsid w:val="00206A52"/>
    <w:rsid w:val="00236064"/>
    <w:rsid w:val="00237C2F"/>
    <w:rsid w:val="00243DFD"/>
    <w:rsid w:val="002619A9"/>
    <w:rsid w:val="002636AB"/>
    <w:rsid w:val="0026465B"/>
    <w:rsid w:val="00264AD5"/>
    <w:rsid w:val="002B0117"/>
    <w:rsid w:val="002B4129"/>
    <w:rsid w:val="002D6895"/>
    <w:rsid w:val="002F35D2"/>
    <w:rsid w:val="003074EF"/>
    <w:rsid w:val="00315D52"/>
    <w:rsid w:val="003232E6"/>
    <w:rsid w:val="00324AF7"/>
    <w:rsid w:val="00325B01"/>
    <w:rsid w:val="00342E8D"/>
    <w:rsid w:val="0034306E"/>
    <w:rsid w:val="003458D6"/>
    <w:rsid w:val="003640CE"/>
    <w:rsid w:val="003655CC"/>
    <w:rsid w:val="00375415"/>
    <w:rsid w:val="00393659"/>
    <w:rsid w:val="00395114"/>
    <w:rsid w:val="003B6CDF"/>
    <w:rsid w:val="003C2BB2"/>
    <w:rsid w:val="003C3D38"/>
    <w:rsid w:val="003D0039"/>
    <w:rsid w:val="003D53F8"/>
    <w:rsid w:val="003F19AB"/>
    <w:rsid w:val="003F7BAB"/>
    <w:rsid w:val="0041475D"/>
    <w:rsid w:val="00415BBE"/>
    <w:rsid w:val="0042299C"/>
    <w:rsid w:val="00425469"/>
    <w:rsid w:val="00425A42"/>
    <w:rsid w:val="00443766"/>
    <w:rsid w:val="00444DD5"/>
    <w:rsid w:val="00460CEE"/>
    <w:rsid w:val="004662CA"/>
    <w:rsid w:val="00473F45"/>
    <w:rsid w:val="00494F6B"/>
    <w:rsid w:val="004A4CE8"/>
    <w:rsid w:val="004A79DB"/>
    <w:rsid w:val="004C0028"/>
    <w:rsid w:val="004C3798"/>
    <w:rsid w:val="004C6CF3"/>
    <w:rsid w:val="004D322D"/>
    <w:rsid w:val="004F666B"/>
    <w:rsid w:val="00511AE0"/>
    <w:rsid w:val="005134C4"/>
    <w:rsid w:val="005246AB"/>
    <w:rsid w:val="0054357C"/>
    <w:rsid w:val="00562F07"/>
    <w:rsid w:val="00574358"/>
    <w:rsid w:val="005769C1"/>
    <w:rsid w:val="005A1B60"/>
    <w:rsid w:val="005B1FCD"/>
    <w:rsid w:val="005B7BD9"/>
    <w:rsid w:val="00602BF7"/>
    <w:rsid w:val="0060725D"/>
    <w:rsid w:val="0062079A"/>
    <w:rsid w:val="00620842"/>
    <w:rsid w:val="0063684A"/>
    <w:rsid w:val="006457B6"/>
    <w:rsid w:val="006464BE"/>
    <w:rsid w:val="0065207A"/>
    <w:rsid w:val="00671DD5"/>
    <w:rsid w:val="006849FC"/>
    <w:rsid w:val="00687EB7"/>
    <w:rsid w:val="006A261A"/>
    <w:rsid w:val="006A3CD9"/>
    <w:rsid w:val="006E11A4"/>
    <w:rsid w:val="006E2B49"/>
    <w:rsid w:val="006F0889"/>
    <w:rsid w:val="006F62AD"/>
    <w:rsid w:val="00730BD1"/>
    <w:rsid w:val="00751806"/>
    <w:rsid w:val="00754F19"/>
    <w:rsid w:val="00763FBD"/>
    <w:rsid w:val="0076461E"/>
    <w:rsid w:val="00775634"/>
    <w:rsid w:val="0078063B"/>
    <w:rsid w:val="0078707F"/>
    <w:rsid w:val="0079097C"/>
    <w:rsid w:val="00791540"/>
    <w:rsid w:val="00791A20"/>
    <w:rsid w:val="007A2015"/>
    <w:rsid w:val="007E32EC"/>
    <w:rsid w:val="007E6CC4"/>
    <w:rsid w:val="007F0443"/>
    <w:rsid w:val="007F04AB"/>
    <w:rsid w:val="00812431"/>
    <w:rsid w:val="00832182"/>
    <w:rsid w:val="00873F5F"/>
    <w:rsid w:val="00876C52"/>
    <w:rsid w:val="00880676"/>
    <w:rsid w:val="0088094A"/>
    <w:rsid w:val="00885E23"/>
    <w:rsid w:val="0088699E"/>
    <w:rsid w:val="008A1C2A"/>
    <w:rsid w:val="008A74D8"/>
    <w:rsid w:val="008D1373"/>
    <w:rsid w:val="008D1C94"/>
    <w:rsid w:val="008D3A60"/>
    <w:rsid w:val="008D50B5"/>
    <w:rsid w:val="008E2825"/>
    <w:rsid w:val="00901888"/>
    <w:rsid w:val="00905F8E"/>
    <w:rsid w:val="00920680"/>
    <w:rsid w:val="009207DF"/>
    <w:rsid w:val="009302AA"/>
    <w:rsid w:val="0093132C"/>
    <w:rsid w:val="00932324"/>
    <w:rsid w:val="00943F67"/>
    <w:rsid w:val="0094458E"/>
    <w:rsid w:val="0095540F"/>
    <w:rsid w:val="009816D7"/>
    <w:rsid w:val="00981F8E"/>
    <w:rsid w:val="00997228"/>
    <w:rsid w:val="009A24B8"/>
    <w:rsid w:val="009D06CB"/>
    <w:rsid w:val="009D492F"/>
    <w:rsid w:val="009D4FAC"/>
    <w:rsid w:val="009E122F"/>
    <w:rsid w:val="009E5631"/>
    <w:rsid w:val="009F120D"/>
    <w:rsid w:val="009F5FA8"/>
    <w:rsid w:val="00A11426"/>
    <w:rsid w:val="00A12B63"/>
    <w:rsid w:val="00A16EBE"/>
    <w:rsid w:val="00A27A05"/>
    <w:rsid w:val="00A35347"/>
    <w:rsid w:val="00A43558"/>
    <w:rsid w:val="00A64D88"/>
    <w:rsid w:val="00A84324"/>
    <w:rsid w:val="00A926A7"/>
    <w:rsid w:val="00A92EBF"/>
    <w:rsid w:val="00AA007C"/>
    <w:rsid w:val="00AB3A11"/>
    <w:rsid w:val="00AC5075"/>
    <w:rsid w:val="00AD2FB3"/>
    <w:rsid w:val="00B07056"/>
    <w:rsid w:val="00B20966"/>
    <w:rsid w:val="00B30CAA"/>
    <w:rsid w:val="00B33E1B"/>
    <w:rsid w:val="00B34F55"/>
    <w:rsid w:val="00B60564"/>
    <w:rsid w:val="00B65FF5"/>
    <w:rsid w:val="00B700F4"/>
    <w:rsid w:val="00BA1D90"/>
    <w:rsid w:val="00BA4FDB"/>
    <w:rsid w:val="00BC15F2"/>
    <w:rsid w:val="00BC188E"/>
    <w:rsid w:val="00BC1B7A"/>
    <w:rsid w:val="00BC291D"/>
    <w:rsid w:val="00BC447B"/>
    <w:rsid w:val="00BF2643"/>
    <w:rsid w:val="00C0511E"/>
    <w:rsid w:val="00C10346"/>
    <w:rsid w:val="00C27898"/>
    <w:rsid w:val="00C331B0"/>
    <w:rsid w:val="00C47F52"/>
    <w:rsid w:val="00C636EE"/>
    <w:rsid w:val="00C651B1"/>
    <w:rsid w:val="00C7630B"/>
    <w:rsid w:val="00C912F0"/>
    <w:rsid w:val="00C95EBF"/>
    <w:rsid w:val="00CA6EFB"/>
    <w:rsid w:val="00CB561F"/>
    <w:rsid w:val="00CB5B99"/>
    <w:rsid w:val="00CC168C"/>
    <w:rsid w:val="00CD21B3"/>
    <w:rsid w:val="00D1616B"/>
    <w:rsid w:val="00D26860"/>
    <w:rsid w:val="00D37F15"/>
    <w:rsid w:val="00D60680"/>
    <w:rsid w:val="00D77FC1"/>
    <w:rsid w:val="00D82F42"/>
    <w:rsid w:val="00D866F4"/>
    <w:rsid w:val="00D9081A"/>
    <w:rsid w:val="00D910E4"/>
    <w:rsid w:val="00D97D78"/>
    <w:rsid w:val="00DA4B0C"/>
    <w:rsid w:val="00DD4F20"/>
    <w:rsid w:val="00E14844"/>
    <w:rsid w:val="00E17BE9"/>
    <w:rsid w:val="00E21D3F"/>
    <w:rsid w:val="00E37204"/>
    <w:rsid w:val="00E47C70"/>
    <w:rsid w:val="00E618C9"/>
    <w:rsid w:val="00E66C94"/>
    <w:rsid w:val="00E83C13"/>
    <w:rsid w:val="00E86B9D"/>
    <w:rsid w:val="00EA6666"/>
    <w:rsid w:val="00EA73A0"/>
    <w:rsid w:val="00EA7DF5"/>
    <w:rsid w:val="00EB796C"/>
    <w:rsid w:val="00ED079D"/>
    <w:rsid w:val="00ED0BB2"/>
    <w:rsid w:val="00EE5D2E"/>
    <w:rsid w:val="00EE7DFB"/>
    <w:rsid w:val="00F25C52"/>
    <w:rsid w:val="00F3008D"/>
    <w:rsid w:val="00F47A19"/>
    <w:rsid w:val="00F51CE4"/>
    <w:rsid w:val="00F56053"/>
    <w:rsid w:val="00F75A28"/>
    <w:rsid w:val="00F848DD"/>
    <w:rsid w:val="00F867AF"/>
    <w:rsid w:val="00F97575"/>
    <w:rsid w:val="00F977B3"/>
    <w:rsid w:val="00FA06B9"/>
    <w:rsid w:val="00FD18E2"/>
    <w:rsid w:val="00FE153B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E2DA"/>
  <w15:chartTrackingRefBased/>
  <w15:docId w15:val="{7E7C0ECF-236E-4D24-80B8-0482413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F85"/>
  </w:style>
  <w:style w:type="paragraph" w:styleId="Heading1">
    <w:name w:val="heading 1"/>
    <w:basedOn w:val="Normal"/>
    <w:next w:val="Normal"/>
    <w:link w:val="Heading1Char"/>
    <w:uiPriority w:val="9"/>
    <w:qFormat/>
    <w:rsid w:val="00ED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B3A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3A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3A1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07A"/>
    <w:rPr>
      <w:rFonts w:eastAsiaTheme="minorEastAsia"/>
      <w:color w:val="5A5A5A" w:themeColor="text1" w:themeTint="A5"/>
      <w:spacing w:val="15"/>
    </w:rPr>
  </w:style>
  <w:style w:type="numbering" w:customStyle="1" w:styleId="CurrentList1">
    <w:name w:val="Current List1"/>
    <w:uiPriority w:val="99"/>
    <w:rsid w:val="008A74D8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D2FB-0D5D-4DC5-9FEC-F020D535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Jevan</dc:creator>
  <cp:keywords/>
  <dc:description/>
  <cp:lastModifiedBy>Goh Kheng Xi, Jevan</cp:lastModifiedBy>
  <cp:revision>242</cp:revision>
  <dcterms:created xsi:type="dcterms:W3CDTF">2022-09-04T15:06:00Z</dcterms:created>
  <dcterms:modified xsi:type="dcterms:W3CDTF">2022-12-23T02:22:00Z</dcterms:modified>
</cp:coreProperties>
</file>