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01CCC4" w14:textId="77777777" w:rsidR="00172ACC" w:rsidRPr="00D26A01" w:rsidRDefault="00172ACC" w:rsidP="00172ACC">
      <w:pPr>
        <w:jc w:val="center"/>
        <w:rPr>
          <w:rFonts w:ascii="Times New Roman" w:hAnsi="Times New Roman" w:cs="Times New Roman"/>
          <w:sz w:val="24"/>
          <w:szCs w:val="24"/>
        </w:rPr>
      </w:pPr>
      <w:r w:rsidRPr="00D26A01">
        <w:rPr>
          <w:rFonts w:ascii="Times New Roman" w:hAnsi="Times New Roman" w:cs="Times New Roman"/>
          <w:sz w:val="24"/>
          <w:szCs w:val="24"/>
        </w:rPr>
        <w:t xml:space="preserve">THIS IS A </w:t>
      </w:r>
      <w:r w:rsidRPr="00172ACC">
        <w:rPr>
          <w:rFonts w:ascii="Times New Roman" w:hAnsi="Times New Roman" w:cs="Times New Roman"/>
          <w:b/>
          <w:sz w:val="24"/>
          <w:szCs w:val="24"/>
        </w:rPr>
        <w:t>DRAFT SYLLABUS</w:t>
      </w:r>
      <w:r w:rsidRPr="00D26A01">
        <w:rPr>
          <w:rFonts w:ascii="Times New Roman" w:hAnsi="Times New Roman" w:cs="Times New Roman"/>
          <w:sz w:val="24"/>
          <w:szCs w:val="24"/>
        </w:rPr>
        <w:t>. IT IS STILL SUBJECT TO REVISION AND REFINEMENT. THIS SYLLABUS WILL ONLY ASSUME ITS FINAL FORM AT THE END OF WEEK 2 OF THE SEMESTER WHEN ALL VARIABLES HAVE BEEN PUT TO REST.</w:t>
      </w:r>
    </w:p>
    <w:p w14:paraId="4FA0BA17" w14:textId="77777777" w:rsidR="00172ACC" w:rsidRDefault="00172ACC" w:rsidP="007A5011">
      <w:pPr>
        <w:jc w:val="both"/>
        <w:rPr>
          <w:rFonts w:ascii="Times New Roman" w:hAnsi="Times New Roman" w:cs="Times New Roman"/>
          <w:b/>
          <w:sz w:val="28"/>
          <w:szCs w:val="24"/>
        </w:rPr>
      </w:pPr>
    </w:p>
    <w:p w14:paraId="0DFAEAAD" w14:textId="5ED5EAE2" w:rsidR="00274B22" w:rsidRPr="00211148" w:rsidRDefault="00A92290" w:rsidP="007A5011">
      <w:pPr>
        <w:jc w:val="both"/>
        <w:rPr>
          <w:rFonts w:ascii="Times New Roman" w:hAnsi="Times New Roman" w:cs="Times New Roman"/>
          <w:b/>
          <w:sz w:val="28"/>
          <w:szCs w:val="24"/>
        </w:rPr>
      </w:pPr>
      <w:r>
        <w:rPr>
          <w:rFonts w:ascii="Times New Roman" w:hAnsi="Times New Roman" w:cs="Times New Roman"/>
          <w:b/>
          <w:sz w:val="28"/>
          <w:szCs w:val="24"/>
        </w:rPr>
        <w:t>GES1011/</w:t>
      </w:r>
      <w:r w:rsidR="0085099E" w:rsidRPr="00211148">
        <w:rPr>
          <w:rFonts w:ascii="Times New Roman" w:hAnsi="Times New Roman" w:cs="Times New Roman"/>
          <w:b/>
          <w:sz w:val="28"/>
          <w:szCs w:val="24"/>
        </w:rPr>
        <w:t>GES</w:t>
      </w:r>
      <w:r w:rsidR="00551FE1">
        <w:rPr>
          <w:rFonts w:ascii="Times New Roman" w:hAnsi="Times New Roman" w:cs="Times New Roman"/>
          <w:b/>
          <w:sz w:val="28"/>
          <w:szCs w:val="24"/>
        </w:rPr>
        <w:t>S</w:t>
      </w:r>
      <w:r w:rsidR="00C86430" w:rsidRPr="00211148">
        <w:rPr>
          <w:rFonts w:ascii="Times New Roman" w:hAnsi="Times New Roman" w:cs="Times New Roman"/>
          <w:b/>
          <w:sz w:val="28"/>
          <w:szCs w:val="24"/>
        </w:rPr>
        <w:t xml:space="preserve"> </w:t>
      </w:r>
      <w:r w:rsidR="0085099E" w:rsidRPr="00211148">
        <w:rPr>
          <w:rFonts w:ascii="Times New Roman" w:hAnsi="Times New Roman" w:cs="Times New Roman"/>
          <w:b/>
          <w:sz w:val="28"/>
          <w:szCs w:val="24"/>
        </w:rPr>
        <w:t>10</w:t>
      </w:r>
      <w:r w:rsidR="00551FE1">
        <w:rPr>
          <w:rFonts w:ascii="Times New Roman" w:hAnsi="Times New Roman" w:cs="Times New Roman"/>
          <w:b/>
          <w:sz w:val="28"/>
          <w:szCs w:val="24"/>
        </w:rPr>
        <w:t>09</w:t>
      </w:r>
      <w:r w:rsidR="00DE4A21" w:rsidRPr="00211148">
        <w:rPr>
          <w:rFonts w:ascii="Times New Roman" w:hAnsi="Times New Roman" w:cs="Times New Roman"/>
          <w:b/>
          <w:sz w:val="28"/>
          <w:szCs w:val="24"/>
        </w:rPr>
        <w:t>:</w:t>
      </w:r>
      <w:r w:rsidR="0085099E" w:rsidRPr="00211148">
        <w:rPr>
          <w:rFonts w:ascii="Times New Roman" w:hAnsi="Times New Roman" w:cs="Times New Roman"/>
          <w:b/>
          <w:sz w:val="28"/>
          <w:szCs w:val="24"/>
        </w:rPr>
        <w:t xml:space="preserve"> </w:t>
      </w:r>
      <w:r w:rsidR="00C86430" w:rsidRPr="00211148">
        <w:rPr>
          <w:rFonts w:ascii="Times New Roman" w:hAnsi="Times New Roman" w:cs="Times New Roman"/>
          <w:b/>
          <w:sz w:val="28"/>
          <w:szCs w:val="24"/>
        </w:rPr>
        <w:t xml:space="preserve">The </w:t>
      </w:r>
      <w:r w:rsidR="007D0CA4" w:rsidRPr="00211148">
        <w:rPr>
          <w:rFonts w:ascii="Times New Roman" w:hAnsi="Times New Roman" w:cs="Times New Roman"/>
          <w:b/>
          <w:sz w:val="28"/>
          <w:szCs w:val="24"/>
        </w:rPr>
        <w:t>Evolution of a Global City</w:t>
      </w:r>
      <w:r w:rsidR="00C86430" w:rsidRPr="00211148">
        <w:rPr>
          <w:rFonts w:ascii="Times New Roman" w:hAnsi="Times New Roman" w:cs="Times New Roman"/>
          <w:b/>
          <w:sz w:val="28"/>
          <w:szCs w:val="24"/>
        </w:rPr>
        <w:t>-</w:t>
      </w:r>
      <w:r w:rsidR="007D0CA4" w:rsidRPr="00211148">
        <w:rPr>
          <w:rFonts w:ascii="Times New Roman" w:hAnsi="Times New Roman" w:cs="Times New Roman"/>
          <w:b/>
          <w:sz w:val="28"/>
          <w:szCs w:val="24"/>
        </w:rPr>
        <w:t>State</w:t>
      </w:r>
    </w:p>
    <w:p w14:paraId="103E7A98" w14:textId="74B23BB8" w:rsidR="00372A91" w:rsidRPr="00211148" w:rsidRDefault="00774455" w:rsidP="007A5011">
      <w:pPr>
        <w:jc w:val="both"/>
        <w:rPr>
          <w:rFonts w:ascii="Times New Roman" w:hAnsi="Times New Roman" w:cs="Times New Roman"/>
          <w:b/>
          <w:sz w:val="24"/>
          <w:szCs w:val="24"/>
        </w:rPr>
      </w:pPr>
      <w:r>
        <w:rPr>
          <w:rFonts w:ascii="Times New Roman" w:hAnsi="Times New Roman" w:cs="Times New Roman"/>
          <w:b/>
          <w:sz w:val="24"/>
          <w:szCs w:val="24"/>
        </w:rPr>
        <w:t>Semester 1 AY 22</w:t>
      </w:r>
      <w:r w:rsidR="00372A91" w:rsidRPr="00211148">
        <w:rPr>
          <w:rFonts w:ascii="Times New Roman" w:hAnsi="Times New Roman" w:cs="Times New Roman"/>
          <w:b/>
          <w:sz w:val="24"/>
          <w:szCs w:val="24"/>
        </w:rPr>
        <w:t>/2</w:t>
      </w:r>
      <w:r>
        <w:rPr>
          <w:rFonts w:ascii="Times New Roman" w:hAnsi="Times New Roman" w:cs="Times New Roman"/>
          <w:b/>
          <w:sz w:val="24"/>
          <w:szCs w:val="24"/>
        </w:rPr>
        <w:t>3</w:t>
      </w:r>
    </w:p>
    <w:p w14:paraId="6E09AA1D" w14:textId="77777777" w:rsidR="00416687" w:rsidRPr="00211148" w:rsidRDefault="00416687" w:rsidP="007A5011">
      <w:pPr>
        <w:spacing w:after="0" w:line="240" w:lineRule="auto"/>
        <w:jc w:val="both"/>
        <w:rPr>
          <w:rFonts w:ascii="Times New Roman" w:hAnsi="Times New Roman" w:cs="Times New Roman"/>
          <w:sz w:val="24"/>
          <w:szCs w:val="24"/>
        </w:rPr>
      </w:pPr>
      <w:proofErr w:type="spellStart"/>
      <w:r w:rsidRPr="00211148">
        <w:rPr>
          <w:rFonts w:ascii="Times New Roman" w:hAnsi="Times New Roman" w:cs="Times New Roman"/>
          <w:sz w:val="24"/>
          <w:szCs w:val="24"/>
        </w:rPr>
        <w:t>Dr.</w:t>
      </w:r>
      <w:proofErr w:type="spellEnd"/>
      <w:r w:rsidRPr="00211148">
        <w:rPr>
          <w:rFonts w:ascii="Times New Roman" w:hAnsi="Times New Roman" w:cs="Times New Roman"/>
          <w:sz w:val="24"/>
          <w:szCs w:val="24"/>
        </w:rPr>
        <w:t xml:space="preserve"> Kelvin Lawrence</w:t>
      </w:r>
    </w:p>
    <w:p w14:paraId="03D00E61" w14:textId="77777777" w:rsidR="00416687" w:rsidRPr="00211148" w:rsidRDefault="00416687" w:rsidP="007A5011">
      <w:pPr>
        <w:spacing w:after="0" w:line="240" w:lineRule="auto"/>
        <w:jc w:val="both"/>
        <w:rPr>
          <w:rFonts w:ascii="Times New Roman" w:hAnsi="Times New Roman" w:cs="Times New Roman"/>
          <w:sz w:val="24"/>
          <w:szCs w:val="24"/>
        </w:rPr>
      </w:pPr>
      <w:r w:rsidRPr="00211148">
        <w:rPr>
          <w:rFonts w:ascii="Times New Roman" w:hAnsi="Times New Roman" w:cs="Times New Roman"/>
          <w:sz w:val="24"/>
          <w:szCs w:val="24"/>
        </w:rPr>
        <w:t>AS1-0533</w:t>
      </w:r>
    </w:p>
    <w:p w14:paraId="5FC44BD2" w14:textId="77777777" w:rsidR="00416687" w:rsidRPr="00211148" w:rsidRDefault="006409FC" w:rsidP="007A5011">
      <w:pPr>
        <w:spacing w:after="0" w:line="240" w:lineRule="auto"/>
        <w:jc w:val="both"/>
        <w:rPr>
          <w:rFonts w:ascii="Times New Roman" w:hAnsi="Times New Roman" w:cs="Times New Roman"/>
          <w:sz w:val="24"/>
          <w:szCs w:val="24"/>
        </w:rPr>
      </w:pPr>
      <w:hyperlink r:id="rId7" w:history="1">
        <w:r w:rsidR="00BF6653" w:rsidRPr="00211148">
          <w:rPr>
            <w:rStyle w:val="Hyperlink"/>
            <w:rFonts w:ascii="Times New Roman" w:hAnsi="Times New Roman" w:cs="Times New Roman"/>
            <w:sz w:val="24"/>
            <w:szCs w:val="24"/>
          </w:rPr>
          <w:t>hislk@nus.edu.sg</w:t>
        </w:r>
      </w:hyperlink>
    </w:p>
    <w:p w14:paraId="089D940E" w14:textId="77777777" w:rsidR="00BF6653" w:rsidRPr="00211148" w:rsidRDefault="00BF6653" w:rsidP="007A5011">
      <w:pPr>
        <w:spacing w:after="0" w:line="240" w:lineRule="auto"/>
        <w:jc w:val="both"/>
        <w:rPr>
          <w:rFonts w:ascii="Times New Roman" w:hAnsi="Times New Roman" w:cs="Times New Roman"/>
          <w:sz w:val="24"/>
          <w:szCs w:val="24"/>
        </w:rPr>
      </w:pPr>
    </w:p>
    <w:p w14:paraId="20458B9E" w14:textId="0CCA490E" w:rsidR="00D353A3" w:rsidRPr="00211148" w:rsidRDefault="00FC2C13" w:rsidP="00211148">
      <w:pPr>
        <w:jc w:val="center"/>
        <w:rPr>
          <w:rFonts w:ascii="Times New Roman" w:hAnsi="Times New Roman" w:cs="Times New Roman"/>
          <w:b/>
          <w:sz w:val="28"/>
          <w:szCs w:val="24"/>
        </w:rPr>
      </w:pPr>
      <w:r w:rsidRPr="00211148">
        <w:rPr>
          <w:rFonts w:ascii="Times New Roman" w:hAnsi="Times New Roman" w:cs="Times New Roman"/>
          <w:b/>
          <w:sz w:val="28"/>
          <w:szCs w:val="24"/>
        </w:rPr>
        <w:t>Synopsis:</w:t>
      </w:r>
    </w:p>
    <w:p w14:paraId="47B2AF09" w14:textId="23D6E4F1" w:rsidR="00211148" w:rsidRPr="00211148" w:rsidRDefault="00211148" w:rsidP="00211148">
      <w:pPr>
        <w:pStyle w:val="NormalWeb"/>
        <w:spacing w:after="195" w:afterAutospacing="0"/>
        <w:jc w:val="both"/>
        <w:rPr>
          <w:sz w:val="24"/>
          <w:szCs w:val="24"/>
        </w:rPr>
      </w:pPr>
      <w:r w:rsidRPr="00211148">
        <w:rPr>
          <w:sz w:val="24"/>
          <w:szCs w:val="24"/>
        </w:rPr>
        <w:t xml:space="preserve">How old is Singapore? 55 years? 201 years? 700 years? 8500 years? In different senses, none of these are wrong. But more importantly, this question and the possible responses thereof make it important to ask what do we know of Singapore’s pasts and reflect on the implications of each </w:t>
      </w:r>
      <w:r w:rsidRPr="00211148">
        <w:rPr>
          <w:rStyle w:val="gramm-problem"/>
          <w:sz w:val="24"/>
          <w:szCs w:val="24"/>
        </w:rPr>
        <w:t>possibilities</w:t>
      </w:r>
      <w:r w:rsidRPr="00211148">
        <w:rPr>
          <w:sz w:val="24"/>
          <w:szCs w:val="24"/>
        </w:rPr>
        <w:t>.</w:t>
      </w:r>
      <w:r w:rsidR="00880E98">
        <w:rPr>
          <w:sz w:val="24"/>
          <w:szCs w:val="24"/>
        </w:rPr>
        <w:t xml:space="preserve"> What is the significance of thi</w:t>
      </w:r>
      <w:r w:rsidRPr="00211148">
        <w:rPr>
          <w:sz w:val="24"/>
          <w:szCs w:val="24"/>
        </w:rPr>
        <w:t xml:space="preserve">s island's pre-1965 and 1819 histories? How much further back in time can we go? When did this island emerge? Is there evidence of pre-human activity? What is the earliest instance of human activity on this island? How do Singapore’s pasts connect to larger global </w:t>
      </w:r>
      <w:proofErr w:type="spellStart"/>
      <w:r w:rsidRPr="00211148">
        <w:rPr>
          <w:rStyle w:val="scayt-misspell-word"/>
          <w:sz w:val="24"/>
          <w:szCs w:val="24"/>
        </w:rPr>
        <w:t>unfoldings</w:t>
      </w:r>
      <w:proofErr w:type="spellEnd"/>
      <w:r w:rsidRPr="00211148">
        <w:rPr>
          <w:sz w:val="24"/>
          <w:szCs w:val="24"/>
        </w:rPr>
        <w:t xml:space="preserve">? Does its connected pasts and present have anything to say about its future? </w:t>
      </w:r>
    </w:p>
    <w:p w14:paraId="2CF1BC25" w14:textId="19D98D91" w:rsidR="00211148" w:rsidRPr="00211148" w:rsidRDefault="009F0B67" w:rsidP="00211148">
      <w:pPr>
        <w:pStyle w:val="NormalWeb"/>
        <w:spacing w:after="195" w:afterAutospacing="0"/>
        <w:jc w:val="both"/>
        <w:rPr>
          <w:sz w:val="24"/>
          <w:szCs w:val="24"/>
        </w:rPr>
      </w:pPr>
      <w:r>
        <w:rPr>
          <w:rStyle w:val="scayt-misspell-word"/>
          <w:sz w:val="24"/>
          <w:szCs w:val="24"/>
        </w:rPr>
        <w:t>GES1011/</w:t>
      </w:r>
      <w:r w:rsidR="00211148" w:rsidRPr="00211148">
        <w:rPr>
          <w:rStyle w:val="scayt-misspell-word"/>
          <w:sz w:val="24"/>
          <w:szCs w:val="24"/>
        </w:rPr>
        <w:t>GES</w:t>
      </w:r>
      <w:r w:rsidR="0021242E">
        <w:rPr>
          <w:sz w:val="24"/>
          <w:szCs w:val="24"/>
        </w:rPr>
        <w:t>S1009</w:t>
      </w:r>
      <w:r w:rsidR="00211148" w:rsidRPr="00211148">
        <w:rPr>
          <w:sz w:val="24"/>
          <w:szCs w:val="24"/>
        </w:rPr>
        <w:t xml:space="preserve"> is best approached as an opportunity to engage with the questions posed above and more. It allows students an opportunity to inquire into Singaporean pasts deeply situated within larger global formations </w:t>
      </w:r>
      <w:r w:rsidR="00211148" w:rsidRPr="00211148">
        <w:rPr>
          <w:rStyle w:val="gramm-problem"/>
          <w:sz w:val="24"/>
          <w:szCs w:val="24"/>
        </w:rPr>
        <w:t>–</w:t>
      </w:r>
      <w:r w:rsidR="00211148" w:rsidRPr="00211148">
        <w:rPr>
          <w:sz w:val="24"/>
          <w:szCs w:val="24"/>
        </w:rPr>
        <w:t xml:space="preserve"> geological, biological, human and structural. Instead of a narrow focus on human activity on a small collection of tiny islands immediately adjacent to the southernmost point of the Eurasian landmass, variously referred to as </w:t>
      </w:r>
      <w:proofErr w:type="spellStart"/>
      <w:r w:rsidR="00211148" w:rsidRPr="00211148">
        <w:rPr>
          <w:rStyle w:val="scayt-misspell-word"/>
          <w:sz w:val="24"/>
          <w:szCs w:val="24"/>
        </w:rPr>
        <w:t>Temasik</w:t>
      </w:r>
      <w:proofErr w:type="spellEnd"/>
      <w:r w:rsidR="00211148" w:rsidRPr="00211148">
        <w:rPr>
          <w:sz w:val="24"/>
          <w:szCs w:val="24"/>
        </w:rPr>
        <w:t xml:space="preserve">, </w:t>
      </w:r>
      <w:r w:rsidR="00211148" w:rsidRPr="00211148">
        <w:rPr>
          <w:rStyle w:val="scayt-misspell-word"/>
          <w:sz w:val="24"/>
          <w:szCs w:val="24"/>
        </w:rPr>
        <w:t>Singapura</w:t>
      </w:r>
      <w:r w:rsidR="00211148" w:rsidRPr="00211148">
        <w:rPr>
          <w:sz w:val="24"/>
          <w:szCs w:val="24"/>
        </w:rPr>
        <w:t xml:space="preserve">, </w:t>
      </w:r>
      <w:proofErr w:type="spellStart"/>
      <w:r w:rsidR="00211148" w:rsidRPr="00211148">
        <w:rPr>
          <w:rStyle w:val="scayt-misspell-word"/>
          <w:sz w:val="24"/>
          <w:szCs w:val="24"/>
        </w:rPr>
        <w:t>Syonan</w:t>
      </w:r>
      <w:proofErr w:type="spellEnd"/>
      <w:r w:rsidR="00211148" w:rsidRPr="00211148">
        <w:rPr>
          <w:sz w:val="24"/>
          <w:szCs w:val="24"/>
        </w:rPr>
        <w:t xml:space="preserve"> and Singapore in the last 700 years; an effort will be made to narrate the histories of these polities, their geological substratum, and its peoples as part of a much larger story. </w:t>
      </w:r>
    </w:p>
    <w:p w14:paraId="50CBA30B" w14:textId="77777777" w:rsidR="00211148" w:rsidRPr="00211148" w:rsidRDefault="00211148" w:rsidP="00211148">
      <w:pPr>
        <w:pStyle w:val="NormalWeb"/>
        <w:spacing w:after="195" w:afterAutospacing="0"/>
        <w:jc w:val="both"/>
        <w:rPr>
          <w:sz w:val="24"/>
          <w:szCs w:val="24"/>
        </w:rPr>
      </w:pPr>
      <w:r w:rsidRPr="00211148">
        <w:rPr>
          <w:sz w:val="24"/>
          <w:szCs w:val="24"/>
        </w:rPr>
        <w:t xml:space="preserve">This larger narrative is a human story that has been unfolding across the globe over the course of the last 100-200,000 years and a story of life on this planet that is more than 4 billion years old. How do we make sense of what is now </w:t>
      </w:r>
      <w:r w:rsidRPr="00211148">
        <w:rPr>
          <w:rStyle w:val="Emphasis"/>
          <w:sz w:val="24"/>
          <w:szCs w:val="24"/>
        </w:rPr>
        <w:t>1°</w:t>
      </w:r>
      <w:r w:rsidRPr="00211148">
        <w:rPr>
          <w:rStyle w:val="scayt-misspell-word"/>
          <w:i/>
          <w:iCs/>
          <w:sz w:val="24"/>
          <w:szCs w:val="24"/>
        </w:rPr>
        <w:t>09’N</w:t>
      </w:r>
      <w:r w:rsidRPr="00211148">
        <w:rPr>
          <w:rStyle w:val="Emphasis"/>
          <w:sz w:val="24"/>
          <w:szCs w:val="24"/>
        </w:rPr>
        <w:t xml:space="preserve"> and 1°</w:t>
      </w:r>
      <w:r w:rsidRPr="00211148">
        <w:rPr>
          <w:rStyle w:val="scayt-misspell-word"/>
          <w:i/>
          <w:iCs/>
          <w:sz w:val="24"/>
          <w:szCs w:val="24"/>
        </w:rPr>
        <w:t>29’N</w:t>
      </w:r>
      <w:r w:rsidRPr="00211148">
        <w:rPr>
          <w:rStyle w:val="Emphasis"/>
          <w:sz w:val="24"/>
          <w:szCs w:val="24"/>
        </w:rPr>
        <w:t xml:space="preserve">; and 103° </w:t>
      </w:r>
      <w:r w:rsidRPr="00211148">
        <w:rPr>
          <w:rStyle w:val="scayt-misspell-word"/>
          <w:i/>
          <w:iCs/>
          <w:sz w:val="24"/>
          <w:szCs w:val="24"/>
        </w:rPr>
        <w:t>38’E</w:t>
      </w:r>
      <w:r w:rsidRPr="00211148">
        <w:rPr>
          <w:rStyle w:val="Emphasis"/>
          <w:sz w:val="24"/>
          <w:szCs w:val="24"/>
        </w:rPr>
        <w:t xml:space="preserve"> and 104° 06’E</w:t>
      </w:r>
      <w:r w:rsidRPr="00211148">
        <w:rPr>
          <w:rStyle w:val="scayt-misspell-word"/>
          <w:sz w:val="24"/>
          <w:szCs w:val="24"/>
        </w:rPr>
        <w:t>’s</w:t>
      </w:r>
      <w:r w:rsidRPr="00211148">
        <w:rPr>
          <w:sz w:val="24"/>
          <w:szCs w:val="24"/>
        </w:rPr>
        <w:t xml:space="preserve"> pasts against the larger context of, among other things, continental formation, </w:t>
      </w:r>
      <w:r w:rsidRPr="00211148">
        <w:rPr>
          <w:rStyle w:val="Emphasis"/>
          <w:sz w:val="24"/>
          <w:szCs w:val="24"/>
        </w:rPr>
        <w:t xml:space="preserve">homo </w:t>
      </w:r>
      <w:proofErr w:type="spellStart"/>
      <w:r w:rsidRPr="00211148">
        <w:rPr>
          <w:rStyle w:val="scayt-misspell-word"/>
          <w:i/>
          <w:iCs/>
          <w:sz w:val="24"/>
          <w:szCs w:val="24"/>
        </w:rPr>
        <w:t>sapien</w:t>
      </w:r>
      <w:proofErr w:type="spellEnd"/>
      <w:r w:rsidRPr="00211148">
        <w:rPr>
          <w:rStyle w:val="gramm-problem"/>
          <w:i/>
          <w:iCs/>
          <w:sz w:val="24"/>
          <w:szCs w:val="24"/>
        </w:rPr>
        <w:t xml:space="preserve"> </w:t>
      </w:r>
      <w:proofErr w:type="spellStart"/>
      <w:r w:rsidRPr="00211148">
        <w:rPr>
          <w:rStyle w:val="scayt-misspell-word"/>
          <w:i/>
          <w:iCs/>
          <w:sz w:val="24"/>
          <w:szCs w:val="24"/>
        </w:rPr>
        <w:t>sapien</w:t>
      </w:r>
      <w:proofErr w:type="spellEnd"/>
      <w:r w:rsidRPr="00211148">
        <w:rPr>
          <w:sz w:val="24"/>
          <w:szCs w:val="24"/>
        </w:rPr>
        <w:t xml:space="preserve"> migration, trade, the establishment of economic and political settlements, imperialism, </w:t>
      </w:r>
      <w:r w:rsidRPr="00211148">
        <w:rPr>
          <w:rStyle w:val="scayt-misspell-word"/>
          <w:sz w:val="24"/>
          <w:szCs w:val="24"/>
        </w:rPr>
        <w:t>decolonisation</w:t>
      </w:r>
      <w:r w:rsidRPr="00211148">
        <w:rPr>
          <w:sz w:val="24"/>
          <w:szCs w:val="24"/>
        </w:rPr>
        <w:t xml:space="preserve">, the Cold War, the New World Order and the knowledge economy? Students will be invited, with guidance, to ask questions, make salient observations, bring to bear their </w:t>
      </w:r>
      <w:r w:rsidRPr="00211148">
        <w:rPr>
          <w:rStyle w:val="scayt-misspell-word"/>
          <w:sz w:val="24"/>
          <w:szCs w:val="24"/>
        </w:rPr>
        <w:t>subjectivities</w:t>
      </w:r>
      <w:r w:rsidRPr="00211148">
        <w:rPr>
          <w:sz w:val="24"/>
          <w:szCs w:val="24"/>
        </w:rPr>
        <w:t xml:space="preserve"> and exercise their historical imaginations on Singaporean pasts as part of wider global </w:t>
      </w:r>
      <w:proofErr w:type="spellStart"/>
      <w:r w:rsidRPr="00211148">
        <w:rPr>
          <w:rStyle w:val="scayt-misspell-word"/>
          <w:sz w:val="24"/>
          <w:szCs w:val="24"/>
        </w:rPr>
        <w:t>unfoldings</w:t>
      </w:r>
      <w:proofErr w:type="spellEnd"/>
      <w:r w:rsidRPr="00211148">
        <w:rPr>
          <w:sz w:val="24"/>
          <w:szCs w:val="24"/>
        </w:rPr>
        <w:t>. In reflecting broadly and deeply on putative connections, their absences thereof, and their bearing on Singaporean pasts and antecedents, students will encounter different aspects of Singapore’s geological, cultural, economic, and political history. Students should hope to emerge from this module with a broad, diverse, creative and concrete grasp of Singapore's histories set within larger geological, biological and human happenings across time and space.   </w:t>
      </w:r>
    </w:p>
    <w:p w14:paraId="1AD1BDE9" w14:textId="77777777" w:rsidR="0079142B" w:rsidRPr="00211148" w:rsidRDefault="0079142B" w:rsidP="006E007A">
      <w:pPr>
        <w:spacing w:after="0" w:line="240" w:lineRule="auto"/>
        <w:jc w:val="both"/>
        <w:rPr>
          <w:rFonts w:ascii="Times New Roman" w:eastAsiaTheme="minorEastAsia" w:hAnsi="Times New Roman" w:cs="Times New Roman"/>
          <w:b/>
          <w:sz w:val="24"/>
          <w:szCs w:val="24"/>
          <w:lang w:val="en-AU"/>
        </w:rPr>
      </w:pPr>
    </w:p>
    <w:p w14:paraId="47EE974F" w14:textId="77777777" w:rsidR="00211148" w:rsidRDefault="00211148" w:rsidP="00211148">
      <w:pPr>
        <w:spacing w:before="100" w:beforeAutospacing="1" w:after="100" w:afterAutospacing="1" w:line="240" w:lineRule="auto"/>
        <w:jc w:val="center"/>
        <w:rPr>
          <w:rFonts w:ascii="Times New Roman" w:eastAsia="Times New Roman" w:hAnsi="Times New Roman" w:cs="Times New Roman"/>
          <w:b/>
          <w:bCs/>
          <w:sz w:val="28"/>
          <w:szCs w:val="24"/>
          <w:lang w:val="en-AU" w:eastAsia="en-SG"/>
        </w:rPr>
      </w:pPr>
    </w:p>
    <w:p w14:paraId="2B333C6F" w14:textId="77777777" w:rsidR="00211148" w:rsidRDefault="00211148" w:rsidP="00211148">
      <w:pPr>
        <w:spacing w:before="100" w:beforeAutospacing="1" w:after="100" w:afterAutospacing="1" w:line="240" w:lineRule="auto"/>
        <w:jc w:val="center"/>
        <w:rPr>
          <w:rFonts w:ascii="Times New Roman" w:eastAsia="Times New Roman" w:hAnsi="Times New Roman" w:cs="Times New Roman"/>
          <w:b/>
          <w:bCs/>
          <w:sz w:val="28"/>
          <w:szCs w:val="24"/>
          <w:lang w:val="en-AU" w:eastAsia="en-SG"/>
        </w:rPr>
      </w:pPr>
    </w:p>
    <w:p w14:paraId="596387A2" w14:textId="77777777" w:rsidR="00211148" w:rsidRDefault="00211148" w:rsidP="00211148">
      <w:pPr>
        <w:spacing w:before="100" w:beforeAutospacing="1" w:after="100" w:afterAutospacing="1" w:line="240" w:lineRule="auto"/>
        <w:jc w:val="center"/>
        <w:rPr>
          <w:rFonts w:ascii="Times New Roman" w:eastAsia="Times New Roman" w:hAnsi="Times New Roman" w:cs="Times New Roman"/>
          <w:b/>
          <w:bCs/>
          <w:sz w:val="28"/>
          <w:szCs w:val="24"/>
          <w:lang w:val="en-AU" w:eastAsia="en-SG"/>
        </w:rPr>
      </w:pPr>
    </w:p>
    <w:p w14:paraId="62E91068" w14:textId="7811AE95" w:rsidR="00211148" w:rsidRPr="00211148" w:rsidRDefault="00211148" w:rsidP="00211148">
      <w:pPr>
        <w:spacing w:before="100" w:beforeAutospacing="1" w:after="100" w:afterAutospacing="1" w:line="240" w:lineRule="auto"/>
        <w:jc w:val="center"/>
        <w:rPr>
          <w:rFonts w:ascii="Times New Roman" w:eastAsia="Times New Roman" w:hAnsi="Times New Roman" w:cs="Times New Roman"/>
          <w:sz w:val="28"/>
          <w:szCs w:val="24"/>
          <w:lang w:eastAsia="en-SG"/>
        </w:rPr>
      </w:pPr>
      <w:r w:rsidRPr="00211148">
        <w:rPr>
          <w:rFonts w:ascii="Times New Roman" w:eastAsia="Times New Roman" w:hAnsi="Times New Roman" w:cs="Times New Roman"/>
          <w:b/>
          <w:bCs/>
          <w:sz w:val="28"/>
          <w:szCs w:val="24"/>
          <w:lang w:val="en-AU" w:eastAsia="en-SG"/>
        </w:rPr>
        <w:t>Course Structure:</w:t>
      </w:r>
    </w:p>
    <w:p w14:paraId="5ADC9919" w14:textId="77777777" w:rsidR="00211148" w:rsidRPr="00211148" w:rsidRDefault="00211148" w:rsidP="00211148">
      <w:pPr>
        <w:spacing w:before="100" w:beforeAutospacing="1" w:after="100" w:afterAutospacing="1" w:line="240" w:lineRule="auto"/>
        <w:jc w:val="both"/>
        <w:rPr>
          <w:rFonts w:ascii="Times New Roman" w:eastAsia="Times New Roman" w:hAnsi="Times New Roman" w:cs="Times New Roman"/>
          <w:sz w:val="24"/>
          <w:szCs w:val="24"/>
          <w:lang w:eastAsia="en-SG"/>
        </w:rPr>
      </w:pPr>
      <w:r w:rsidRPr="00211148">
        <w:rPr>
          <w:rFonts w:ascii="Times New Roman" w:eastAsia="Times New Roman" w:hAnsi="Times New Roman" w:cs="Times New Roman"/>
          <w:b/>
          <w:bCs/>
          <w:sz w:val="24"/>
          <w:szCs w:val="24"/>
          <w:lang w:val="en-AU" w:eastAsia="en-SG"/>
        </w:rPr>
        <w:t>Lectures</w:t>
      </w:r>
    </w:p>
    <w:p w14:paraId="45CD5BEB" w14:textId="7FBD3ABB" w:rsidR="00211148" w:rsidRPr="00211148" w:rsidRDefault="00774455" w:rsidP="00211148">
      <w:pPr>
        <w:spacing w:before="100" w:beforeAutospacing="1" w:after="195"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b/>
          <w:bCs/>
          <w:sz w:val="24"/>
          <w:szCs w:val="24"/>
          <w:lang w:eastAsia="en-SG"/>
        </w:rPr>
        <w:t xml:space="preserve">Week </w:t>
      </w:r>
      <w:r w:rsidR="00172ACC">
        <w:rPr>
          <w:rFonts w:ascii="Times New Roman" w:eastAsia="Times New Roman" w:hAnsi="Times New Roman" w:cs="Times New Roman"/>
          <w:b/>
          <w:bCs/>
          <w:sz w:val="24"/>
          <w:szCs w:val="24"/>
          <w:lang w:eastAsia="en-SG"/>
        </w:rPr>
        <w:t>2</w:t>
      </w:r>
      <w:r>
        <w:rPr>
          <w:rFonts w:ascii="Times New Roman" w:eastAsia="Times New Roman" w:hAnsi="Times New Roman" w:cs="Times New Roman"/>
          <w:b/>
          <w:bCs/>
          <w:sz w:val="24"/>
          <w:szCs w:val="24"/>
          <w:lang w:eastAsia="en-SG"/>
        </w:rPr>
        <w:t xml:space="preserve"> (16</w:t>
      </w:r>
      <w:r w:rsidR="00211148" w:rsidRPr="00211148">
        <w:rPr>
          <w:rFonts w:ascii="Times New Roman" w:eastAsia="Times New Roman" w:hAnsi="Times New Roman" w:cs="Times New Roman"/>
          <w:b/>
          <w:bCs/>
          <w:sz w:val="24"/>
          <w:szCs w:val="24"/>
          <w:lang w:eastAsia="en-SG"/>
        </w:rPr>
        <w:t xml:space="preserve"> </w:t>
      </w:r>
      <w:r w:rsidR="0021242E">
        <w:rPr>
          <w:rFonts w:ascii="Times New Roman" w:eastAsia="Times New Roman" w:hAnsi="Times New Roman" w:cs="Times New Roman"/>
          <w:b/>
          <w:bCs/>
          <w:sz w:val="24"/>
          <w:szCs w:val="24"/>
          <w:lang w:eastAsia="en-SG"/>
        </w:rPr>
        <w:t>August</w:t>
      </w:r>
      <w:r w:rsidR="00211148" w:rsidRPr="00211148">
        <w:rPr>
          <w:rFonts w:ascii="Times New Roman" w:eastAsia="Times New Roman" w:hAnsi="Times New Roman" w:cs="Times New Roman"/>
          <w:b/>
          <w:bCs/>
          <w:sz w:val="24"/>
          <w:szCs w:val="24"/>
          <w:lang w:eastAsia="en-SG"/>
        </w:rPr>
        <w:t xml:space="preserve">): an island … </w:t>
      </w:r>
    </w:p>
    <w:p w14:paraId="724C218E"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proofErr w:type="spellStart"/>
      <w:r w:rsidRPr="00211148">
        <w:rPr>
          <w:rFonts w:ascii="Times New Roman" w:eastAsia="Times New Roman" w:hAnsi="Times New Roman" w:cs="Times New Roman"/>
          <w:sz w:val="24"/>
          <w:szCs w:val="24"/>
          <w:lang w:eastAsia="en-SG"/>
        </w:rPr>
        <w:t>Geyh</w:t>
      </w:r>
      <w:proofErr w:type="spellEnd"/>
      <w:r w:rsidRPr="00211148">
        <w:rPr>
          <w:rFonts w:ascii="Times New Roman" w:eastAsia="Times New Roman" w:hAnsi="Times New Roman" w:cs="Times New Roman"/>
          <w:sz w:val="24"/>
          <w:szCs w:val="24"/>
          <w:lang w:eastAsia="en-SG"/>
        </w:rPr>
        <w:t xml:space="preserve">, M.A., </w:t>
      </w:r>
      <w:proofErr w:type="spellStart"/>
      <w:r w:rsidRPr="00211148">
        <w:rPr>
          <w:rFonts w:ascii="Times New Roman" w:eastAsia="Times New Roman" w:hAnsi="Times New Roman" w:cs="Times New Roman"/>
          <w:sz w:val="24"/>
          <w:szCs w:val="24"/>
          <w:lang w:eastAsia="en-SG"/>
        </w:rPr>
        <w:t>Kudrass</w:t>
      </w:r>
      <w:proofErr w:type="spellEnd"/>
      <w:r w:rsidRPr="00211148">
        <w:rPr>
          <w:rFonts w:ascii="Times New Roman" w:eastAsia="Times New Roman" w:hAnsi="Times New Roman" w:cs="Times New Roman"/>
          <w:sz w:val="24"/>
          <w:szCs w:val="24"/>
          <w:lang w:eastAsia="en-SG"/>
        </w:rPr>
        <w:t xml:space="preserve">, H.R., </w:t>
      </w:r>
      <w:proofErr w:type="spellStart"/>
      <w:r w:rsidRPr="00211148">
        <w:rPr>
          <w:rFonts w:ascii="Times New Roman" w:eastAsia="Times New Roman" w:hAnsi="Times New Roman" w:cs="Times New Roman"/>
          <w:sz w:val="24"/>
          <w:szCs w:val="24"/>
          <w:lang w:eastAsia="en-SG"/>
        </w:rPr>
        <w:t>Streif</w:t>
      </w:r>
      <w:proofErr w:type="spellEnd"/>
      <w:r w:rsidRPr="00211148">
        <w:rPr>
          <w:rFonts w:ascii="Times New Roman" w:eastAsia="Times New Roman" w:hAnsi="Times New Roman" w:cs="Times New Roman"/>
          <w:sz w:val="24"/>
          <w:szCs w:val="24"/>
          <w:lang w:eastAsia="en-SG"/>
        </w:rPr>
        <w:t xml:space="preserve">, H., “Sea Level Changes during the late Pleistocene and Holocene in the Straits of Malacca”, </w:t>
      </w:r>
      <w:r w:rsidRPr="00211148">
        <w:rPr>
          <w:rFonts w:ascii="Times New Roman" w:eastAsia="Times New Roman" w:hAnsi="Times New Roman" w:cs="Times New Roman"/>
          <w:i/>
          <w:iCs/>
          <w:sz w:val="24"/>
          <w:szCs w:val="24"/>
          <w:lang w:eastAsia="en-SG"/>
        </w:rPr>
        <w:t xml:space="preserve">Nature </w:t>
      </w:r>
      <w:r w:rsidRPr="00211148">
        <w:rPr>
          <w:rFonts w:ascii="Times New Roman" w:eastAsia="Times New Roman" w:hAnsi="Times New Roman" w:cs="Times New Roman"/>
          <w:sz w:val="24"/>
          <w:szCs w:val="24"/>
          <w:lang w:eastAsia="en-SG"/>
        </w:rPr>
        <w:t>278 (1979), pp. 441-3. (</w:t>
      </w:r>
      <w:proofErr w:type="gramStart"/>
      <w:r w:rsidRPr="00211148">
        <w:rPr>
          <w:rFonts w:ascii="Times New Roman" w:eastAsia="Times New Roman" w:hAnsi="Times New Roman" w:cs="Times New Roman"/>
          <w:sz w:val="24"/>
          <w:szCs w:val="24"/>
          <w:lang w:eastAsia="en-SG"/>
        </w:rPr>
        <w:t>e-article</w:t>
      </w:r>
      <w:proofErr w:type="gramEnd"/>
      <w:r w:rsidRPr="00211148">
        <w:rPr>
          <w:rFonts w:ascii="Times New Roman" w:eastAsia="Times New Roman" w:hAnsi="Times New Roman" w:cs="Times New Roman"/>
          <w:sz w:val="24"/>
          <w:szCs w:val="24"/>
          <w:lang w:eastAsia="en-SG"/>
        </w:rPr>
        <w:t>)</w:t>
      </w:r>
    </w:p>
    <w:p w14:paraId="6DB046F5"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M.I. Bird, W.C. Pang, K. </w:t>
      </w:r>
      <w:proofErr w:type="spellStart"/>
      <w:r w:rsidRPr="00211148">
        <w:rPr>
          <w:rFonts w:ascii="Times New Roman" w:eastAsia="Times New Roman" w:hAnsi="Times New Roman" w:cs="Times New Roman"/>
          <w:sz w:val="24"/>
          <w:szCs w:val="24"/>
          <w:lang w:eastAsia="en-SG"/>
        </w:rPr>
        <w:t>Lambeck</w:t>
      </w:r>
      <w:proofErr w:type="spellEnd"/>
      <w:r w:rsidRPr="00211148">
        <w:rPr>
          <w:rFonts w:ascii="Times New Roman" w:eastAsia="Times New Roman" w:hAnsi="Times New Roman" w:cs="Times New Roman"/>
          <w:sz w:val="24"/>
          <w:szCs w:val="24"/>
          <w:lang w:eastAsia="en-SG"/>
        </w:rPr>
        <w:t xml:space="preserve">, “The Age and Origin of the Straits of Singapore” in </w:t>
      </w:r>
      <w:proofErr w:type="spellStart"/>
      <w:r w:rsidRPr="00211148">
        <w:rPr>
          <w:rFonts w:ascii="Times New Roman" w:eastAsia="Times New Roman" w:hAnsi="Times New Roman" w:cs="Times New Roman"/>
          <w:i/>
          <w:iCs/>
          <w:sz w:val="24"/>
          <w:szCs w:val="24"/>
          <w:lang w:eastAsia="en-SG"/>
        </w:rPr>
        <w:t>Palaeogeography</w:t>
      </w:r>
      <w:proofErr w:type="spellEnd"/>
      <w:r w:rsidRPr="00211148">
        <w:rPr>
          <w:rFonts w:ascii="Times New Roman" w:eastAsia="Times New Roman" w:hAnsi="Times New Roman" w:cs="Times New Roman"/>
          <w:i/>
          <w:iCs/>
          <w:sz w:val="24"/>
          <w:szCs w:val="24"/>
          <w:lang w:eastAsia="en-SG"/>
        </w:rPr>
        <w:t xml:space="preserve">, </w:t>
      </w:r>
      <w:proofErr w:type="spellStart"/>
      <w:r w:rsidRPr="00211148">
        <w:rPr>
          <w:rFonts w:ascii="Times New Roman" w:eastAsia="Times New Roman" w:hAnsi="Times New Roman" w:cs="Times New Roman"/>
          <w:i/>
          <w:iCs/>
          <w:sz w:val="24"/>
          <w:szCs w:val="24"/>
          <w:lang w:eastAsia="en-SG"/>
        </w:rPr>
        <w:t>Palaeoclimatogy</w:t>
      </w:r>
      <w:proofErr w:type="spellEnd"/>
      <w:r w:rsidRPr="00211148">
        <w:rPr>
          <w:rFonts w:ascii="Times New Roman" w:eastAsia="Times New Roman" w:hAnsi="Times New Roman" w:cs="Times New Roman"/>
          <w:i/>
          <w:iCs/>
          <w:sz w:val="24"/>
          <w:szCs w:val="24"/>
          <w:lang w:eastAsia="en-SG"/>
        </w:rPr>
        <w:t xml:space="preserve">, </w:t>
      </w:r>
      <w:proofErr w:type="spellStart"/>
      <w:r w:rsidRPr="00211148">
        <w:rPr>
          <w:rFonts w:ascii="Times New Roman" w:eastAsia="Times New Roman" w:hAnsi="Times New Roman" w:cs="Times New Roman"/>
          <w:i/>
          <w:iCs/>
          <w:sz w:val="24"/>
          <w:szCs w:val="24"/>
          <w:lang w:eastAsia="en-SG"/>
        </w:rPr>
        <w:t>Palaeoecology</w:t>
      </w:r>
      <w:proofErr w:type="spellEnd"/>
      <w:r w:rsidRPr="00211148">
        <w:rPr>
          <w:rFonts w:ascii="Times New Roman" w:eastAsia="Times New Roman" w:hAnsi="Times New Roman" w:cs="Times New Roman"/>
          <w:sz w:val="24"/>
          <w:szCs w:val="24"/>
          <w:lang w:eastAsia="en-SG"/>
        </w:rPr>
        <w:t xml:space="preserve"> 241 (2006), pp. 531-538. (</w:t>
      </w:r>
      <w:proofErr w:type="gramStart"/>
      <w:r w:rsidRPr="00211148">
        <w:rPr>
          <w:rFonts w:ascii="Times New Roman" w:eastAsia="Times New Roman" w:hAnsi="Times New Roman" w:cs="Times New Roman"/>
          <w:sz w:val="24"/>
          <w:szCs w:val="24"/>
          <w:lang w:eastAsia="en-SG"/>
        </w:rPr>
        <w:t>e-article</w:t>
      </w:r>
      <w:proofErr w:type="gramEnd"/>
      <w:r w:rsidRPr="00211148">
        <w:rPr>
          <w:rFonts w:ascii="Times New Roman" w:eastAsia="Times New Roman" w:hAnsi="Times New Roman" w:cs="Times New Roman"/>
          <w:sz w:val="24"/>
          <w:szCs w:val="24"/>
          <w:lang w:eastAsia="en-SG"/>
        </w:rPr>
        <w:t>)</w:t>
      </w:r>
    </w:p>
    <w:p w14:paraId="1E9F274E"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Lee Hsien Loong, “National Education”, </w:t>
      </w:r>
      <w:r w:rsidRPr="00211148">
        <w:rPr>
          <w:rFonts w:ascii="Times New Roman" w:eastAsia="Times New Roman" w:hAnsi="Times New Roman" w:cs="Times New Roman"/>
          <w:i/>
          <w:iCs/>
          <w:color w:val="333333"/>
          <w:sz w:val="24"/>
          <w:szCs w:val="24"/>
          <w:lang w:eastAsia="en-SG"/>
        </w:rPr>
        <w:t>Speech by the Deputy Prime Minister of Singapore at the launch of National Education on Saturday 17 May 1997 at TCS TV Theatre at 9.30 AM</w:t>
      </w:r>
      <w:r w:rsidRPr="00211148">
        <w:rPr>
          <w:rFonts w:ascii="Times New Roman" w:eastAsia="Times New Roman" w:hAnsi="Times New Roman" w:cs="Times New Roman"/>
          <w:sz w:val="24"/>
          <w:szCs w:val="24"/>
          <w:lang w:eastAsia="en-SG"/>
        </w:rPr>
        <w:t>. (</w:t>
      </w:r>
      <w:proofErr w:type="spellStart"/>
      <w:r w:rsidRPr="00211148">
        <w:rPr>
          <w:rFonts w:ascii="Times New Roman" w:eastAsia="Times New Roman" w:hAnsi="Times New Roman" w:cs="Times New Roman"/>
          <w:sz w:val="24"/>
          <w:szCs w:val="24"/>
          <w:lang w:eastAsia="en-SG"/>
        </w:rPr>
        <w:t>Workbin</w:t>
      </w:r>
      <w:proofErr w:type="spellEnd"/>
      <w:r w:rsidRPr="00211148">
        <w:rPr>
          <w:rFonts w:ascii="Times New Roman" w:eastAsia="Times New Roman" w:hAnsi="Times New Roman" w:cs="Times New Roman"/>
          <w:sz w:val="24"/>
          <w:szCs w:val="24"/>
          <w:lang w:eastAsia="en-SG"/>
        </w:rPr>
        <w:t>)</w:t>
      </w:r>
    </w:p>
    <w:p w14:paraId="5AB3B061"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p>
    <w:p w14:paraId="3A82594C" w14:textId="7F6D6607" w:rsidR="00211148" w:rsidRPr="00211148" w:rsidRDefault="00774455" w:rsidP="00211148">
      <w:pPr>
        <w:spacing w:before="100" w:beforeAutospacing="1" w:after="195"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b/>
          <w:bCs/>
          <w:sz w:val="24"/>
          <w:szCs w:val="24"/>
          <w:lang w:eastAsia="en-SG"/>
        </w:rPr>
        <w:t xml:space="preserve">Week </w:t>
      </w:r>
      <w:r w:rsidR="00172ACC">
        <w:rPr>
          <w:rFonts w:ascii="Times New Roman" w:eastAsia="Times New Roman" w:hAnsi="Times New Roman" w:cs="Times New Roman"/>
          <w:b/>
          <w:bCs/>
          <w:sz w:val="24"/>
          <w:szCs w:val="24"/>
          <w:lang w:eastAsia="en-SG"/>
        </w:rPr>
        <w:t>3</w:t>
      </w:r>
      <w:r>
        <w:rPr>
          <w:rFonts w:ascii="Times New Roman" w:eastAsia="Times New Roman" w:hAnsi="Times New Roman" w:cs="Times New Roman"/>
          <w:b/>
          <w:bCs/>
          <w:sz w:val="24"/>
          <w:szCs w:val="24"/>
          <w:lang w:eastAsia="en-SG"/>
        </w:rPr>
        <w:t xml:space="preserve"> (23</w:t>
      </w:r>
      <w:r w:rsidR="0021242E">
        <w:rPr>
          <w:rFonts w:ascii="Times New Roman" w:eastAsia="Times New Roman" w:hAnsi="Times New Roman" w:cs="Times New Roman"/>
          <w:b/>
          <w:bCs/>
          <w:sz w:val="24"/>
          <w:szCs w:val="24"/>
          <w:lang w:eastAsia="en-SG"/>
        </w:rPr>
        <w:t xml:space="preserve"> August</w:t>
      </w:r>
      <w:r w:rsidR="00211148" w:rsidRPr="00211148">
        <w:rPr>
          <w:rFonts w:ascii="Times New Roman" w:eastAsia="Times New Roman" w:hAnsi="Times New Roman" w:cs="Times New Roman"/>
          <w:b/>
          <w:bCs/>
          <w:sz w:val="24"/>
          <w:szCs w:val="24"/>
          <w:lang w:eastAsia="en-SG"/>
        </w:rPr>
        <w:t xml:space="preserve">): the World by 1250; and </w:t>
      </w:r>
      <w:proofErr w:type="spellStart"/>
      <w:r w:rsidR="00211148" w:rsidRPr="00211148">
        <w:rPr>
          <w:rFonts w:ascii="Times New Roman" w:eastAsia="Times New Roman" w:hAnsi="Times New Roman" w:cs="Times New Roman"/>
          <w:b/>
          <w:bCs/>
          <w:sz w:val="24"/>
          <w:szCs w:val="24"/>
          <w:lang w:eastAsia="en-SG"/>
        </w:rPr>
        <w:t>Temasek</w:t>
      </w:r>
      <w:proofErr w:type="spellEnd"/>
      <w:r w:rsidR="00211148" w:rsidRPr="00211148">
        <w:rPr>
          <w:rFonts w:ascii="Times New Roman" w:eastAsia="Times New Roman" w:hAnsi="Times New Roman" w:cs="Times New Roman"/>
          <w:b/>
          <w:bCs/>
          <w:sz w:val="24"/>
          <w:szCs w:val="24"/>
          <w:lang w:eastAsia="en-SG"/>
        </w:rPr>
        <w:t>?   </w:t>
      </w:r>
    </w:p>
    <w:p w14:paraId="35A88D34"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Kwa Chong Guan, “Maritime Silk Road: A History of an Idea”, </w:t>
      </w:r>
      <w:proofErr w:type="spellStart"/>
      <w:r w:rsidRPr="00211148">
        <w:rPr>
          <w:rFonts w:ascii="Times New Roman" w:eastAsia="Times New Roman" w:hAnsi="Times New Roman" w:cs="Times New Roman"/>
          <w:i/>
          <w:iCs/>
          <w:sz w:val="24"/>
          <w:szCs w:val="24"/>
          <w:lang w:eastAsia="en-SG"/>
        </w:rPr>
        <w:t>Nalanda-Sriwijaya</w:t>
      </w:r>
      <w:proofErr w:type="spellEnd"/>
      <w:r w:rsidRPr="00211148">
        <w:rPr>
          <w:rFonts w:ascii="Times New Roman" w:eastAsia="Times New Roman" w:hAnsi="Times New Roman" w:cs="Times New Roman"/>
          <w:i/>
          <w:iCs/>
          <w:sz w:val="24"/>
          <w:szCs w:val="24"/>
          <w:lang w:eastAsia="en-SG"/>
        </w:rPr>
        <w:t xml:space="preserve"> Centre Working Paper Series</w:t>
      </w:r>
      <w:r w:rsidRPr="00211148">
        <w:rPr>
          <w:rFonts w:ascii="Times New Roman" w:eastAsia="Times New Roman" w:hAnsi="Times New Roman" w:cs="Times New Roman"/>
          <w:sz w:val="24"/>
          <w:szCs w:val="24"/>
          <w:lang w:eastAsia="en-SG"/>
        </w:rPr>
        <w:t>, No: 23 (October 2016), pp. 1-14 (e-article)</w:t>
      </w:r>
    </w:p>
    <w:p w14:paraId="1E3DE081"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p>
    <w:p w14:paraId="46DA7BD2" w14:textId="4882CE74" w:rsidR="00211148" w:rsidRPr="00211148" w:rsidRDefault="0021242E" w:rsidP="00211148">
      <w:pPr>
        <w:spacing w:before="100" w:beforeAutospacing="1" w:after="195"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b/>
          <w:bCs/>
          <w:sz w:val="24"/>
          <w:szCs w:val="24"/>
          <w:lang w:eastAsia="en-SG"/>
        </w:rPr>
        <w:t xml:space="preserve">Week </w:t>
      </w:r>
      <w:r w:rsidR="00172ACC">
        <w:rPr>
          <w:rFonts w:ascii="Times New Roman" w:eastAsia="Times New Roman" w:hAnsi="Times New Roman" w:cs="Times New Roman"/>
          <w:b/>
          <w:bCs/>
          <w:sz w:val="24"/>
          <w:szCs w:val="24"/>
          <w:lang w:eastAsia="en-SG"/>
        </w:rPr>
        <w:t>4</w:t>
      </w:r>
      <w:r>
        <w:rPr>
          <w:rFonts w:ascii="Times New Roman" w:eastAsia="Times New Roman" w:hAnsi="Times New Roman" w:cs="Times New Roman"/>
          <w:b/>
          <w:bCs/>
          <w:sz w:val="24"/>
          <w:szCs w:val="24"/>
          <w:lang w:eastAsia="en-SG"/>
        </w:rPr>
        <w:t xml:space="preserve"> (</w:t>
      </w:r>
      <w:r w:rsidR="00774455">
        <w:rPr>
          <w:rFonts w:ascii="Times New Roman" w:eastAsia="Times New Roman" w:hAnsi="Times New Roman" w:cs="Times New Roman"/>
          <w:b/>
          <w:bCs/>
          <w:sz w:val="24"/>
          <w:szCs w:val="24"/>
          <w:lang w:eastAsia="en-SG"/>
        </w:rPr>
        <w:t xml:space="preserve">30 </w:t>
      </w:r>
      <w:r>
        <w:rPr>
          <w:rFonts w:ascii="Times New Roman" w:eastAsia="Times New Roman" w:hAnsi="Times New Roman" w:cs="Times New Roman"/>
          <w:b/>
          <w:bCs/>
          <w:sz w:val="24"/>
          <w:szCs w:val="24"/>
          <w:lang w:eastAsia="en-SG"/>
        </w:rPr>
        <w:t>August</w:t>
      </w:r>
      <w:r w:rsidR="00211148" w:rsidRPr="00211148">
        <w:rPr>
          <w:rFonts w:ascii="Times New Roman" w:eastAsia="Times New Roman" w:hAnsi="Times New Roman" w:cs="Times New Roman"/>
          <w:b/>
          <w:bCs/>
          <w:sz w:val="24"/>
          <w:szCs w:val="24"/>
          <w:lang w:eastAsia="en-SG"/>
        </w:rPr>
        <w:t xml:space="preserve">):  trade and </w:t>
      </w:r>
      <w:proofErr w:type="spellStart"/>
      <w:r w:rsidR="00211148" w:rsidRPr="00211148">
        <w:rPr>
          <w:rFonts w:ascii="Times New Roman" w:eastAsia="Times New Roman" w:hAnsi="Times New Roman" w:cs="Times New Roman"/>
          <w:b/>
          <w:bCs/>
          <w:strike/>
          <w:sz w:val="24"/>
          <w:szCs w:val="24"/>
          <w:lang w:eastAsia="en-SG"/>
        </w:rPr>
        <w:t>Temasek</w:t>
      </w:r>
      <w:proofErr w:type="spellEnd"/>
      <w:r w:rsidR="00211148" w:rsidRPr="00211148">
        <w:rPr>
          <w:rFonts w:ascii="Times New Roman" w:eastAsia="Times New Roman" w:hAnsi="Times New Roman" w:cs="Times New Roman"/>
          <w:b/>
          <w:bCs/>
          <w:sz w:val="24"/>
          <w:szCs w:val="24"/>
          <w:lang w:eastAsia="en-SG"/>
        </w:rPr>
        <w:t xml:space="preserve"> Singapura</w:t>
      </w:r>
    </w:p>
    <w:p w14:paraId="46CD01A7"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John </w:t>
      </w:r>
      <w:proofErr w:type="spellStart"/>
      <w:r w:rsidRPr="00211148">
        <w:rPr>
          <w:rFonts w:ascii="Times New Roman" w:eastAsia="Times New Roman" w:hAnsi="Times New Roman" w:cs="Times New Roman"/>
          <w:sz w:val="24"/>
          <w:szCs w:val="24"/>
          <w:lang w:eastAsia="en-SG"/>
        </w:rPr>
        <w:t>Miksic</w:t>
      </w:r>
      <w:proofErr w:type="spellEnd"/>
      <w:r w:rsidRPr="00211148">
        <w:rPr>
          <w:rFonts w:ascii="Times New Roman" w:eastAsia="Times New Roman" w:hAnsi="Times New Roman" w:cs="Times New Roman"/>
          <w:sz w:val="24"/>
          <w:szCs w:val="24"/>
          <w:lang w:eastAsia="en-SG"/>
        </w:rPr>
        <w:t xml:space="preserve">, </w:t>
      </w:r>
      <w:r w:rsidRPr="00211148">
        <w:rPr>
          <w:rFonts w:ascii="Times New Roman" w:eastAsia="Times New Roman" w:hAnsi="Times New Roman" w:cs="Times New Roman"/>
          <w:i/>
          <w:iCs/>
          <w:sz w:val="24"/>
          <w:szCs w:val="24"/>
          <w:lang w:eastAsia="en-SG"/>
        </w:rPr>
        <w:t>Singapore and the Silk Road of the Sea</w:t>
      </w:r>
      <w:r w:rsidRPr="00211148">
        <w:rPr>
          <w:rFonts w:ascii="Times New Roman" w:eastAsia="Times New Roman" w:hAnsi="Times New Roman" w:cs="Times New Roman"/>
          <w:sz w:val="24"/>
          <w:szCs w:val="24"/>
          <w:lang w:eastAsia="en-SG"/>
        </w:rPr>
        <w:t xml:space="preserve"> (Singapore: NUS Press, 2013), pp. 145-55. (</w:t>
      </w:r>
      <w:proofErr w:type="gramStart"/>
      <w:r w:rsidRPr="00211148">
        <w:rPr>
          <w:rFonts w:ascii="Times New Roman" w:eastAsia="Times New Roman" w:hAnsi="Times New Roman" w:cs="Times New Roman"/>
          <w:sz w:val="24"/>
          <w:szCs w:val="24"/>
          <w:lang w:eastAsia="en-SG"/>
        </w:rPr>
        <w:t>e-book</w:t>
      </w:r>
      <w:proofErr w:type="gramEnd"/>
      <w:r w:rsidRPr="00211148">
        <w:rPr>
          <w:rFonts w:ascii="Times New Roman" w:eastAsia="Times New Roman" w:hAnsi="Times New Roman" w:cs="Times New Roman"/>
          <w:sz w:val="24"/>
          <w:szCs w:val="24"/>
          <w:lang w:eastAsia="en-SG"/>
        </w:rPr>
        <w:t>)</w:t>
      </w:r>
    </w:p>
    <w:p w14:paraId="41C53FC1" w14:textId="77777777" w:rsidR="00211148" w:rsidRPr="00211148" w:rsidRDefault="00211148" w:rsidP="00211148">
      <w:pPr>
        <w:spacing w:before="100" w:beforeAutospacing="1" w:after="100" w:afterAutospacing="1" w:line="240" w:lineRule="auto"/>
        <w:outlineLvl w:val="1"/>
        <w:rPr>
          <w:rFonts w:ascii="Times New Roman" w:eastAsia="Times New Roman" w:hAnsi="Times New Roman" w:cs="Times New Roman"/>
          <w:b/>
          <w:bCs/>
          <w:sz w:val="24"/>
          <w:szCs w:val="24"/>
          <w:lang w:eastAsia="en-SG"/>
        </w:rPr>
      </w:pPr>
      <w:proofErr w:type="spellStart"/>
      <w:r w:rsidRPr="00211148">
        <w:rPr>
          <w:rFonts w:ascii="Times New Roman" w:eastAsia="Times New Roman" w:hAnsi="Times New Roman" w:cs="Times New Roman"/>
          <w:i/>
          <w:iCs/>
          <w:color w:val="000000"/>
          <w:sz w:val="24"/>
          <w:szCs w:val="24"/>
          <w:lang w:val="en-US" w:eastAsia="en-SG"/>
        </w:rPr>
        <w:t>Sejarah</w:t>
      </w:r>
      <w:proofErr w:type="spellEnd"/>
      <w:r w:rsidRPr="00211148">
        <w:rPr>
          <w:rFonts w:ascii="Times New Roman" w:eastAsia="Times New Roman" w:hAnsi="Times New Roman" w:cs="Times New Roman"/>
          <w:i/>
          <w:iCs/>
          <w:color w:val="000000"/>
          <w:sz w:val="24"/>
          <w:szCs w:val="24"/>
          <w:lang w:val="en-US" w:eastAsia="en-SG"/>
        </w:rPr>
        <w:t xml:space="preserve"> </w:t>
      </w:r>
      <w:proofErr w:type="spellStart"/>
      <w:r w:rsidRPr="00211148">
        <w:rPr>
          <w:rFonts w:ascii="Times New Roman" w:eastAsia="Times New Roman" w:hAnsi="Times New Roman" w:cs="Times New Roman"/>
          <w:i/>
          <w:iCs/>
          <w:color w:val="000000"/>
          <w:sz w:val="24"/>
          <w:szCs w:val="24"/>
          <w:lang w:val="en-US" w:eastAsia="en-SG"/>
        </w:rPr>
        <w:t>Melayu</w:t>
      </w:r>
      <w:proofErr w:type="spellEnd"/>
      <w:r w:rsidRPr="00211148">
        <w:rPr>
          <w:rFonts w:ascii="Times New Roman" w:eastAsia="Times New Roman" w:hAnsi="Times New Roman" w:cs="Times New Roman"/>
          <w:i/>
          <w:iCs/>
          <w:color w:val="000000"/>
          <w:sz w:val="24"/>
          <w:szCs w:val="24"/>
          <w:lang w:val="en-US" w:eastAsia="en-SG"/>
        </w:rPr>
        <w:t>, or, Malay Annals: An Annotated Translation by C. C. Brown;</w:t>
      </w:r>
      <w:r w:rsidRPr="00211148">
        <w:rPr>
          <w:rFonts w:ascii="Times New Roman" w:eastAsia="Times New Roman" w:hAnsi="Times New Roman" w:cs="Times New Roman"/>
          <w:color w:val="000000"/>
          <w:sz w:val="24"/>
          <w:szCs w:val="24"/>
          <w:lang w:val="en-US" w:eastAsia="en-SG"/>
        </w:rPr>
        <w:t xml:space="preserve"> with a new introduction by R. </w:t>
      </w:r>
      <w:proofErr w:type="spellStart"/>
      <w:r w:rsidRPr="00211148">
        <w:rPr>
          <w:rFonts w:ascii="Times New Roman" w:eastAsia="Times New Roman" w:hAnsi="Times New Roman" w:cs="Times New Roman"/>
          <w:color w:val="000000"/>
          <w:sz w:val="24"/>
          <w:szCs w:val="24"/>
          <w:lang w:val="en-US" w:eastAsia="en-SG"/>
        </w:rPr>
        <w:t>Roolvink</w:t>
      </w:r>
      <w:proofErr w:type="spellEnd"/>
      <w:r w:rsidRPr="00211148">
        <w:rPr>
          <w:rFonts w:ascii="Times New Roman" w:eastAsia="Times New Roman" w:hAnsi="Times New Roman" w:cs="Times New Roman"/>
          <w:color w:val="000000"/>
          <w:sz w:val="24"/>
          <w:szCs w:val="24"/>
          <w:lang w:val="en-US" w:eastAsia="en-SG"/>
        </w:rPr>
        <w:t>.</w:t>
      </w:r>
      <w:r w:rsidRPr="00211148">
        <w:rPr>
          <w:rFonts w:ascii="Times New Roman" w:eastAsia="Times New Roman" w:hAnsi="Times New Roman" w:cs="Times New Roman"/>
          <w:b/>
          <w:bCs/>
          <w:color w:val="000000"/>
          <w:sz w:val="24"/>
          <w:szCs w:val="24"/>
          <w:lang w:eastAsia="en-SG"/>
        </w:rPr>
        <w:t xml:space="preserve"> </w:t>
      </w:r>
      <w:r w:rsidRPr="00211148">
        <w:rPr>
          <w:rFonts w:ascii="Times New Roman" w:eastAsia="Times New Roman" w:hAnsi="Times New Roman" w:cs="Times New Roman"/>
          <w:color w:val="000000"/>
          <w:sz w:val="24"/>
          <w:szCs w:val="24"/>
          <w:lang w:val="en-US" w:eastAsia="en-SG"/>
        </w:rPr>
        <w:t xml:space="preserve">(Kuala Lumpur: O.U.P., 1970), </w:t>
      </w:r>
      <w:r w:rsidRPr="00211148">
        <w:rPr>
          <w:rFonts w:ascii="Times New Roman" w:eastAsia="Times New Roman" w:hAnsi="Times New Roman" w:cs="Times New Roman"/>
          <w:color w:val="000000"/>
          <w:sz w:val="24"/>
          <w:szCs w:val="24"/>
          <w:lang w:eastAsia="en-SG"/>
        </w:rPr>
        <w:t>pp. 13-30.</w:t>
      </w:r>
      <w:r w:rsidRPr="00211148">
        <w:rPr>
          <w:rFonts w:ascii="Times New Roman" w:eastAsia="Times New Roman" w:hAnsi="Times New Roman" w:cs="Times New Roman"/>
          <w:b/>
          <w:bCs/>
          <w:color w:val="000000"/>
          <w:sz w:val="24"/>
          <w:szCs w:val="24"/>
          <w:lang w:eastAsia="en-SG"/>
        </w:rPr>
        <w:t xml:space="preserve"> </w:t>
      </w:r>
      <w:r w:rsidRPr="00211148">
        <w:rPr>
          <w:rFonts w:ascii="Times New Roman" w:eastAsia="Times New Roman" w:hAnsi="Times New Roman" w:cs="Times New Roman"/>
          <w:color w:val="000000"/>
          <w:sz w:val="24"/>
          <w:szCs w:val="24"/>
          <w:lang w:val="en-US" w:eastAsia="en-SG"/>
        </w:rPr>
        <w:t>(LumiNUS)</w:t>
      </w:r>
    </w:p>
    <w:p w14:paraId="472BB205"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p>
    <w:p w14:paraId="72593AA9" w14:textId="760770CF" w:rsidR="00211148" w:rsidRPr="00211148" w:rsidRDefault="00774455" w:rsidP="00211148">
      <w:pPr>
        <w:spacing w:before="100" w:beforeAutospacing="1" w:after="195"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b/>
          <w:bCs/>
          <w:sz w:val="24"/>
          <w:szCs w:val="24"/>
          <w:lang w:eastAsia="en-SG"/>
        </w:rPr>
        <w:t xml:space="preserve">Week </w:t>
      </w:r>
      <w:r w:rsidR="00172ACC">
        <w:rPr>
          <w:rFonts w:ascii="Times New Roman" w:eastAsia="Times New Roman" w:hAnsi="Times New Roman" w:cs="Times New Roman"/>
          <w:b/>
          <w:bCs/>
          <w:sz w:val="24"/>
          <w:szCs w:val="24"/>
          <w:lang w:eastAsia="en-SG"/>
        </w:rPr>
        <w:t>5</w:t>
      </w:r>
      <w:r>
        <w:rPr>
          <w:rFonts w:ascii="Times New Roman" w:eastAsia="Times New Roman" w:hAnsi="Times New Roman" w:cs="Times New Roman"/>
          <w:b/>
          <w:bCs/>
          <w:sz w:val="24"/>
          <w:szCs w:val="24"/>
          <w:lang w:eastAsia="en-SG"/>
        </w:rPr>
        <w:t xml:space="preserve"> (6</w:t>
      </w:r>
      <w:r w:rsidR="0021242E">
        <w:rPr>
          <w:rFonts w:ascii="Times New Roman" w:eastAsia="Times New Roman" w:hAnsi="Times New Roman" w:cs="Times New Roman"/>
          <w:b/>
          <w:bCs/>
          <w:sz w:val="24"/>
          <w:szCs w:val="24"/>
          <w:lang w:eastAsia="en-SG"/>
        </w:rPr>
        <w:t xml:space="preserve"> September</w:t>
      </w:r>
      <w:r w:rsidR="00211148" w:rsidRPr="00211148">
        <w:rPr>
          <w:rFonts w:ascii="Times New Roman" w:eastAsia="Times New Roman" w:hAnsi="Times New Roman" w:cs="Times New Roman"/>
          <w:b/>
          <w:bCs/>
          <w:sz w:val="24"/>
          <w:szCs w:val="24"/>
          <w:lang w:eastAsia="en-SG"/>
        </w:rPr>
        <w:t>): exploration and emptiness?    </w:t>
      </w:r>
    </w:p>
    <w:p w14:paraId="642C6538"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Kwa Chong Guan, Derek Heng, and Tan Tai Yong, </w:t>
      </w:r>
      <w:r w:rsidRPr="00211148">
        <w:rPr>
          <w:rFonts w:ascii="Times New Roman" w:eastAsia="Times New Roman" w:hAnsi="Times New Roman" w:cs="Times New Roman"/>
          <w:i/>
          <w:iCs/>
          <w:sz w:val="24"/>
          <w:szCs w:val="24"/>
          <w:lang w:eastAsia="en-SG"/>
        </w:rPr>
        <w:t>Singapore: A 700-Year History: From Early Emporium to World City</w:t>
      </w:r>
      <w:r w:rsidRPr="00211148">
        <w:rPr>
          <w:rFonts w:ascii="Times New Roman" w:eastAsia="Times New Roman" w:hAnsi="Times New Roman" w:cs="Times New Roman"/>
          <w:sz w:val="24"/>
          <w:szCs w:val="24"/>
          <w:lang w:eastAsia="en-SG"/>
        </w:rPr>
        <w:t xml:space="preserve"> (Singapore: National Archives of Singapore, 2009), pp. 53-61, 72-81. </w:t>
      </w:r>
      <w:r w:rsidRPr="00211148">
        <w:rPr>
          <w:rFonts w:ascii="Times New Roman" w:eastAsia="Times New Roman" w:hAnsi="Times New Roman" w:cs="Times New Roman"/>
          <w:color w:val="000000"/>
          <w:sz w:val="24"/>
          <w:szCs w:val="24"/>
          <w:lang w:val="en-US" w:eastAsia="en-SG"/>
        </w:rPr>
        <w:t>(LumiNUS)</w:t>
      </w:r>
    </w:p>
    <w:p w14:paraId="1634110E"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p>
    <w:p w14:paraId="667EF54A" w14:textId="69D334F5" w:rsidR="00211148" w:rsidRPr="00211148" w:rsidRDefault="00774455" w:rsidP="00211148">
      <w:pPr>
        <w:spacing w:before="100" w:beforeAutospacing="1" w:after="195"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b/>
          <w:bCs/>
          <w:sz w:val="24"/>
          <w:szCs w:val="24"/>
          <w:lang w:eastAsia="en-SG"/>
        </w:rPr>
        <w:t xml:space="preserve">Week </w:t>
      </w:r>
      <w:r w:rsidR="00172ACC">
        <w:rPr>
          <w:rFonts w:ascii="Times New Roman" w:eastAsia="Times New Roman" w:hAnsi="Times New Roman" w:cs="Times New Roman"/>
          <w:b/>
          <w:bCs/>
          <w:sz w:val="24"/>
          <w:szCs w:val="24"/>
          <w:lang w:eastAsia="en-SG"/>
        </w:rPr>
        <w:t>6</w:t>
      </w:r>
      <w:r>
        <w:rPr>
          <w:rFonts w:ascii="Times New Roman" w:eastAsia="Times New Roman" w:hAnsi="Times New Roman" w:cs="Times New Roman"/>
          <w:b/>
          <w:bCs/>
          <w:sz w:val="24"/>
          <w:szCs w:val="24"/>
          <w:lang w:eastAsia="en-SG"/>
        </w:rPr>
        <w:t xml:space="preserve"> (13</w:t>
      </w:r>
      <w:r w:rsidR="00211148" w:rsidRPr="00211148">
        <w:rPr>
          <w:rFonts w:ascii="Times New Roman" w:eastAsia="Times New Roman" w:hAnsi="Times New Roman" w:cs="Times New Roman"/>
          <w:b/>
          <w:bCs/>
          <w:sz w:val="24"/>
          <w:szCs w:val="24"/>
          <w:lang w:eastAsia="en-SG"/>
        </w:rPr>
        <w:t xml:space="preserve"> </w:t>
      </w:r>
      <w:r w:rsidR="0021242E">
        <w:rPr>
          <w:rFonts w:ascii="Times New Roman" w:eastAsia="Times New Roman" w:hAnsi="Times New Roman" w:cs="Times New Roman"/>
          <w:b/>
          <w:bCs/>
          <w:sz w:val="24"/>
          <w:szCs w:val="24"/>
          <w:lang w:eastAsia="en-SG"/>
        </w:rPr>
        <w:t>September</w:t>
      </w:r>
      <w:r w:rsidR="00211148" w:rsidRPr="00211148">
        <w:rPr>
          <w:rFonts w:ascii="Times New Roman" w:eastAsia="Times New Roman" w:hAnsi="Times New Roman" w:cs="Times New Roman"/>
          <w:b/>
          <w:bCs/>
          <w:sz w:val="24"/>
          <w:szCs w:val="24"/>
          <w:lang w:eastAsia="en-SG"/>
        </w:rPr>
        <w:t>): Imperial Global Emporium </w:t>
      </w:r>
    </w:p>
    <w:p w14:paraId="2F95025B"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Stephen Dobbs, “The Singapore River/Port in a Global Context” in Derek Heng and Syed </w:t>
      </w:r>
      <w:proofErr w:type="spellStart"/>
      <w:r w:rsidRPr="00211148">
        <w:rPr>
          <w:rFonts w:ascii="Times New Roman" w:eastAsia="Times New Roman" w:hAnsi="Times New Roman" w:cs="Times New Roman"/>
          <w:sz w:val="24"/>
          <w:szCs w:val="24"/>
          <w:lang w:eastAsia="en-SG"/>
        </w:rPr>
        <w:t>Muhd</w:t>
      </w:r>
      <w:proofErr w:type="spellEnd"/>
      <w:r w:rsidRPr="00211148">
        <w:rPr>
          <w:rFonts w:ascii="Times New Roman" w:eastAsia="Times New Roman" w:hAnsi="Times New Roman" w:cs="Times New Roman"/>
          <w:sz w:val="24"/>
          <w:szCs w:val="24"/>
          <w:lang w:eastAsia="en-SG"/>
        </w:rPr>
        <w:t xml:space="preserve"> </w:t>
      </w:r>
      <w:proofErr w:type="spellStart"/>
      <w:r w:rsidRPr="00211148">
        <w:rPr>
          <w:rFonts w:ascii="Times New Roman" w:eastAsia="Times New Roman" w:hAnsi="Times New Roman" w:cs="Times New Roman"/>
          <w:sz w:val="24"/>
          <w:szCs w:val="24"/>
          <w:lang w:eastAsia="en-SG"/>
        </w:rPr>
        <w:t>Khairudin</w:t>
      </w:r>
      <w:proofErr w:type="spellEnd"/>
      <w:r w:rsidRPr="00211148">
        <w:rPr>
          <w:rFonts w:ascii="Times New Roman" w:eastAsia="Times New Roman" w:hAnsi="Times New Roman" w:cs="Times New Roman"/>
          <w:sz w:val="24"/>
          <w:szCs w:val="24"/>
          <w:lang w:eastAsia="en-SG"/>
        </w:rPr>
        <w:t xml:space="preserve"> </w:t>
      </w:r>
      <w:proofErr w:type="spellStart"/>
      <w:r w:rsidRPr="00211148">
        <w:rPr>
          <w:rFonts w:ascii="Times New Roman" w:eastAsia="Times New Roman" w:hAnsi="Times New Roman" w:cs="Times New Roman"/>
          <w:sz w:val="24"/>
          <w:szCs w:val="24"/>
          <w:lang w:eastAsia="en-SG"/>
        </w:rPr>
        <w:t>Aljuneid</w:t>
      </w:r>
      <w:proofErr w:type="spellEnd"/>
      <w:r w:rsidRPr="00211148">
        <w:rPr>
          <w:rFonts w:ascii="Times New Roman" w:eastAsia="Times New Roman" w:hAnsi="Times New Roman" w:cs="Times New Roman"/>
          <w:sz w:val="24"/>
          <w:szCs w:val="24"/>
          <w:lang w:eastAsia="en-SG"/>
        </w:rPr>
        <w:t xml:space="preserve">, editors, </w:t>
      </w:r>
      <w:r w:rsidRPr="00211148">
        <w:rPr>
          <w:rFonts w:ascii="Times New Roman" w:eastAsia="Times New Roman" w:hAnsi="Times New Roman" w:cs="Times New Roman"/>
          <w:i/>
          <w:iCs/>
          <w:sz w:val="24"/>
          <w:szCs w:val="24"/>
          <w:lang w:eastAsia="en-SG"/>
        </w:rPr>
        <w:t>Singapore in Global History</w:t>
      </w:r>
      <w:r w:rsidRPr="00211148">
        <w:rPr>
          <w:rFonts w:ascii="Times New Roman" w:eastAsia="Times New Roman" w:hAnsi="Times New Roman" w:cs="Times New Roman"/>
          <w:sz w:val="24"/>
          <w:szCs w:val="24"/>
          <w:lang w:eastAsia="en-SG"/>
        </w:rPr>
        <w:t xml:space="preserve"> (Amsterdam, Amsterdam University Press, 2011), pp. 51-65. (</w:t>
      </w:r>
      <w:proofErr w:type="gramStart"/>
      <w:r w:rsidRPr="00211148">
        <w:rPr>
          <w:rFonts w:ascii="Times New Roman" w:eastAsia="Times New Roman" w:hAnsi="Times New Roman" w:cs="Times New Roman"/>
          <w:sz w:val="24"/>
          <w:szCs w:val="24"/>
          <w:lang w:eastAsia="en-SG"/>
        </w:rPr>
        <w:t>e-book</w:t>
      </w:r>
      <w:proofErr w:type="gramEnd"/>
      <w:r w:rsidRPr="00211148">
        <w:rPr>
          <w:rFonts w:ascii="Times New Roman" w:eastAsia="Times New Roman" w:hAnsi="Times New Roman" w:cs="Times New Roman"/>
          <w:sz w:val="24"/>
          <w:szCs w:val="24"/>
          <w:lang w:eastAsia="en-SG"/>
        </w:rPr>
        <w:t>)</w:t>
      </w:r>
    </w:p>
    <w:p w14:paraId="02883B2C"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Abdullah Bin Abdul </w:t>
      </w:r>
      <w:proofErr w:type="spellStart"/>
      <w:r w:rsidRPr="00211148">
        <w:rPr>
          <w:rFonts w:ascii="Times New Roman" w:eastAsia="Times New Roman" w:hAnsi="Times New Roman" w:cs="Times New Roman"/>
          <w:sz w:val="24"/>
          <w:szCs w:val="24"/>
          <w:lang w:eastAsia="en-SG"/>
        </w:rPr>
        <w:t>Kadir</w:t>
      </w:r>
      <w:proofErr w:type="spellEnd"/>
      <w:r w:rsidRPr="00211148">
        <w:rPr>
          <w:rFonts w:ascii="Times New Roman" w:eastAsia="Times New Roman" w:hAnsi="Times New Roman" w:cs="Times New Roman"/>
          <w:sz w:val="24"/>
          <w:szCs w:val="24"/>
          <w:lang w:eastAsia="en-SG"/>
        </w:rPr>
        <w:t xml:space="preserve"> &amp; Annabel </w:t>
      </w:r>
      <w:proofErr w:type="spellStart"/>
      <w:r w:rsidRPr="00211148">
        <w:rPr>
          <w:rFonts w:ascii="Times New Roman" w:eastAsia="Times New Roman" w:hAnsi="Times New Roman" w:cs="Times New Roman"/>
          <w:sz w:val="24"/>
          <w:szCs w:val="24"/>
          <w:lang w:eastAsia="en-SG"/>
        </w:rPr>
        <w:t>Teh</w:t>
      </w:r>
      <w:proofErr w:type="spellEnd"/>
      <w:r w:rsidRPr="00211148">
        <w:rPr>
          <w:rFonts w:ascii="Times New Roman" w:eastAsia="Times New Roman" w:hAnsi="Times New Roman" w:cs="Times New Roman"/>
          <w:sz w:val="24"/>
          <w:szCs w:val="24"/>
          <w:lang w:eastAsia="en-SG"/>
        </w:rPr>
        <w:t xml:space="preserve"> Gallop </w:t>
      </w:r>
      <w:proofErr w:type="spellStart"/>
      <w:r w:rsidRPr="00211148">
        <w:rPr>
          <w:rFonts w:ascii="Times New Roman" w:eastAsia="Times New Roman" w:hAnsi="Times New Roman" w:cs="Times New Roman"/>
          <w:sz w:val="24"/>
          <w:szCs w:val="24"/>
          <w:lang w:eastAsia="en-SG"/>
        </w:rPr>
        <w:t>Cerita</w:t>
      </w:r>
      <w:proofErr w:type="spellEnd"/>
      <w:r w:rsidRPr="00211148">
        <w:rPr>
          <w:rFonts w:ascii="Times New Roman" w:eastAsia="Times New Roman" w:hAnsi="Times New Roman" w:cs="Times New Roman"/>
          <w:sz w:val="24"/>
          <w:szCs w:val="24"/>
          <w:lang w:eastAsia="en-SG"/>
        </w:rPr>
        <w:t xml:space="preserve"> </w:t>
      </w:r>
      <w:proofErr w:type="spellStart"/>
      <w:r w:rsidRPr="00211148">
        <w:rPr>
          <w:rFonts w:ascii="Times New Roman" w:eastAsia="Times New Roman" w:hAnsi="Times New Roman" w:cs="Times New Roman"/>
          <w:sz w:val="24"/>
          <w:szCs w:val="24"/>
          <w:lang w:eastAsia="en-SG"/>
        </w:rPr>
        <w:t>kapal</w:t>
      </w:r>
      <w:proofErr w:type="spellEnd"/>
      <w:r w:rsidRPr="00211148">
        <w:rPr>
          <w:rFonts w:ascii="Times New Roman" w:eastAsia="Times New Roman" w:hAnsi="Times New Roman" w:cs="Times New Roman"/>
          <w:sz w:val="24"/>
          <w:szCs w:val="24"/>
          <w:lang w:eastAsia="en-SG"/>
        </w:rPr>
        <w:t xml:space="preserve"> </w:t>
      </w:r>
      <w:proofErr w:type="gramStart"/>
      <w:r w:rsidRPr="00211148">
        <w:rPr>
          <w:rFonts w:ascii="Times New Roman" w:eastAsia="Times New Roman" w:hAnsi="Times New Roman" w:cs="Times New Roman"/>
          <w:sz w:val="24"/>
          <w:szCs w:val="24"/>
          <w:lang w:eastAsia="en-SG"/>
        </w:rPr>
        <w:t>asap</w:t>
      </w:r>
      <w:proofErr w:type="gramEnd"/>
      <w:r w:rsidRPr="00211148">
        <w:rPr>
          <w:rFonts w:ascii="Times New Roman" w:eastAsia="Times New Roman" w:hAnsi="Times New Roman" w:cs="Times New Roman"/>
          <w:sz w:val="24"/>
          <w:szCs w:val="24"/>
          <w:lang w:eastAsia="en-SG"/>
        </w:rPr>
        <w:t xml:space="preserve">, </w:t>
      </w:r>
      <w:r w:rsidRPr="00211148">
        <w:rPr>
          <w:rFonts w:ascii="Times New Roman" w:eastAsia="Times New Roman" w:hAnsi="Times New Roman" w:cs="Times New Roman"/>
          <w:i/>
          <w:iCs/>
          <w:sz w:val="24"/>
          <w:szCs w:val="24"/>
          <w:lang w:eastAsia="en-SG"/>
        </w:rPr>
        <w:t>Indonesia Circle</w:t>
      </w:r>
      <w:r w:rsidRPr="00211148">
        <w:rPr>
          <w:rFonts w:ascii="Times New Roman" w:eastAsia="Times New Roman" w:hAnsi="Times New Roman" w:cs="Times New Roman"/>
          <w:sz w:val="24"/>
          <w:szCs w:val="24"/>
          <w:lang w:eastAsia="en-SG"/>
        </w:rPr>
        <w:t>. School of Oriental &amp; African Studies. Newsletter, 17:47-48 (1989), pp. 3-18. (</w:t>
      </w:r>
      <w:proofErr w:type="gramStart"/>
      <w:r w:rsidRPr="00211148">
        <w:rPr>
          <w:rFonts w:ascii="Times New Roman" w:eastAsia="Times New Roman" w:hAnsi="Times New Roman" w:cs="Times New Roman"/>
          <w:sz w:val="24"/>
          <w:szCs w:val="24"/>
          <w:lang w:eastAsia="en-SG"/>
        </w:rPr>
        <w:t>e-article</w:t>
      </w:r>
      <w:proofErr w:type="gramEnd"/>
      <w:r w:rsidRPr="00211148">
        <w:rPr>
          <w:rFonts w:ascii="Times New Roman" w:eastAsia="Times New Roman" w:hAnsi="Times New Roman" w:cs="Times New Roman"/>
          <w:sz w:val="24"/>
          <w:szCs w:val="24"/>
          <w:lang w:eastAsia="en-SG"/>
        </w:rPr>
        <w:t>)</w:t>
      </w:r>
    </w:p>
    <w:p w14:paraId="7A544505" w14:textId="0DABE988" w:rsidR="00172ACC" w:rsidRDefault="0021242E" w:rsidP="00496E85">
      <w:pPr>
        <w:spacing w:before="100" w:beforeAutospacing="1" w:after="195" w:line="240" w:lineRule="auto"/>
        <w:rPr>
          <w:rFonts w:ascii="Times New Roman" w:eastAsia="Times New Roman" w:hAnsi="Times New Roman" w:cs="Times New Roman"/>
          <w:b/>
          <w:bCs/>
          <w:i/>
          <w:iCs/>
          <w:color w:val="000000"/>
          <w:sz w:val="24"/>
          <w:szCs w:val="24"/>
          <w:lang w:eastAsia="en-SG"/>
        </w:rPr>
      </w:pPr>
      <w:r>
        <w:rPr>
          <w:rFonts w:ascii="Times New Roman" w:eastAsia="Times New Roman" w:hAnsi="Times New Roman" w:cs="Times New Roman"/>
          <w:b/>
          <w:bCs/>
          <w:sz w:val="24"/>
          <w:szCs w:val="24"/>
          <w:lang w:eastAsia="en-SG"/>
        </w:rPr>
        <w:t xml:space="preserve">Week </w:t>
      </w:r>
      <w:r w:rsidR="00172ACC">
        <w:rPr>
          <w:rFonts w:ascii="Times New Roman" w:eastAsia="Times New Roman" w:hAnsi="Times New Roman" w:cs="Times New Roman"/>
          <w:b/>
          <w:bCs/>
          <w:sz w:val="24"/>
          <w:szCs w:val="24"/>
          <w:lang w:eastAsia="en-SG"/>
        </w:rPr>
        <w:t>7</w:t>
      </w:r>
      <w:r>
        <w:rPr>
          <w:rFonts w:ascii="Times New Roman" w:eastAsia="Times New Roman" w:hAnsi="Times New Roman" w:cs="Times New Roman"/>
          <w:b/>
          <w:bCs/>
          <w:sz w:val="24"/>
          <w:szCs w:val="24"/>
          <w:lang w:eastAsia="en-SG"/>
        </w:rPr>
        <w:t xml:space="preserve"> (</w:t>
      </w:r>
      <w:r w:rsidR="00172ACC">
        <w:rPr>
          <w:rFonts w:ascii="Times New Roman" w:eastAsia="Times New Roman" w:hAnsi="Times New Roman" w:cs="Times New Roman"/>
          <w:b/>
          <w:bCs/>
          <w:sz w:val="24"/>
          <w:szCs w:val="24"/>
          <w:lang w:eastAsia="en-SG"/>
        </w:rPr>
        <w:t>2</w:t>
      </w:r>
      <w:r>
        <w:rPr>
          <w:rFonts w:ascii="Times New Roman" w:eastAsia="Times New Roman" w:hAnsi="Times New Roman" w:cs="Times New Roman"/>
          <w:b/>
          <w:bCs/>
          <w:sz w:val="24"/>
          <w:szCs w:val="24"/>
          <w:lang w:eastAsia="en-SG"/>
        </w:rPr>
        <w:t>7</w:t>
      </w:r>
      <w:r w:rsidR="00211148" w:rsidRPr="00211148">
        <w:rPr>
          <w:rFonts w:ascii="Times New Roman" w:eastAsia="Times New Roman" w:hAnsi="Times New Roman" w:cs="Times New Roman"/>
          <w:b/>
          <w:bCs/>
          <w:sz w:val="24"/>
          <w:szCs w:val="24"/>
          <w:lang w:eastAsia="en-SG"/>
        </w:rPr>
        <w:t xml:space="preserve"> </w:t>
      </w:r>
      <w:r>
        <w:rPr>
          <w:rFonts w:ascii="Times New Roman" w:eastAsia="Times New Roman" w:hAnsi="Times New Roman" w:cs="Times New Roman"/>
          <w:b/>
          <w:bCs/>
          <w:sz w:val="24"/>
          <w:szCs w:val="24"/>
          <w:lang w:eastAsia="en-SG"/>
        </w:rPr>
        <w:t>September</w:t>
      </w:r>
      <w:r w:rsidR="00211148" w:rsidRPr="00211148">
        <w:rPr>
          <w:rFonts w:ascii="Times New Roman" w:eastAsia="Times New Roman" w:hAnsi="Times New Roman" w:cs="Times New Roman"/>
          <w:b/>
          <w:bCs/>
          <w:sz w:val="24"/>
          <w:szCs w:val="24"/>
          <w:lang w:eastAsia="en-SG"/>
        </w:rPr>
        <w:t>):</w:t>
      </w:r>
      <w:r w:rsidR="00211148" w:rsidRPr="00211148">
        <w:rPr>
          <w:rFonts w:ascii="Times New Roman" w:eastAsia="Times New Roman" w:hAnsi="Times New Roman" w:cs="Times New Roman"/>
          <w:b/>
          <w:bCs/>
          <w:i/>
          <w:iCs/>
          <w:color w:val="000000"/>
          <w:sz w:val="24"/>
          <w:szCs w:val="24"/>
          <w:lang w:eastAsia="en-SG"/>
        </w:rPr>
        <w:t xml:space="preserve"> </w:t>
      </w:r>
      <w:r w:rsidR="00172ACC" w:rsidRPr="00E22A31">
        <w:rPr>
          <w:rFonts w:ascii="Times New Roman" w:eastAsia="Times New Roman" w:hAnsi="Times New Roman" w:cs="Times New Roman"/>
          <w:b/>
          <w:bCs/>
          <w:i/>
          <w:iCs/>
          <w:color w:val="000000"/>
          <w:sz w:val="24"/>
          <w:szCs w:val="24"/>
          <w:highlight w:val="yellow"/>
          <w:lang w:eastAsia="en-SG"/>
        </w:rPr>
        <w:t>Mid-Term Test</w:t>
      </w:r>
    </w:p>
    <w:p w14:paraId="0795FF00" w14:textId="77777777" w:rsidR="00172ACC" w:rsidRPr="00211148" w:rsidRDefault="00211148" w:rsidP="00172ACC">
      <w:pPr>
        <w:spacing w:before="100" w:beforeAutospacing="1" w:after="195" w:line="240" w:lineRule="auto"/>
        <w:rPr>
          <w:rFonts w:ascii="Times New Roman" w:eastAsia="Times New Roman" w:hAnsi="Times New Roman" w:cs="Times New Roman"/>
          <w:sz w:val="24"/>
          <w:szCs w:val="24"/>
          <w:lang w:eastAsia="en-SG"/>
        </w:rPr>
      </w:pPr>
      <w:r w:rsidRPr="00172ACC">
        <w:rPr>
          <w:rFonts w:ascii="Times New Roman" w:eastAsia="Times New Roman" w:hAnsi="Times New Roman" w:cs="Times New Roman"/>
          <w:b/>
          <w:bCs/>
          <w:sz w:val="24"/>
          <w:szCs w:val="24"/>
          <w:lang w:eastAsia="en-SG"/>
        </w:rPr>
        <w:t xml:space="preserve">Week </w:t>
      </w:r>
      <w:r w:rsidR="00172ACC" w:rsidRPr="00172ACC">
        <w:rPr>
          <w:rFonts w:ascii="Times New Roman" w:eastAsia="Times New Roman" w:hAnsi="Times New Roman" w:cs="Times New Roman"/>
          <w:b/>
          <w:bCs/>
          <w:sz w:val="24"/>
          <w:szCs w:val="24"/>
          <w:lang w:eastAsia="en-SG"/>
        </w:rPr>
        <w:t>8</w:t>
      </w:r>
      <w:r w:rsidRPr="00172ACC">
        <w:rPr>
          <w:rFonts w:ascii="Times New Roman" w:eastAsia="Times New Roman" w:hAnsi="Times New Roman" w:cs="Times New Roman"/>
          <w:b/>
          <w:bCs/>
          <w:sz w:val="24"/>
          <w:szCs w:val="24"/>
          <w:lang w:eastAsia="en-SG"/>
        </w:rPr>
        <w:t>: (</w:t>
      </w:r>
      <w:r w:rsidR="00172ACC" w:rsidRPr="00172ACC">
        <w:rPr>
          <w:rFonts w:ascii="Times New Roman" w:eastAsia="Times New Roman" w:hAnsi="Times New Roman" w:cs="Times New Roman"/>
          <w:b/>
          <w:bCs/>
          <w:sz w:val="24"/>
          <w:szCs w:val="24"/>
          <w:lang w:eastAsia="en-SG"/>
        </w:rPr>
        <w:t>4</w:t>
      </w:r>
      <w:r w:rsidRPr="00172ACC">
        <w:rPr>
          <w:rFonts w:ascii="Times New Roman" w:eastAsia="Times New Roman" w:hAnsi="Times New Roman" w:cs="Times New Roman"/>
          <w:b/>
          <w:bCs/>
          <w:sz w:val="24"/>
          <w:szCs w:val="24"/>
          <w:lang w:eastAsia="en-SG"/>
        </w:rPr>
        <w:t xml:space="preserve"> </w:t>
      </w:r>
      <w:r w:rsidR="0021242E" w:rsidRPr="00172ACC">
        <w:rPr>
          <w:rFonts w:ascii="Times New Roman" w:eastAsia="Times New Roman" w:hAnsi="Times New Roman" w:cs="Times New Roman"/>
          <w:b/>
          <w:bCs/>
          <w:sz w:val="24"/>
          <w:szCs w:val="24"/>
          <w:lang w:eastAsia="en-SG"/>
        </w:rPr>
        <w:t>October</w:t>
      </w:r>
      <w:r w:rsidRPr="00172ACC">
        <w:rPr>
          <w:rFonts w:ascii="Times New Roman" w:eastAsia="Times New Roman" w:hAnsi="Times New Roman" w:cs="Times New Roman"/>
          <w:b/>
          <w:bCs/>
          <w:sz w:val="24"/>
          <w:szCs w:val="24"/>
          <w:lang w:eastAsia="en-SG"/>
        </w:rPr>
        <w:t xml:space="preserve">): </w:t>
      </w:r>
      <w:r w:rsidR="00172ACC" w:rsidRPr="00172ACC">
        <w:rPr>
          <w:rFonts w:ascii="Times New Roman" w:eastAsia="Times New Roman" w:hAnsi="Times New Roman" w:cs="Times New Roman"/>
          <w:b/>
          <w:bCs/>
          <w:sz w:val="24"/>
          <w:szCs w:val="24"/>
          <w:lang w:eastAsia="en-SG"/>
        </w:rPr>
        <w:t>t</w:t>
      </w:r>
      <w:r w:rsidR="00172ACC" w:rsidRPr="00211148">
        <w:rPr>
          <w:rFonts w:ascii="Times New Roman" w:eastAsia="Times New Roman" w:hAnsi="Times New Roman" w:cs="Times New Roman"/>
          <w:b/>
          <w:bCs/>
          <w:sz w:val="24"/>
          <w:szCs w:val="24"/>
          <w:lang w:eastAsia="en-SG"/>
        </w:rPr>
        <w:t>he Empire writes back …</w:t>
      </w:r>
    </w:p>
    <w:p w14:paraId="206464DD" w14:textId="77777777" w:rsidR="00172ACC" w:rsidRPr="00211148" w:rsidRDefault="00172ACC" w:rsidP="00172ACC">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Abdullah </w:t>
      </w:r>
      <w:proofErr w:type="spellStart"/>
      <w:r w:rsidRPr="00211148">
        <w:rPr>
          <w:rFonts w:ascii="Times New Roman" w:eastAsia="Times New Roman" w:hAnsi="Times New Roman" w:cs="Times New Roman"/>
          <w:sz w:val="24"/>
          <w:szCs w:val="24"/>
          <w:lang w:eastAsia="en-SG"/>
        </w:rPr>
        <w:t>Munshi</w:t>
      </w:r>
      <w:proofErr w:type="spellEnd"/>
      <w:r w:rsidRPr="00211148">
        <w:rPr>
          <w:rFonts w:ascii="Times New Roman" w:eastAsia="Times New Roman" w:hAnsi="Times New Roman" w:cs="Times New Roman"/>
          <w:sz w:val="24"/>
          <w:szCs w:val="24"/>
          <w:lang w:eastAsia="en-SG"/>
        </w:rPr>
        <w:t xml:space="preserve">, </w:t>
      </w:r>
      <w:r w:rsidRPr="00211148">
        <w:rPr>
          <w:rFonts w:ascii="Times New Roman" w:eastAsia="Times New Roman" w:hAnsi="Times New Roman" w:cs="Times New Roman"/>
          <w:i/>
          <w:iCs/>
          <w:sz w:val="24"/>
          <w:szCs w:val="24"/>
          <w:lang w:eastAsia="en-SG"/>
        </w:rPr>
        <w:t xml:space="preserve">The </w:t>
      </w:r>
      <w:proofErr w:type="spellStart"/>
      <w:r w:rsidRPr="00211148">
        <w:rPr>
          <w:rFonts w:ascii="Times New Roman" w:eastAsia="Times New Roman" w:hAnsi="Times New Roman" w:cs="Times New Roman"/>
          <w:i/>
          <w:iCs/>
          <w:sz w:val="24"/>
          <w:szCs w:val="24"/>
          <w:lang w:eastAsia="en-SG"/>
        </w:rPr>
        <w:t>Hikayat</w:t>
      </w:r>
      <w:proofErr w:type="spellEnd"/>
      <w:r w:rsidRPr="00211148">
        <w:rPr>
          <w:rFonts w:ascii="Times New Roman" w:eastAsia="Times New Roman" w:hAnsi="Times New Roman" w:cs="Times New Roman"/>
          <w:i/>
          <w:iCs/>
          <w:sz w:val="24"/>
          <w:szCs w:val="24"/>
          <w:lang w:eastAsia="en-SG"/>
        </w:rPr>
        <w:t xml:space="preserve"> Abdullah</w:t>
      </w:r>
      <w:r w:rsidRPr="00211148">
        <w:rPr>
          <w:rFonts w:ascii="Times New Roman" w:eastAsia="Times New Roman" w:hAnsi="Times New Roman" w:cs="Times New Roman"/>
          <w:sz w:val="24"/>
          <w:szCs w:val="24"/>
          <w:lang w:eastAsia="en-SG"/>
        </w:rPr>
        <w:t>, tr. by A.H. Hill (Kuala Lumpur: Oxford University Press, 1970), pp. 29-56, 187-196. (</w:t>
      </w:r>
      <w:r w:rsidRPr="00211148">
        <w:rPr>
          <w:rFonts w:ascii="Times New Roman" w:eastAsia="Times New Roman" w:hAnsi="Times New Roman" w:cs="Times New Roman"/>
          <w:color w:val="000000"/>
          <w:sz w:val="24"/>
          <w:szCs w:val="24"/>
          <w:lang w:val="en-US" w:eastAsia="en-SG"/>
        </w:rPr>
        <w:t xml:space="preserve">LumiNUS </w:t>
      </w:r>
      <w:r w:rsidRPr="00211148">
        <w:rPr>
          <w:rFonts w:ascii="Times New Roman" w:eastAsia="Times New Roman" w:hAnsi="Times New Roman" w:cs="Times New Roman"/>
          <w:sz w:val="24"/>
          <w:szCs w:val="24"/>
          <w:lang w:eastAsia="en-SG"/>
        </w:rPr>
        <w:t>- two different files)</w:t>
      </w:r>
    </w:p>
    <w:p w14:paraId="467E3F29" w14:textId="77777777" w:rsidR="00172ACC" w:rsidRDefault="00172ACC" w:rsidP="00172ACC">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Amin Sweeney, “A Man of Bananas and Thorns” in </w:t>
      </w:r>
      <w:r w:rsidRPr="00211148">
        <w:rPr>
          <w:rFonts w:ascii="Times New Roman" w:eastAsia="Times New Roman" w:hAnsi="Times New Roman" w:cs="Times New Roman"/>
          <w:i/>
          <w:iCs/>
          <w:sz w:val="24"/>
          <w:szCs w:val="24"/>
          <w:lang w:eastAsia="en-SG"/>
        </w:rPr>
        <w:t xml:space="preserve">Indonesia and the Malay World </w:t>
      </w:r>
      <w:r w:rsidRPr="00211148">
        <w:rPr>
          <w:rFonts w:ascii="Times New Roman" w:eastAsia="Times New Roman" w:hAnsi="Times New Roman" w:cs="Times New Roman"/>
          <w:sz w:val="24"/>
          <w:szCs w:val="24"/>
          <w:lang w:eastAsia="en-SG"/>
        </w:rPr>
        <w:t>34,100 (2006), pp. 223-245. (</w:t>
      </w:r>
      <w:proofErr w:type="gramStart"/>
      <w:r w:rsidRPr="00211148">
        <w:rPr>
          <w:rFonts w:ascii="Times New Roman" w:eastAsia="Times New Roman" w:hAnsi="Times New Roman" w:cs="Times New Roman"/>
          <w:sz w:val="24"/>
          <w:szCs w:val="24"/>
          <w:lang w:eastAsia="en-SG"/>
        </w:rPr>
        <w:t>e-article</w:t>
      </w:r>
      <w:proofErr w:type="gramEnd"/>
      <w:r w:rsidRPr="00211148">
        <w:rPr>
          <w:rFonts w:ascii="Times New Roman" w:eastAsia="Times New Roman" w:hAnsi="Times New Roman" w:cs="Times New Roman"/>
          <w:sz w:val="24"/>
          <w:szCs w:val="24"/>
          <w:lang w:eastAsia="en-SG"/>
        </w:rPr>
        <w:t>)</w:t>
      </w:r>
    </w:p>
    <w:p w14:paraId="15370E20" w14:textId="59CF7FC9" w:rsidR="00496E85" w:rsidRPr="00211148" w:rsidRDefault="00496E85" w:rsidP="00211148">
      <w:pPr>
        <w:spacing w:before="100" w:beforeAutospacing="1" w:after="195" w:line="240" w:lineRule="auto"/>
        <w:rPr>
          <w:rFonts w:ascii="Times New Roman" w:eastAsia="Times New Roman" w:hAnsi="Times New Roman" w:cs="Times New Roman"/>
          <w:sz w:val="24"/>
          <w:szCs w:val="24"/>
          <w:lang w:eastAsia="en-SG"/>
        </w:rPr>
      </w:pPr>
    </w:p>
    <w:p w14:paraId="51519209" w14:textId="50C133E1"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b/>
          <w:bCs/>
          <w:sz w:val="24"/>
          <w:szCs w:val="24"/>
          <w:lang w:eastAsia="en-SG"/>
        </w:rPr>
        <w:t xml:space="preserve">Week </w:t>
      </w:r>
      <w:r w:rsidR="00172ACC">
        <w:rPr>
          <w:rFonts w:ascii="Times New Roman" w:eastAsia="Times New Roman" w:hAnsi="Times New Roman" w:cs="Times New Roman"/>
          <w:b/>
          <w:bCs/>
          <w:sz w:val="24"/>
          <w:szCs w:val="24"/>
          <w:lang w:eastAsia="en-SG"/>
        </w:rPr>
        <w:t>9</w:t>
      </w:r>
      <w:r w:rsidRPr="00211148">
        <w:rPr>
          <w:rFonts w:ascii="Times New Roman" w:eastAsia="Times New Roman" w:hAnsi="Times New Roman" w:cs="Times New Roman"/>
          <w:b/>
          <w:bCs/>
          <w:sz w:val="24"/>
          <w:szCs w:val="24"/>
          <w:lang w:eastAsia="en-SG"/>
        </w:rPr>
        <w:t xml:space="preserve"> (</w:t>
      </w:r>
      <w:r w:rsidR="00172ACC">
        <w:rPr>
          <w:rFonts w:ascii="Times New Roman" w:eastAsia="Times New Roman" w:hAnsi="Times New Roman" w:cs="Times New Roman"/>
          <w:b/>
          <w:bCs/>
          <w:sz w:val="24"/>
          <w:szCs w:val="24"/>
          <w:lang w:eastAsia="en-SG"/>
        </w:rPr>
        <w:t>11</w:t>
      </w:r>
      <w:r w:rsidRPr="00211148">
        <w:rPr>
          <w:rFonts w:ascii="Times New Roman" w:eastAsia="Times New Roman" w:hAnsi="Times New Roman" w:cs="Times New Roman"/>
          <w:b/>
          <w:bCs/>
          <w:sz w:val="24"/>
          <w:szCs w:val="24"/>
          <w:lang w:eastAsia="en-SG"/>
        </w:rPr>
        <w:t xml:space="preserve"> </w:t>
      </w:r>
      <w:r w:rsidR="0021242E">
        <w:rPr>
          <w:rFonts w:ascii="Times New Roman" w:eastAsia="Times New Roman" w:hAnsi="Times New Roman" w:cs="Times New Roman"/>
          <w:b/>
          <w:bCs/>
          <w:sz w:val="24"/>
          <w:szCs w:val="24"/>
          <w:lang w:eastAsia="en-SG"/>
        </w:rPr>
        <w:t>October</w:t>
      </w:r>
      <w:r w:rsidRPr="00211148">
        <w:rPr>
          <w:rFonts w:ascii="Times New Roman" w:eastAsia="Times New Roman" w:hAnsi="Times New Roman" w:cs="Times New Roman"/>
          <w:b/>
          <w:bCs/>
          <w:sz w:val="24"/>
          <w:szCs w:val="24"/>
          <w:lang w:eastAsia="en-SG"/>
        </w:rPr>
        <w:t>): Global Knowledge           </w:t>
      </w:r>
    </w:p>
    <w:p w14:paraId="415C3BC3"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Keith Watson, “Rulers and Ruled: Racial Perceptions, Curriculum and schooling in colonial Malaya and Singapore” in J.A. </w:t>
      </w:r>
      <w:proofErr w:type="spellStart"/>
      <w:r w:rsidRPr="00211148">
        <w:rPr>
          <w:rFonts w:ascii="Times New Roman" w:eastAsia="Times New Roman" w:hAnsi="Times New Roman" w:cs="Times New Roman"/>
          <w:sz w:val="24"/>
          <w:szCs w:val="24"/>
          <w:lang w:eastAsia="en-SG"/>
        </w:rPr>
        <w:t>Mangan</w:t>
      </w:r>
      <w:proofErr w:type="spellEnd"/>
      <w:r w:rsidRPr="00211148">
        <w:rPr>
          <w:rFonts w:ascii="Times New Roman" w:eastAsia="Times New Roman" w:hAnsi="Times New Roman" w:cs="Times New Roman"/>
          <w:sz w:val="24"/>
          <w:szCs w:val="24"/>
          <w:lang w:eastAsia="en-SG"/>
        </w:rPr>
        <w:t xml:space="preserve">, editor, </w:t>
      </w:r>
      <w:r w:rsidRPr="00211148">
        <w:rPr>
          <w:rFonts w:ascii="Times New Roman" w:eastAsia="Times New Roman" w:hAnsi="Times New Roman" w:cs="Times New Roman"/>
          <w:i/>
          <w:iCs/>
          <w:sz w:val="24"/>
          <w:szCs w:val="24"/>
          <w:lang w:eastAsia="en-SG"/>
        </w:rPr>
        <w:t>The Imperial Curriculum: Racial Images and Education in the British Colonial Experience</w:t>
      </w:r>
      <w:r w:rsidRPr="00211148">
        <w:rPr>
          <w:rFonts w:ascii="Times New Roman" w:eastAsia="Times New Roman" w:hAnsi="Times New Roman" w:cs="Times New Roman"/>
          <w:sz w:val="24"/>
          <w:szCs w:val="24"/>
          <w:lang w:eastAsia="en-SG"/>
        </w:rPr>
        <w:t>, Routledge, Oxford and New York, 2012, pp.147-174. (</w:t>
      </w:r>
      <w:proofErr w:type="gramStart"/>
      <w:r w:rsidRPr="00211148">
        <w:rPr>
          <w:rFonts w:ascii="Times New Roman" w:eastAsia="Times New Roman" w:hAnsi="Times New Roman" w:cs="Times New Roman"/>
          <w:sz w:val="24"/>
          <w:szCs w:val="24"/>
          <w:lang w:eastAsia="en-SG"/>
        </w:rPr>
        <w:t>e-book</w:t>
      </w:r>
      <w:proofErr w:type="gramEnd"/>
      <w:r w:rsidRPr="00211148">
        <w:rPr>
          <w:rFonts w:ascii="Times New Roman" w:eastAsia="Times New Roman" w:hAnsi="Times New Roman" w:cs="Times New Roman"/>
          <w:sz w:val="24"/>
          <w:szCs w:val="24"/>
          <w:lang w:eastAsia="en-SG"/>
        </w:rPr>
        <w:t>)</w:t>
      </w:r>
    </w:p>
    <w:p w14:paraId="0A6D6F2D"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Charles </w:t>
      </w:r>
      <w:proofErr w:type="spellStart"/>
      <w:r w:rsidRPr="00211148">
        <w:rPr>
          <w:rFonts w:ascii="Times New Roman" w:eastAsia="Times New Roman" w:hAnsi="Times New Roman" w:cs="Times New Roman"/>
          <w:sz w:val="24"/>
          <w:szCs w:val="24"/>
          <w:lang w:eastAsia="en-SG"/>
        </w:rPr>
        <w:t>Hirschmann</w:t>
      </w:r>
      <w:proofErr w:type="spellEnd"/>
      <w:r w:rsidRPr="00211148">
        <w:rPr>
          <w:rFonts w:ascii="Times New Roman" w:eastAsia="Times New Roman" w:hAnsi="Times New Roman" w:cs="Times New Roman"/>
          <w:sz w:val="24"/>
          <w:szCs w:val="24"/>
          <w:lang w:eastAsia="en-SG"/>
        </w:rPr>
        <w:t xml:space="preserve">, “The Making of Race in Colonial Malaya: Political Economy and Racial Ideology” in </w:t>
      </w:r>
      <w:r w:rsidRPr="00211148">
        <w:rPr>
          <w:rFonts w:ascii="Times New Roman" w:eastAsia="Times New Roman" w:hAnsi="Times New Roman" w:cs="Times New Roman"/>
          <w:i/>
          <w:iCs/>
          <w:sz w:val="24"/>
          <w:szCs w:val="24"/>
          <w:lang w:eastAsia="en-SG"/>
        </w:rPr>
        <w:t>Sociological Forum</w:t>
      </w:r>
      <w:r w:rsidRPr="00211148">
        <w:rPr>
          <w:rFonts w:ascii="Times New Roman" w:eastAsia="Times New Roman" w:hAnsi="Times New Roman" w:cs="Times New Roman"/>
          <w:sz w:val="24"/>
          <w:szCs w:val="24"/>
          <w:lang w:eastAsia="en-SG"/>
        </w:rPr>
        <w:t xml:space="preserve"> 1, 2 (1986), pp. 330-361. (</w:t>
      </w:r>
      <w:proofErr w:type="gramStart"/>
      <w:r w:rsidRPr="00211148">
        <w:rPr>
          <w:rFonts w:ascii="Times New Roman" w:eastAsia="Times New Roman" w:hAnsi="Times New Roman" w:cs="Times New Roman"/>
          <w:sz w:val="24"/>
          <w:szCs w:val="24"/>
          <w:lang w:eastAsia="en-SG"/>
        </w:rPr>
        <w:t>e-article</w:t>
      </w:r>
      <w:proofErr w:type="gramEnd"/>
      <w:r w:rsidRPr="00211148">
        <w:rPr>
          <w:rFonts w:ascii="Times New Roman" w:eastAsia="Times New Roman" w:hAnsi="Times New Roman" w:cs="Times New Roman"/>
          <w:sz w:val="24"/>
          <w:szCs w:val="24"/>
          <w:lang w:eastAsia="en-SG"/>
        </w:rPr>
        <w:t>)</w:t>
      </w:r>
    </w:p>
    <w:p w14:paraId="234EC1D4" w14:textId="46AFA166" w:rsidR="00211148" w:rsidRPr="00211148" w:rsidRDefault="0021242E" w:rsidP="00211148">
      <w:pPr>
        <w:spacing w:before="100" w:beforeAutospacing="1" w:after="195"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b/>
          <w:bCs/>
          <w:sz w:val="24"/>
          <w:szCs w:val="24"/>
          <w:lang w:eastAsia="en-SG"/>
        </w:rPr>
        <w:t xml:space="preserve">Week </w:t>
      </w:r>
      <w:r w:rsidR="00172ACC">
        <w:rPr>
          <w:rFonts w:ascii="Times New Roman" w:eastAsia="Times New Roman" w:hAnsi="Times New Roman" w:cs="Times New Roman"/>
          <w:b/>
          <w:bCs/>
          <w:sz w:val="24"/>
          <w:szCs w:val="24"/>
          <w:lang w:eastAsia="en-SG"/>
        </w:rPr>
        <w:t>10</w:t>
      </w:r>
      <w:r>
        <w:rPr>
          <w:rFonts w:ascii="Times New Roman" w:eastAsia="Times New Roman" w:hAnsi="Times New Roman" w:cs="Times New Roman"/>
          <w:b/>
          <w:bCs/>
          <w:sz w:val="24"/>
          <w:szCs w:val="24"/>
          <w:lang w:eastAsia="en-SG"/>
        </w:rPr>
        <w:t xml:space="preserve"> (1</w:t>
      </w:r>
      <w:r w:rsidR="00172ACC">
        <w:rPr>
          <w:rFonts w:ascii="Times New Roman" w:eastAsia="Times New Roman" w:hAnsi="Times New Roman" w:cs="Times New Roman"/>
          <w:b/>
          <w:bCs/>
          <w:sz w:val="24"/>
          <w:szCs w:val="24"/>
          <w:lang w:eastAsia="en-SG"/>
        </w:rPr>
        <w:t>8</w:t>
      </w:r>
      <w:r>
        <w:rPr>
          <w:rFonts w:ascii="Times New Roman" w:eastAsia="Times New Roman" w:hAnsi="Times New Roman" w:cs="Times New Roman"/>
          <w:b/>
          <w:bCs/>
          <w:sz w:val="24"/>
          <w:szCs w:val="24"/>
          <w:lang w:eastAsia="en-SG"/>
        </w:rPr>
        <w:t xml:space="preserve"> October</w:t>
      </w:r>
      <w:r w:rsidR="00211148" w:rsidRPr="00211148">
        <w:rPr>
          <w:rFonts w:ascii="Times New Roman" w:eastAsia="Times New Roman" w:hAnsi="Times New Roman" w:cs="Times New Roman"/>
          <w:b/>
          <w:bCs/>
          <w:sz w:val="24"/>
          <w:szCs w:val="24"/>
          <w:lang w:eastAsia="en-SG"/>
        </w:rPr>
        <w:t xml:space="preserve">): Imperial Change               </w:t>
      </w:r>
    </w:p>
    <w:p w14:paraId="1F6EA980"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Paul </w:t>
      </w:r>
      <w:proofErr w:type="spellStart"/>
      <w:r w:rsidRPr="00211148">
        <w:rPr>
          <w:rFonts w:ascii="Times New Roman" w:eastAsia="Times New Roman" w:hAnsi="Times New Roman" w:cs="Times New Roman"/>
          <w:sz w:val="24"/>
          <w:szCs w:val="24"/>
          <w:lang w:eastAsia="en-SG"/>
        </w:rPr>
        <w:t>Kratoska</w:t>
      </w:r>
      <w:proofErr w:type="spellEnd"/>
      <w:r w:rsidRPr="00211148">
        <w:rPr>
          <w:rFonts w:ascii="Times New Roman" w:eastAsia="Times New Roman" w:hAnsi="Times New Roman" w:cs="Times New Roman"/>
          <w:sz w:val="24"/>
          <w:szCs w:val="24"/>
          <w:lang w:eastAsia="en-SG"/>
        </w:rPr>
        <w:t xml:space="preserve">, “Introduction” in Paul </w:t>
      </w:r>
      <w:proofErr w:type="spellStart"/>
      <w:r w:rsidRPr="00211148">
        <w:rPr>
          <w:rFonts w:ascii="Times New Roman" w:eastAsia="Times New Roman" w:hAnsi="Times New Roman" w:cs="Times New Roman"/>
          <w:sz w:val="24"/>
          <w:szCs w:val="24"/>
          <w:lang w:eastAsia="en-SG"/>
        </w:rPr>
        <w:t>Kratoska</w:t>
      </w:r>
      <w:proofErr w:type="spellEnd"/>
      <w:r w:rsidRPr="00211148">
        <w:rPr>
          <w:rFonts w:ascii="Times New Roman" w:eastAsia="Times New Roman" w:hAnsi="Times New Roman" w:cs="Times New Roman"/>
          <w:sz w:val="24"/>
          <w:szCs w:val="24"/>
          <w:lang w:eastAsia="en-SG"/>
        </w:rPr>
        <w:t xml:space="preserve">, editor, </w:t>
      </w:r>
      <w:r w:rsidRPr="00211148">
        <w:rPr>
          <w:rFonts w:ascii="Times New Roman" w:eastAsia="Times New Roman" w:hAnsi="Times New Roman" w:cs="Times New Roman"/>
          <w:i/>
          <w:iCs/>
          <w:sz w:val="24"/>
          <w:szCs w:val="24"/>
          <w:lang w:eastAsia="en-SG"/>
        </w:rPr>
        <w:t xml:space="preserve">Malaya and Singapore during the Japanese Occupation </w:t>
      </w:r>
      <w:r w:rsidRPr="00211148">
        <w:rPr>
          <w:rFonts w:ascii="Times New Roman" w:eastAsia="Times New Roman" w:hAnsi="Times New Roman" w:cs="Times New Roman"/>
          <w:sz w:val="24"/>
          <w:szCs w:val="24"/>
          <w:lang w:eastAsia="en-SG"/>
        </w:rPr>
        <w:t xml:space="preserve">(Singapore: Department of History, National University of Singapore, 1995). </w:t>
      </w:r>
      <w:r w:rsidRPr="00211148">
        <w:rPr>
          <w:rFonts w:ascii="Times New Roman" w:eastAsia="Times New Roman" w:hAnsi="Times New Roman" w:cs="Times New Roman"/>
          <w:color w:val="000000"/>
          <w:sz w:val="24"/>
          <w:szCs w:val="24"/>
          <w:lang w:val="en-US" w:eastAsia="en-SG"/>
        </w:rPr>
        <w:t>(LumiNUS)</w:t>
      </w:r>
    </w:p>
    <w:p w14:paraId="736951EA"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Henry P. Frei, “Japan Remembers the Malaya Campaign” in Paul </w:t>
      </w:r>
      <w:proofErr w:type="spellStart"/>
      <w:r w:rsidRPr="00211148">
        <w:rPr>
          <w:rFonts w:ascii="Times New Roman" w:eastAsia="Times New Roman" w:hAnsi="Times New Roman" w:cs="Times New Roman"/>
          <w:sz w:val="24"/>
          <w:szCs w:val="24"/>
          <w:lang w:eastAsia="en-SG"/>
        </w:rPr>
        <w:t>Kratoska</w:t>
      </w:r>
      <w:proofErr w:type="spellEnd"/>
      <w:r w:rsidRPr="00211148">
        <w:rPr>
          <w:rFonts w:ascii="Times New Roman" w:eastAsia="Times New Roman" w:hAnsi="Times New Roman" w:cs="Times New Roman"/>
          <w:sz w:val="24"/>
          <w:szCs w:val="24"/>
          <w:lang w:eastAsia="en-SG"/>
        </w:rPr>
        <w:t xml:space="preserve">, editor, </w:t>
      </w:r>
      <w:r w:rsidRPr="00211148">
        <w:rPr>
          <w:rFonts w:ascii="Times New Roman" w:eastAsia="Times New Roman" w:hAnsi="Times New Roman" w:cs="Times New Roman"/>
          <w:i/>
          <w:iCs/>
          <w:sz w:val="24"/>
          <w:szCs w:val="24"/>
          <w:lang w:eastAsia="en-SG"/>
        </w:rPr>
        <w:t xml:space="preserve">Malaya and Singapore during the Japanese Occupation </w:t>
      </w:r>
      <w:r w:rsidRPr="00211148">
        <w:rPr>
          <w:rFonts w:ascii="Times New Roman" w:eastAsia="Times New Roman" w:hAnsi="Times New Roman" w:cs="Times New Roman"/>
          <w:sz w:val="24"/>
          <w:szCs w:val="24"/>
          <w:lang w:eastAsia="en-SG"/>
        </w:rPr>
        <w:t xml:space="preserve">(Singapore: Department of History, National University of Singapore, 1995). </w:t>
      </w:r>
      <w:r w:rsidRPr="00211148">
        <w:rPr>
          <w:rFonts w:ascii="Times New Roman" w:eastAsia="Times New Roman" w:hAnsi="Times New Roman" w:cs="Times New Roman"/>
          <w:color w:val="000000"/>
          <w:sz w:val="24"/>
          <w:szCs w:val="24"/>
          <w:lang w:val="en-US" w:eastAsia="en-SG"/>
        </w:rPr>
        <w:t>(LumiNUS)</w:t>
      </w:r>
    </w:p>
    <w:p w14:paraId="2A78639D" w14:textId="7717A49E" w:rsidR="00211148" w:rsidRPr="00211148" w:rsidRDefault="0021242E" w:rsidP="00211148">
      <w:pPr>
        <w:spacing w:before="100" w:beforeAutospacing="1" w:after="195"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b/>
          <w:bCs/>
          <w:sz w:val="24"/>
          <w:szCs w:val="24"/>
          <w:lang w:eastAsia="en-SG"/>
        </w:rPr>
        <w:t>Week 1</w:t>
      </w:r>
      <w:r w:rsidR="00172ACC">
        <w:rPr>
          <w:rFonts w:ascii="Times New Roman" w:eastAsia="Times New Roman" w:hAnsi="Times New Roman" w:cs="Times New Roman"/>
          <w:b/>
          <w:bCs/>
          <w:sz w:val="24"/>
          <w:szCs w:val="24"/>
          <w:lang w:eastAsia="en-SG"/>
        </w:rPr>
        <w:t xml:space="preserve">1 </w:t>
      </w:r>
      <w:r>
        <w:rPr>
          <w:rFonts w:ascii="Times New Roman" w:eastAsia="Times New Roman" w:hAnsi="Times New Roman" w:cs="Times New Roman"/>
          <w:b/>
          <w:bCs/>
          <w:sz w:val="24"/>
          <w:szCs w:val="24"/>
          <w:lang w:eastAsia="en-SG"/>
        </w:rPr>
        <w:t>(2</w:t>
      </w:r>
      <w:r w:rsidR="00172ACC">
        <w:rPr>
          <w:rFonts w:ascii="Times New Roman" w:eastAsia="Times New Roman" w:hAnsi="Times New Roman" w:cs="Times New Roman"/>
          <w:b/>
          <w:bCs/>
          <w:sz w:val="24"/>
          <w:szCs w:val="24"/>
          <w:lang w:eastAsia="en-SG"/>
        </w:rPr>
        <w:t>5</w:t>
      </w:r>
      <w:r>
        <w:rPr>
          <w:rFonts w:ascii="Times New Roman" w:eastAsia="Times New Roman" w:hAnsi="Times New Roman" w:cs="Times New Roman"/>
          <w:b/>
          <w:bCs/>
          <w:sz w:val="24"/>
          <w:szCs w:val="24"/>
          <w:lang w:eastAsia="en-SG"/>
        </w:rPr>
        <w:t xml:space="preserve"> October</w:t>
      </w:r>
      <w:r w:rsidR="00211148" w:rsidRPr="00211148">
        <w:rPr>
          <w:rFonts w:ascii="Times New Roman" w:eastAsia="Times New Roman" w:hAnsi="Times New Roman" w:cs="Times New Roman"/>
          <w:b/>
          <w:bCs/>
          <w:sz w:val="24"/>
          <w:szCs w:val="24"/>
          <w:lang w:eastAsia="en-SG"/>
        </w:rPr>
        <w:t xml:space="preserve">): towards independence amidst global division         </w:t>
      </w:r>
    </w:p>
    <w:p w14:paraId="67923D33"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S.R. Joey Long, “Bringing the International and Transnational back in: Singapore, Decolonisation and the Cold War” in Derek Heng and Syed </w:t>
      </w:r>
      <w:proofErr w:type="spellStart"/>
      <w:r w:rsidRPr="00211148">
        <w:rPr>
          <w:rFonts w:ascii="Times New Roman" w:eastAsia="Times New Roman" w:hAnsi="Times New Roman" w:cs="Times New Roman"/>
          <w:sz w:val="24"/>
          <w:szCs w:val="24"/>
          <w:lang w:eastAsia="en-SG"/>
        </w:rPr>
        <w:t>Muhd</w:t>
      </w:r>
      <w:proofErr w:type="spellEnd"/>
      <w:r w:rsidRPr="00211148">
        <w:rPr>
          <w:rFonts w:ascii="Times New Roman" w:eastAsia="Times New Roman" w:hAnsi="Times New Roman" w:cs="Times New Roman"/>
          <w:sz w:val="24"/>
          <w:szCs w:val="24"/>
          <w:lang w:eastAsia="en-SG"/>
        </w:rPr>
        <w:t xml:space="preserve"> </w:t>
      </w:r>
      <w:proofErr w:type="spellStart"/>
      <w:r w:rsidRPr="00211148">
        <w:rPr>
          <w:rFonts w:ascii="Times New Roman" w:eastAsia="Times New Roman" w:hAnsi="Times New Roman" w:cs="Times New Roman"/>
          <w:sz w:val="24"/>
          <w:szCs w:val="24"/>
          <w:lang w:eastAsia="en-SG"/>
        </w:rPr>
        <w:t>Khairudin</w:t>
      </w:r>
      <w:proofErr w:type="spellEnd"/>
      <w:r w:rsidRPr="00211148">
        <w:rPr>
          <w:rFonts w:ascii="Times New Roman" w:eastAsia="Times New Roman" w:hAnsi="Times New Roman" w:cs="Times New Roman"/>
          <w:sz w:val="24"/>
          <w:szCs w:val="24"/>
          <w:lang w:eastAsia="en-SG"/>
        </w:rPr>
        <w:t xml:space="preserve"> </w:t>
      </w:r>
      <w:proofErr w:type="spellStart"/>
      <w:r w:rsidRPr="00211148">
        <w:rPr>
          <w:rFonts w:ascii="Times New Roman" w:eastAsia="Times New Roman" w:hAnsi="Times New Roman" w:cs="Times New Roman"/>
          <w:sz w:val="24"/>
          <w:szCs w:val="24"/>
          <w:lang w:eastAsia="en-SG"/>
        </w:rPr>
        <w:t>Aljuneid</w:t>
      </w:r>
      <w:proofErr w:type="spellEnd"/>
      <w:r w:rsidRPr="00211148">
        <w:rPr>
          <w:rFonts w:ascii="Times New Roman" w:eastAsia="Times New Roman" w:hAnsi="Times New Roman" w:cs="Times New Roman"/>
          <w:sz w:val="24"/>
          <w:szCs w:val="24"/>
          <w:lang w:eastAsia="en-SG"/>
        </w:rPr>
        <w:t xml:space="preserve">, editors, </w:t>
      </w:r>
      <w:r w:rsidRPr="00211148">
        <w:rPr>
          <w:rFonts w:ascii="Times New Roman" w:eastAsia="Times New Roman" w:hAnsi="Times New Roman" w:cs="Times New Roman"/>
          <w:i/>
          <w:iCs/>
          <w:sz w:val="24"/>
          <w:szCs w:val="24"/>
          <w:lang w:eastAsia="en-SG"/>
        </w:rPr>
        <w:t>Singapore in Global History</w:t>
      </w:r>
      <w:r w:rsidRPr="00211148">
        <w:rPr>
          <w:rFonts w:ascii="Times New Roman" w:eastAsia="Times New Roman" w:hAnsi="Times New Roman" w:cs="Times New Roman"/>
          <w:sz w:val="24"/>
          <w:szCs w:val="24"/>
          <w:lang w:eastAsia="en-SG"/>
        </w:rPr>
        <w:t xml:space="preserve"> (Amsterdam: Amsterdam University Press, 2011), pp.215-23, 231-2. (</w:t>
      </w:r>
      <w:proofErr w:type="gramStart"/>
      <w:r w:rsidRPr="00211148">
        <w:rPr>
          <w:rFonts w:ascii="Times New Roman" w:eastAsia="Times New Roman" w:hAnsi="Times New Roman" w:cs="Times New Roman"/>
          <w:sz w:val="24"/>
          <w:szCs w:val="24"/>
          <w:lang w:eastAsia="en-SG"/>
        </w:rPr>
        <w:t>e-book</w:t>
      </w:r>
      <w:proofErr w:type="gramEnd"/>
      <w:r w:rsidRPr="00211148">
        <w:rPr>
          <w:rFonts w:ascii="Times New Roman" w:eastAsia="Times New Roman" w:hAnsi="Times New Roman" w:cs="Times New Roman"/>
          <w:sz w:val="24"/>
          <w:szCs w:val="24"/>
          <w:lang w:eastAsia="en-SG"/>
        </w:rPr>
        <w:t>)</w:t>
      </w:r>
    </w:p>
    <w:p w14:paraId="7042AC16" w14:textId="1EFD125F" w:rsidR="00211148" w:rsidRPr="00211148" w:rsidRDefault="0021242E" w:rsidP="00211148">
      <w:pPr>
        <w:spacing w:before="100" w:beforeAutospacing="1" w:after="195"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b/>
          <w:bCs/>
          <w:sz w:val="24"/>
          <w:szCs w:val="24"/>
          <w:lang w:eastAsia="en-SG"/>
        </w:rPr>
        <w:lastRenderedPageBreak/>
        <w:t>Week 1</w:t>
      </w:r>
      <w:r w:rsidR="00172ACC">
        <w:rPr>
          <w:rFonts w:ascii="Times New Roman" w:eastAsia="Times New Roman" w:hAnsi="Times New Roman" w:cs="Times New Roman"/>
          <w:b/>
          <w:bCs/>
          <w:sz w:val="24"/>
          <w:szCs w:val="24"/>
          <w:lang w:eastAsia="en-SG"/>
        </w:rPr>
        <w:t>2</w:t>
      </w:r>
      <w:r>
        <w:rPr>
          <w:rFonts w:ascii="Times New Roman" w:eastAsia="Times New Roman" w:hAnsi="Times New Roman" w:cs="Times New Roman"/>
          <w:b/>
          <w:bCs/>
          <w:sz w:val="24"/>
          <w:szCs w:val="24"/>
          <w:lang w:eastAsia="en-SG"/>
        </w:rPr>
        <w:t xml:space="preserve"> (</w:t>
      </w:r>
      <w:r w:rsidR="00172ACC">
        <w:rPr>
          <w:rFonts w:ascii="Times New Roman" w:eastAsia="Times New Roman" w:hAnsi="Times New Roman" w:cs="Times New Roman"/>
          <w:b/>
          <w:bCs/>
          <w:sz w:val="24"/>
          <w:szCs w:val="24"/>
          <w:lang w:eastAsia="en-SG"/>
        </w:rPr>
        <w:t>1 November</w:t>
      </w:r>
      <w:r w:rsidR="00211148" w:rsidRPr="00211148">
        <w:rPr>
          <w:rFonts w:ascii="Times New Roman" w:eastAsia="Times New Roman" w:hAnsi="Times New Roman" w:cs="Times New Roman"/>
          <w:b/>
          <w:bCs/>
          <w:sz w:val="24"/>
          <w:szCs w:val="24"/>
          <w:lang w:eastAsia="en-SG"/>
        </w:rPr>
        <w:t xml:space="preserve">): Singapore </w:t>
      </w:r>
      <w:proofErr w:type="spellStart"/>
      <w:r w:rsidR="00211148" w:rsidRPr="00211148">
        <w:rPr>
          <w:rFonts w:ascii="Times New Roman" w:eastAsia="Times New Roman" w:hAnsi="Times New Roman" w:cs="Times New Roman"/>
          <w:b/>
          <w:bCs/>
          <w:sz w:val="24"/>
          <w:szCs w:val="24"/>
          <w:lang w:eastAsia="en-SG"/>
        </w:rPr>
        <w:t>Inc</w:t>
      </w:r>
      <w:proofErr w:type="spellEnd"/>
      <w:r w:rsidR="00211148" w:rsidRPr="00211148">
        <w:rPr>
          <w:rFonts w:ascii="Times New Roman" w:eastAsia="Times New Roman" w:hAnsi="Times New Roman" w:cs="Times New Roman"/>
          <w:b/>
          <w:bCs/>
          <w:sz w:val="24"/>
          <w:szCs w:val="24"/>
          <w:lang w:eastAsia="en-SG"/>
        </w:rPr>
        <w:t>   </w:t>
      </w:r>
    </w:p>
    <w:p w14:paraId="48D0AAAC"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Ravi Menon, </w:t>
      </w:r>
      <w:r w:rsidRPr="00211148">
        <w:rPr>
          <w:rFonts w:ascii="Times New Roman" w:eastAsia="Times New Roman" w:hAnsi="Times New Roman" w:cs="Times New Roman"/>
          <w:i/>
          <w:iCs/>
          <w:sz w:val="24"/>
          <w:szCs w:val="24"/>
          <w:lang w:eastAsia="en-SG"/>
        </w:rPr>
        <w:t>An economic history of Singapore – 1965–2065</w:t>
      </w:r>
    </w:p>
    <w:p w14:paraId="08306ADE" w14:textId="2C72403A"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i/>
          <w:iCs/>
          <w:sz w:val="24"/>
          <w:szCs w:val="24"/>
          <w:lang w:eastAsia="en-SG"/>
        </w:rPr>
        <w:t>(</w:t>
      </w:r>
      <w:r w:rsidR="009F0B67">
        <w:rPr>
          <w:rFonts w:ascii="Times New Roman" w:eastAsia="Times New Roman" w:hAnsi="Times New Roman" w:cs="Times New Roman"/>
          <w:color w:val="372F32"/>
          <w:sz w:val="24"/>
          <w:szCs w:val="24"/>
          <w:shd w:val="clear" w:color="auto" w:fill="FFFFFF"/>
          <w:lang w:eastAsia="en-SG"/>
        </w:rPr>
        <w:t>Keynote address </w:t>
      </w:r>
      <w:r w:rsidRPr="00211148">
        <w:rPr>
          <w:rFonts w:ascii="Times New Roman" w:eastAsia="Times New Roman" w:hAnsi="Times New Roman" w:cs="Times New Roman"/>
          <w:color w:val="372F32"/>
          <w:sz w:val="24"/>
          <w:szCs w:val="24"/>
          <w:shd w:val="clear" w:color="auto" w:fill="FFFFFF"/>
          <w:lang w:eastAsia="en-SG"/>
        </w:rPr>
        <w:t xml:space="preserve">Managing Director of the Monetary Authority of Singapore, at the Singapore Economic Review Conference 2015, Singapore, </w:t>
      </w:r>
      <w:proofErr w:type="gramStart"/>
      <w:r w:rsidRPr="00211148">
        <w:rPr>
          <w:rFonts w:ascii="Times New Roman" w:eastAsia="Times New Roman" w:hAnsi="Times New Roman" w:cs="Times New Roman"/>
          <w:color w:val="372F32"/>
          <w:sz w:val="24"/>
          <w:szCs w:val="24"/>
          <w:shd w:val="clear" w:color="auto" w:fill="FFFFFF"/>
          <w:lang w:eastAsia="en-SG"/>
        </w:rPr>
        <w:t>5</w:t>
      </w:r>
      <w:proofErr w:type="gramEnd"/>
      <w:r w:rsidRPr="00211148">
        <w:rPr>
          <w:rFonts w:ascii="Times New Roman" w:eastAsia="Times New Roman" w:hAnsi="Times New Roman" w:cs="Times New Roman"/>
          <w:color w:val="372F32"/>
          <w:sz w:val="24"/>
          <w:szCs w:val="24"/>
          <w:shd w:val="clear" w:color="auto" w:fill="FFFFFF"/>
          <w:lang w:eastAsia="en-SG"/>
        </w:rPr>
        <w:t xml:space="preserve"> August 2015.) (</w:t>
      </w:r>
      <w:proofErr w:type="spellStart"/>
      <w:r w:rsidRPr="00211148">
        <w:rPr>
          <w:rFonts w:ascii="Times New Roman" w:eastAsia="Times New Roman" w:hAnsi="Times New Roman" w:cs="Times New Roman"/>
          <w:color w:val="372F32"/>
          <w:sz w:val="24"/>
          <w:szCs w:val="24"/>
          <w:shd w:val="clear" w:color="auto" w:fill="FFFFFF"/>
          <w:lang w:eastAsia="en-SG"/>
        </w:rPr>
        <w:t>Workbin</w:t>
      </w:r>
      <w:proofErr w:type="spellEnd"/>
      <w:r w:rsidRPr="00211148">
        <w:rPr>
          <w:rFonts w:ascii="Times New Roman" w:eastAsia="Times New Roman" w:hAnsi="Times New Roman" w:cs="Times New Roman"/>
          <w:color w:val="372F32"/>
          <w:sz w:val="24"/>
          <w:szCs w:val="24"/>
          <w:shd w:val="clear" w:color="auto" w:fill="FFFFFF"/>
          <w:lang w:eastAsia="en-SG"/>
        </w:rPr>
        <w:t>)</w:t>
      </w:r>
      <w:r w:rsidRPr="00211148">
        <w:rPr>
          <w:rFonts w:ascii="Times New Roman" w:eastAsia="Times New Roman" w:hAnsi="Times New Roman" w:cs="Times New Roman"/>
          <w:sz w:val="24"/>
          <w:szCs w:val="24"/>
          <w:lang w:eastAsia="en-SG"/>
        </w:rPr>
        <w:t> </w:t>
      </w:r>
    </w:p>
    <w:p w14:paraId="44808D15" w14:textId="584F83A1"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Teo You </w:t>
      </w:r>
      <w:proofErr w:type="spellStart"/>
      <w:r w:rsidRPr="00211148">
        <w:rPr>
          <w:rFonts w:ascii="Times New Roman" w:eastAsia="Times New Roman" w:hAnsi="Times New Roman" w:cs="Times New Roman"/>
          <w:sz w:val="24"/>
          <w:szCs w:val="24"/>
          <w:lang w:eastAsia="en-SG"/>
        </w:rPr>
        <w:t>Yenn</w:t>
      </w:r>
      <w:proofErr w:type="spellEnd"/>
      <w:r w:rsidRPr="00211148">
        <w:rPr>
          <w:rFonts w:ascii="Times New Roman" w:eastAsia="Times New Roman" w:hAnsi="Times New Roman" w:cs="Times New Roman"/>
          <w:sz w:val="24"/>
          <w:szCs w:val="24"/>
          <w:lang w:eastAsia="en-SG"/>
        </w:rPr>
        <w:t>, This is what inequality looks like (Singapore: Eth</w:t>
      </w:r>
      <w:r w:rsidR="000D2DAE">
        <w:rPr>
          <w:rFonts w:ascii="Times New Roman" w:eastAsia="Times New Roman" w:hAnsi="Times New Roman" w:cs="Times New Roman"/>
          <w:sz w:val="24"/>
          <w:szCs w:val="24"/>
          <w:lang w:eastAsia="en-SG"/>
        </w:rPr>
        <w:t>os Books, 2018) (Workbin)</w:t>
      </w:r>
    </w:p>
    <w:p w14:paraId="12B12E95" w14:textId="5039988A"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b/>
          <w:bCs/>
          <w:sz w:val="24"/>
          <w:szCs w:val="24"/>
          <w:lang w:eastAsia="en-SG"/>
        </w:rPr>
        <w:t>Week 1</w:t>
      </w:r>
      <w:r w:rsidR="00172ACC">
        <w:rPr>
          <w:rFonts w:ascii="Times New Roman" w:eastAsia="Times New Roman" w:hAnsi="Times New Roman" w:cs="Times New Roman"/>
          <w:b/>
          <w:bCs/>
          <w:sz w:val="24"/>
          <w:szCs w:val="24"/>
          <w:lang w:eastAsia="en-SG"/>
        </w:rPr>
        <w:t>3</w:t>
      </w:r>
      <w:r w:rsidRPr="00211148">
        <w:rPr>
          <w:rFonts w:ascii="Times New Roman" w:eastAsia="Times New Roman" w:hAnsi="Times New Roman" w:cs="Times New Roman"/>
          <w:b/>
          <w:bCs/>
          <w:sz w:val="24"/>
          <w:szCs w:val="24"/>
          <w:lang w:eastAsia="en-SG"/>
        </w:rPr>
        <w:t xml:space="preserve"> (</w:t>
      </w:r>
      <w:r w:rsidR="00172ACC">
        <w:rPr>
          <w:rFonts w:ascii="Times New Roman" w:eastAsia="Times New Roman" w:hAnsi="Times New Roman" w:cs="Times New Roman"/>
          <w:b/>
          <w:bCs/>
          <w:sz w:val="24"/>
          <w:szCs w:val="24"/>
          <w:lang w:eastAsia="en-SG"/>
        </w:rPr>
        <w:t>8</w:t>
      </w:r>
      <w:r w:rsidRPr="00211148">
        <w:rPr>
          <w:rFonts w:ascii="Times New Roman" w:eastAsia="Times New Roman" w:hAnsi="Times New Roman" w:cs="Times New Roman"/>
          <w:b/>
          <w:bCs/>
          <w:sz w:val="24"/>
          <w:szCs w:val="24"/>
          <w:lang w:eastAsia="en-SG"/>
        </w:rPr>
        <w:t xml:space="preserve"> </w:t>
      </w:r>
      <w:r w:rsidR="0021242E">
        <w:rPr>
          <w:rFonts w:ascii="Times New Roman" w:eastAsia="Times New Roman" w:hAnsi="Times New Roman" w:cs="Times New Roman"/>
          <w:b/>
          <w:bCs/>
          <w:sz w:val="24"/>
          <w:szCs w:val="24"/>
          <w:lang w:eastAsia="en-SG"/>
        </w:rPr>
        <w:t>November</w:t>
      </w:r>
      <w:r w:rsidRPr="00211148">
        <w:rPr>
          <w:rFonts w:ascii="Times New Roman" w:eastAsia="Times New Roman" w:hAnsi="Times New Roman" w:cs="Times New Roman"/>
          <w:b/>
          <w:bCs/>
          <w:sz w:val="24"/>
          <w:szCs w:val="24"/>
          <w:lang w:eastAsia="en-SG"/>
        </w:rPr>
        <w:t>): Tomorrow's Here Today?</w:t>
      </w:r>
    </w:p>
    <w:p w14:paraId="3254B656"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Eugene </w:t>
      </w:r>
      <w:proofErr w:type="spellStart"/>
      <w:r w:rsidRPr="00211148">
        <w:rPr>
          <w:rFonts w:ascii="Times New Roman" w:eastAsia="Times New Roman" w:hAnsi="Times New Roman" w:cs="Times New Roman"/>
          <w:sz w:val="24"/>
          <w:szCs w:val="24"/>
          <w:lang w:eastAsia="en-SG"/>
        </w:rPr>
        <w:t>Dairianathan</w:t>
      </w:r>
      <w:proofErr w:type="spellEnd"/>
      <w:r w:rsidRPr="00211148">
        <w:rPr>
          <w:rFonts w:ascii="Times New Roman" w:eastAsia="Times New Roman" w:hAnsi="Times New Roman" w:cs="Times New Roman"/>
          <w:sz w:val="24"/>
          <w:szCs w:val="24"/>
          <w:lang w:eastAsia="en-SG"/>
        </w:rPr>
        <w:t xml:space="preserve"> and Chee-</w:t>
      </w:r>
      <w:proofErr w:type="spellStart"/>
      <w:r w:rsidRPr="00211148">
        <w:rPr>
          <w:rFonts w:ascii="Times New Roman" w:eastAsia="Times New Roman" w:hAnsi="Times New Roman" w:cs="Times New Roman"/>
          <w:sz w:val="24"/>
          <w:szCs w:val="24"/>
          <w:lang w:eastAsia="en-SG"/>
        </w:rPr>
        <w:t>Hoo</w:t>
      </w:r>
      <w:proofErr w:type="spellEnd"/>
      <w:r w:rsidRPr="00211148">
        <w:rPr>
          <w:rFonts w:ascii="Times New Roman" w:eastAsia="Times New Roman" w:hAnsi="Times New Roman" w:cs="Times New Roman"/>
          <w:sz w:val="24"/>
          <w:szCs w:val="24"/>
          <w:lang w:eastAsia="en-SG"/>
        </w:rPr>
        <w:t xml:space="preserve"> </w:t>
      </w:r>
      <w:proofErr w:type="spellStart"/>
      <w:r w:rsidRPr="00211148">
        <w:rPr>
          <w:rFonts w:ascii="Times New Roman" w:eastAsia="Times New Roman" w:hAnsi="Times New Roman" w:cs="Times New Roman"/>
          <w:sz w:val="24"/>
          <w:szCs w:val="24"/>
          <w:lang w:eastAsia="en-SG"/>
        </w:rPr>
        <w:t>Lum</w:t>
      </w:r>
      <w:proofErr w:type="spellEnd"/>
      <w:r w:rsidRPr="00211148">
        <w:rPr>
          <w:rFonts w:ascii="Times New Roman" w:eastAsia="Times New Roman" w:hAnsi="Times New Roman" w:cs="Times New Roman"/>
          <w:sz w:val="24"/>
          <w:szCs w:val="24"/>
          <w:lang w:eastAsia="en-SG"/>
        </w:rPr>
        <w:t xml:space="preserve">, “Soundscapes of </w:t>
      </w:r>
      <w:proofErr w:type="gramStart"/>
      <w:r w:rsidRPr="00211148">
        <w:rPr>
          <w:rFonts w:ascii="Times New Roman" w:eastAsia="Times New Roman" w:hAnsi="Times New Roman" w:cs="Times New Roman"/>
          <w:sz w:val="24"/>
          <w:szCs w:val="24"/>
          <w:lang w:eastAsia="en-SG"/>
        </w:rPr>
        <w:t>Nation(</w:t>
      </w:r>
      <w:proofErr w:type="spellStart"/>
      <w:proofErr w:type="gramEnd"/>
      <w:r w:rsidRPr="00211148">
        <w:rPr>
          <w:rFonts w:ascii="Times New Roman" w:eastAsia="Times New Roman" w:hAnsi="Times New Roman" w:cs="Times New Roman"/>
          <w:sz w:val="24"/>
          <w:szCs w:val="24"/>
          <w:lang w:eastAsia="en-SG"/>
        </w:rPr>
        <w:t>alism</w:t>
      </w:r>
      <w:proofErr w:type="spellEnd"/>
      <w:r w:rsidRPr="00211148">
        <w:rPr>
          <w:rFonts w:ascii="Times New Roman" w:eastAsia="Times New Roman" w:hAnsi="Times New Roman" w:cs="Times New Roman"/>
          <w:sz w:val="24"/>
          <w:szCs w:val="24"/>
          <w:lang w:eastAsia="en-SG"/>
        </w:rPr>
        <w:t xml:space="preserve">): Perspectives from Singapore” in Alexandra </w:t>
      </w:r>
      <w:proofErr w:type="spellStart"/>
      <w:r w:rsidRPr="00211148">
        <w:rPr>
          <w:rFonts w:ascii="Times New Roman" w:eastAsia="Times New Roman" w:hAnsi="Times New Roman" w:cs="Times New Roman"/>
          <w:sz w:val="24"/>
          <w:szCs w:val="24"/>
          <w:lang w:eastAsia="en-SG"/>
        </w:rPr>
        <w:t>Kertz-Weizel</w:t>
      </w:r>
      <w:proofErr w:type="spellEnd"/>
      <w:r w:rsidRPr="00211148">
        <w:rPr>
          <w:rFonts w:ascii="Times New Roman" w:eastAsia="Times New Roman" w:hAnsi="Times New Roman" w:cs="Times New Roman"/>
          <w:sz w:val="24"/>
          <w:szCs w:val="24"/>
          <w:lang w:eastAsia="en-SG"/>
        </w:rPr>
        <w:t xml:space="preserve">, editor, </w:t>
      </w:r>
      <w:r w:rsidRPr="00211148">
        <w:rPr>
          <w:rFonts w:ascii="Times New Roman" w:eastAsia="Times New Roman" w:hAnsi="Times New Roman" w:cs="Times New Roman"/>
          <w:i/>
          <w:iCs/>
          <w:sz w:val="24"/>
          <w:szCs w:val="24"/>
          <w:lang w:eastAsia="en-SG"/>
        </w:rPr>
        <w:t>Patriotism and Nationalism in Music Education</w:t>
      </w:r>
      <w:r w:rsidRPr="00211148">
        <w:rPr>
          <w:rFonts w:ascii="Times New Roman" w:eastAsia="Times New Roman" w:hAnsi="Times New Roman" w:cs="Times New Roman"/>
          <w:sz w:val="24"/>
          <w:szCs w:val="24"/>
          <w:lang w:eastAsia="en-SG"/>
        </w:rPr>
        <w:t xml:space="preserve"> (London and New York: Routledge, 2016), Chapter 7 (follow </w:t>
      </w:r>
      <w:r w:rsidRPr="00211148">
        <w:rPr>
          <w:rFonts w:ascii="Times New Roman" w:eastAsia="Times New Roman" w:hAnsi="Times New Roman" w:cs="Times New Roman"/>
          <w:color w:val="000000"/>
          <w:sz w:val="24"/>
          <w:szCs w:val="24"/>
          <w:lang w:val="en-US" w:eastAsia="en-SG"/>
        </w:rPr>
        <w:t>(LumiNUS)</w:t>
      </w:r>
      <w:r w:rsidRPr="00211148">
        <w:rPr>
          <w:rFonts w:ascii="Times New Roman" w:eastAsia="Times New Roman" w:hAnsi="Times New Roman" w:cs="Times New Roman"/>
          <w:sz w:val="24"/>
          <w:szCs w:val="24"/>
          <w:lang w:eastAsia="en-SG"/>
        </w:rPr>
        <w:t xml:space="preserve"> link and then go to Chapter 7; select download section; the page numbers downloaded will be pp. 94-106.) (</w:t>
      </w:r>
      <w:proofErr w:type="gramStart"/>
      <w:r w:rsidRPr="00211148">
        <w:rPr>
          <w:rFonts w:ascii="Times New Roman" w:eastAsia="Times New Roman" w:hAnsi="Times New Roman" w:cs="Times New Roman"/>
          <w:sz w:val="24"/>
          <w:szCs w:val="24"/>
          <w:lang w:eastAsia="en-SG"/>
        </w:rPr>
        <w:t>e-book</w:t>
      </w:r>
      <w:proofErr w:type="gramEnd"/>
      <w:r w:rsidRPr="00211148">
        <w:rPr>
          <w:rFonts w:ascii="Times New Roman" w:eastAsia="Times New Roman" w:hAnsi="Times New Roman" w:cs="Times New Roman"/>
          <w:sz w:val="24"/>
          <w:szCs w:val="24"/>
          <w:lang w:eastAsia="en-SG"/>
        </w:rPr>
        <w:t>)</w:t>
      </w:r>
    </w:p>
    <w:p w14:paraId="76E3E186"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Listen to the following National Day Songs (On </w:t>
      </w:r>
      <w:proofErr w:type="spellStart"/>
      <w:r w:rsidRPr="00211148">
        <w:rPr>
          <w:rFonts w:ascii="Times New Roman" w:eastAsia="Times New Roman" w:hAnsi="Times New Roman" w:cs="Times New Roman"/>
          <w:sz w:val="24"/>
          <w:szCs w:val="24"/>
          <w:lang w:eastAsia="en-SG"/>
        </w:rPr>
        <w:t>Youtube</w:t>
      </w:r>
      <w:proofErr w:type="spellEnd"/>
      <w:r w:rsidRPr="00211148">
        <w:rPr>
          <w:rFonts w:ascii="Times New Roman" w:eastAsia="Times New Roman" w:hAnsi="Times New Roman" w:cs="Times New Roman"/>
          <w:sz w:val="24"/>
          <w:szCs w:val="24"/>
          <w:lang w:eastAsia="en-SG"/>
        </w:rPr>
        <w:t>):</w:t>
      </w:r>
    </w:p>
    <w:p w14:paraId="1F4FBB2E"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1984 </w:t>
      </w:r>
      <w:r w:rsidRPr="00211148">
        <w:rPr>
          <w:rFonts w:ascii="Times New Roman" w:eastAsia="Times New Roman" w:hAnsi="Times New Roman" w:cs="Times New Roman"/>
          <w:i/>
          <w:iCs/>
          <w:sz w:val="24"/>
          <w:szCs w:val="24"/>
          <w:lang w:eastAsia="en-SG"/>
        </w:rPr>
        <w:t>Stand up for Singapore</w:t>
      </w:r>
      <w:r w:rsidRPr="00211148">
        <w:rPr>
          <w:rFonts w:ascii="Times New Roman" w:eastAsia="Times New Roman" w:hAnsi="Times New Roman" w:cs="Times New Roman"/>
          <w:sz w:val="24"/>
          <w:szCs w:val="24"/>
          <w:lang w:eastAsia="en-SG"/>
        </w:rPr>
        <w:t xml:space="preserve">  </w:t>
      </w:r>
    </w:p>
    <w:p w14:paraId="50CCA3F5"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1986 </w:t>
      </w:r>
      <w:r w:rsidRPr="00211148">
        <w:rPr>
          <w:rFonts w:ascii="Times New Roman" w:eastAsia="Times New Roman" w:hAnsi="Times New Roman" w:cs="Times New Roman"/>
          <w:i/>
          <w:iCs/>
          <w:sz w:val="24"/>
          <w:szCs w:val="24"/>
          <w:lang w:eastAsia="en-SG"/>
        </w:rPr>
        <w:t>Count on me, Singapore</w:t>
      </w:r>
      <w:r w:rsidRPr="00211148">
        <w:rPr>
          <w:rFonts w:ascii="Times New Roman" w:eastAsia="Times New Roman" w:hAnsi="Times New Roman" w:cs="Times New Roman"/>
          <w:sz w:val="24"/>
          <w:szCs w:val="24"/>
          <w:lang w:eastAsia="en-SG"/>
        </w:rPr>
        <w:t xml:space="preserve">  </w:t>
      </w:r>
    </w:p>
    <w:p w14:paraId="55BADC72"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1987 </w:t>
      </w:r>
      <w:r w:rsidRPr="00211148">
        <w:rPr>
          <w:rFonts w:ascii="Times New Roman" w:eastAsia="Times New Roman" w:hAnsi="Times New Roman" w:cs="Times New Roman"/>
          <w:i/>
          <w:iCs/>
          <w:sz w:val="24"/>
          <w:szCs w:val="24"/>
          <w:lang w:eastAsia="en-SG"/>
        </w:rPr>
        <w:t>We are Singapore</w:t>
      </w:r>
      <w:r w:rsidRPr="00211148">
        <w:rPr>
          <w:rFonts w:ascii="Times New Roman" w:eastAsia="Times New Roman" w:hAnsi="Times New Roman" w:cs="Times New Roman"/>
          <w:sz w:val="24"/>
          <w:szCs w:val="24"/>
          <w:lang w:eastAsia="en-SG"/>
        </w:rPr>
        <w:t xml:space="preserve">  </w:t>
      </w:r>
    </w:p>
    <w:p w14:paraId="7CA7F793"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1998 </w:t>
      </w:r>
      <w:r w:rsidRPr="00211148">
        <w:rPr>
          <w:rFonts w:ascii="Times New Roman" w:eastAsia="Times New Roman" w:hAnsi="Times New Roman" w:cs="Times New Roman"/>
          <w:i/>
          <w:iCs/>
          <w:sz w:val="24"/>
          <w:szCs w:val="24"/>
          <w:lang w:eastAsia="en-SG"/>
        </w:rPr>
        <w:t xml:space="preserve">Home  </w:t>
      </w:r>
    </w:p>
    <w:p w14:paraId="52D1AD66"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2006 </w:t>
      </w:r>
      <w:r w:rsidRPr="00211148">
        <w:rPr>
          <w:rFonts w:ascii="Times New Roman" w:eastAsia="Times New Roman" w:hAnsi="Times New Roman" w:cs="Times New Roman"/>
          <w:i/>
          <w:iCs/>
          <w:sz w:val="24"/>
          <w:szCs w:val="24"/>
          <w:lang w:eastAsia="en-SG"/>
        </w:rPr>
        <w:t>My island home</w:t>
      </w:r>
      <w:r w:rsidRPr="00211148">
        <w:rPr>
          <w:rFonts w:ascii="Times New Roman" w:eastAsia="Times New Roman" w:hAnsi="Times New Roman" w:cs="Times New Roman"/>
          <w:sz w:val="24"/>
          <w:szCs w:val="24"/>
          <w:lang w:eastAsia="en-SG"/>
        </w:rPr>
        <w:t xml:space="preserve"> </w:t>
      </w:r>
    </w:p>
    <w:p w14:paraId="50F60A94"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2016 </w:t>
      </w:r>
      <w:proofErr w:type="spellStart"/>
      <w:r w:rsidRPr="00211148">
        <w:rPr>
          <w:rFonts w:ascii="Times New Roman" w:eastAsia="Times New Roman" w:hAnsi="Times New Roman" w:cs="Times New Roman"/>
          <w:i/>
          <w:iCs/>
          <w:sz w:val="24"/>
          <w:szCs w:val="24"/>
          <w:lang w:eastAsia="en-SG"/>
        </w:rPr>
        <w:t>Tommorow’s</w:t>
      </w:r>
      <w:proofErr w:type="spellEnd"/>
      <w:r w:rsidRPr="00211148">
        <w:rPr>
          <w:rFonts w:ascii="Times New Roman" w:eastAsia="Times New Roman" w:hAnsi="Times New Roman" w:cs="Times New Roman"/>
          <w:i/>
          <w:iCs/>
          <w:sz w:val="24"/>
          <w:szCs w:val="24"/>
          <w:lang w:eastAsia="en-SG"/>
        </w:rPr>
        <w:t xml:space="preserve"> here today</w:t>
      </w:r>
    </w:p>
    <w:p w14:paraId="2BC4FBFB"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b/>
          <w:bCs/>
          <w:sz w:val="24"/>
          <w:szCs w:val="24"/>
          <w:lang w:eastAsia="en-SG"/>
        </w:rPr>
        <w:t xml:space="preserve">Tutorials: </w:t>
      </w:r>
    </w:p>
    <w:p w14:paraId="3F038DBF" w14:textId="04206553"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There will be five tutorials for this module. Two of the five tutorials will consist of fieldtrips to historical/heritage sites. Students will be given a discovery sheet to guide their tutorial learning journey for Tutorial 2. Tutorial 3 is self-regulated. Students are required to discuss their observations and questions for both Tutorial 2 and 3 in a designated </w:t>
      </w:r>
      <w:bookmarkStart w:id="0" w:name="_Hlk26700896"/>
      <w:proofErr w:type="spellStart"/>
      <w:r w:rsidR="009F0B67">
        <w:rPr>
          <w:rFonts w:ascii="Times New Roman" w:eastAsia="Times New Roman" w:hAnsi="Times New Roman" w:cs="Times New Roman"/>
          <w:sz w:val="24"/>
          <w:szCs w:val="24"/>
          <w:lang w:eastAsia="en-SG"/>
        </w:rPr>
        <w:t>Lumi</w:t>
      </w:r>
      <w:r w:rsidRPr="00211148">
        <w:rPr>
          <w:rFonts w:ascii="Times New Roman" w:eastAsia="Times New Roman" w:hAnsi="Times New Roman" w:cs="Times New Roman"/>
          <w:sz w:val="24"/>
          <w:szCs w:val="24"/>
          <w:lang w:eastAsia="en-SG"/>
        </w:rPr>
        <w:t>NUS</w:t>
      </w:r>
      <w:bookmarkEnd w:id="0"/>
      <w:proofErr w:type="spellEnd"/>
      <w:r w:rsidRPr="00211148">
        <w:rPr>
          <w:rFonts w:ascii="Times New Roman" w:eastAsia="Times New Roman" w:hAnsi="Times New Roman" w:cs="Times New Roman"/>
          <w:sz w:val="24"/>
          <w:szCs w:val="24"/>
          <w:lang w:eastAsia="en-SG"/>
        </w:rPr>
        <w:t xml:space="preserve"> forum. </w:t>
      </w:r>
    </w:p>
    <w:p w14:paraId="0661AFC2"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b/>
          <w:bCs/>
          <w:sz w:val="24"/>
          <w:szCs w:val="24"/>
          <w:lang w:eastAsia="en-SG"/>
        </w:rPr>
        <w:t>Tutorial 1: Making Sense of the Past (Week 3/4)</w:t>
      </w:r>
    </w:p>
    <w:p w14:paraId="6CA05102"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Marwick, Arthur. “Justifications and Definitions” in </w:t>
      </w:r>
      <w:proofErr w:type="gramStart"/>
      <w:r w:rsidRPr="00211148">
        <w:rPr>
          <w:rFonts w:ascii="Times New Roman" w:eastAsia="Times New Roman" w:hAnsi="Times New Roman" w:cs="Times New Roman"/>
          <w:i/>
          <w:iCs/>
          <w:sz w:val="24"/>
          <w:szCs w:val="24"/>
          <w:lang w:eastAsia="en-SG"/>
        </w:rPr>
        <w:t>The</w:t>
      </w:r>
      <w:proofErr w:type="gramEnd"/>
      <w:r w:rsidRPr="00211148">
        <w:rPr>
          <w:rFonts w:ascii="Times New Roman" w:eastAsia="Times New Roman" w:hAnsi="Times New Roman" w:cs="Times New Roman"/>
          <w:i/>
          <w:iCs/>
          <w:sz w:val="24"/>
          <w:szCs w:val="24"/>
          <w:lang w:eastAsia="en-SG"/>
        </w:rPr>
        <w:t xml:space="preserve"> Nature of History </w:t>
      </w:r>
      <w:r w:rsidRPr="00211148">
        <w:rPr>
          <w:rFonts w:ascii="Times New Roman" w:eastAsia="Times New Roman" w:hAnsi="Times New Roman" w:cs="Times New Roman"/>
          <w:sz w:val="24"/>
          <w:szCs w:val="24"/>
          <w:lang w:eastAsia="en-SG"/>
        </w:rPr>
        <w:t>(Macmillan, 1989), pp. 1-27. (</w:t>
      </w:r>
      <w:proofErr w:type="spellStart"/>
      <w:r w:rsidRPr="00211148">
        <w:rPr>
          <w:rFonts w:ascii="Times New Roman" w:eastAsia="Times New Roman" w:hAnsi="Times New Roman" w:cs="Times New Roman"/>
          <w:sz w:val="24"/>
          <w:szCs w:val="24"/>
          <w:lang w:eastAsia="en-SG"/>
        </w:rPr>
        <w:t>LumiNUS</w:t>
      </w:r>
      <w:proofErr w:type="spellEnd"/>
      <w:r w:rsidRPr="00211148">
        <w:rPr>
          <w:rFonts w:ascii="Times New Roman" w:eastAsia="Times New Roman" w:hAnsi="Times New Roman" w:cs="Times New Roman"/>
          <w:sz w:val="24"/>
          <w:szCs w:val="24"/>
          <w:lang w:eastAsia="en-SG"/>
        </w:rPr>
        <w:t>)</w:t>
      </w:r>
    </w:p>
    <w:p w14:paraId="5D50A805" w14:textId="77777777" w:rsidR="00211148" w:rsidRPr="00211148" w:rsidRDefault="00211148" w:rsidP="00211148">
      <w:pPr>
        <w:spacing w:before="100" w:beforeAutospacing="1" w:after="16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Thomas Nagel, </w:t>
      </w:r>
      <w:proofErr w:type="gramStart"/>
      <w:r w:rsidRPr="00211148">
        <w:rPr>
          <w:rFonts w:ascii="Times New Roman" w:eastAsia="Times New Roman" w:hAnsi="Times New Roman" w:cs="Times New Roman"/>
          <w:i/>
          <w:iCs/>
          <w:sz w:val="24"/>
          <w:szCs w:val="24"/>
          <w:lang w:eastAsia="en-SG"/>
        </w:rPr>
        <w:t>The</w:t>
      </w:r>
      <w:proofErr w:type="gramEnd"/>
      <w:r w:rsidRPr="00211148">
        <w:rPr>
          <w:rFonts w:ascii="Times New Roman" w:eastAsia="Times New Roman" w:hAnsi="Times New Roman" w:cs="Times New Roman"/>
          <w:i/>
          <w:iCs/>
          <w:sz w:val="24"/>
          <w:szCs w:val="24"/>
          <w:lang w:eastAsia="en-SG"/>
        </w:rPr>
        <w:t xml:space="preserve"> View from Nowhere</w:t>
      </w:r>
      <w:r w:rsidRPr="00211148">
        <w:rPr>
          <w:rFonts w:ascii="Times New Roman" w:eastAsia="Times New Roman" w:hAnsi="Times New Roman" w:cs="Times New Roman"/>
          <w:sz w:val="24"/>
          <w:szCs w:val="24"/>
          <w:lang w:eastAsia="en-SG"/>
        </w:rPr>
        <w:t xml:space="preserve"> (Oxford: Oxford University Press, 1986), pp. 3-12. (</w:t>
      </w:r>
      <w:proofErr w:type="spellStart"/>
      <w:r w:rsidRPr="00211148">
        <w:rPr>
          <w:rFonts w:ascii="Times New Roman" w:eastAsia="Times New Roman" w:hAnsi="Times New Roman" w:cs="Times New Roman"/>
          <w:sz w:val="24"/>
          <w:szCs w:val="24"/>
          <w:lang w:eastAsia="en-SG"/>
        </w:rPr>
        <w:t>Workbin</w:t>
      </w:r>
      <w:proofErr w:type="spellEnd"/>
      <w:r w:rsidRPr="00211148">
        <w:rPr>
          <w:rFonts w:ascii="Times New Roman" w:eastAsia="Times New Roman" w:hAnsi="Times New Roman" w:cs="Times New Roman"/>
          <w:sz w:val="24"/>
          <w:szCs w:val="24"/>
          <w:lang w:eastAsia="en-SG"/>
        </w:rPr>
        <w:t>)</w:t>
      </w:r>
    </w:p>
    <w:p w14:paraId="7A4AB00A" w14:textId="77777777" w:rsidR="00211148" w:rsidRPr="00211148" w:rsidRDefault="00211148" w:rsidP="00211148">
      <w:pPr>
        <w:spacing w:before="100" w:beforeAutospacing="1" w:after="195"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Lee Hsien Loong, “National Education”, </w:t>
      </w:r>
      <w:r w:rsidRPr="00211148">
        <w:rPr>
          <w:rFonts w:ascii="Times New Roman" w:eastAsia="Times New Roman" w:hAnsi="Times New Roman" w:cs="Times New Roman"/>
          <w:i/>
          <w:iCs/>
          <w:color w:val="333333"/>
          <w:sz w:val="24"/>
          <w:szCs w:val="24"/>
          <w:lang w:eastAsia="en-SG"/>
        </w:rPr>
        <w:t>Speech by the Deputy Prime Minister of Singapore at the launch of National Education on Saturday 17 May 1997 at TCS TV Theatre at 9.30 AM</w:t>
      </w:r>
      <w:r w:rsidRPr="00211148">
        <w:rPr>
          <w:rFonts w:ascii="Times New Roman" w:eastAsia="Times New Roman" w:hAnsi="Times New Roman" w:cs="Times New Roman"/>
          <w:sz w:val="24"/>
          <w:szCs w:val="24"/>
          <w:lang w:eastAsia="en-SG"/>
        </w:rPr>
        <w:t>. (</w:t>
      </w:r>
      <w:proofErr w:type="spellStart"/>
      <w:r w:rsidRPr="00211148">
        <w:rPr>
          <w:rFonts w:ascii="Times New Roman" w:eastAsia="Times New Roman" w:hAnsi="Times New Roman" w:cs="Times New Roman"/>
          <w:sz w:val="24"/>
          <w:szCs w:val="24"/>
          <w:lang w:eastAsia="en-SG"/>
        </w:rPr>
        <w:t>Workbin</w:t>
      </w:r>
      <w:proofErr w:type="spellEnd"/>
      <w:r w:rsidRPr="00211148">
        <w:rPr>
          <w:rFonts w:ascii="Times New Roman" w:eastAsia="Times New Roman" w:hAnsi="Times New Roman" w:cs="Times New Roman"/>
          <w:sz w:val="24"/>
          <w:szCs w:val="24"/>
          <w:lang w:eastAsia="en-SG"/>
        </w:rPr>
        <w:t>)</w:t>
      </w:r>
    </w:p>
    <w:p w14:paraId="1E5062E0" w14:textId="6885852E" w:rsidR="00211148" w:rsidRPr="00211148" w:rsidRDefault="00211148" w:rsidP="00211148">
      <w:pPr>
        <w:spacing w:before="100" w:beforeAutospacing="1" w:after="195" w:line="240" w:lineRule="auto"/>
        <w:ind w:left="720" w:hanging="720"/>
        <w:rPr>
          <w:rFonts w:ascii="Times New Roman" w:eastAsia="Times New Roman" w:hAnsi="Times New Roman" w:cs="Times New Roman"/>
          <w:sz w:val="24"/>
          <w:szCs w:val="24"/>
          <w:lang w:eastAsia="en-SG"/>
        </w:rPr>
      </w:pPr>
      <w:r w:rsidRPr="00211148">
        <w:rPr>
          <w:rFonts w:ascii="Times New Roman" w:eastAsia="Times New Roman" w:hAnsi="Times New Roman" w:cs="Times New Roman"/>
          <w:b/>
          <w:bCs/>
          <w:sz w:val="24"/>
          <w:szCs w:val="24"/>
          <w:lang w:eastAsia="en-SG"/>
        </w:rPr>
        <w:lastRenderedPageBreak/>
        <w:t>Tutorial 2: Visit to Fort Canning Hill and National Museum (Week 5/6)</w:t>
      </w:r>
    </w:p>
    <w:p w14:paraId="0CEDECF1" w14:textId="51B422D9" w:rsidR="00211148" w:rsidRPr="00211148" w:rsidRDefault="00211148" w:rsidP="00211148">
      <w:pPr>
        <w:spacing w:before="100" w:beforeAutospacing="1" w:after="100" w:afterAutospacing="1"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This tutorial will consist of a</w:t>
      </w:r>
      <w:r w:rsidR="003B03F0">
        <w:rPr>
          <w:rFonts w:ascii="Times New Roman" w:eastAsia="Times New Roman" w:hAnsi="Times New Roman" w:cs="Times New Roman"/>
          <w:sz w:val="24"/>
          <w:szCs w:val="24"/>
          <w:lang w:eastAsia="en-SG"/>
        </w:rPr>
        <w:t xml:space="preserve"> </w:t>
      </w:r>
      <w:r w:rsidRPr="00211148">
        <w:rPr>
          <w:rFonts w:ascii="Times New Roman" w:eastAsia="Times New Roman" w:hAnsi="Times New Roman" w:cs="Times New Roman"/>
          <w:sz w:val="24"/>
          <w:szCs w:val="24"/>
          <w:lang w:eastAsia="en-SG"/>
        </w:rPr>
        <w:t>visit to early sites related to the history of Singapura. Instructor</w:t>
      </w:r>
      <w:r w:rsidR="003B03F0">
        <w:rPr>
          <w:rFonts w:ascii="Times New Roman" w:eastAsia="Times New Roman" w:hAnsi="Times New Roman" w:cs="Times New Roman"/>
          <w:sz w:val="24"/>
          <w:szCs w:val="24"/>
          <w:lang w:eastAsia="en-SG"/>
        </w:rPr>
        <w:t>/</w:t>
      </w:r>
      <w:r w:rsidRPr="00211148">
        <w:rPr>
          <w:rFonts w:ascii="Times New Roman" w:eastAsia="Times New Roman" w:hAnsi="Times New Roman" w:cs="Times New Roman"/>
          <w:sz w:val="24"/>
          <w:szCs w:val="24"/>
          <w:lang w:eastAsia="en-SG"/>
        </w:rPr>
        <w:t>s will be present at the archaeological dig on Fort Canning Hill at the designated tutorial timeslot.</w:t>
      </w:r>
    </w:p>
    <w:p w14:paraId="1EA78A8E" w14:textId="77777777" w:rsidR="00211148" w:rsidRPr="00211148" w:rsidRDefault="00211148" w:rsidP="00211148">
      <w:pPr>
        <w:spacing w:before="100" w:beforeAutospacing="1" w:after="240" w:line="240" w:lineRule="auto"/>
        <w:ind w:left="720" w:hanging="720"/>
        <w:rPr>
          <w:rFonts w:ascii="Times New Roman" w:eastAsia="Times New Roman" w:hAnsi="Times New Roman" w:cs="Times New Roman"/>
          <w:sz w:val="24"/>
          <w:szCs w:val="24"/>
          <w:lang w:eastAsia="en-SG"/>
        </w:rPr>
      </w:pPr>
    </w:p>
    <w:p w14:paraId="1C7B3B7C" w14:textId="2172600D" w:rsidR="00211148" w:rsidRPr="00211148" w:rsidRDefault="00211148" w:rsidP="00211148">
      <w:pPr>
        <w:spacing w:before="100" w:beforeAutospacing="1" w:after="195" w:line="240" w:lineRule="auto"/>
        <w:ind w:left="720" w:hanging="720"/>
        <w:rPr>
          <w:rFonts w:ascii="Times New Roman" w:eastAsia="Times New Roman" w:hAnsi="Times New Roman" w:cs="Times New Roman"/>
          <w:sz w:val="24"/>
          <w:szCs w:val="24"/>
          <w:lang w:eastAsia="en-SG"/>
        </w:rPr>
      </w:pPr>
      <w:r w:rsidRPr="00211148">
        <w:rPr>
          <w:rFonts w:ascii="Times New Roman" w:eastAsia="Times New Roman" w:hAnsi="Times New Roman" w:cs="Times New Roman"/>
          <w:b/>
          <w:bCs/>
          <w:sz w:val="24"/>
          <w:szCs w:val="24"/>
          <w:lang w:eastAsia="en-SG"/>
        </w:rPr>
        <w:t>Tutorial 3: Visit to a Heritage Centre</w:t>
      </w:r>
      <w:r w:rsidR="00496E85">
        <w:rPr>
          <w:rFonts w:ascii="Times New Roman" w:eastAsia="Times New Roman" w:hAnsi="Times New Roman" w:cs="Times New Roman"/>
          <w:b/>
          <w:bCs/>
          <w:sz w:val="24"/>
          <w:szCs w:val="24"/>
          <w:lang w:eastAsia="en-SG"/>
        </w:rPr>
        <w:t>/</w:t>
      </w:r>
      <w:r w:rsidRPr="00211148">
        <w:rPr>
          <w:rFonts w:ascii="Times New Roman" w:eastAsia="Times New Roman" w:hAnsi="Times New Roman" w:cs="Times New Roman"/>
          <w:b/>
          <w:bCs/>
          <w:sz w:val="24"/>
          <w:szCs w:val="24"/>
          <w:lang w:eastAsia="en-SG"/>
        </w:rPr>
        <w:t>Museum (Week 7/8)</w:t>
      </w:r>
    </w:p>
    <w:p w14:paraId="4EFFE97B" w14:textId="406CE1A0" w:rsidR="00FD638B" w:rsidRPr="00585B96" w:rsidRDefault="00FD638B" w:rsidP="00FD638B">
      <w:pPr>
        <w:spacing w:before="100" w:beforeAutospacing="1" w:after="24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There will </w:t>
      </w:r>
      <w:r w:rsidR="00EC0D87">
        <w:rPr>
          <w:rFonts w:ascii="Times New Roman" w:eastAsia="Times New Roman" w:hAnsi="Times New Roman" w:cs="Times New Roman"/>
          <w:sz w:val="24"/>
          <w:szCs w:val="24"/>
          <w:lang w:eastAsia="en-SG"/>
        </w:rPr>
        <w:t xml:space="preserve">no </w:t>
      </w:r>
      <w:r w:rsidR="00172ACC" w:rsidRPr="00172ACC">
        <w:rPr>
          <w:rFonts w:ascii="Times New Roman" w:eastAsia="Times New Roman" w:hAnsi="Times New Roman" w:cs="Times New Roman"/>
          <w:sz w:val="24"/>
          <w:szCs w:val="24"/>
          <w:lang w:eastAsia="en-SG"/>
        </w:rPr>
        <w:t>face-to-face</w:t>
      </w:r>
      <w:r w:rsidR="00172ACC">
        <w:rPr>
          <w:rFonts w:ascii="Times New Roman" w:eastAsia="Times New Roman" w:hAnsi="Times New Roman" w:cs="Times New Roman"/>
          <w:b/>
          <w:sz w:val="24"/>
          <w:szCs w:val="24"/>
          <w:lang w:eastAsia="en-SG"/>
        </w:rPr>
        <w:t xml:space="preserve"> </w:t>
      </w:r>
      <w:r w:rsidRPr="00585B96">
        <w:rPr>
          <w:rFonts w:ascii="Times New Roman" w:eastAsia="Times New Roman" w:hAnsi="Times New Roman" w:cs="Times New Roman"/>
          <w:sz w:val="24"/>
          <w:szCs w:val="24"/>
          <w:lang w:eastAsia="en-SG"/>
        </w:rPr>
        <w:t>tutorial</w:t>
      </w:r>
      <w:r>
        <w:rPr>
          <w:rFonts w:ascii="Times New Roman" w:eastAsia="Times New Roman" w:hAnsi="Times New Roman" w:cs="Times New Roman"/>
          <w:sz w:val="24"/>
          <w:szCs w:val="24"/>
          <w:lang w:eastAsia="en-SG"/>
        </w:rPr>
        <w:t xml:space="preserve">s for this </w:t>
      </w:r>
      <w:r w:rsidR="00EC0D87">
        <w:rPr>
          <w:rFonts w:ascii="Times New Roman" w:eastAsia="Times New Roman" w:hAnsi="Times New Roman" w:cs="Times New Roman"/>
          <w:sz w:val="24"/>
          <w:szCs w:val="24"/>
          <w:lang w:eastAsia="en-SG"/>
        </w:rPr>
        <w:t>week</w:t>
      </w:r>
      <w:r>
        <w:rPr>
          <w:rFonts w:ascii="Times New Roman" w:eastAsia="Times New Roman" w:hAnsi="Times New Roman" w:cs="Times New Roman"/>
          <w:sz w:val="24"/>
          <w:szCs w:val="24"/>
          <w:lang w:eastAsia="en-SG"/>
        </w:rPr>
        <w:t xml:space="preserve">. Instead, it </w:t>
      </w:r>
      <w:r w:rsidRPr="00585B96">
        <w:rPr>
          <w:rFonts w:ascii="Times New Roman" w:eastAsia="Times New Roman" w:hAnsi="Times New Roman" w:cs="Times New Roman"/>
          <w:sz w:val="24"/>
          <w:szCs w:val="24"/>
          <w:lang w:eastAsia="en-SG"/>
        </w:rPr>
        <w:t>will be self-</w:t>
      </w:r>
      <w:r>
        <w:rPr>
          <w:rFonts w:ascii="Times New Roman" w:eastAsia="Times New Roman" w:hAnsi="Times New Roman" w:cs="Times New Roman"/>
          <w:sz w:val="24"/>
          <w:szCs w:val="24"/>
          <w:lang w:eastAsia="en-SG"/>
        </w:rPr>
        <w:t xml:space="preserve">guided and </w:t>
      </w:r>
      <w:r w:rsidRPr="00585B96">
        <w:rPr>
          <w:rFonts w:ascii="Times New Roman" w:eastAsia="Times New Roman" w:hAnsi="Times New Roman" w:cs="Times New Roman"/>
          <w:sz w:val="24"/>
          <w:szCs w:val="24"/>
          <w:lang w:eastAsia="en-SG"/>
        </w:rPr>
        <w:t>selected</w:t>
      </w:r>
      <w:r>
        <w:rPr>
          <w:rFonts w:ascii="Times New Roman" w:eastAsia="Times New Roman" w:hAnsi="Times New Roman" w:cs="Times New Roman"/>
          <w:sz w:val="24"/>
          <w:szCs w:val="24"/>
          <w:lang w:eastAsia="en-SG"/>
        </w:rPr>
        <w:t>.</w:t>
      </w:r>
      <w:r w:rsidRPr="00585B96">
        <w:rPr>
          <w:rFonts w:ascii="Times New Roman" w:eastAsia="Times New Roman" w:hAnsi="Times New Roman" w:cs="Times New Roman"/>
          <w:sz w:val="24"/>
          <w:szCs w:val="24"/>
          <w:lang w:eastAsia="en-SG"/>
        </w:rPr>
        <w:t xml:space="preserve"> Students must visit any one of the sites listed below with a view towards understanding the nature and aims of t</w:t>
      </w:r>
      <w:r>
        <w:rPr>
          <w:rFonts w:ascii="Times New Roman" w:eastAsia="Times New Roman" w:hAnsi="Times New Roman" w:cs="Times New Roman"/>
          <w:sz w:val="24"/>
          <w:szCs w:val="24"/>
          <w:lang w:eastAsia="en-SG"/>
        </w:rPr>
        <w:t xml:space="preserve">he centre under consideration and evaluate it from the vantage point of a student in this module. The latter entails exercising your subjectivities as you grow in awareness about the pasts of </w:t>
      </w:r>
      <w:proofErr w:type="spellStart"/>
      <w:r>
        <w:rPr>
          <w:rFonts w:ascii="Times New Roman" w:eastAsia="Times New Roman" w:hAnsi="Times New Roman" w:cs="Times New Roman"/>
          <w:sz w:val="24"/>
          <w:szCs w:val="24"/>
          <w:lang w:eastAsia="en-SG"/>
        </w:rPr>
        <w:t>Temasek</w:t>
      </w:r>
      <w:proofErr w:type="spellEnd"/>
      <w:r>
        <w:rPr>
          <w:rFonts w:ascii="Times New Roman" w:eastAsia="Times New Roman" w:hAnsi="Times New Roman" w:cs="Times New Roman"/>
          <w:sz w:val="24"/>
          <w:szCs w:val="24"/>
          <w:lang w:eastAsia="en-SG"/>
        </w:rPr>
        <w:t xml:space="preserve">/Singapura/‘Singapore’. </w:t>
      </w:r>
      <w:r w:rsidRPr="00585B96">
        <w:rPr>
          <w:rFonts w:ascii="Times New Roman" w:eastAsia="Times New Roman" w:hAnsi="Times New Roman" w:cs="Times New Roman"/>
          <w:sz w:val="24"/>
          <w:szCs w:val="24"/>
          <w:lang w:eastAsia="en-SG"/>
        </w:rPr>
        <w:t xml:space="preserve">They will then be required discuss their observations and questions on a designated </w:t>
      </w:r>
      <w:proofErr w:type="spellStart"/>
      <w:r w:rsidRPr="00585B96">
        <w:rPr>
          <w:rFonts w:ascii="Times New Roman" w:eastAsia="Times New Roman" w:hAnsi="Times New Roman" w:cs="Times New Roman"/>
          <w:sz w:val="24"/>
          <w:szCs w:val="24"/>
          <w:lang w:eastAsia="en-SG"/>
        </w:rPr>
        <w:t>LumiNUS</w:t>
      </w:r>
      <w:proofErr w:type="spellEnd"/>
      <w:r w:rsidRPr="00585B96">
        <w:rPr>
          <w:rFonts w:ascii="Times New Roman" w:eastAsia="Times New Roman" w:hAnsi="Times New Roman" w:cs="Times New Roman"/>
          <w:sz w:val="24"/>
          <w:szCs w:val="24"/>
          <w:lang w:eastAsia="en-SG"/>
        </w:rPr>
        <w:t xml:space="preserve"> forum. The observations and findings gleaned on this self-guided exercise will form the basis of the draft and final term papers required in this module.</w:t>
      </w:r>
    </w:p>
    <w:p w14:paraId="4AACF0D2" w14:textId="77777777" w:rsidR="00FD638B" w:rsidRPr="00585B96" w:rsidRDefault="00FD638B" w:rsidP="00FD638B">
      <w:pPr>
        <w:spacing w:before="100" w:beforeAutospacing="1" w:after="100" w:afterAutospacing="1" w:line="240" w:lineRule="auto"/>
        <w:rPr>
          <w:rFonts w:ascii="Times New Roman" w:eastAsia="Times New Roman" w:hAnsi="Times New Roman" w:cs="Times New Roman"/>
          <w:sz w:val="24"/>
          <w:szCs w:val="24"/>
          <w:lang w:eastAsia="en-SG"/>
        </w:rPr>
      </w:pPr>
      <w:r w:rsidRPr="00585B96">
        <w:rPr>
          <w:rFonts w:ascii="Times New Roman" w:eastAsia="Times New Roman" w:hAnsi="Times New Roman" w:cs="Times New Roman"/>
          <w:sz w:val="24"/>
          <w:szCs w:val="24"/>
          <w:lang w:eastAsia="en-SG"/>
        </w:rPr>
        <w:t>Enrolled students who are physically present</w:t>
      </w:r>
      <w:r>
        <w:rPr>
          <w:rFonts w:ascii="Times New Roman" w:eastAsia="Times New Roman" w:hAnsi="Times New Roman" w:cs="Times New Roman"/>
          <w:sz w:val="24"/>
          <w:szCs w:val="24"/>
          <w:lang w:eastAsia="en-SG"/>
        </w:rPr>
        <w:t>*</w:t>
      </w:r>
      <w:r w:rsidRPr="00585B96">
        <w:rPr>
          <w:rFonts w:ascii="Times New Roman" w:eastAsia="Times New Roman" w:hAnsi="Times New Roman" w:cs="Times New Roman"/>
          <w:sz w:val="24"/>
          <w:szCs w:val="24"/>
          <w:lang w:eastAsia="en-SG"/>
        </w:rPr>
        <w:t xml:space="preserve"> in Singapore must visit one of the following sites:</w:t>
      </w:r>
    </w:p>
    <w:p w14:paraId="679F79A9" w14:textId="77777777" w:rsidR="00FD638B" w:rsidRPr="00585B96" w:rsidRDefault="00FD638B" w:rsidP="00FD638B">
      <w:pPr>
        <w:spacing w:before="100" w:beforeAutospacing="1" w:after="100" w:afterAutospacing="1" w:line="240" w:lineRule="auto"/>
        <w:rPr>
          <w:rFonts w:ascii="Times New Roman" w:eastAsia="Times New Roman" w:hAnsi="Times New Roman" w:cs="Times New Roman"/>
          <w:sz w:val="24"/>
          <w:szCs w:val="24"/>
          <w:lang w:eastAsia="en-SG"/>
        </w:rPr>
      </w:pPr>
      <w:r w:rsidRPr="00585B96">
        <w:rPr>
          <w:rFonts w:ascii="Times New Roman" w:eastAsia="Times New Roman" w:hAnsi="Times New Roman" w:cs="Times New Roman"/>
          <w:sz w:val="24"/>
          <w:szCs w:val="24"/>
          <w:lang w:eastAsia="en-SG"/>
        </w:rPr>
        <w:t>Indian Heritage Centre</w:t>
      </w:r>
    </w:p>
    <w:p w14:paraId="03AE5825" w14:textId="77777777" w:rsidR="00FD638B" w:rsidRPr="00585B96" w:rsidRDefault="00FD638B" w:rsidP="00FD638B">
      <w:pPr>
        <w:spacing w:before="100" w:beforeAutospacing="1" w:after="100" w:afterAutospacing="1" w:line="240" w:lineRule="auto"/>
        <w:rPr>
          <w:rFonts w:ascii="Times New Roman" w:eastAsia="Times New Roman" w:hAnsi="Times New Roman" w:cs="Times New Roman"/>
          <w:sz w:val="24"/>
          <w:szCs w:val="24"/>
          <w:lang w:eastAsia="en-SG"/>
        </w:rPr>
      </w:pPr>
      <w:r w:rsidRPr="00585B96">
        <w:rPr>
          <w:rFonts w:ascii="Times New Roman" w:eastAsia="Times New Roman" w:hAnsi="Times New Roman" w:cs="Times New Roman"/>
          <w:sz w:val="24"/>
          <w:szCs w:val="24"/>
          <w:lang w:eastAsia="en-SG"/>
        </w:rPr>
        <w:t>Former Ford Factory</w:t>
      </w:r>
    </w:p>
    <w:p w14:paraId="52782755" w14:textId="77777777" w:rsidR="00FD638B" w:rsidRPr="00585B96" w:rsidRDefault="00FD638B" w:rsidP="00FD638B">
      <w:pPr>
        <w:spacing w:before="100" w:beforeAutospacing="1" w:after="100" w:afterAutospacing="1" w:line="240" w:lineRule="auto"/>
        <w:rPr>
          <w:rFonts w:ascii="Times New Roman" w:eastAsia="Times New Roman" w:hAnsi="Times New Roman" w:cs="Times New Roman"/>
          <w:sz w:val="24"/>
          <w:szCs w:val="24"/>
          <w:lang w:eastAsia="en-SG"/>
        </w:rPr>
      </w:pPr>
      <w:r w:rsidRPr="00585B96">
        <w:rPr>
          <w:rFonts w:ascii="Times New Roman" w:eastAsia="Times New Roman" w:hAnsi="Times New Roman" w:cs="Times New Roman"/>
          <w:sz w:val="24"/>
          <w:szCs w:val="24"/>
          <w:lang w:eastAsia="en-SG"/>
        </w:rPr>
        <w:t>Singapore Chinese Cultural Centre</w:t>
      </w:r>
    </w:p>
    <w:p w14:paraId="6689C1F1" w14:textId="77777777" w:rsidR="00FD638B" w:rsidRPr="00585B96" w:rsidRDefault="00FD638B" w:rsidP="00FD638B">
      <w:pPr>
        <w:spacing w:before="100" w:beforeAutospacing="1" w:after="100" w:afterAutospacing="1" w:line="240" w:lineRule="auto"/>
        <w:rPr>
          <w:rFonts w:ascii="Times New Roman" w:eastAsia="Times New Roman" w:hAnsi="Times New Roman" w:cs="Times New Roman"/>
          <w:sz w:val="24"/>
          <w:szCs w:val="24"/>
          <w:lang w:eastAsia="en-SG"/>
        </w:rPr>
      </w:pPr>
      <w:r w:rsidRPr="00585B96">
        <w:rPr>
          <w:rFonts w:ascii="Times New Roman" w:eastAsia="Times New Roman" w:hAnsi="Times New Roman" w:cs="Times New Roman"/>
          <w:sz w:val="24"/>
          <w:szCs w:val="24"/>
          <w:lang w:eastAsia="en-SG"/>
        </w:rPr>
        <w:t xml:space="preserve">Singapore City Gallery </w:t>
      </w:r>
    </w:p>
    <w:p w14:paraId="4DE22121" w14:textId="77777777" w:rsidR="00FD638B" w:rsidRPr="00585B96" w:rsidRDefault="00FD638B" w:rsidP="00FD638B">
      <w:pPr>
        <w:spacing w:before="300" w:after="75" w:line="240" w:lineRule="auto"/>
        <w:rPr>
          <w:rFonts w:ascii="Times New Roman" w:eastAsia="Times New Roman" w:hAnsi="Times New Roman" w:cs="Times New Roman"/>
          <w:color w:val="000000"/>
          <w:sz w:val="24"/>
          <w:szCs w:val="24"/>
          <w:shd w:val="clear" w:color="auto" w:fill="FFFFFF"/>
          <w:lang w:eastAsia="en-SG"/>
        </w:rPr>
      </w:pPr>
      <w:r w:rsidRPr="00585B96">
        <w:rPr>
          <w:rFonts w:ascii="Times New Roman" w:eastAsia="Times New Roman" w:hAnsi="Times New Roman" w:cs="Times New Roman"/>
          <w:color w:val="000000"/>
          <w:sz w:val="24"/>
          <w:szCs w:val="24"/>
          <w:shd w:val="clear" w:color="auto" w:fill="FFFFFF"/>
          <w:lang w:eastAsia="en-SG"/>
        </w:rPr>
        <w:t>Singapore Maritime Gallery</w:t>
      </w:r>
    </w:p>
    <w:p w14:paraId="771DBC03" w14:textId="77777777" w:rsidR="00FD638B" w:rsidRPr="00585B96" w:rsidRDefault="00FD638B" w:rsidP="00FD638B">
      <w:pPr>
        <w:spacing w:before="300" w:after="75" w:line="240" w:lineRule="auto"/>
        <w:rPr>
          <w:rFonts w:ascii="Times New Roman" w:eastAsia="Times New Roman" w:hAnsi="Times New Roman" w:cs="Times New Roman"/>
          <w:color w:val="000000"/>
          <w:sz w:val="24"/>
          <w:szCs w:val="24"/>
          <w:shd w:val="clear" w:color="auto" w:fill="FFFFFF"/>
          <w:lang w:eastAsia="en-SG"/>
        </w:rPr>
      </w:pPr>
    </w:p>
    <w:p w14:paraId="53E34399" w14:textId="24C11938" w:rsidR="00211148" w:rsidRPr="00211148" w:rsidRDefault="00211148" w:rsidP="00FD638B">
      <w:pPr>
        <w:spacing w:before="100" w:beforeAutospacing="1" w:after="195" w:line="240" w:lineRule="auto"/>
        <w:ind w:left="720" w:hanging="720"/>
        <w:rPr>
          <w:rFonts w:ascii="Times New Roman" w:eastAsia="Times New Roman" w:hAnsi="Times New Roman" w:cs="Times New Roman"/>
          <w:sz w:val="24"/>
          <w:szCs w:val="24"/>
          <w:lang w:eastAsia="en-SG"/>
        </w:rPr>
      </w:pPr>
      <w:r w:rsidRPr="00211148">
        <w:rPr>
          <w:rFonts w:ascii="Times New Roman" w:eastAsia="Times New Roman" w:hAnsi="Times New Roman" w:cs="Times New Roman"/>
          <w:b/>
          <w:bCs/>
          <w:sz w:val="24"/>
          <w:szCs w:val="24"/>
          <w:lang w:eastAsia="en-SG"/>
        </w:rPr>
        <w:t>Tutorial 4: Commenting on Representations of the Past (Week 9/10)</w:t>
      </w:r>
    </w:p>
    <w:p w14:paraId="50A51E58" w14:textId="77777777" w:rsidR="00211148" w:rsidRPr="00211148" w:rsidRDefault="00211148" w:rsidP="00211148">
      <w:pPr>
        <w:spacing w:before="100" w:beforeAutospacing="1" w:after="100" w:afterAutospacing="1"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This tutorial is akin to a workshop on how students can meaningfully approach the writing of their draft term paper assignment (800-1000 words):</w:t>
      </w:r>
    </w:p>
    <w:p w14:paraId="698A0709" w14:textId="7EA46AF7" w:rsidR="00211148" w:rsidRPr="00D217AF" w:rsidRDefault="00D217AF" w:rsidP="00211148">
      <w:pPr>
        <w:spacing w:before="100" w:beforeAutospacing="1" w:after="100" w:afterAutospacing="1" w:line="240" w:lineRule="auto"/>
        <w:ind w:left="720" w:hanging="720"/>
        <w:rPr>
          <w:rFonts w:ascii="Times New Roman" w:eastAsia="Times New Roman" w:hAnsi="Times New Roman" w:cs="Times New Roman"/>
          <w:i/>
          <w:sz w:val="24"/>
          <w:szCs w:val="24"/>
          <w:lang w:eastAsia="en-SG"/>
        </w:rPr>
      </w:pPr>
      <w:r w:rsidRPr="00D217AF">
        <w:rPr>
          <w:rFonts w:ascii="Times New Roman" w:eastAsia="Times New Roman" w:hAnsi="Times New Roman" w:cs="Times New Roman"/>
          <w:i/>
          <w:sz w:val="24"/>
          <w:szCs w:val="24"/>
          <w:lang w:eastAsia="en-SG"/>
        </w:rPr>
        <w:t>Guidance for Term papers</w:t>
      </w:r>
    </w:p>
    <w:p w14:paraId="03AA8E23" w14:textId="72BB93E3" w:rsidR="009F0B67" w:rsidRDefault="00211148" w:rsidP="00211148">
      <w:pPr>
        <w:spacing w:before="100" w:beforeAutospacing="1" w:after="100" w:afterAutospacing="1" w:line="240" w:lineRule="auto"/>
        <w:rPr>
          <w:rFonts w:ascii="Times New Roman" w:eastAsia="Times New Roman" w:hAnsi="Times New Roman" w:cs="Times New Roman"/>
          <w:sz w:val="24"/>
          <w:szCs w:val="24"/>
          <w:lang w:eastAsia="en-SG"/>
        </w:rPr>
      </w:pPr>
      <w:r w:rsidRPr="009A74BB">
        <w:rPr>
          <w:rFonts w:ascii="Times New Roman" w:eastAsia="Times New Roman" w:hAnsi="Times New Roman" w:cs="Times New Roman"/>
          <w:sz w:val="24"/>
          <w:szCs w:val="24"/>
          <w:lang w:eastAsia="en-SG"/>
        </w:rPr>
        <w:t>Write a letter offering feedback to the director of … (the h</w:t>
      </w:r>
      <w:r w:rsidR="009F0B67">
        <w:rPr>
          <w:rFonts w:ascii="Times New Roman" w:eastAsia="Times New Roman" w:hAnsi="Times New Roman" w:cs="Times New Roman"/>
          <w:sz w:val="24"/>
          <w:szCs w:val="24"/>
          <w:lang w:eastAsia="en-SG"/>
        </w:rPr>
        <w:t>eritage site you visited)</w:t>
      </w:r>
      <w:r w:rsidR="00D217AF">
        <w:rPr>
          <w:rFonts w:ascii="Times New Roman" w:eastAsia="Times New Roman" w:hAnsi="Times New Roman" w:cs="Times New Roman"/>
          <w:sz w:val="24"/>
          <w:szCs w:val="24"/>
          <w:lang w:eastAsia="en-SG"/>
        </w:rPr>
        <w:t xml:space="preserve"> </w:t>
      </w:r>
      <w:proofErr w:type="gramStart"/>
      <w:r w:rsidR="00D217AF">
        <w:rPr>
          <w:rFonts w:ascii="Times New Roman" w:eastAsia="Times New Roman" w:hAnsi="Times New Roman" w:cs="Times New Roman"/>
          <w:sz w:val="24"/>
          <w:szCs w:val="24"/>
          <w:lang w:eastAsia="en-SG"/>
        </w:rPr>
        <w:t xml:space="preserve">… </w:t>
      </w:r>
      <w:r w:rsidR="009F0B67">
        <w:rPr>
          <w:rFonts w:ascii="Times New Roman" w:eastAsia="Times New Roman" w:hAnsi="Times New Roman" w:cs="Times New Roman"/>
          <w:sz w:val="24"/>
          <w:szCs w:val="24"/>
          <w:lang w:eastAsia="en-SG"/>
        </w:rPr>
        <w:t>.</w:t>
      </w:r>
      <w:proofErr w:type="gramEnd"/>
    </w:p>
    <w:p w14:paraId="5BE244DF" w14:textId="1E5515E7" w:rsidR="009F0B67" w:rsidRDefault="009F0B67" w:rsidP="00211148">
      <w:pPr>
        <w:spacing w:before="100" w:beforeAutospacing="1" w:after="100" w:afterAutospacing="1" w:line="240" w:lineRule="auto"/>
        <w:rPr>
          <w:rFonts w:ascii="Times New Roman" w:eastAsia="Times New Roman" w:hAnsi="Times New Roman" w:cs="Times New Roman"/>
          <w:sz w:val="24"/>
          <w:szCs w:val="24"/>
          <w:lang w:eastAsia="en-SG"/>
        </w:rPr>
      </w:pPr>
      <w:r w:rsidRPr="001446E0">
        <w:rPr>
          <w:rFonts w:ascii="Times New Roman" w:eastAsia="Times New Roman" w:hAnsi="Times New Roman" w:cs="Times New Roman"/>
          <w:sz w:val="24"/>
          <w:szCs w:val="24"/>
          <w:highlight w:val="magenta"/>
          <w:lang w:eastAsia="en-SG"/>
        </w:rPr>
        <w:t xml:space="preserve">Like virtually any letter offering feedback, you </w:t>
      </w:r>
      <w:r w:rsidR="00D217AF" w:rsidRPr="001446E0">
        <w:rPr>
          <w:rFonts w:ascii="Times New Roman" w:eastAsia="Times New Roman" w:hAnsi="Times New Roman" w:cs="Times New Roman"/>
          <w:sz w:val="24"/>
          <w:szCs w:val="24"/>
          <w:highlight w:val="magenta"/>
          <w:lang w:eastAsia="en-SG"/>
        </w:rPr>
        <w:t xml:space="preserve">are free to choose its contents. Conventionally, such letters </w:t>
      </w:r>
      <w:r w:rsidRPr="001446E0">
        <w:rPr>
          <w:rFonts w:ascii="Times New Roman" w:eastAsia="Times New Roman" w:hAnsi="Times New Roman" w:cs="Times New Roman"/>
          <w:sz w:val="24"/>
          <w:szCs w:val="24"/>
          <w:highlight w:val="magenta"/>
          <w:lang w:eastAsia="en-SG"/>
        </w:rPr>
        <w:t xml:space="preserve">choose to </w:t>
      </w:r>
      <w:r w:rsidR="00D217AF" w:rsidRPr="001446E0">
        <w:rPr>
          <w:rFonts w:ascii="Times New Roman" w:eastAsia="Times New Roman" w:hAnsi="Times New Roman" w:cs="Times New Roman"/>
          <w:sz w:val="24"/>
          <w:szCs w:val="24"/>
          <w:highlight w:val="magenta"/>
          <w:lang w:eastAsia="en-SG"/>
        </w:rPr>
        <w:t xml:space="preserve">do one or any of the following: </w:t>
      </w:r>
      <w:r w:rsidRPr="001446E0">
        <w:rPr>
          <w:rFonts w:ascii="Times New Roman" w:eastAsia="Times New Roman" w:hAnsi="Times New Roman" w:cs="Times New Roman"/>
          <w:sz w:val="24"/>
          <w:szCs w:val="24"/>
          <w:highlight w:val="magenta"/>
          <w:lang w:eastAsia="en-SG"/>
        </w:rPr>
        <w:t>make meaningful commendations, proposals, recommendations and</w:t>
      </w:r>
      <w:r w:rsidR="00D217AF" w:rsidRPr="001446E0">
        <w:rPr>
          <w:rFonts w:ascii="Times New Roman" w:eastAsia="Times New Roman" w:hAnsi="Times New Roman" w:cs="Times New Roman"/>
          <w:sz w:val="24"/>
          <w:szCs w:val="24"/>
          <w:highlight w:val="magenta"/>
          <w:lang w:eastAsia="en-SG"/>
        </w:rPr>
        <w:t xml:space="preserve"> </w:t>
      </w:r>
      <w:r w:rsidRPr="001446E0">
        <w:rPr>
          <w:rFonts w:ascii="Times New Roman" w:eastAsia="Times New Roman" w:hAnsi="Times New Roman" w:cs="Times New Roman"/>
          <w:sz w:val="24"/>
          <w:szCs w:val="24"/>
          <w:highlight w:val="magenta"/>
          <w:lang w:eastAsia="en-SG"/>
        </w:rPr>
        <w:t>offer substantive criticism.</w:t>
      </w:r>
      <w:r w:rsidR="00D217AF" w:rsidRPr="001446E0">
        <w:rPr>
          <w:rFonts w:ascii="Times New Roman" w:eastAsia="Times New Roman" w:hAnsi="Times New Roman" w:cs="Times New Roman"/>
          <w:sz w:val="24"/>
          <w:szCs w:val="24"/>
          <w:highlight w:val="magenta"/>
          <w:lang w:eastAsia="en-SG"/>
        </w:rPr>
        <w:t xml:space="preserve"> Be reminded that such letters usually seek to be well-received and acted upon thereby often making it an exercise in persuasion.</w:t>
      </w:r>
      <w:r>
        <w:rPr>
          <w:rFonts w:ascii="Times New Roman" w:eastAsia="Times New Roman" w:hAnsi="Times New Roman" w:cs="Times New Roman"/>
          <w:sz w:val="24"/>
          <w:szCs w:val="24"/>
          <w:lang w:eastAsia="en-SG"/>
        </w:rPr>
        <w:t xml:space="preserve"> </w:t>
      </w:r>
    </w:p>
    <w:p w14:paraId="1C10A8D9" w14:textId="77777777" w:rsidR="009F0B67" w:rsidRDefault="009F0B67" w:rsidP="00211148">
      <w:pPr>
        <w:spacing w:before="100" w:beforeAutospacing="1" w:after="100" w:afterAutospacing="1" w:line="240" w:lineRule="auto"/>
        <w:rPr>
          <w:rFonts w:ascii="Times New Roman" w:eastAsia="Times New Roman" w:hAnsi="Times New Roman" w:cs="Times New Roman"/>
          <w:sz w:val="24"/>
          <w:szCs w:val="24"/>
          <w:lang w:eastAsia="en-SG"/>
        </w:rPr>
      </w:pPr>
      <w:r w:rsidRPr="001446E0">
        <w:rPr>
          <w:rFonts w:ascii="Times New Roman" w:eastAsia="Times New Roman" w:hAnsi="Times New Roman" w:cs="Times New Roman"/>
          <w:sz w:val="24"/>
          <w:szCs w:val="24"/>
          <w:highlight w:val="yellow"/>
          <w:lang w:eastAsia="en-SG"/>
        </w:rPr>
        <w:lastRenderedPageBreak/>
        <w:t>In order to support the contents of your letter, it must reflect an awareness of the aims and aspirations of the centre/institution/site concerned.</w:t>
      </w:r>
    </w:p>
    <w:p w14:paraId="6F3CC1C7" w14:textId="5546EB7D" w:rsidR="00211148" w:rsidRPr="00211148" w:rsidRDefault="009F0B67" w:rsidP="00211148">
      <w:pPr>
        <w:spacing w:before="100" w:beforeAutospacing="1" w:after="100" w:afterAutospacing="1" w:line="240" w:lineRule="auto"/>
        <w:rPr>
          <w:rFonts w:ascii="Times New Roman" w:eastAsia="Times New Roman" w:hAnsi="Times New Roman" w:cs="Times New Roman"/>
          <w:sz w:val="24"/>
          <w:szCs w:val="24"/>
          <w:lang w:eastAsia="en-SG"/>
        </w:rPr>
      </w:pPr>
      <w:r w:rsidRPr="001446E0">
        <w:rPr>
          <w:rFonts w:ascii="Times New Roman" w:eastAsia="Times New Roman" w:hAnsi="Times New Roman" w:cs="Times New Roman"/>
          <w:sz w:val="24"/>
          <w:szCs w:val="24"/>
          <w:highlight w:val="green"/>
          <w:lang w:eastAsia="en-SG"/>
        </w:rPr>
        <w:t>Depending on the site you chose to visit, y</w:t>
      </w:r>
      <w:r w:rsidR="00E67DFB" w:rsidRPr="001446E0">
        <w:rPr>
          <w:rFonts w:ascii="Times New Roman" w:eastAsia="Times New Roman" w:hAnsi="Times New Roman" w:cs="Times New Roman"/>
          <w:sz w:val="24"/>
          <w:szCs w:val="24"/>
          <w:highlight w:val="green"/>
          <w:lang w:eastAsia="en-SG"/>
        </w:rPr>
        <w:t>our report may also</w:t>
      </w:r>
      <w:r w:rsidR="00211148" w:rsidRPr="001446E0">
        <w:rPr>
          <w:rFonts w:ascii="Times New Roman" w:eastAsia="Times New Roman" w:hAnsi="Times New Roman" w:cs="Times New Roman"/>
          <w:sz w:val="24"/>
          <w:szCs w:val="24"/>
          <w:highlight w:val="green"/>
          <w:lang w:eastAsia="en-SG"/>
        </w:rPr>
        <w:t xml:space="preserve"> </w:t>
      </w:r>
      <w:r w:rsidR="00E67DFB" w:rsidRPr="001446E0">
        <w:rPr>
          <w:rFonts w:ascii="Times New Roman" w:eastAsia="Times New Roman" w:hAnsi="Times New Roman" w:cs="Times New Roman"/>
          <w:sz w:val="24"/>
          <w:szCs w:val="24"/>
          <w:highlight w:val="green"/>
          <w:lang w:eastAsia="en-SG"/>
        </w:rPr>
        <w:t xml:space="preserve">offer comments </w:t>
      </w:r>
      <w:r w:rsidR="00211148" w:rsidRPr="001446E0">
        <w:rPr>
          <w:rFonts w:ascii="Times New Roman" w:eastAsia="Times New Roman" w:hAnsi="Times New Roman" w:cs="Times New Roman"/>
          <w:sz w:val="24"/>
          <w:szCs w:val="24"/>
          <w:highlight w:val="green"/>
          <w:lang w:eastAsia="en-SG"/>
        </w:rPr>
        <w:t xml:space="preserve">on the degree to which this centre/institution has </w:t>
      </w:r>
      <w:r w:rsidRPr="001446E0">
        <w:rPr>
          <w:rFonts w:ascii="Times New Roman" w:eastAsia="Times New Roman" w:hAnsi="Times New Roman" w:cs="Times New Roman"/>
          <w:sz w:val="24"/>
          <w:szCs w:val="24"/>
          <w:highlight w:val="green"/>
          <w:lang w:eastAsia="en-SG"/>
        </w:rPr>
        <w:t xml:space="preserve">globally-inflected </w:t>
      </w:r>
      <w:r w:rsidR="00211148" w:rsidRPr="001446E0">
        <w:rPr>
          <w:rFonts w:ascii="Times New Roman" w:eastAsia="Times New Roman" w:hAnsi="Times New Roman" w:cs="Times New Roman"/>
          <w:sz w:val="24"/>
          <w:szCs w:val="24"/>
          <w:highlight w:val="green"/>
          <w:lang w:eastAsia="en-SG"/>
        </w:rPr>
        <w:t xml:space="preserve">its </w:t>
      </w:r>
      <w:r w:rsidRPr="001446E0">
        <w:rPr>
          <w:rFonts w:ascii="Times New Roman" w:eastAsia="Times New Roman" w:hAnsi="Times New Roman" w:cs="Times New Roman"/>
          <w:sz w:val="24"/>
          <w:szCs w:val="24"/>
          <w:highlight w:val="green"/>
          <w:lang w:eastAsia="en-SG"/>
        </w:rPr>
        <w:t xml:space="preserve">narrative of </w:t>
      </w:r>
      <w:r w:rsidR="00211148" w:rsidRPr="001446E0">
        <w:rPr>
          <w:rFonts w:ascii="Times New Roman" w:eastAsia="Times New Roman" w:hAnsi="Times New Roman" w:cs="Times New Roman"/>
          <w:sz w:val="24"/>
          <w:szCs w:val="24"/>
          <w:highlight w:val="green"/>
          <w:lang w:eastAsia="en-SG"/>
        </w:rPr>
        <w:t xml:space="preserve">an aspect of Singapore’s </w:t>
      </w:r>
      <w:r w:rsidRPr="001446E0">
        <w:rPr>
          <w:rFonts w:ascii="Times New Roman" w:eastAsia="Times New Roman" w:hAnsi="Times New Roman" w:cs="Times New Roman"/>
          <w:sz w:val="24"/>
          <w:szCs w:val="24"/>
          <w:highlight w:val="green"/>
          <w:lang w:eastAsia="en-SG"/>
        </w:rPr>
        <w:t>(his</w:t>
      </w:r>
      <w:proofErr w:type="gramStart"/>
      <w:r w:rsidRPr="001446E0">
        <w:rPr>
          <w:rFonts w:ascii="Times New Roman" w:eastAsia="Times New Roman" w:hAnsi="Times New Roman" w:cs="Times New Roman"/>
          <w:sz w:val="24"/>
          <w:szCs w:val="24"/>
          <w:highlight w:val="green"/>
          <w:lang w:eastAsia="en-SG"/>
        </w:rPr>
        <w:t>)</w:t>
      </w:r>
      <w:r w:rsidR="00211148" w:rsidRPr="001446E0">
        <w:rPr>
          <w:rFonts w:ascii="Times New Roman" w:eastAsia="Times New Roman" w:hAnsi="Times New Roman" w:cs="Times New Roman"/>
          <w:sz w:val="24"/>
          <w:szCs w:val="24"/>
          <w:highlight w:val="green"/>
          <w:lang w:eastAsia="en-SG"/>
        </w:rPr>
        <w:t>story</w:t>
      </w:r>
      <w:proofErr w:type="gramEnd"/>
      <w:r w:rsidRPr="001446E0">
        <w:rPr>
          <w:rFonts w:ascii="Times New Roman" w:eastAsia="Times New Roman" w:hAnsi="Times New Roman" w:cs="Times New Roman"/>
          <w:sz w:val="24"/>
          <w:szCs w:val="24"/>
          <w:highlight w:val="green"/>
          <w:lang w:eastAsia="en-SG"/>
        </w:rPr>
        <w:t>.</w:t>
      </w:r>
      <w:r>
        <w:rPr>
          <w:rFonts w:ascii="Times New Roman" w:eastAsia="Times New Roman" w:hAnsi="Times New Roman" w:cs="Times New Roman"/>
          <w:sz w:val="24"/>
          <w:szCs w:val="24"/>
          <w:lang w:eastAsia="en-SG"/>
        </w:rPr>
        <w:t xml:space="preserve"> </w:t>
      </w:r>
    </w:p>
    <w:p w14:paraId="2F138A6D" w14:textId="77777777" w:rsidR="00E67DFB" w:rsidRDefault="00E67DFB" w:rsidP="00211148">
      <w:pPr>
        <w:spacing w:before="100" w:beforeAutospacing="1" w:after="100" w:afterAutospacing="1" w:line="240" w:lineRule="auto"/>
        <w:rPr>
          <w:rFonts w:ascii="Times New Roman" w:eastAsia="Times New Roman" w:hAnsi="Times New Roman" w:cs="Times New Roman"/>
          <w:sz w:val="24"/>
          <w:szCs w:val="24"/>
          <w:lang w:eastAsia="en-SG"/>
        </w:rPr>
      </w:pPr>
    </w:p>
    <w:p w14:paraId="19950BF5" w14:textId="70FCD8BC" w:rsidR="00211148" w:rsidRPr="00211148" w:rsidRDefault="00211148" w:rsidP="00211148">
      <w:pPr>
        <w:spacing w:before="100" w:beforeAutospacing="1" w:after="100" w:afterAutospacing="1"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Students should prepare for this tutorial by preparing a brief description of their draft letters to be </w:t>
      </w:r>
      <w:r w:rsidR="00E87263">
        <w:rPr>
          <w:rFonts w:ascii="Times New Roman" w:eastAsia="Times New Roman" w:hAnsi="Times New Roman" w:cs="Times New Roman"/>
          <w:sz w:val="24"/>
          <w:szCs w:val="24"/>
          <w:lang w:eastAsia="en-SG"/>
        </w:rPr>
        <w:t xml:space="preserve">discuss with </w:t>
      </w:r>
      <w:r w:rsidRPr="00211148">
        <w:rPr>
          <w:rFonts w:ascii="Times New Roman" w:eastAsia="Times New Roman" w:hAnsi="Times New Roman" w:cs="Times New Roman"/>
          <w:sz w:val="24"/>
          <w:szCs w:val="24"/>
          <w:lang w:eastAsia="en-SG"/>
        </w:rPr>
        <w:t>their peers during this tutorial.</w:t>
      </w:r>
    </w:p>
    <w:p w14:paraId="05F86A89" w14:textId="77777777" w:rsidR="00211148" w:rsidRPr="00211148" w:rsidRDefault="00211148" w:rsidP="00211148">
      <w:pPr>
        <w:spacing w:before="100" w:beforeAutospacing="1" w:after="100" w:afterAutospacing="1"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w:t>
      </w:r>
    </w:p>
    <w:p w14:paraId="261BBA8D" w14:textId="77777777" w:rsidR="00211148" w:rsidRPr="00211148" w:rsidRDefault="00211148" w:rsidP="00211148">
      <w:pPr>
        <w:spacing w:before="100" w:beforeAutospacing="1" w:after="100" w:afterAutospacing="1" w:line="240" w:lineRule="auto"/>
        <w:ind w:left="720" w:hanging="720"/>
        <w:rPr>
          <w:rFonts w:ascii="Times New Roman" w:eastAsia="Times New Roman" w:hAnsi="Times New Roman" w:cs="Times New Roman"/>
          <w:sz w:val="24"/>
          <w:szCs w:val="24"/>
          <w:lang w:eastAsia="en-SG"/>
        </w:rPr>
      </w:pPr>
      <w:r w:rsidRPr="00211148">
        <w:rPr>
          <w:rFonts w:ascii="Times New Roman" w:eastAsia="Times New Roman" w:hAnsi="Times New Roman" w:cs="Times New Roman"/>
          <w:b/>
          <w:bCs/>
          <w:sz w:val="24"/>
          <w:szCs w:val="24"/>
          <w:lang w:eastAsia="en-SG"/>
        </w:rPr>
        <w:t>Tutorial 5: Singapore in a Global Context (Week 12/13)</w:t>
      </w:r>
    </w:p>
    <w:p w14:paraId="276DC247" w14:textId="22EBA10D" w:rsidR="00211148" w:rsidRDefault="00211148" w:rsidP="00211148">
      <w:pPr>
        <w:spacing w:before="100" w:beforeAutospacing="1" w:after="100" w:afterAutospacing="1"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This tutorial is akin to a revision tutorial for this module. Among other things, it will make reference to how students can proceed with historically imagining Singapore's pasts in relation to larger </w:t>
      </w:r>
      <w:proofErr w:type="spellStart"/>
      <w:r w:rsidRPr="00211148">
        <w:rPr>
          <w:rFonts w:ascii="Times New Roman" w:eastAsia="Times New Roman" w:hAnsi="Times New Roman" w:cs="Times New Roman"/>
          <w:sz w:val="24"/>
          <w:szCs w:val="24"/>
          <w:lang w:eastAsia="en-SG"/>
        </w:rPr>
        <w:t>unfoldings</w:t>
      </w:r>
      <w:proofErr w:type="spellEnd"/>
      <w:r w:rsidRPr="00211148">
        <w:rPr>
          <w:rFonts w:ascii="Times New Roman" w:eastAsia="Times New Roman" w:hAnsi="Times New Roman" w:cs="Times New Roman"/>
          <w:sz w:val="24"/>
          <w:szCs w:val="24"/>
          <w:lang w:eastAsia="en-SG"/>
        </w:rPr>
        <w:t xml:space="preserve"> across the globe</w:t>
      </w:r>
      <w:r w:rsidR="00EC0D87">
        <w:rPr>
          <w:rFonts w:ascii="Times New Roman" w:eastAsia="Times New Roman" w:hAnsi="Times New Roman" w:cs="Times New Roman"/>
          <w:sz w:val="24"/>
          <w:szCs w:val="24"/>
          <w:lang w:eastAsia="en-SG"/>
        </w:rPr>
        <w:t>, past and present</w:t>
      </w:r>
      <w:r w:rsidRPr="00211148">
        <w:rPr>
          <w:rFonts w:ascii="Times New Roman" w:eastAsia="Times New Roman" w:hAnsi="Times New Roman" w:cs="Times New Roman"/>
          <w:sz w:val="24"/>
          <w:szCs w:val="24"/>
          <w:lang w:eastAsia="en-SG"/>
        </w:rPr>
        <w:t>.</w:t>
      </w:r>
    </w:p>
    <w:p w14:paraId="1CADF512" w14:textId="77777777" w:rsidR="00EC0D87" w:rsidRPr="00466605" w:rsidRDefault="00EC0D87" w:rsidP="00EC0D87">
      <w:pPr>
        <w:autoSpaceDE w:val="0"/>
        <w:autoSpaceDN w:val="0"/>
        <w:adjustRightInd w:val="0"/>
        <w:spacing w:after="0" w:line="240" w:lineRule="auto"/>
        <w:rPr>
          <w:rFonts w:ascii="Times New Roman" w:eastAsia="Times New Roman" w:hAnsi="Times New Roman" w:cs="Times New Roman"/>
          <w:sz w:val="32"/>
          <w:szCs w:val="24"/>
          <w:lang w:eastAsia="en-SG"/>
        </w:rPr>
      </w:pPr>
      <w:r w:rsidRPr="00466605">
        <w:rPr>
          <w:rFonts w:ascii="Times New Roman" w:hAnsi="Times New Roman" w:cs="Times New Roman"/>
          <w:sz w:val="24"/>
          <w:szCs w:val="20"/>
        </w:rPr>
        <w:t xml:space="preserve">Mark R. Frost, “An Unsettled Majority: Immigration and the Racial ‘Balance’ in Multicultural Singapore” in </w:t>
      </w:r>
      <w:r w:rsidRPr="00466605">
        <w:rPr>
          <w:rFonts w:ascii="Times New Roman" w:hAnsi="Times New Roman" w:cs="Times New Roman"/>
          <w:i/>
          <w:sz w:val="24"/>
          <w:szCs w:val="20"/>
        </w:rPr>
        <w:t>Journal of Ethnic and Migration Studies</w:t>
      </w:r>
      <w:r w:rsidRPr="00466605">
        <w:rPr>
          <w:rFonts w:ascii="Times New Roman" w:hAnsi="Times New Roman" w:cs="Times New Roman"/>
          <w:sz w:val="24"/>
          <w:szCs w:val="20"/>
        </w:rPr>
        <w:t xml:space="preserve">, 47, 16 (2020), pp. </w:t>
      </w:r>
      <w:r>
        <w:rPr>
          <w:rFonts w:ascii="Times New Roman" w:hAnsi="Times New Roman" w:cs="Times New Roman"/>
          <w:sz w:val="24"/>
          <w:szCs w:val="20"/>
        </w:rPr>
        <w:t>3729-3751. (</w:t>
      </w:r>
      <w:proofErr w:type="gramStart"/>
      <w:r>
        <w:rPr>
          <w:rFonts w:ascii="Times New Roman" w:hAnsi="Times New Roman" w:cs="Times New Roman"/>
          <w:sz w:val="24"/>
          <w:szCs w:val="20"/>
        </w:rPr>
        <w:t>e-article</w:t>
      </w:r>
      <w:proofErr w:type="gramEnd"/>
      <w:r>
        <w:rPr>
          <w:rFonts w:ascii="Times New Roman" w:hAnsi="Times New Roman" w:cs="Times New Roman"/>
          <w:sz w:val="24"/>
          <w:szCs w:val="20"/>
        </w:rPr>
        <w:t>)</w:t>
      </w:r>
    </w:p>
    <w:p w14:paraId="600055BF" w14:textId="77777777" w:rsidR="004E561B" w:rsidRDefault="004E561B" w:rsidP="004E561B">
      <w:pPr>
        <w:spacing w:before="100" w:beforeAutospacing="1" w:after="100" w:afterAutospacing="1" w:line="240" w:lineRule="auto"/>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 xml:space="preserve">Selections from </w:t>
      </w:r>
      <w:proofErr w:type="spellStart"/>
      <w:r w:rsidRPr="00211148">
        <w:rPr>
          <w:rFonts w:ascii="Times New Roman" w:eastAsia="Times New Roman" w:hAnsi="Times New Roman" w:cs="Times New Roman"/>
          <w:sz w:val="24"/>
          <w:szCs w:val="24"/>
          <w:lang w:eastAsia="en-SG"/>
        </w:rPr>
        <w:t>Alfian</w:t>
      </w:r>
      <w:proofErr w:type="spellEnd"/>
      <w:r w:rsidRPr="00211148">
        <w:rPr>
          <w:rFonts w:ascii="Times New Roman" w:eastAsia="Times New Roman" w:hAnsi="Times New Roman" w:cs="Times New Roman"/>
          <w:sz w:val="24"/>
          <w:szCs w:val="24"/>
          <w:lang w:eastAsia="en-SG"/>
        </w:rPr>
        <w:t xml:space="preserve"> </w:t>
      </w:r>
      <w:proofErr w:type="spellStart"/>
      <w:r w:rsidRPr="00211148">
        <w:rPr>
          <w:rFonts w:ascii="Times New Roman" w:eastAsia="Times New Roman" w:hAnsi="Times New Roman" w:cs="Times New Roman"/>
          <w:sz w:val="24"/>
          <w:szCs w:val="24"/>
          <w:lang w:eastAsia="en-SG"/>
        </w:rPr>
        <w:t>Saat</w:t>
      </w:r>
      <w:proofErr w:type="spellEnd"/>
      <w:r w:rsidRPr="00211148">
        <w:rPr>
          <w:rFonts w:ascii="Times New Roman" w:eastAsia="Times New Roman" w:hAnsi="Times New Roman" w:cs="Times New Roman"/>
          <w:sz w:val="24"/>
          <w:szCs w:val="24"/>
          <w:lang w:eastAsia="en-SG"/>
        </w:rPr>
        <w:t xml:space="preserve">, </w:t>
      </w:r>
      <w:r w:rsidRPr="00211148">
        <w:rPr>
          <w:rFonts w:ascii="Times New Roman" w:eastAsia="Times New Roman" w:hAnsi="Times New Roman" w:cs="Times New Roman"/>
          <w:i/>
          <w:iCs/>
          <w:sz w:val="24"/>
          <w:szCs w:val="24"/>
          <w:lang w:eastAsia="en-SG"/>
        </w:rPr>
        <w:t>One Fierce Hour</w:t>
      </w:r>
      <w:r w:rsidRPr="00211148">
        <w:rPr>
          <w:rFonts w:ascii="Times New Roman" w:eastAsia="Times New Roman" w:hAnsi="Times New Roman" w:cs="Times New Roman"/>
          <w:sz w:val="24"/>
          <w:szCs w:val="24"/>
          <w:lang w:eastAsia="en-SG"/>
        </w:rPr>
        <w:t xml:space="preserve"> (Singapore: Landmark, 1998) (</w:t>
      </w:r>
      <w:proofErr w:type="spellStart"/>
      <w:r w:rsidRPr="00211148">
        <w:rPr>
          <w:rFonts w:ascii="Times New Roman" w:eastAsia="Times New Roman" w:hAnsi="Times New Roman" w:cs="Times New Roman"/>
          <w:sz w:val="24"/>
          <w:szCs w:val="24"/>
          <w:lang w:eastAsia="en-SG"/>
        </w:rPr>
        <w:t>LumiNUS</w:t>
      </w:r>
      <w:proofErr w:type="spellEnd"/>
      <w:r w:rsidRPr="00211148">
        <w:rPr>
          <w:rFonts w:ascii="Times New Roman" w:eastAsia="Times New Roman" w:hAnsi="Times New Roman" w:cs="Times New Roman"/>
          <w:sz w:val="24"/>
          <w:szCs w:val="24"/>
          <w:lang w:eastAsia="en-SG"/>
        </w:rPr>
        <w:t>)</w:t>
      </w:r>
    </w:p>
    <w:p w14:paraId="07E65F1A" w14:textId="77777777" w:rsidR="004E561B" w:rsidRDefault="004E561B" w:rsidP="004E561B">
      <w:pPr>
        <w:autoSpaceDE w:val="0"/>
        <w:autoSpaceDN w:val="0"/>
        <w:adjustRightInd w:val="0"/>
        <w:spacing w:after="0" w:line="240" w:lineRule="auto"/>
        <w:rPr>
          <w:rFonts w:ascii="Times New Roman" w:hAnsi="Times New Roman" w:cs="Times New Roman"/>
          <w:iCs/>
          <w:sz w:val="24"/>
          <w:szCs w:val="24"/>
        </w:rPr>
      </w:pPr>
      <w:r w:rsidRPr="00AC5451">
        <w:rPr>
          <w:rFonts w:ascii="Times New Roman" w:hAnsi="Times New Roman" w:cs="Times New Roman"/>
          <w:sz w:val="24"/>
          <w:szCs w:val="24"/>
        </w:rPr>
        <w:t xml:space="preserve">Brenda S. A. </w:t>
      </w:r>
      <w:proofErr w:type="spellStart"/>
      <w:r w:rsidRPr="00AC5451">
        <w:rPr>
          <w:rFonts w:ascii="Times New Roman" w:hAnsi="Times New Roman" w:cs="Times New Roman"/>
          <w:sz w:val="24"/>
          <w:szCs w:val="24"/>
        </w:rPr>
        <w:t>Yeoh</w:t>
      </w:r>
      <w:proofErr w:type="spellEnd"/>
      <w:r>
        <w:rPr>
          <w:rFonts w:ascii="Times New Roman" w:hAnsi="Times New Roman" w:cs="Times New Roman"/>
          <w:sz w:val="24"/>
          <w:szCs w:val="24"/>
        </w:rPr>
        <w:t>, “</w:t>
      </w:r>
      <w:r w:rsidRPr="00AC5451">
        <w:rPr>
          <w:rFonts w:ascii="Times New Roman" w:hAnsi="Times New Roman" w:cs="Times New Roman"/>
          <w:bCs/>
          <w:sz w:val="24"/>
          <w:szCs w:val="24"/>
        </w:rPr>
        <w:t>Cosmopolitanism and its Exclusions in Singapore</w:t>
      </w:r>
      <w:r>
        <w:rPr>
          <w:rFonts w:ascii="Times New Roman" w:hAnsi="Times New Roman" w:cs="Times New Roman"/>
          <w:bCs/>
          <w:sz w:val="24"/>
          <w:szCs w:val="24"/>
        </w:rPr>
        <w:t>”</w:t>
      </w:r>
      <w:r w:rsidRPr="00AC5451">
        <w:rPr>
          <w:rFonts w:ascii="Times New Roman" w:hAnsi="Times New Roman" w:cs="Times New Roman"/>
          <w:bCs/>
          <w:sz w:val="24"/>
          <w:szCs w:val="24"/>
        </w:rPr>
        <w:t xml:space="preserve"> </w:t>
      </w:r>
      <w:r w:rsidRPr="00AC5451">
        <w:rPr>
          <w:rFonts w:ascii="Times New Roman" w:hAnsi="Times New Roman" w:cs="Times New Roman"/>
          <w:i/>
          <w:iCs/>
          <w:sz w:val="24"/>
          <w:szCs w:val="24"/>
        </w:rPr>
        <w:t xml:space="preserve">Urban Studies, Vol. </w:t>
      </w:r>
      <w:r>
        <w:rPr>
          <w:rFonts w:ascii="Times New Roman" w:hAnsi="Times New Roman" w:cs="Times New Roman"/>
          <w:i/>
          <w:iCs/>
          <w:sz w:val="24"/>
          <w:szCs w:val="24"/>
        </w:rPr>
        <w:t>41, No. 12, 2431–2445 (</w:t>
      </w:r>
      <w:r w:rsidRPr="00AC5451">
        <w:rPr>
          <w:rFonts w:ascii="Times New Roman" w:hAnsi="Times New Roman" w:cs="Times New Roman"/>
          <w:i/>
          <w:iCs/>
          <w:sz w:val="24"/>
          <w:szCs w:val="24"/>
        </w:rPr>
        <w:t>2004</w:t>
      </w:r>
      <w:r>
        <w:rPr>
          <w:rFonts w:ascii="Times New Roman" w:hAnsi="Times New Roman" w:cs="Times New Roman"/>
          <w:i/>
          <w:iCs/>
          <w:sz w:val="24"/>
          <w:szCs w:val="24"/>
        </w:rPr>
        <w:t xml:space="preserve">) </w:t>
      </w:r>
      <w:r w:rsidRPr="00661372">
        <w:rPr>
          <w:rFonts w:ascii="Times New Roman" w:hAnsi="Times New Roman" w:cs="Times New Roman"/>
          <w:iCs/>
          <w:sz w:val="24"/>
          <w:szCs w:val="24"/>
        </w:rPr>
        <w:t>(</w:t>
      </w:r>
      <w:proofErr w:type="spellStart"/>
      <w:r w:rsidRPr="00661372">
        <w:rPr>
          <w:rFonts w:ascii="Times New Roman" w:hAnsi="Times New Roman" w:cs="Times New Roman"/>
          <w:iCs/>
          <w:sz w:val="24"/>
          <w:szCs w:val="24"/>
        </w:rPr>
        <w:t>Workbin</w:t>
      </w:r>
      <w:proofErr w:type="spellEnd"/>
      <w:r w:rsidRPr="00661372">
        <w:rPr>
          <w:rFonts w:ascii="Times New Roman" w:hAnsi="Times New Roman" w:cs="Times New Roman"/>
          <w:iCs/>
          <w:sz w:val="24"/>
          <w:szCs w:val="24"/>
        </w:rPr>
        <w:t>)</w:t>
      </w:r>
    </w:p>
    <w:p w14:paraId="50A58A41" w14:textId="77777777" w:rsidR="00321C98" w:rsidRDefault="00321C98" w:rsidP="00211148">
      <w:pPr>
        <w:spacing w:before="100" w:beforeAutospacing="1" w:after="100" w:afterAutospacing="1" w:line="240" w:lineRule="auto"/>
        <w:rPr>
          <w:rFonts w:ascii="Times New Roman" w:eastAsia="Times New Roman" w:hAnsi="Times New Roman" w:cs="Times New Roman"/>
          <w:sz w:val="24"/>
          <w:szCs w:val="24"/>
          <w:lang w:eastAsia="en-SG"/>
        </w:rPr>
      </w:pPr>
    </w:p>
    <w:p w14:paraId="0E59994B" w14:textId="7C23B2F0" w:rsidR="00321C98" w:rsidRPr="00321C98" w:rsidRDefault="00321C98" w:rsidP="00211148">
      <w:pPr>
        <w:spacing w:before="100" w:beforeAutospacing="1" w:after="100" w:afterAutospacing="1" w:line="240" w:lineRule="auto"/>
        <w:rPr>
          <w:rFonts w:ascii="Times New Roman" w:eastAsia="Times New Roman" w:hAnsi="Times New Roman" w:cs="Times New Roman"/>
          <w:b/>
          <w:sz w:val="24"/>
          <w:szCs w:val="24"/>
          <w:lang w:eastAsia="en-SG"/>
        </w:rPr>
      </w:pPr>
      <w:r w:rsidRPr="00321C98">
        <w:rPr>
          <w:rFonts w:ascii="Times New Roman" w:eastAsia="Times New Roman" w:hAnsi="Times New Roman" w:cs="Times New Roman"/>
          <w:b/>
          <w:sz w:val="24"/>
          <w:szCs w:val="24"/>
          <w:lang w:eastAsia="en-SG"/>
        </w:rPr>
        <w:t>Assessment:</w:t>
      </w:r>
    </w:p>
    <w:tbl>
      <w:tblPr>
        <w:tblpPr w:leftFromText="189" w:rightFromText="189" w:vertAnchor="text"/>
        <w:tblW w:w="8360" w:type="dxa"/>
        <w:tblCellMar>
          <w:left w:w="0" w:type="dxa"/>
          <w:right w:w="0" w:type="dxa"/>
        </w:tblCellMar>
        <w:tblLook w:val="04A0" w:firstRow="1" w:lastRow="0" w:firstColumn="1" w:lastColumn="0" w:noHBand="0" w:noVBand="1"/>
      </w:tblPr>
      <w:tblGrid>
        <w:gridCol w:w="1784"/>
        <w:gridCol w:w="1310"/>
        <w:gridCol w:w="2589"/>
        <w:gridCol w:w="2677"/>
      </w:tblGrid>
      <w:tr w:rsidR="00211148" w:rsidRPr="00211148" w14:paraId="31E8D36B" w14:textId="77777777" w:rsidTr="00B44AB8">
        <w:trPr>
          <w:trHeight w:val="1248"/>
        </w:trPr>
        <w:tc>
          <w:tcPr>
            <w:tcW w:w="17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C2DE88" w14:textId="77777777" w:rsidR="00211148" w:rsidRPr="00211148" w:rsidRDefault="00211148" w:rsidP="00B44AB8">
            <w:pPr>
              <w:jc w:val="center"/>
              <w:rPr>
                <w:rFonts w:ascii="Times New Roman" w:hAnsi="Times New Roman" w:cs="Times New Roman"/>
                <w:b/>
                <w:bCs/>
                <w:color w:val="000000"/>
                <w:sz w:val="24"/>
                <w:szCs w:val="24"/>
              </w:rPr>
            </w:pPr>
            <w:r w:rsidRPr="00211148">
              <w:rPr>
                <w:rFonts w:ascii="Times New Roman" w:hAnsi="Times New Roman" w:cs="Times New Roman"/>
                <w:b/>
                <w:bCs/>
                <w:color w:val="000000"/>
                <w:sz w:val="24"/>
                <w:szCs w:val="24"/>
              </w:rPr>
              <w:t>Component</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6DFDED9" w14:textId="77777777" w:rsidR="00211148" w:rsidRPr="00211148" w:rsidRDefault="00211148" w:rsidP="00B44AB8">
            <w:pPr>
              <w:jc w:val="center"/>
              <w:rPr>
                <w:rFonts w:ascii="Times New Roman" w:hAnsi="Times New Roman" w:cs="Times New Roman"/>
                <w:b/>
                <w:bCs/>
                <w:color w:val="000000"/>
                <w:sz w:val="24"/>
                <w:szCs w:val="24"/>
              </w:rPr>
            </w:pPr>
            <w:r w:rsidRPr="00211148">
              <w:rPr>
                <w:rFonts w:ascii="Times New Roman" w:hAnsi="Times New Roman" w:cs="Times New Roman"/>
                <w:b/>
                <w:bCs/>
                <w:color w:val="000000"/>
                <w:sz w:val="24"/>
                <w:szCs w:val="24"/>
              </w:rPr>
              <w:t>Weightage</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57503B2" w14:textId="77777777" w:rsidR="00211148" w:rsidRPr="00211148" w:rsidRDefault="00211148" w:rsidP="00B44AB8">
            <w:pPr>
              <w:jc w:val="center"/>
              <w:rPr>
                <w:rFonts w:ascii="Times New Roman" w:hAnsi="Times New Roman" w:cs="Times New Roman"/>
                <w:b/>
                <w:bCs/>
                <w:color w:val="000000"/>
                <w:sz w:val="24"/>
                <w:szCs w:val="24"/>
              </w:rPr>
            </w:pPr>
            <w:r w:rsidRPr="00211148">
              <w:rPr>
                <w:rFonts w:ascii="Times New Roman" w:hAnsi="Times New Roman" w:cs="Times New Roman"/>
                <w:b/>
                <w:bCs/>
                <w:color w:val="000000"/>
                <w:sz w:val="24"/>
                <w:szCs w:val="24"/>
              </w:rPr>
              <w:t>Format</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51BADD7" w14:textId="77777777" w:rsidR="00211148" w:rsidRPr="00211148" w:rsidRDefault="00211148" w:rsidP="00B44AB8">
            <w:pPr>
              <w:jc w:val="center"/>
              <w:rPr>
                <w:rFonts w:ascii="Times New Roman" w:hAnsi="Times New Roman" w:cs="Times New Roman"/>
                <w:b/>
                <w:bCs/>
                <w:color w:val="000000"/>
                <w:sz w:val="24"/>
                <w:szCs w:val="24"/>
              </w:rPr>
            </w:pPr>
            <w:r w:rsidRPr="00211148">
              <w:rPr>
                <w:rFonts w:ascii="Times New Roman" w:hAnsi="Times New Roman" w:cs="Times New Roman"/>
                <w:b/>
                <w:bCs/>
                <w:color w:val="000000"/>
                <w:sz w:val="24"/>
                <w:szCs w:val="24"/>
              </w:rPr>
              <w:t xml:space="preserve">Deadlines </w:t>
            </w:r>
          </w:p>
        </w:tc>
      </w:tr>
      <w:tr w:rsidR="00211148" w:rsidRPr="00211148" w14:paraId="73951E6B" w14:textId="77777777" w:rsidTr="00B44AB8">
        <w:trPr>
          <w:trHeight w:val="312"/>
        </w:trPr>
        <w:tc>
          <w:tcPr>
            <w:tcW w:w="17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038032" w14:textId="1F75D262" w:rsidR="00211148" w:rsidRPr="00211148" w:rsidRDefault="000A6E80" w:rsidP="00B44AB8">
            <w:pPr>
              <w:jc w:val="center"/>
              <w:rPr>
                <w:rFonts w:ascii="Times New Roman" w:hAnsi="Times New Roman" w:cs="Times New Roman"/>
                <w:color w:val="000000"/>
                <w:sz w:val="24"/>
                <w:szCs w:val="24"/>
              </w:rPr>
            </w:pPr>
            <w:r>
              <w:rPr>
                <w:rFonts w:ascii="Times New Roman" w:hAnsi="Times New Roman" w:cs="Times New Roman"/>
                <w:color w:val="000000"/>
                <w:sz w:val="24"/>
                <w:szCs w:val="24"/>
              </w:rPr>
              <w:t>In-Class</w:t>
            </w:r>
            <w:r w:rsidR="00211148" w:rsidRPr="00211148">
              <w:rPr>
                <w:rFonts w:ascii="Times New Roman" w:hAnsi="Times New Roman" w:cs="Times New Roman"/>
                <w:color w:val="000000"/>
                <w:sz w:val="24"/>
                <w:szCs w:val="24"/>
              </w:rPr>
              <w:t xml:space="preserve"> Midterm Test</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59CD37" w14:textId="77777777" w:rsidR="00211148" w:rsidRPr="00211148" w:rsidRDefault="00211148" w:rsidP="00B44AB8">
            <w:pPr>
              <w:jc w:val="center"/>
              <w:rPr>
                <w:rFonts w:ascii="Times New Roman" w:hAnsi="Times New Roman" w:cs="Times New Roman"/>
                <w:color w:val="000000"/>
                <w:sz w:val="24"/>
                <w:szCs w:val="24"/>
              </w:rPr>
            </w:pPr>
            <w:r w:rsidRPr="00211148">
              <w:rPr>
                <w:rFonts w:ascii="Times New Roman" w:hAnsi="Times New Roman" w:cs="Times New Roman"/>
                <w:color w:val="000000"/>
                <w:sz w:val="24"/>
                <w:szCs w:val="24"/>
              </w:rPr>
              <w:t>20%</w:t>
            </w:r>
          </w:p>
        </w:tc>
        <w:tc>
          <w:tcPr>
            <w:tcW w:w="26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2282A9" w14:textId="77777777" w:rsidR="00211148" w:rsidRPr="00211148" w:rsidRDefault="00211148" w:rsidP="00B44AB8">
            <w:pPr>
              <w:rPr>
                <w:rFonts w:ascii="Times New Roman" w:hAnsi="Times New Roman" w:cs="Times New Roman"/>
                <w:color w:val="000000"/>
                <w:sz w:val="24"/>
                <w:szCs w:val="24"/>
              </w:rPr>
            </w:pPr>
            <w:r w:rsidRPr="00211148">
              <w:rPr>
                <w:rFonts w:ascii="Times New Roman" w:hAnsi="Times New Roman" w:cs="Times New Roman"/>
                <w:color w:val="000000"/>
                <w:sz w:val="24"/>
                <w:szCs w:val="24"/>
              </w:rPr>
              <w:t>MCQs and Short Responses (Open Book)</w:t>
            </w:r>
          </w:p>
        </w:tc>
        <w:tc>
          <w:tcPr>
            <w:tcW w:w="27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FB5266" w14:textId="02D65A62" w:rsidR="00211148" w:rsidRPr="00211148" w:rsidRDefault="000A6E80" w:rsidP="0021242E">
            <w:pPr>
              <w:jc w:val="center"/>
              <w:rPr>
                <w:rFonts w:ascii="Times New Roman" w:hAnsi="Times New Roman" w:cs="Times New Roman"/>
                <w:color w:val="000000"/>
                <w:sz w:val="24"/>
                <w:szCs w:val="24"/>
              </w:rPr>
            </w:pPr>
            <w:r>
              <w:rPr>
                <w:rFonts w:ascii="Times New Roman" w:hAnsi="Times New Roman" w:cs="Times New Roman"/>
                <w:color w:val="000000"/>
                <w:sz w:val="24"/>
                <w:szCs w:val="24"/>
              </w:rPr>
              <w:t>27 September</w:t>
            </w:r>
          </w:p>
        </w:tc>
      </w:tr>
      <w:tr w:rsidR="00211148" w:rsidRPr="00211148" w14:paraId="3495EBCD" w14:textId="77777777" w:rsidTr="00B44AB8">
        <w:trPr>
          <w:trHeight w:val="312"/>
        </w:trPr>
        <w:tc>
          <w:tcPr>
            <w:tcW w:w="17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BCE961" w14:textId="77777777" w:rsidR="00211148" w:rsidRPr="00211148" w:rsidRDefault="00211148" w:rsidP="00B44AB8">
            <w:pPr>
              <w:jc w:val="center"/>
              <w:rPr>
                <w:rFonts w:ascii="Times New Roman" w:hAnsi="Times New Roman" w:cs="Times New Roman"/>
                <w:color w:val="000000"/>
                <w:sz w:val="24"/>
                <w:szCs w:val="24"/>
              </w:rPr>
            </w:pPr>
            <w:r w:rsidRPr="00211148">
              <w:rPr>
                <w:rFonts w:ascii="Times New Roman" w:hAnsi="Times New Roman" w:cs="Times New Roman"/>
                <w:color w:val="000000"/>
                <w:sz w:val="24"/>
                <w:szCs w:val="24"/>
              </w:rPr>
              <w:t>Draft Term Paper</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520779" w14:textId="77777777" w:rsidR="00211148" w:rsidRPr="00211148" w:rsidRDefault="00211148" w:rsidP="00B44AB8">
            <w:pPr>
              <w:jc w:val="center"/>
              <w:rPr>
                <w:rFonts w:ascii="Times New Roman" w:hAnsi="Times New Roman" w:cs="Times New Roman"/>
                <w:color w:val="000000"/>
                <w:sz w:val="24"/>
                <w:szCs w:val="24"/>
              </w:rPr>
            </w:pPr>
            <w:r w:rsidRPr="00211148">
              <w:rPr>
                <w:rFonts w:ascii="Times New Roman" w:hAnsi="Times New Roman" w:cs="Times New Roman"/>
                <w:color w:val="000000"/>
                <w:sz w:val="24"/>
                <w:szCs w:val="24"/>
              </w:rPr>
              <w:t>25%</w:t>
            </w:r>
          </w:p>
        </w:tc>
        <w:tc>
          <w:tcPr>
            <w:tcW w:w="26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F5B9F8" w14:textId="77777777" w:rsidR="00211148" w:rsidRPr="00211148" w:rsidRDefault="00211148" w:rsidP="00B44AB8">
            <w:pPr>
              <w:rPr>
                <w:rFonts w:ascii="Times New Roman" w:hAnsi="Times New Roman" w:cs="Times New Roman"/>
                <w:color w:val="000000"/>
                <w:sz w:val="24"/>
                <w:szCs w:val="24"/>
              </w:rPr>
            </w:pPr>
            <w:r w:rsidRPr="00211148">
              <w:rPr>
                <w:rFonts w:ascii="Times New Roman" w:hAnsi="Times New Roman" w:cs="Times New Roman"/>
                <w:color w:val="000000"/>
                <w:sz w:val="24"/>
                <w:szCs w:val="24"/>
              </w:rPr>
              <w:t>Written Assignment</w:t>
            </w:r>
          </w:p>
        </w:tc>
        <w:tc>
          <w:tcPr>
            <w:tcW w:w="27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EC5999" w14:textId="77777777" w:rsidR="00211148" w:rsidRPr="00211148" w:rsidRDefault="00211148" w:rsidP="00B44AB8">
            <w:pPr>
              <w:jc w:val="center"/>
              <w:rPr>
                <w:rFonts w:ascii="Times New Roman" w:hAnsi="Times New Roman" w:cs="Times New Roman"/>
                <w:color w:val="000000"/>
                <w:sz w:val="24"/>
                <w:szCs w:val="24"/>
              </w:rPr>
            </w:pPr>
            <w:r w:rsidRPr="00211148">
              <w:rPr>
                <w:rFonts w:ascii="Times New Roman" w:hAnsi="Times New Roman" w:cs="Times New Roman"/>
                <w:color w:val="000000"/>
                <w:sz w:val="24"/>
                <w:szCs w:val="24"/>
              </w:rPr>
              <w:t>Week 11 (TD)</w:t>
            </w:r>
          </w:p>
          <w:p w14:paraId="5836422F" w14:textId="77777777" w:rsidR="00211148" w:rsidRPr="00211148" w:rsidRDefault="00211148" w:rsidP="00B44AB8">
            <w:pPr>
              <w:jc w:val="center"/>
              <w:rPr>
                <w:rFonts w:ascii="Times New Roman" w:hAnsi="Times New Roman" w:cs="Times New Roman"/>
                <w:color w:val="000000"/>
                <w:sz w:val="24"/>
                <w:szCs w:val="24"/>
              </w:rPr>
            </w:pPr>
            <w:r w:rsidRPr="00211148">
              <w:rPr>
                <w:rFonts w:ascii="Times New Roman" w:hAnsi="Times New Roman" w:cs="Times New Roman"/>
                <w:color w:val="000000"/>
                <w:sz w:val="24"/>
                <w:szCs w:val="24"/>
              </w:rPr>
              <w:t xml:space="preserve">Week 12 (TE) </w:t>
            </w:r>
          </w:p>
        </w:tc>
      </w:tr>
      <w:tr w:rsidR="00211148" w:rsidRPr="00211148" w14:paraId="106357DF" w14:textId="77777777" w:rsidTr="00B44AB8">
        <w:trPr>
          <w:trHeight w:val="312"/>
        </w:trPr>
        <w:tc>
          <w:tcPr>
            <w:tcW w:w="17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83F26F" w14:textId="77777777" w:rsidR="00211148" w:rsidRPr="00211148" w:rsidRDefault="00211148" w:rsidP="00B44AB8">
            <w:pPr>
              <w:jc w:val="center"/>
              <w:rPr>
                <w:rFonts w:ascii="Times New Roman" w:hAnsi="Times New Roman" w:cs="Times New Roman"/>
                <w:color w:val="000000"/>
                <w:sz w:val="24"/>
                <w:szCs w:val="24"/>
              </w:rPr>
            </w:pPr>
            <w:r w:rsidRPr="00211148">
              <w:rPr>
                <w:rFonts w:ascii="Times New Roman" w:hAnsi="Times New Roman" w:cs="Times New Roman"/>
                <w:color w:val="000000"/>
                <w:sz w:val="24"/>
                <w:szCs w:val="24"/>
              </w:rPr>
              <w:t>Final Term Paper</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F879CB" w14:textId="77777777" w:rsidR="00211148" w:rsidRPr="00211148" w:rsidRDefault="00211148" w:rsidP="00B44AB8">
            <w:pPr>
              <w:jc w:val="center"/>
              <w:rPr>
                <w:rFonts w:ascii="Times New Roman" w:hAnsi="Times New Roman" w:cs="Times New Roman"/>
                <w:color w:val="000000"/>
                <w:sz w:val="24"/>
                <w:szCs w:val="24"/>
              </w:rPr>
            </w:pPr>
            <w:r w:rsidRPr="00211148">
              <w:rPr>
                <w:rFonts w:ascii="Times New Roman" w:hAnsi="Times New Roman" w:cs="Times New Roman"/>
                <w:color w:val="000000"/>
                <w:sz w:val="24"/>
                <w:szCs w:val="24"/>
              </w:rPr>
              <w:t>15%</w:t>
            </w:r>
          </w:p>
        </w:tc>
        <w:tc>
          <w:tcPr>
            <w:tcW w:w="26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65491F" w14:textId="77777777" w:rsidR="00211148" w:rsidRPr="00211148" w:rsidRDefault="00211148" w:rsidP="00B44AB8">
            <w:pPr>
              <w:rPr>
                <w:rFonts w:ascii="Times New Roman" w:hAnsi="Times New Roman" w:cs="Times New Roman"/>
                <w:color w:val="000000"/>
                <w:sz w:val="24"/>
                <w:szCs w:val="24"/>
              </w:rPr>
            </w:pPr>
            <w:r w:rsidRPr="00211148">
              <w:rPr>
                <w:rFonts w:ascii="Times New Roman" w:hAnsi="Times New Roman" w:cs="Times New Roman"/>
                <w:color w:val="000000"/>
                <w:sz w:val="24"/>
                <w:szCs w:val="24"/>
              </w:rPr>
              <w:t>Written Assignment</w:t>
            </w:r>
          </w:p>
        </w:tc>
        <w:tc>
          <w:tcPr>
            <w:tcW w:w="27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B30514" w14:textId="77777777" w:rsidR="00211148" w:rsidRPr="00211148" w:rsidRDefault="00211148" w:rsidP="00B44AB8">
            <w:pPr>
              <w:jc w:val="center"/>
              <w:rPr>
                <w:rFonts w:ascii="Times New Roman" w:hAnsi="Times New Roman" w:cs="Times New Roman"/>
                <w:color w:val="000000"/>
                <w:sz w:val="24"/>
                <w:szCs w:val="24"/>
              </w:rPr>
            </w:pPr>
            <w:r w:rsidRPr="00211148">
              <w:rPr>
                <w:rFonts w:ascii="Times New Roman" w:hAnsi="Times New Roman" w:cs="Times New Roman"/>
                <w:color w:val="000000"/>
                <w:sz w:val="24"/>
                <w:szCs w:val="24"/>
              </w:rPr>
              <w:t>Week 12 (TD)</w:t>
            </w:r>
          </w:p>
          <w:p w14:paraId="1BD68970" w14:textId="77777777" w:rsidR="00211148" w:rsidRPr="00211148" w:rsidRDefault="00211148" w:rsidP="00B44AB8">
            <w:pPr>
              <w:jc w:val="center"/>
              <w:rPr>
                <w:rFonts w:ascii="Times New Roman" w:hAnsi="Times New Roman" w:cs="Times New Roman"/>
                <w:color w:val="000000"/>
                <w:sz w:val="24"/>
                <w:szCs w:val="24"/>
              </w:rPr>
            </w:pPr>
            <w:r w:rsidRPr="00211148">
              <w:rPr>
                <w:rFonts w:ascii="Times New Roman" w:hAnsi="Times New Roman" w:cs="Times New Roman"/>
                <w:color w:val="000000"/>
                <w:sz w:val="24"/>
                <w:szCs w:val="24"/>
              </w:rPr>
              <w:t>Week 13 (TE)</w:t>
            </w:r>
          </w:p>
        </w:tc>
      </w:tr>
      <w:tr w:rsidR="00211148" w:rsidRPr="00211148" w14:paraId="12B2316A" w14:textId="77777777" w:rsidTr="00B44AB8">
        <w:trPr>
          <w:trHeight w:val="312"/>
        </w:trPr>
        <w:tc>
          <w:tcPr>
            <w:tcW w:w="17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2EB2BE" w14:textId="77777777" w:rsidR="00211148" w:rsidRPr="00211148" w:rsidRDefault="00211148" w:rsidP="00B44AB8">
            <w:pPr>
              <w:jc w:val="center"/>
              <w:rPr>
                <w:rFonts w:ascii="Times New Roman" w:hAnsi="Times New Roman" w:cs="Times New Roman"/>
                <w:color w:val="000000"/>
                <w:sz w:val="24"/>
                <w:szCs w:val="24"/>
              </w:rPr>
            </w:pPr>
            <w:r w:rsidRPr="00211148">
              <w:rPr>
                <w:rFonts w:ascii="Times New Roman" w:hAnsi="Times New Roman" w:cs="Times New Roman"/>
                <w:color w:val="000000"/>
                <w:sz w:val="24"/>
                <w:szCs w:val="24"/>
              </w:rPr>
              <w:lastRenderedPageBreak/>
              <w:t xml:space="preserve">Take Home Final Test </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8C0DB8" w14:textId="77777777" w:rsidR="00211148" w:rsidRPr="00211148" w:rsidRDefault="00211148" w:rsidP="00B44AB8">
            <w:pPr>
              <w:jc w:val="center"/>
              <w:rPr>
                <w:rFonts w:ascii="Times New Roman" w:hAnsi="Times New Roman" w:cs="Times New Roman"/>
                <w:color w:val="000000"/>
                <w:sz w:val="24"/>
                <w:szCs w:val="24"/>
              </w:rPr>
            </w:pPr>
            <w:r w:rsidRPr="00211148">
              <w:rPr>
                <w:rFonts w:ascii="Times New Roman" w:hAnsi="Times New Roman" w:cs="Times New Roman"/>
                <w:color w:val="000000"/>
                <w:sz w:val="24"/>
                <w:szCs w:val="24"/>
              </w:rPr>
              <w:t xml:space="preserve">20% </w:t>
            </w:r>
          </w:p>
        </w:tc>
        <w:tc>
          <w:tcPr>
            <w:tcW w:w="26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F73EDC" w14:textId="77777777" w:rsidR="00211148" w:rsidRPr="00211148" w:rsidRDefault="00211148" w:rsidP="00B44AB8">
            <w:pPr>
              <w:rPr>
                <w:rFonts w:ascii="Times New Roman" w:hAnsi="Times New Roman" w:cs="Times New Roman"/>
                <w:color w:val="000000"/>
                <w:sz w:val="24"/>
                <w:szCs w:val="24"/>
              </w:rPr>
            </w:pPr>
            <w:r w:rsidRPr="00211148">
              <w:rPr>
                <w:rFonts w:ascii="Times New Roman" w:hAnsi="Times New Roman" w:cs="Times New Roman"/>
                <w:color w:val="000000"/>
                <w:sz w:val="24"/>
                <w:szCs w:val="24"/>
              </w:rPr>
              <w:t xml:space="preserve">Choose to respond to any 2 of 6 questions. Essay format </w:t>
            </w:r>
          </w:p>
        </w:tc>
        <w:tc>
          <w:tcPr>
            <w:tcW w:w="27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AF63DF" w14:textId="77777777" w:rsidR="00211148" w:rsidRDefault="000A6E80" w:rsidP="00B44AB8">
            <w:pPr>
              <w:jc w:val="center"/>
              <w:rPr>
                <w:rFonts w:ascii="Times New Roman" w:hAnsi="Times New Roman" w:cs="Times New Roman"/>
                <w:color w:val="000000"/>
                <w:sz w:val="24"/>
                <w:szCs w:val="24"/>
              </w:rPr>
            </w:pPr>
            <w:r>
              <w:rPr>
                <w:rFonts w:ascii="Times New Roman" w:hAnsi="Times New Roman" w:cs="Times New Roman"/>
                <w:color w:val="000000"/>
                <w:sz w:val="24"/>
                <w:szCs w:val="24"/>
              </w:rPr>
              <w:t>11 November 2022</w:t>
            </w:r>
          </w:p>
          <w:p w14:paraId="733350DD" w14:textId="56994D65" w:rsidR="000A6E80" w:rsidRPr="00211148" w:rsidRDefault="000A6E80" w:rsidP="00B44AB8">
            <w:pPr>
              <w:jc w:val="center"/>
              <w:rPr>
                <w:rFonts w:ascii="Times New Roman" w:hAnsi="Times New Roman" w:cs="Times New Roman"/>
                <w:color w:val="000000"/>
                <w:sz w:val="24"/>
                <w:szCs w:val="24"/>
              </w:rPr>
            </w:pPr>
            <w:r>
              <w:rPr>
                <w:rFonts w:ascii="Times New Roman" w:hAnsi="Times New Roman" w:cs="Times New Roman"/>
                <w:color w:val="000000"/>
                <w:sz w:val="24"/>
                <w:szCs w:val="24"/>
              </w:rPr>
              <w:t>(24hr turnaround)</w:t>
            </w:r>
          </w:p>
        </w:tc>
      </w:tr>
      <w:tr w:rsidR="00211148" w:rsidRPr="00211148" w14:paraId="472F380D" w14:textId="77777777" w:rsidTr="00B44AB8">
        <w:trPr>
          <w:trHeight w:val="624"/>
        </w:trPr>
        <w:tc>
          <w:tcPr>
            <w:tcW w:w="17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1E5E30" w14:textId="77777777" w:rsidR="00211148" w:rsidRPr="00211148" w:rsidRDefault="00211148" w:rsidP="00B44AB8">
            <w:pPr>
              <w:jc w:val="center"/>
              <w:rPr>
                <w:rFonts w:ascii="Times New Roman" w:hAnsi="Times New Roman" w:cs="Times New Roman"/>
                <w:color w:val="000000"/>
                <w:sz w:val="24"/>
                <w:szCs w:val="24"/>
              </w:rPr>
            </w:pPr>
            <w:r w:rsidRPr="00211148">
              <w:rPr>
                <w:rFonts w:ascii="Times New Roman" w:hAnsi="Times New Roman" w:cs="Times New Roman"/>
                <w:color w:val="000000"/>
                <w:sz w:val="24"/>
                <w:szCs w:val="24"/>
              </w:rPr>
              <w:t>Class Participation</w:t>
            </w:r>
          </w:p>
          <w:p w14:paraId="7D10377E" w14:textId="77777777" w:rsidR="00211148" w:rsidRPr="00211148" w:rsidRDefault="00211148" w:rsidP="00B44AB8">
            <w:pPr>
              <w:jc w:val="center"/>
              <w:rPr>
                <w:rFonts w:ascii="Times New Roman" w:hAnsi="Times New Roman" w:cs="Times New Roman"/>
                <w:color w:val="000000"/>
                <w:sz w:val="24"/>
                <w:szCs w:val="24"/>
              </w:rPr>
            </w:pPr>
            <w:r w:rsidRPr="00211148">
              <w:rPr>
                <w:rFonts w:ascii="Times New Roman" w:hAnsi="Times New Roman" w:cs="Times New Roman"/>
                <w:color w:val="000000"/>
                <w:sz w:val="24"/>
                <w:szCs w:val="24"/>
              </w:rPr>
              <w:t>(online forum and Zoom Tutorials)</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2DD7BA" w14:textId="77777777" w:rsidR="00211148" w:rsidRPr="00211148" w:rsidRDefault="00211148" w:rsidP="00B44AB8">
            <w:pPr>
              <w:jc w:val="center"/>
              <w:rPr>
                <w:rFonts w:ascii="Times New Roman" w:hAnsi="Times New Roman" w:cs="Times New Roman"/>
                <w:color w:val="000000"/>
                <w:sz w:val="24"/>
                <w:szCs w:val="24"/>
              </w:rPr>
            </w:pPr>
            <w:r w:rsidRPr="00211148">
              <w:rPr>
                <w:rFonts w:ascii="Times New Roman" w:hAnsi="Times New Roman" w:cs="Times New Roman"/>
                <w:color w:val="000000"/>
                <w:sz w:val="24"/>
                <w:szCs w:val="24"/>
              </w:rPr>
              <w:t>20%</w:t>
            </w:r>
          </w:p>
        </w:tc>
        <w:tc>
          <w:tcPr>
            <w:tcW w:w="26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B9FD9E" w14:textId="77777777" w:rsidR="00211148" w:rsidRPr="00211148" w:rsidRDefault="00211148" w:rsidP="00B44AB8">
            <w:pPr>
              <w:rPr>
                <w:rFonts w:ascii="Times New Roman" w:hAnsi="Times New Roman" w:cs="Times New Roman"/>
                <w:color w:val="000000"/>
                <w:sz w:val="24"/>
                <w:szCs w:val="24"/>
              </w:rPr>
            </w:pPr>
            <w:r w:rsidRPr="00211148">
              <w:rPr>
                <w:rFonts w:ascii="Times New Roman" w:hAnsi="Times New Roman" w:cs="Times New Roman"/>
                <w:color w:val="000000"/>
                <w:sz w:val="24"/>
                <w:szCs w:val="24"/>
              </w:rPr>
              <w:t>Tutorial participation</w:t>
            </w:r>
          </w:p>
        </w:tc>
        <w:tc>
          <w:tcPr>
            <w:tcW w:w="27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438AC2" w14:textId="25ADE359" w:rsidR="00211148" w:rsidRPr="00211148" w:rsidRDefault="006030DF" w:rsidP="00B44AB8">
            <w:pPr>
              <w:jc w:val="center"/>
              <w:rPr>
                <w:rFonts w:ascii="Times New Roman" w:hAnsi="Times New Roman" w:cs="Times New Roman"/>
                <w:color w:val="000000"/>
                <w:sz w:val="24"/>
                <w:szCs w:val="24"/>
              </w:rPr>
            </w:pPr>
            <w:r>
              <w:rPr>
                <w:rFonts w:ascii="Times New Roman" w:hAnsi="Times New Roman" w:cs="Times New Roman"/>
                <w:color w:val="000000"/>
                <w:sz w:val="24"/>
                <w:szCs w:val="24"/>
              </w:rPr>
              <w:t>t</w:t>
            </w:r>
            <w:r w:rsidR="00211148" w:rsidRPr="00211148">
              <w:rPr>
                <w:rFonts w:ascii="Times New Roman" w:hAnsi="Times New Roman" w:cs="Times New Roman"/>
                <w:color w:val="000000"/>
                <w:sz w:val="24"/>
                <w:szCs w:val="24"/>
              </w:rPr>
              <w:t>hroughout the semester</w:t>
            </w:r>
          </w:p>
        </w:tc>
      </w:tr>
      <w:tr w:rsidR="00211148" w:rsidRPr="00211148" w14:paraId="231BEE1A" w14:textId="77777777" w:rsidTr="00B44AB8">
        <w:trPr>
          <w:trHeight w:val="312"/>
        </w:trPr>
        <w:tc>
          <w:tcPr>
            <w:tcW w:w="17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986230F" w14:textId="28B4C48F" w:rsidR="00211148" w:rsidRPr="00211148" w:rsidRDefault="000A6E80" w:rsidP="000A6E80">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Face-to-face </w:t>
            </w:r>
            <w:r w:rsidR="00211148" w:rsidRPr="00211148">
              <w:rPr>
                <w:rFonts w:ascii="Times New Roman" w:hAnsi="Times New Roman" w:cs="Times New Roman"/>
                <w:color w:val="000000"/>
                <w:sz w:val="24"/>
                <w:szCs w:val="24"/>
              </w:rPr>
              <w:t>Classes</w:t>
            </w:r>
          </w:p>
        </w:tc>
        <w:tc>
          <w:tcPr>
            <w:tcW w:w="6570"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29FBFC93" w14:textId="73AA339C" w:rsidR="00211148" w:rsidRPr="00211148" w:rsidRDefault="00211148" w:rsidP="00B44AB8">
            <w:pPr>
              <w:jc w:val="center"/>
              <w:rPr>
                <w:rFonts w:ascii="Times New Roman" w:hAnsi="Times New Roman" w:cs="Times New Roman"/>
                <w:color w:val="000000"/>
                <w:sz w:val="24"/>
                <w:szCs w:val="24"/>
              </w:rPr>
            </w:pPr>
            <w:r w:rsidRPr="00211148">
              <w:rPr>
                <w:rFonts w:ascii="Times New Roman" w:hAnsi="Times New Roman" w:cs="Times New Roman"/>
                <w:color w:val="000000"/>
                <w:sz w:val="24"/>
                <w:szCs w:val="24"/>
              </w:rPr>
              <w:t xml:space="preserve">Lecture: </w:t>
            </w:r>
            <w:r w:rsidR="000A6E80">
              <w:rPr>
                <w:rFonts w:ascii="Times New Roman" w:hAnsi="Times New Roman" w:cs="Times New Roman"/>
                <w:color w:val="000000"/>
                <w:sz w:val="24"/>
                <w:szCs w:val="24"/>
              </w:rPr>
              <w:t xml:space="preserve">Face-to-face </w:t>
            </w:r>
            <w:r w:rsidRPr="00211148">
              <w:rPr>
                <w:rFonts w:ascii="Times New Roman" w:hAnsi="Times New Roman" w:cs="Times New Roman"/>
                <w:color w:val="000000"/>
                <w:sz w:val="24"/>
                <w:szCs w:val="24"/>
              </w:rPr>
              <w:t>during lecture slot</w:t>
            </w:r>
          </w:p>
          <w:p w14:paraId="43154C46" w14:textId="228D4ED8" w:rsidR="00211148" w:rsidRPr="00211148" w:rsidRDefault="00211148" w:rsidP="000A6E80">
            <w:pPr>
              <w:jc w:val="center"/>
              <w:rPr>
                <w:rFonts w:ascii="Times New Roman" w:hAnsi="Times New Roman" w:cs="Times New Roman"/>
                <w:color w:val="000000"/>
                <w:sz w:val="24"/>
                <w:szCs w:val="24"/>
              </w:rPr>
            </w:pPr>
            <w:r w:rsidRPr="00211148">
              <w:rPr>
                <w:rFonts w:ascii="Times New Roman" w:hAnsi="Times New Roman" w:cs="Times New Roman"/>
                <w:color w:val="000000"/>
                <w:sz w:val="24"/>
                <w:szCs w:val="24"/>
              </w:rPr>
              <w:t xml:space="preserve">Tutorials: </w:t>
            </w:r>
            <w:r w:rsidR="000A6E80">
              <w:rPr>
                <w:rFonts w:ascii="Times New Roman" w:hAnsi="Times New Roman" w:cs="Times New Roman"/>
                <w:color w:val="000000"/>
                <w:sz w:val="24"/>
                <w:szCs w:val="24"/>
              </w:rPr>
              <w:t>face-to-face</w:t>
            </w:r>
            <w:r w:rsidRPr="00211148">
              <w:rPr>
                <w:rFonts w:ascii="Times New Roman" w:hAnsi="Times New Roman" w:cs="Times New Roman"/>
                <w:color w:val="000000"/>
                <w:sz w:val="24"/>
                <w:szCs w:val="24"/>
              </w:rPr>
              <w:t xml:space="preserve"> during respective tutorial slot and one self-directed</w:t>
            </w:r>
          </w:p>
        </w:tc>
      </w:tr>
    </w:tbl>
    <w:p w14:paraId="018A18AA" w14:textId="77777777" w:rsidR="00211148" w:rsidRPr="00211148" w:rsidRDefault="00211148" w:rsidP="00211148">
      <w:pPr>
        <w:rPr>
          <w:rFonts w:ascii="Times New Roman" w:hAnsi="Times New Roman" w:cs="Times New Roman"/>
          <w:sz w:val="24"/>
          <w:szCs w:val="24"/>
        </w:rPr>
      </w:pPr>
    </w:p>
    <w:p w14:paraId="29E0F498" w14:textId="77777777" w:rsidR="00211148" w:rsidRPr="00211148" w:rsidRDefault="00211148" w:rsidP="00211148">
      <w:pPr>
        <w:rPr>
          <w:rFonts w:ascii="Times New Roman" w:hAnsi="Times New Roman" w:cs="Times New Roman"/>
          <w:sz w:val="24"/>
          <w:szCs w:val="24"/>
        </w:rPr>
      </w:pPr>
    </w:p>
    <w:p w14:paraId="361445F6" w14:textId="77777777" w:rsidR="00211148" w:rsidRPr="00211148" w:rsidRDefault="00211148" w:rsidP="00211148">
      <w:pPr>
        <w:rPr>
          <w:rFonts w:ascii="Times New Roman" w:hAnsi="Times New Roman" w:cs="Times New Roman"/>
          <w:sz w:val="24"/>
          <w:szCs w:val="24"/>
        </w:rPr>
      </w:pPr>
    </w:p>
    <w:p w14:paraId="42CCAC12" w14:textId="77777777" w:rsidR="00211148" w:rsidRPr="00211148" w:rsidRDefault="00211148" w:rsidP="00211148">
      <w:pPr>
        <w:rPr>
          <w:rFonts w:ascii="Times New Roman" w:hAnsi="Times New Roman" w:cs="Times New Roman"/>
          <w:sz w:val="24"/>
          <w:szCs w:val="24"/>
        </w:rPr>
      </w:pPr>
    </w:p>
    <w:p w14:paraId="40F20B73" w14:textId="77777777" w:rsidR="00211148" w:rsidRPr="00211148" w:rsidRDefault="00211148" w:rsidP="00211148">
      <w:pPr>
        <w:rPr>
          <w:rFonts w:ascii="Times New Roman" w:hAnsi="Times New Roman" w:cs="Times New Roman"/>
          <w:sz w:val="24"/>
          <w:szCs w:val="24"/>
        </w:rPr>
      </w:pPr>
    </w:p>
    <w:p w14:paraId="20AE1D9C" w14:textId="77777777" w:rsidR="00211148" w:rsidRPr="00211148" w:rsidRDefault="00211148" w:rsidP="00211148">
      <w:pPr>
        <w:rPr>
          <w:rFonts w:ascii="Times New Roman" w:hAnsi="Times New Roman" w:cs="Times New Roman"/>
          <w:sz w:val="24"/>
          <w:szCs w:val="24"/>
        </w:rPr>
      </w:pPr>
    </w:p>
    <w:p w14:paraId="52B2B38D" w14:textId="77777777" w:rsidR="00211148" w:rsidRPr="00211148" w:rsidRDefault="00211148" w:rsidP="00211148">
      <w:pPr>
        <w:rPr>
          <w:rFonts w:ascii="Times New Roman" w:hAnsi="Times New Roman" w:cs="Times New Roman"/>
          <w:sz w:val="24"/>
          <w:szCs w:val="24"/>
        </w:rPr>
      </w:pPr>
    </w:p>
    <w:p w14:paraId="2C9F05CF" w14:textId="77777777" w:rsidR="00211148" w:rsidRPr="00211148" w:rsidRDefault="00211148" w:rsidP="00211148">
      <w:pPr>
        <w:rPr>
          <w:rFonts w:ascii="Times New Roman" w:hAnsi="Times New Roman" w:cs="Times New Roman"/>
          <w:sz w:val="24"/>
          <w:szCs w:val="24"/>
        </w:rPr>
      </w:pPr>
    </w:p>
    <w:p w14:paraId="6BAEAB04" w14:textId="77777777" w:rsidR="00211148" w:rsidRPr="00211148" w:rsidRDefault="00211148" w:rsidP="00211148">
      <w:pPr>
        <w:rPr>
          <w:rFonts w:ascii="Times New Roman" w:hAnsi="Times New Roman" w:cs="Times New Roman"/>
          <w:sz w:val="24"/>
          <w:szCs w:val="24"/>
        </w:rPr>
      </w:pPr>
    </w:p>
    <w:p w14:paraId="26E3A9F9" w14:textId="77777777" w:rsidR="00211148" w:rsidRPr="00211148" w:rsidRDefault="00211148" w:rsidP="00211148">
      <w:pPr>
        <w:rPr>
          <w:rFonts w:ascii="Times New Roman" w:hAnsi="Times New Roman" w:cs="Times New Roman"/>
          <w:sz w:val="24"/>
          <w:szCs w:val="24"/>
        </w:rPr>
      </w:pPr>
    </w:p>
    <w:p w14:paraId="6E34259F" w14:textId="77777777" w:rsidR="00E87263" w:rsidRDefault="00E87263" w:rsidP="00211148">
      <w:pPr>
        <w:pStyle w:val="NormalWeb"/>
        <w:rPr>
          <w:sz w:val="24"/>
          <w:szCs w:val="24"/>
          <w:lang w:val="en-AU"/>
        </w:rPr>
      </w:pPr>
    </w:p>
    <w:p w14:paraId="08AF3A4F" w14:textId="77777777" w:rsidR="00E87263" w:rsidRDefault="00E87263" w:rsidP="00211148">
      <w:pPr>
        <w:pStyle w:val="NormalWeb"/>
        <w:rPr>
          <w:sz w:val="24"/>
          <w:szCs w:val="24"/>
          <w:lang w:val="en-AU"/>
        </w:rPr>
      </w:pPr>
    </w:p>
    <w:p w14:paraId="0229E21D" w14:textId="77777777" w:rsidR="00FD638B" w:rsidRDefault="00FD638B" w:rsidP="00211148">
      <w:pPr>
        <w:pStyle w:val="NormalWeb"/>
        <w:rPr>
          <w:sz w:val="24"/>
          <w:szCs w:val="24"/>
          <w:lang w:val="en-AU"/>
        </w:rPr>
      </w:pPr>
    </w:p>
    <w:p w14:paraId="794C4B47" w14:textId="77777777" w:rsidR="00FD638B" w:rsidRDefault="00FD638B" w:rsidP="00211148">
      <w:pPr>
        <w:pStyle w:val="NormalWeb"/>
        <w:rPr>
          <w:sz w:val="24"/>
          <w:szCs w:val="24"/>
          <w:lang w:val="en-AU"/>
        </w:rPr>
      </w:pPr>
    </w:p>
    <w:p w14:paraId="73CC9354" w14:textId="77777777" w:rsidR="00FD638B" w:rsidRDefault="00FD638B" w:rsidP="00211148">
      <w:pPr>
        <w:pStyle w:val="NormalWeb"/>
        <w:rPr>
          <w:sz w:val="24"/>
          <w:szCs w:val="24"/>
          <w:lang w:val="en-AU"/>
        </w:rPr>
      </w:pPr>
    </w:p>
    <w:p w14:paraId="5975677A" w14:textId="77777777" w:rsidR="00FD638B" w:rsidRDefault="00FD638B" w:rsidP="00211148">
      <w:pPr>
        <w:pStyle w:val="NormalWeb"/>
        <w:rPr>
          <w:sz w:val="24"/>
          <w:szCs w:val="24"/>
          <w:lang w:val="en-AU"/>
        </w:rPr>
      </w:pPr>
    </w:p>
    <w:p w14:paraId="32345483" w14:textId="77777777" w:rsidR="00211148" w:rsidRPr="00211148" w:rsidRDefault="00211148" w:rsidP="00211148">
      <w:pPr>
        <w:pStyle w:val="NormalWeb"/>
        <w:spacing w:after="195" w:afterAutospacing="0"/>
        <w:rPr>
          <w:sz w:val="24"/>
          <w:szCs w:val="24"/>
        </w:rPr>
      </w:pPr>
    </w:p>
    <w:p w14:paraId="3D04D393" w14:textId="77777777" w:rsidR="00FD638B" w:rsidRPr="00211148" w:rsidRDefault="00FD638B" w:rsidP="00FD638B">
      <w:pPr>
        <w:pStyle w:val="NormalWeb"/>
        <w:rPr>
          <w:sz w:val="24"/>
          <w:szCs w:val="24"/>
        </w:rPr>
      </w:pPr>
      <w:r w:rsidRPr="00211148">
        <w:rPr>
          <w:sz w:val="24"/>
          <w:szCs w:val="24"/>
          <w:lang w:val="en-AU"/>
        </w:rPr>
        <w:t>Class Participation (includes the keeping of an online Learning Journal) (20%)</w:t>
      </w:r>
    </w:p>
    <w:p w14:paraId="7D357AD3" w14:textId="77777777" w:rsidR="00FD638B" w:rsidRPr="00211148" w:rsidRDefault="00FD638B" w:rsidP="00FD638B">
      <w:pPr>
        <w:pStyle w:val="NormalWeb"/>
        <w:jc w:val="both"/>
        <w:rPr>
          <w:sz w:val="24"/>
          <w:szCs w:val="24"/>
        </w:rPr>
      </w:pPr>
    </w:p>
    <w:p w14:paraId="07B5FB59" w14:textId="77777777" w:rsidR="00FD638B" w:rsidRPr="00211148" w:rsidRDefault="00FD638B" w:rsidP="00FD638B">
      <w:pPr>
        <w:pStyle w:val="NormalWeb"/>
        <w:jc w:val="both"/>
        <w:rPr>
          <w:sz w:val="24"/>
          <w:szCs w:val="24"/>
        </w:rPr>
      </w:pPr>
      <w:r w:rsidRPr="00211148">
        <w:rPr>
          <w:sz w:val="24"/>
          <w:szCs w:val="24"/>
          <w:lang w:val="en-AU"/>
        </w:rPr>
        <w:t xml:space="preserve">Draft Term Paper (800-1000 words) (25%) </w:t>
      </w:r>
    </w:p>
    <w:p w14:paraId="6B784133" w14:textId="77777777" w:rsidR="00FD638B" w:rsidRPr="00211148" w:rsidRDefault="00FD638B" w:rsidP="00FD638B">
      <w:pPr>
        <w:pStyle w:val="NormalWeb"/>
        <w:jc w:val="both"/>
        <w:rPr>
          <w:sz w:val="24"/>
          <w:szCs w:val="24"/>
        </w:rPr>
      </w:pPr>
      <w:r w:rsidRPr="00211148">
        <w:rPr>
          <w:sz w:val="24"/>
          <w:szCs w:val="24"/>
        </w:rPr>
        <w:t xml:space="preserve">             </w:t>
      </w:r>
    </w:p>
    <w:p w14:paraId="7F6A2062" w14:textId="77777777" w:rsidR="00FD638B" w:rsidRPr="00211148" w:rsidRDefault="00FD638B" w:rsidP="00FD638B">
      <w:pPr>
        <w:pStyle w:val="NormalWeb"/>
        <w:jc w:val="both"/>
        <w:rPr>
          <w:sz w:val="24"/>
          <w:szCs w:val="24"/>
        </w:rPr>
      </w:pPr>
      <w:r w:rsidRPr="00211148">
        <w:rPr>
          <w:sz w:val="24"/>
          <w:szCs w:val="24"/>
          <w:lang w:val="en-AU"/>
        </w:rPr>
        <w:t>Final Term Paper (800-1100 words) (15%)</w:t>
      </w:r>
    </w:p>
    <w:p w14:paraId="25694E4F" w14:textId="77777777" w:rsidR="00FD638B" w:rsidRPr="00211148" w:rsidRDefault="00FD638B" w:rsidP="00FD638B">
      <w:pPr>
        <w:pStyle w:val="NormalWeb"/>
        <w:jc w:val="both"/>
        <w:rPr>
          <w:sz w:val="24"/>
          <w:szCs w:val="24"/>
        </w:rPr>
      </w:pPr>
    </w:p>
    <w:p w14:paraId="53EDE62B" w14:textId="77777777" w:rsidR="00FD638B" w:rsidRPr="00211148" w:rsidRDefault="00FD638B" w:rsidP="00FD638B">
      <w:pPr>
        <w:pStyle w:val="NormalWeb"/>
        <w:jc w:val="both"/>
        <w:rPr>
          <w:sz w:val="24"/>
          <w:szCs w:val="24"/>
        </w:rPr>
      </w:pPr>
      <w:r w:rsidRPr="00211148">
        <w:rPr>
          <w:sz w:val="24"/>
          <w:szCs w:val="24"/>
          <w:lang w:val="en-AU"/>
        </w:rPr>
        <w:t>Midterm Test:</w:t>
      </w:r>
      <w:r w:rsidRPr="00211148">
        <w:rPr>
          <w:sz w:val="24"/>
          <w:szCs w:val="24"/>
        </w:rPr>
        <w:t xml:space="preserve"> Open book</w:t>
      </w:r>
      <w:r w:rsidRPr="00211148">
        <w:rPr>
          <w:sz w:val="24"/>
          <w:szCs w:val="24"/>
          <w:lang w:val="en-AU"/>
        </w:rPr>
        <w:t xml:space="preserve"> (20%)</w:t>
      </w:r>
    </w:p>
    <w:p w14:paraId="68A3E5AC" w14:textId="77777777" w:rsidR="00FD638B" w:rsidRPr="00211148" w:rsidRDefault="00FD638B" w:rsidP="00FD638B">
      <w:pPr>
        <w:pStyle w:val="NormalWeb"/>
        <w:jc w:val="both"/>
        <w:rPr>
          <w:sz w:val="24"/>
          <w:szCs w:val="24"/>
        </w:rPr>
      </w:pPr>
      <w:r w:rsidRPr="00211148">
        <w:rPr>
          <w:sz w:val="24"/>
          <w:szCs w:val="24"/>
          <w:lang w:val="en-AU"/>
        </w:rPr>
        <w:t xml:space="preserve">Open Book e-test (consisting of </w:t>
      </w:r>
      <w:proofErr w:type="spellStart"/>
      <w:r w:rsidRPr="00211148">
        <w:rPr>
          <w:rStyle w:val="scayt-misspell-word"/>
          <w:sz w:val="24"/>
          <w:szCs w:val="24"/>
          <w:lang w:val="en-AU"/>
        </w:rPr>
        <w:t>mcqs</w:t>
      </w:r>
      <w:proofErr w:type="spellEnd"/>
      <w:r w:rsidRPr="00211148">
        <w:rPr>
          <w:sz w:val="24"/>
          <w:szCs w:val="24"/>
          <w:lang w:val="en-AU"/>
        </w:rPr>
        <w:t xml:space="preserve"> and short response questions)</w:t>
      </w:r>
      <w:r>
        <w:rPr>
          <w:sz w:val="24"/>
          <w:szCs w:val="24"/>
          <w:lang w:val="en-AU"/>
        </w:rPr>
        <w:t xml:space="preserve"> </w:t>
      </w:r>
    </w:p>
    <w:p w14:paraId="72AEE075" w14:textId="77777777" w:rsidR="00FD638B" w:rsidRPr="00211148" w:rsidRDefault="00FD638B" w:rsidP="00FD638B">
      <w:pPr>
        <w:pStyle w:val="NormalWeb"/>
        <w:spacing w:after="195" w:afterAutospacing="0"/>
        <w:rPr>
          <w:sz w:val="24"/>
          <w:szCs w:val="24"/>
        </w:rPr>
      </w:pPr>
    </w:p>
    <w:p w14:paraId="39E5D4B3" w14:textId="4FAA6466" w:rsidR="00FD638B" w:rsidRPr="00211148" w:rsidRDefault="00FD638B" w:rsidP="00FD638B">
      <w:pPr>
        <w:pStyle w:val="NormalWeb"/>
        <w:spacing w:after="195" w:afterAutospacing="0"/>
        <w:rPr>
          <w:sz w:val="24"/>
          <w:szCs w:val="24"/>
        </w:rPr>
      </w:pPr>
      <w:r w:rsidRPr="00211148">
        <w:rPr>
          <w:sz w:val="24"/>
          <w:szCs w:val="24"/>
        </w:rPr>
        <w:lastRenderedPageBreak/>
        <w:t xml:space="preserve">Take Home Final Test: Open book </w:t>
      </w:r>
      <w:r>
        <w:rPr>
          <w:sz w:val="24"/>
          <w:szCs w:val="24"/>
        </w:rPr>
        <w:t xml:space="preserve">e-test </w:t>
      </w:r>
      <w:r w:rsidRPr="00211148">
        <w:rPr>
          <w:sz w:val="24"/>
          <w:szCs w:val="24"/>
        </w:rPr>
        <w:t>(20%)</w:t>
      </w:r>
    </w:p>
    <w:p w14:paraId="1C9AFF95" w14:textId="77777777" w:rsidR="00211148" w:rsidRPr="00211148" w:rsidRDefault="00211148" w:rsidP="00211148">
      <w:pPr>
        <w:pStyle w:val="NormalWeb"/>
        <w:spacing w:after="195" w:afterAutospacing="0"/>
        <w:rPr>
          <w:sz w:val="24"/>
          <w:szCs w:val="24"/>
        </w:rPr>
      </w:pPr>
    </w:p>
    <w:p w14:paraId="014BB061" w14:textId="77777777" w:rsidR="00211148" w:rsidRPr="00211148" w:rsidRDefault="00211148" w:rsidP="00211148">
      <w:pPr>
        <w:pStyle w:val="NormalWeb"/>
        <w:spacing w:after="195" w:afterAutospacing="0"/>
        <w:rPr>
          <w:sz w:val="24"/>
          <w:szCs w:val="24"/>
        </w:rPr>
      </w:pPr>
      <w:r w:rsidRPr="00211148">
        <w:rPr>
          <w:rStyle w:val="Strong"/>
          <w:sz w:val="24"/>
          <w:szCs w:val="24"/>
        </w:rPr>
        <w:t>Written Assignments</w:t>
      </w:r>
      <w:r w:rsidRPr="00211148">
        <w:rPr>
          <w:sz w:val="24"/>
          <w:szCs w:val="24"/>
        </w:rPr>
        <w:t xml:space="preserve"> </w:t>
      </w:r>
    </w:p>
    <w:p w14:paraId="4FBA2406" w14:textId="48E411D4" w:rsidR="00211148" w:rsidRPr="00211148" w:rsidRDefault="00211148" w:rsidP="00211148">
      <w:pPr>
        <w:pStyle w:val="NormalWeb"/>
        <w:spacing w:after="195" w:afterAutospacing="0"/>
        <w:rPr>
          <w:sz w:val="24"/>
          <w:szCs w:val="24"/>
        </w:rPr>
      </w:pPr>
      <w:r w:rsidRPr="00211148">
        <w:rPr>
          <w:sz w:val="24"/>
          <w:szCs w:val="24"/>
        </w:rPr>
        <w:t xml:space="preserve">Students will be required to write one term paper, albeit in two iterations, for this module. Students will e-submit a draft term paper </w:t>
      </w:r>
      <w:r w:rsidR="000A6E80">
        <w:rPr>
          <w:sz w:val="24"/>
          <w:szCs w:val="24"/>
        </w:rPr>
        <w:t>two</w:t>
      </w:r>
      <w:r w:rsidRPr="00211148">
        <w:rPr>
          <w:sz w:val="24"/>
          <w:szCs w:val="24"/>
        </w:rPr>
        <w:t xml:space="preserve"> (</w:t>
      </w:r>
      <w:r w:rsidR="000A6E80">
        <w:rPr>
          <w:sz w:val="24"/>
          <w:szCs w:val="24"/>
        </w:rPr>
        <w:t>2</w:t>
      </w:r>
      <w:r w:rsidRPr="00211148">
        <w:rPr>
          <w:sz w:val="24"/>
          <w:szCs w:val="24"/>
        </w:rPr>
        <w:t>) week</w:t>
      </w:r>
      <w:r w:rsidR="000A6E80">
        <w:rPr>
          <w:sz w:val="24"/>
          <w:szCs w:val="24"/>
        </w:rPr>
        <w:t>s</w:t>
      </w:r>
      <w:r w:rsidRPr="00211148">
        <w:rPr>
          <w:sz w:val="24"/>
          <w:szCs w:val="24"/>
        </w:rPr>
        <w:t xml:space="preserve"> after their respective Tutorial 4 </w:t>
      </w:r>
      <w:r w:rsidRPr="00211148">
        <w:rPr>
          <w:rStyle w:val="gramm-problem"/>
          <w:sz w:val="24"/>
          <w:szCs w:val="24"/>
        </w:rPr>
        <w:t>slot</w:t>
      </w:r>
      <w:r w:rsidRPr="00211148">
        <w:rPr>
          <w:sz w:val="24"/>
          <w:szCs w:val="24"/>
        </w:rPr>
        <w:t xml:space="preserve"> in the relevant </w:t>
      </w:r>
      <w:proofErr w:type="spellStart"/>
      <w:r w:rsidR="00321C98">
        <w:rPr>
          <w:rStyle w:val="scayt-misspell-word"/>
          <w:sz w:val="24"/>
          <w:szCs w:val="24"/>
        </w:rPr>
        <w:t>Lumi</w:t>
      </w:r>
      <w:r w:rsidRPr="00211148">
        <w:rPr>
          <w:rStyle w:val="scayt-misspell-word"/>
          <w:sz w:val="24"/>
          <w:szCs w:val="24"/>
        </w:rPr>
        <w:t>NUS</w:t>
      </w:r>
      <w:proofErr w:type="spellEnd"/>
      <w:r w:rsidRPr="00211148">
        <w:rPr>
          <w:sz w:val="24"/>
          <w:szCs w:val="24"/>
        </w:rPr>
        <w:t xml:space="preserve"> work bin. In response to feedback provided thereafter, students will submit their final term paper one (1) week after they receive comments on the draft paper from the instructor.   </w:t>
      </w:r>
    </w:p>
    <w:p w14:paraId="2999EDC5" w14:textId="77777777" w:rsidR="0049392D" w:rsidRPr="00211148" w:rsidRDefault="0049392D">
      <w:pPr>
        <w:rPr>
          <w:rFonts w:ascii="Times New Roman" w:hAnsi="Times New Roman" w:cs="Times New Roman"/>
          <w:b/>
          <w:sz w:val="24"/>
          <w:szCs w:val="24"/>
        </w:rPr>
      </w:pPr>
      <w:r w:rsidRPr="00211148">
        <w:rPr>
          <w:rFonts w:ascii="Times New Roman" w:hAnsi="Times New Roman" w:cs="Times New Roman"/>
          <w:b/>
          <w:sz w:val="24"/>
          <w:szCs w:val="24"/>
        </w:rPr>
        <w:t>Further General Reading &amp; Information</w:t>
      </w:r>
    </w:p>
    <w:p w14:paraId="11436347" w14:textId="77777777" w:rsidR="0049392D" w:rsidRPr="00211148" w:rsidRDefault="0049392D">
      <w:pPr>
        <w:rPr>
          <w:rFonts w:ascii="Times New Roman" w:hAnsi="Times New Roman" w:cs="Times New Roman"/>
          <w:sz w:val="24"/>
          <w:szCs w:val="24"/>
        </w:rPr>
      </w:pPr>
      <w:r w:rsidRPr="00211148">
        <w:rPr>
          <w:rFonts w:ascii="Times New Roman" w:hAnsi="Times New Roman" w:cs="Times New Roman"/>
          <w:sz w:val="24"/>
          <w:szCs w:val="24"/>
        </w:rPr>
        <w:t>Beyond the spec</w:t>
      </w:r>
      <w:r w:rsidR="00491D56" w:rsidRPr="00211148">
        <w:rPr>
          <w:rFonts w:ascii="Times New Roman" w:hAnsi="Times New Roman" w:cs="Times New Roman"/>
          <w:sz w:val="24"/>
          <w:szCs w:val="24"/>
        </w:rPr>
        <w:t>ific readings encountered in this</w:t>
      </w:r>
      <w:r w:rsidRPr="00211148">
        <w:rPr>
          <w:rFonts w:ascii="Times New Roman" w:hAnsi="Times New Roman" w:cs="Times New Roman"/>
          <w:sz w:val="24"/>
          <w:szCs w:val="24"/>
        </w:rPr>
        <w:t xml:space="preserve"> module, the following materials can help those with no background in Singapore’s history to redress such deficiencies</w:t>
      </w:r>
      <w:r w:rsidR="00207026" w:rsidRPr="00211148">
        <w:rPr>
          <w:rFonts w:ascii="Times New Roman" w:hAnsi="Times New Roman" w:cs="Times New Roman"/>
          <w:sz w:val="24"/>
          <w:szCs w:val="24"/>
        </w:rPr>
        <w:t>:</w:t>
      </w:r>
    </w:p>
    <w:p w14:paraId="632BC225" w14:textId="77777777" w:rsidR="004E561B" w:rsidRPr="00211148" w:rsidRDefault="004E561B" w:rsidP="004E561B">
      <w:pPr>
        <w:rPr>
          <w:rFonts w:ascii="Times New Roman" w:hAnsi="Times New Roman" w:cs="Times New Roman"/>
          <w:sz w:val="24"/>
          <w:szCs w:val="24"/>
        </w:rPr>
      </w:pPr>
      <w:r w:rsidRPr="0079142B">
        <w:rPr>
          <w:rFonts w:ascii="Times New Roman" w:hAnsi="Times New Roman" w:cs="Times New Roman"/>
          <w:sz w:val="24"/>
          <w:szCs w:val="24"/>
        </w:rPr>
        <w:t xml:space="preserve">Mark Frost and Yu-Mei </w:t>
      </w:r>
      <w:proofErr w:type="spellStart"/>
      <w:r w:rsidRPr="0079142B">
        <w:rPr>
          <w:rFonts w:ascii="Times New Roman" w:hAnsi="Times New Roman" w:cs="Times New Roman"/>
          <w:sz w:val="24"/>
          <w:szCs w:val="24"/>
        </w:rPr>
        <w:t>Balasingam</w:t>
      </w:r>
      <w:proofErr w:type="spellEnd"/>
      <w:r w:rsidRPr="0079142B">
        <w:rPr>
          <w:rFonts w:ascii="Times New Roman" w:hAnsi="Times New Roman" w:cs="Times New Roman"/>
          <w:sz w:val="24"/>
          <w:szCs w:val="24"/>
        </w:rPr>
        <w:t xml:space="preserve"> Chow, </w:t>
      </w:r>
      <w:r w:rsidRPr="0079142B">
        <w:rPr>
          <w:rFonts w:ascii="Times New Roman" w:hAnsi="Times New Roman" w:cs="Times New Roman"/>
          <w:i/>
          <w:sz w:val="24"/>
          <w:szCs w:val="24"/>
        </w:rPr>
        <w:t>Singapore: A Biography</w:t>
      </w:r>
      <w:r w:rsidRPr="0079142B">
        <w:rPr>
          <w:rFonts w:ascii="Times New Roman" w:hAnsi="Times New Roman" w:cs="Times New Roman"/>
          <w:sz w:val="24"/>
          <w:szCs w:val="24"/>
        </w:rPr>
        <w:t xml:space="preserve"> (Singapore: Editions </w:t>
      </w:r>
      <w:r>
        <w:rPr>
          <w:rFonts w:ascii="Times New Roman" w:hAnsi="Times New Roman" w:cs="Times New Roman"/>
          <w:sz w:val="24"/>
          <w:szCs w:val="24"/>
        </w:rPr>
        <w:t>Didier Millet, 2006)</w:t>
      </w:r>
    </w:p>
    <w:p w14:paraId="17BA395E" w14:textId="77777777" w:rsidR="0049392D" w:rsidRPr="00211148" w:rsidRDefault="0049392D">
      <w:pPr>
        <w:rPr>
          <w:rFonts w:ascii="Times New Roman" w:hAnsi="Times New Roman" w:cs="Times New Roman"/>
          <w:sz w:val="24"/>
          <w:szCs w:val="24"/>
        </w:rPr>
      </w:pPr>
      <w:bookmarkStart w:id="1" w:name="_GoBack"/>
      <w:bookmarkEnd w:id="1"/>
      <w:r w:rsidRPr="00211148">
        <w:rPr>
          <w:rFonts w:ascii="Times New Roman" w:hAnsi="Times New Roman" w:cs="Times New Roman"/>
          <w:sz w:val="24"/>
          <w:szCs w:val="24"/>
        </w:rPr>
        <w:t>C.M. Turnbull</w:t>
      </w:r>
      <w:r w:rsidR="004C4C24" w:rsidRPr="00211148">
        <w:rPr>
          <w:rFonts w:ascii="Times New Roman" w:hAnsi="Times New Roman" w:cs="Times New Roman"/>
          <w:sz w:val="24"/>
          <w:szCs w:val="24"/>
        </w:rPr>
        <w:t xml:space="preserve">, </w:t>
      </w:r>
      <w:r w:rsidR="004C4C24" w:rsidRPr="00211148">
        <w:rPr>
          <w:rFonts w:ascii="Times New Roman" w:hAnsi="Times New Roman" w:cs="Times New Roman"/>
          <w:i/>
          <w:sz w:val="24"/>
          <w:szCs w:val="24"/>
        </w:rPr>
        <w:t>A History of S</w:t>
      </w:r>
      <w:r w:rsidR="00DE4A21" w:rsidRPr="00211148">
        <w:rPr>
          <w:rFonts w:ascii="Times New Roman" w:hAnsi="Times New Roman" w:cs="Times New Roman"/>
          <w:i/>
          <w:sz w:val="24"/>
          <w:szCs w:val="24"/>
        </w:rPr>
        <w:t>i</w:t>
      </w:r>
      <w:r w:rsidR="004C4C24" w:rsidRPr="00211148">
        <w:rPr>
          <w:rFonts w:ascii="Times New Roman" w:hAnsi="Times New Roman" w:cs="Times New Roman"/>
          <w:i/>
          <w:sz w:val="24"/>
          <w:szCs w:val="24"/>
        </w:rPr>
        <w:t>ngapore</w:t>
      </w:r>
      <w:r w:rsidR="004C4C24" w:rsidRPr="00211148">
        <w:rPr>
          <w:rFonts w:ascii="Times New Roman" w:hAnsi="Times New Roman" w:cs="Times New Roman"/>
          <w:sz w:val="24"/>
          <w:szCs w:val="24"/>
        </w:rPr>
        <w:t xml:space="preserve"> </w:t>
      </w:r>
      <w:r w:rsidR="00207026" w:rsidRPr="00211148">
        <w:rPr>
          <w:rFonts w:ascii="Times New Roman" w:hAnsi="Times New Roman" w:cs="Times New Roman"/>
          <w:sz w:val="24"/>
          <w:szCs w:val="24"/>
        </w:rPr>
        <w:t>(Kuala Lumpur: OUP, 1977)</w:t>
      </w:r>
    </w:p>
    <w:p w14:paraId="5E377C73" w14:textId="77777777" w:rsidR="00207026" w:rsidRPr="00211148" w:rsidRDefault="00207026">
      <w:pPr>
        <w:rPr>
          <w:rFonts w:ascii="Times New Roman" w:hAnsi="Times New Roman" w:cs="Times New Roman"/>
          <w:sz w:val="24"/>
          <w:szCs w:val="24"/>
        </w:rPr>
      </w:pPr>
      <w:r w:rsidRPr="00211148">
        <w:rPr>
          <w:rStyle w:val="Strong"/>
          <w:rFonts w:ascii="Times New Roman" w:hAnsi="Times New Roman" w:cs="Times New Roman"/>
          <w:b w:val="0"/>
          <w:color w:val="000000"/>
          <w:sz w:val="24"/>
          <w:szCs w:val="24"/>
        </w:rPr>
        <w:t xml:space="preserve">Ernest C.T. Chew and Edwin Lee, editors, </w:t>
      </w:r>
      <w:proofErr w:type="gramStart"/>
      <w:r w:rsidRPr="00211148">
        <w:rPr>
          <w:rStyle w:val="Strong"/>
          <w:rFonts w:ascii="Times New Roman" w:hAnsi="Times New Roman" w:cs="Times New Roman"/>
          <w:b w:val="0"/>
          <w:i/>
          <w:color w:val="000000"/>
          <w:sz w:val="24"/>
          <w:szCs w:val="24"/>
        </w:rPr>
        <w:t>A</w:t>
      </w:r>
      <w:proofErr w:type="gramEnd"/>
      <w:r w:rsidRPr="00211148">
        <w:rPr>
          <w:rStyle w:val="Strong"/>
          <w:rFonts w:ascii="Times New Roman" w:hAnsi="Times New Roman" w:cs="Times New Roman"/>
          <w:b w:val="0"/>
          <w:i/>
          <w:color w:val="000000"/>
          <w:sz w:val="24"/>
          <w:szCs w:val="24"/>
        </w:rPr>
        <w:t xml:space="preserve"> history of Singapore</w:t>
      </w:r>
      <w:r w:rsidRPr="00211148">
        <w:rPr>
          <w:rStyle w:val="Strong"/>
          <w:rFonts w:ascii="Times New Roman" w:hAnsi="Times New Roman" w:cs="Times New Roman"/>
          <w:b w:val="0"/>
          <w:color w:val="000000"/>
          <w:sz w:val="24"/>
          <w:szCs w:val="24"/>
        </w:rPr>
        <w:t xml:space="preserve"> (Singapore: Singapore University Press, 1991)</w:t>
      </w:r>
    </w:p>
    <w:p w14:paraId="11AE358D" w14:textId="77777777" w:rsidR="00207026" w:rsidRPr="00211148" w:rsidRDefault="00207026">
      <w:pPr>
        <w:rPr>
          <w:rStyle w:val="Strong"/>
          <w:rFonts w:ascii="Times New Roman" w:hAnsi="Times New Roman" w:cs="Times New Roman"/>
          <w:b w:val="0"/>
          <w:color w:val="000000"/>
          <w:sz w:val="24"/>
          <w:szCs w:val="24"/>
        </w:rPr>
      </w:pPr>
      <w:r w:rsidRPr="00211148">
        <w:rPr>
          <w:rStyle w:val="Strong"/>
          <w:rFonts w:ascii="Times New Roman" w:hAnsi="Times New Roman" w:cs="Times New Roman"/>
          <w:b w:val="0"/>
          <w:color w:val="000000"/>
          <w:sz w:val="24"/>
          <w:szCs w:val="24"/>
        </w:rPr>
        <w:t xml:space="preserve">Edwin Lee, </w:t>
      </w:r>
      <w:r w:rsidRPr="00211148">
        <w:rPr>
          <w:rStyle w:val="Strong"/>
          <w:rFonts w:ascii="Times New Roman" w:hAnsi="Times New Roman" w:cs="Times New Roman"/>
          <w:b w:val="0"/>
          <w:i/>
          <w:color w:val="000000"/>
          <w:sz w:val="24"/>
          <w:szCs w:val="24"/>
        </w:rPr>
        <w:t>Singapore: the unexpected nation</w:t>
      </w:r>
      <w:r w:rsidRPr="00211148">
        <w:rPr>
          <w:rStyle w:val="Strong"/>
          <w:rFonts w:ascii="Times New Roman" w:hAnsi="Times New Roman" w:cs="Times New Roman"/>
          <w:b w:val="0"/>
          <w:color w:val="000000"/>
          <w:sz w:val="24"/>
          <w:szCs w:val="24"/>
        </w:rPr>
        <w:t xml:space="preserve"> (Singapore: ISEAS, 2008).</w:t>
      </w:r>
    </w:p>
    <w:p w14:paraId="634919AB" w14:textId="77777777" w:rsidR="00207026" w:rsidRPr="00211148" w:rsidRDefault="00207026">
      <w:pPr>
        <w:rPr>
          <w:rFonts w:ascii="Times New Roman" w:eastAsia="Times New Roman" w:hAnsi="Times New Roman" w:cs="Times New Roman"/>
          <w:sz w:val="24"/>
          <w:szCs w:val="24"/>
          <w:lang w:eastAsia="en-SG"/>
        </w:rPr>
      </w:pPr>
      <w:r w:rsidRPr="00211148">
        <w:rPr>
          <w:rFonts w:ascii="Times New Roman" w:eastAsia="Times New Roman" w:hAnsi="Times New Roman" w:cs="Times New Roman"/>
          <w:sz w:val="24"/>
          <w:szCs w:val="24"/>
          <w:lang w:eastAsia="en-SG"/>
        </w:rPr>
        <w:t>Kwa Chong Guan, Derek Heng, and Tan Tai Yong, </w:t>
      </w:r>
      <w:r w:rsidRPr="00211148">
        <w:rPr>
          <w:rFonts w:ascii="Times New Roman" w:eastAsia="Times New Roman" w:hAnsi="Times New Roman" w:cs="Times New Roman"/>
          <w:i/>
          <w:iCs/>
          <w:sz w:val="24"/>
          <w:szCs w:val="24"/>
          <w:lang w:eastAsia="en-SG"/>
        </w:rPr>
        <w:t>Singapore: A 700-Year History: From Early Emporium to World City</w:t>
      </w:r>
      <w:r w:rsidR="004C4C24" w:rsidRPr="00211148">
        <w:rPr>
          <w:rFonts w:ascii="Times New Roman" w:eastAsia="Times New Roman" w:hAnsi="Times New Roman" w:cs="Times New Roman"/>
          <w:sz w:val="24"/>
          <w:szCs w:val="24"/>
          <w:lang w:eastAsia="en-SG"/>
        </w:rPr>
        <w:t xml:space="preserve"> (Singapore: </w:t>
      </w:r>
      <w:r w:rsidRPr="00211148">
        <w:rPr>
          <w:rFonts w:ascii="Times New Roman" w:eastAsia="Times New Roman" w:hAnsi="Times New Roman" w:cs="Times New Roman"/>
          <w:sz w:val="24"/>
          <w:szCs w:val="24"/>
          <w:lang w:eastAsia="en-SG"/>
        </w:rPr>
        <w:t>National Archives of Singapore, 2009)</w:t>
      </w:r>
    </w:p>
    <w:p w14:paraId="066A9ED9" w14:textId="77777777" w:rsidR="00207026" w:rsidRPr="00211148" w:rsidRDefault="00EA2962">
      <w:pPr>
        <w:rPr>
          <w:rFonts w:ascii="Times New Roman" w:eastAsia="Times New Roman" w:hAnsi="Times New Roman" w:cs="Times New Roman"/>
          <w:sz w:val="24"/>
          <w:szCs w:val="24"/>
          <w:lang w:eastAsia="en-SG"/>
        </w:rPr>
      </w:pPr>
      <w:r w:rsidRPr="00211148">
        <w:rPr>
          <w:rFonts w:ascii="Times New Roman" w:eastAsia="Times New Roman" w:hAnsi="Times New Roman" w:cs="Times New Roman"/>
          <w:i/>
          <w:sz w:val="24"/>
          <w:szCs w:val="24"/>
          <w:lang w:eastAsia="en-SG"/>
        </w:rPr>
        <w:t>The History of Singapore</w:t>
      </w:r>
      <w:r w:rsidRPr="00211148">
        <w:rPr>
          <w:rFonts w:ascii="Times New Roman" w:eastAsia="Times New Roman" w:hAnsi="Times New Roman" w:cs="Times New Roman"/>
          <w:sz w:val="24"/>
          <w:szCs w:val="24"/>
          <w:lang w:eastAsia="en-SG"/>
        </w:rPr>
        <w:t xml:space="preserve"> (video recording). Produced by </w:t>
      </w:r>
      <w:r w:rsidR="004C4C24" w:rsidRPr="00211148">
        <w:rPr>
          <w:rFonts w:ascii="Times New Roman" w:eastAsia="Times New Roman" w:hAnsi="Times New Roman" w:cs="Times New Roman"/>
          <w:sz w:val="24"/>
          <w:szCs w:val="24"/>
          <w:lang w:eastAsia="en-SG"/>
        </w:rPr>
        <w:t>L</w:t>
      </w:r>
      <w:r w:rsidRPr="00211148">
        <w:rPr>
          <w:rFonts w:ascii="Times New Roman" w:eastAsia="Times New Roman" w:hAnsi="Times New Roman" w:cs="Times New Roman"/>
          <w:sz w:val="24"/>
          <w:szCs w:val="24"/>
          <w:lang w:eastAsia="en-SG"/>
        </w:rPr>
        <w:t>ion Television for Di</w:t>
      </w:r>
      <w:r w:rsidR="004C4C24" w:rsidRPr="00211148">
        <w:rPr>
          <w:rFonts w:ascii="Times New Roman" w:eastAsia="Times New Roman" w:hAnsi="Times New Roman" w:cs="Times New Roman"/>
          <w:sz w:val="24"/>
          <w:szCs w:val="24"/>
          <w:lang w:eastAsia="en-SG"/>
        </w:rPr>
        <w:t>s</w:t>
      </w:r>
      <w:r w:rsidRPr="00211148">
        <w:rPr>
          <w:rFonts w:ascii="Times New Roman" w:eastAsia="Times New Roman" w:hAnsi="Times New Roman" w:cs="Times New Roman"/>
          <w:sz w:val="24"/>
          <w:szCs w:val="24"/>
          <w:lang w:eastAsia="en-SG"/>
        </w:rPr>
        <w:t>covery Networks Asia (Singapore: Discovery Communications, 2006)</w:t>
      </w:r>
    </w:p>
    <w:p w14:paraId="435CA99F" w14:textId="77777777" w:rsidR="00EA2962" w:rsidRPr="00211148" w:rsidRDefault="00EA2962">
      <w:pPr>
        <w:rPr>
          <w:rFonts w:ascii="Times New Roman" w:hAnsi="Times New Roman" w:cs="Times New Roman"/>
          <w:sz w:val="24"/>
          <w:szCs w:val="24"/>
        </w:rPr>
      </w:pPr>
    </w:p>
    <w:p w14:paraId="54E41AD8" w14:textId="77777777" w:rsidR="0049392D" w:rsidRPr="00211148" w:rsidRDefault="0049392D">
      <w:pPr>
        <w:rPr>
          <w:rFonts w:ascii="Times New Roman" w:hAnsi="Times New Roman" w:cs="Times New Roman"/>
          <w:sz w:val="24"/>
          <w:szCs w:val="24"/>
        </w:rPr>
      </w:pPr>
      <w:r w:rsidRPr="00211148">
        <w:rPr>
          <w:rFonts w:ascii="Times New Roman" w:hAnsi="Times New Roman" w:cs="Times New Roman"/>
          <w:sz w:val="24"/>
          <w:szCs w:val="24"/>
        </w:rPr>
        <w:t xml:space="preserve">For </w:t>
      </w:r>
      <w:r w:rsidR="00EA2962" w:rsidRPr="00211148">
        <w:rPr>
          <w:rFonts w:ascii="Times New Roman" w:hAnsi="Times New Roman" w:cs="Times New Roman"/>
          <w:sz w:val="24"/>
          <w:szCs w:val="24"/>
        </w:rPr>
        <w:t xml:space="preserve">students </w:t>
      </w:r>
      <w:r w:rsidRPr="00211148">
        <w:rPr>
          <w:rFonts w:ascii="Times New Roman" w:hAnsi="Times New Roman" w:cs="Times New Roman"/>
          <w:sz w:val="24"/>
          <w:szCs w:val="24"/>
        </w:rPr>
        <w:t>looking for a greater historiographical challenge, you can start with:</w:t>
      </w:r>
    </w:p>
    <w:p w14:paraId="4DE6A164" w14:textId="77777777" w:rsidR="0049392D" w:rsidRPr="00211148" w:rsidRDefault="00207026">
      <w:pPr>
        <w:rPr>
          <w:rFonts w:ascii="Times New Roman" w:hAnsi="Times New Roman" w:cs="Times New Roman"/>
          <w:sz w:val="24"/>
          <w:szCs w:val="24"/>
        </w:rPr>
      </w:pPr>
      <w:r w:rsidRPr="00211148">
        <w:rPr>
          <w:rFonts w:ascii="Times New Roman" w:hAnsi="Times New Roman" w:cs="Times New Roman"/>
          <w:color w:val="333333"/>
          <w:sz w:val="24"/>
          <w:szCs w:val="24"/>
        </w:rPr>
        <w:t xml:space="preserve">N. </w:t>
      </w:r>
      <w:proofErr w:type="spellStart"/>
      <w:r w:rsidRPr="00211148">
        <w:rPr>
          <w:rFonts w:ascii="Times New Roman" w:hAnsi="Times New Roman" w:cs="Times New Roman"/>
          <w:color w:val="333333"/>
          <w:sz w:val="24"/>
          <w:szCs w:val="24"/>
        </w:rPr>
        <w:t>Tarling</w:t>
      </w:r>
      <w:proofErr w:type="spellEnd"/>
      <w:r w:rsidRPr="00211148">
        <w:rPr>
          <w:rFonts w:ascii="Times New Roman" w:hAnsi="Times New Roman" w:cs="Times New Roman"/>
          <w:color w:val="333333"/>
          <w:sz w:val="24"/>
          <w:szCs w:val="24"/>
        </w:rPr>
        <w:t xml:space="preserve">, editor, </w:t>
      </w:r>
      <w:r w:rsidR="0049392D" w:rsidRPr="00211148">
        <w:rPr>
          <w:rFonts w:ascii="Times New Roman" w:hAnsi="Times New Roman" w:cs="Times New Roman"/>
          <w:i/>
          <w:color w:val="333333"/>
          <w:sz w:val="24"/>
          <w:szCs w:val="24"/>
        </w:rPr>
        <w:t xml:space="preserve">Studying </w:t>
      </w:r>
      <w:r w:rsidR="0049392D" w:rsidRPr="00211148">
        <w:rPr>
          <w:rFonts w:ascii="Times New Roman" w:hAnsi="Times New Roman" w:cs="Times New Roman"/>
          <w:bCs/>
          <w:i/>
          <w:color w:val="333333"/>
          <w:sz w:val="24"/>
          <w:szCs w:val="24"/>
        </w:rPr>
        <w:t>Singapore's</w:t>
      </w:r>
      <w:r w:rsidR="0049392D" w:rsidRPr="00211148">
        <w:rPr>
          <w:rFonts w:ascii="Times New Roman" w:hAnsi="Times New Roman" w:cs="Times New Roman"/>
          <w:i/>
          <w:color w:val="333333"/>
          <w:sz w:val="24"/>
          <w:szCs w:val="24"/>
        </w:rPr>
        <w:t xml:space="preserve"> past: C.M. Turnbull and the history of modern </w:t>
      </w:r>
      <w:r w:rsidR="0049392D" w:rsidRPr="00211148">
        <w:rPr>
          <w:rFonts w:ascii="Times New Roman" w:hAnsi="Times New Roman" w:cs="Times New Roman"/>
          <w:bCs/>
          <w:i/>
          <w:color w:val="333333"/>
          <w:sz w:val="24"/>
          <w:szCs w:val="24"/>
        </w:rPr>
        <w:t>Singapore</w:t>
      </w:r>
      <w:r w:rsidRPr="00211148">
        <w:rPr>
          <w:rFonts w:ascii="Times New Roman" w:hAnsi="Times New Roman" w:cs="Times New Roman"/>
          <w:bCs/>
          <w:color w:val="333333"/>
          <w:sz w:val="24"/>
          <w:szCs w:val="24"/>
        </w:rPr>
        <w:t xml:space="preserve"> (Singapore: NUS Press, 2012)</w:t>
      </w:r>
    </w:p>
    <w:p w14:paraId="23CA59C3" w14:textId="77777777" w:rsidR="00A22329" w:rsidRPr="00211148" w:rsidRDefault="00A22329">
      <w:pPr>
        <w:rPr>
          <w:rFonts w:ascii="Times New Roman" w:hAnsi="Times New Roman" w:cs="Times New Roman"/>
          <w:sz w:val="24"/>
          <w:szCs w:val="24"/>
        </w:rPr>
      </w:pPr>
      <w:r w:rsidRPr="00211148">
        <w:rPr>
          <w:rFonts w:ascii="Times New Roman" w:hAnsi="Times New Roman" w:cs="Times New Roman"/>
          <w:sz w:val="24"/>
          <w:szCs w:val="24"/>
        </w:rPr>
        <w:t>M</w:t>
      </w:r>
      <w:r w:rsidR="0049392D" w:rsidRPr="00211148">
        <w:rPr>
          <w:rFonts w:ascii="Times New Roman" w:hAnsi="Times New Roman" w:cs="Times New Roman"/>
          <w:sz w:val="24"/>
          <w:szCs w:val="24"/>
        </w:rPr>
        <w:t xml:space="preserve">ore specifically, </w:t>
      </w:r>
      <w:r w:rsidRPr="00211148">
        <w:rPr>
          <w:rFonts w:ascii="Times New Roman" w:hAnsi="Times New Roman" w:cs="Times New Roman"/>
          <w:sz w:val="24"/>
          <w:szCs w:val="24"/>
        </w:rPr>
        <w:t xml:space="preserve">please make reference to </w:t>
      </w:r>
      <w:r w:rsidR="0049392D" w:rsidRPr="00211148">
        <w:rPr>
          <w:rFonts w:ascii="Times New Roman" w:hAnsi="Times New Roman" w:cs="Times New Roman"/>
          <w:sz w:val="24"/>
          <w:szCs w:val="24"/>
        </w:rPr>
        <w:t xml:space="preserve">Karl Hack’s </w:t>
      </w:r>
      <w:r w:rsidR="00491D56" w:rsidRPr="00211148">
        <w:rPr>
          <w:rFonts w:ascii="Times New Roman" w:hAnsi="Times New Roman" w:cs="Times New Roman"/>
          <w:sz w:val="24"/>
          <w:szCs w:val="24"/>
        </w:rPr>
        <w:t>piece (Ch</w:t>
      </w:r>
      <w:r w:rsidR="0049392D" w:rsidRPr="00211148">
        <w:rPr>
          <w:rFonts w:ascii="Times New Roman" w:hAnsi="Times New Roman" w:cs="Times New Roman"/>
          <w:sz w:val="24"/>
          <w:szCs w:val="24"/>
        </w:rPr>
        <w:t xml:space="preserve">apter 2) on framing Singapore’s history. </w:t>
      </w:r>
    </w:p>
    <w:p w14:paraId="24E25EEA" w14:textId="77777777" w:rsidR="0087324A" w:rsidRPr="00211148" w:rsidRDefault="0087324A">
      <w:pPr>
        <w:rPr>
          <w:rFonts w:ascii="Times New Roman" w:hAnsi="Times New Roman" w:cs="Times New Roman"/>
          <w:sz w:val="24"/>
          <w:szCs w:val="24"/>
        </w:rPr>
      </w:pPr>
    </w:p>
    <w:p w14:paraId="1B5FFF04" w14:textId="77777777" w:rsidR="0049392D" w:rsidRPr="00211148" w:rsidRDefault="0049392D">
      <w:pPr>
        <w:rPr>
          <w:rFonts w:ascii="Times New Roman" w:hAnsi="Times New Roman" w:cs="Times New Roman"/>
          <w:sz w:val="24"/>
          <w:szCs w:val="24"/>
        </w:rPr>
      </w:pPr>
      <w:r w:rsidRPr="00211148">
        <w:rPr>
          <w:rFonts w:ascii="Times New Roman" w:hAnsi="Times New Roman" w:cs="Times New Roman"/>
          <w:sz w:val="24"/>
          <w:szCs w:val="24"/>
        </w:rPr>
        <w:t>Following through on the footnotes and bibliographies of all materials list</w:t>
      </w:r>
      <w:r w:rsidR="00A22329" w:rsidRPr="00211148">
        <w:rPr>
          <w:rFonts w:ascii="Times New Roman" w:hAnsi="Times New Roman" w:cs="Times New Roman"/>
          <w:sz w:val="24"/>
          <w:szCs w:val="24"/>
        </w:rPr>
        <w:t>ed</w:t>
      </w:r>
      <w:r w:rsidRPr="00211148">
        <w:rPr>
          <w:rFonts w:ascii="Times New Roman" w:hAnsi="Times New Roman" w:cs="Times New Roman"/>
          <w:sz w:val="24"/>
          <w:szCs w:val="24"/>
        </w:rPr>
        <w:t xml:space="preserve"> </w:t>
      </w:r>
      <w:r w:rsidR="00A22329" w:rsidRPr="00211148">
        <w:rPr>
          <w:rFonts w:ascii="Times New Roman" w:hAnsi="Times New Roman" w:cs="Times New Roman"/>
          <w:sz w:val="24"/>
          <w:szCs w:val="24"/>
        </w:rPr>
        <w:t xml:space="preserve">above </w:t>
      </w:r>
      <w:r w:rsidRPr="00211148">
        <w:rPr>
          <w:rFonts w:ascii="Times New Roman" w:hAnsi="Times New Roman" w:cs="Times New Roman"/>
          <w:sz w:val="24"/>
          <w:szCs w:val="24"/>
        </w:rPr>
        <w:t>will also lead you on a journey through the historiographical thicket.</w:t>
      </w:r>
    </w:p>
    <w:sectPr w:rsidR="0049392D" w:rsidRPr="00211148" w:rsidSect="00274B2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2C391" w14:textId="77777777" w:rsidR="006409FC" w:rsidRDefault="006409FC" w:rsidP="00962551">
      <w:pPr>
        <w:spacing w:after="0" w:line="240" w:lineRule="auto"/>
      </w:pPr>
      <w:r>
        <w:separator/>
      </w:r>
    </w:p>
  </w:endnote>
  <w:endnote w:type="continuationSeparator" w:id="0">
    <w:p w14:paraId="153509E8" w14:textId="77777777" w:rsidR="006409FC" w:rsidRDefault="006409FC" w:rsidP="00962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4735"/>
      <w:docPartObj>
        <w:docPartGallery w:val="Page Numbers (Bottom of Page)"/>
        <w:docPartUnique/>
      </w:docPartObj>
    </w:sdtPr>
    <w:sdtEndPr/>
    <w:sdtContent>
      <w:p w14:paraId="609998B1" w14:textId="48B331C9" w:rsidR="00962551" w:rsidRDefault="00962551">
        <w:pPr>
          <w:pStyle w:val="Footer"/>
          <w:jc w:val="right"/>
        </w:pPr>
        <w:r>
          <w:fldChar w:fldCharType="begin"/>
        </w:r>
        <w:r>
          <w:instrText xml:space="preserve"> PAGE   \* MERGEFORMAT </w:instrText>
        </w:r>
        <w:r>
          <w:fldChar w:fldCharType="separate"/>
        </w:r>
        <w:r w:rsidR="004E561B">
          <w:rPr>
            <w:noProof/>
          </w:rPr>
          <w:t>7</w:t>
        </w:r>
        <w:r>
          <w:fldChar w:fldCharType="end"/>
        </w:r>
      </w:p>
    </w:sdtContent>
  </w:sdt>
  <w:p w14:paraId="7F83A0E7" w14:textId="77777777" w:rsidR="00962551" w:rsidRDefault="00962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B08E11" w14:textId="77777777" w:rsidR="006409FC" w:rsidRDefault="006409FC" w:rsidP="00962551">
      <w:pPr>
        <w:spacing w:after="0" w:line="240" w:lineRule="auto"/>
      </w:pPr>
      <w:r>
        <w:separator/>
      </w:r>
    </w:p>
  </w:footnote>
  <w:footnote w:type="continuationSeparator" w:id="0">
    <w:p w14:paraId="605C385C" w14:textId="77777777" w:rsidR="006409FC" w:rsidRDefault="006409FC" w:rsidP="00962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6496E"/>
    <w:multiLevelType w:val="multilevel"/>
    <w:tmpl w:val="A9FC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46F1A"/>
    <w:multiLevelType w:val="multilevel"/>
    <w:tmpl w:val="F70E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46F"/>
    <w:rsid w:val="00021D51"/>
    <w:rsid w:val="00044001"/>
    <w:rsid w:val="00055917"/>
    <w:rsid w:val="00066D35"/>
    <w:rsid w:val="00084FDC"/>
    <w:rsid w:val="00093805"/>
    <w:rsid w:val="000A5B76"/>
    <w:rsid w:val="000A6E80"/>
    <w:rsid w:val="000D2DAE"/>
    <w:rsid w:val="000D772C"/>
    <w:rsid w:val="000E52E6"/>
    <w:rsid w:val="00137706"/>
    <w:rsid w:val="00142A78"/>
    <w:rsid w:val="0014430A"/>
    <w:rsid w:val="001446E0"/>
    <w:rsid w:val="00161FAA"/>
    <w:rsid w:val="00166483"/>
    <w:rsid w:val="001673E6"/>
    <w:rsid w:val="00172ACC"/>
    <w:rsid w:val="001775D4"/>
    <w:rsid w:val="00184C94"/>
    <w:rsid w:val="001930FE"/>
    <w:rsid w:val="00196DF6"/>
    <w:rsid w:val="00197896"/>
    <w:rsid w:val="001A3399"/>
    <w:rsid w:val="001A6C8C"/>
    <w:rsid w:val="001C108D"/>
    <w:rsid w:val="001F4692"/>
    <w:rsid w:val="001F651A"/>
    <w:rsid w:val="0020458A"/>
    <w:rsid w:val="00207026"/>
    <w:rsid w:val="00211148"/>
    <w:rsid w:val="0021242E"/>
    <w:rsid w:val="00221267"/>
    <w:rsid w:val="00240DCF"/>
    <w:rsid w:val="002421D7"/>
    <w:rsid w:val="00250E8F"/>
    <w:rsid w:val="00253944"/>
    <w:rsid w:val="00264B9D"/>
    <w:rsid w:val="002665D4"/>
    <w:rsid w:val="00274B22"/>
    <w:rsid w:val="00284963"/>
    <w:rsid w:val="002941F1"/>
    <w:rsid w:val="002942A8"/>
    <w:rsid w:val="002D54EA"/>
    <w:rsid w:val="002D723D"/>
    <w:rsid w:val="002F2094"/>
    <w:rsid w:val="00307653"/>
    <w:rsid w:val="00321C98"/>
    <w:rsid w:val="00324B5D"/>
    <w:rsid w:val="00337A3B"/>
    <w:rsid w:val="00354C46"/>
    <w:rsid w:val="00361B0C"/>
    <w:rsid w:val="00361DB3"/>
    <w:rsid w:val="00372A91"/>
    <w:rsid w:val="00377E6A"/>
    <w:rsid w:val="00381F9D"/>
    <w:rsid w:val="00386FC6"/>
    <w:rsid w:val="003926A4"/>
    <w:rsid w:val="003A3B21"/>
    <w:rsid w:val="003A4899"/>
    <w:rsid w:val="003B03F0"/>
    <w:rsid w:val="003B2190"/>
    <w:rsid w:val="003B2419"/>
    <w:rsid w:val="003B546F"/>
    <w:rsid w:val="003D016E"/>
    <w:rsid w:val="003E168A"/>
    <w:rsid w:val="003E2DF3"/>
    <w:rsid w:val="003F050F"/>
    <w:rsid w:val="003F0F94"/>
    <w:rsid w:val="00407557"/>
    <w:rsid w:val="00411051"/>
    <w:rsid w:val="00414202"/>
    <w:rsid w:val="00415532"/>
    <w:rsid w:val="00416687"/>
    <w:rsid w:val="00421BF2"/>
    <w:rsid w:val="00443157"/>
    <w:rsid w:val="004476F1"/>
    <w:rsid w:val="00450FE6"/>
    <w:rsid w:val="00491D56"/>
    <w:rsid w:val="0049392D"/>
    <w:rsid w:val="00493B2B"/>
    <w:rsid w:val="00494AED"/>
    <w:rsid w:val="004954C1"/>
    <w:rsid w:val="004965A1"/>
    <w:rsid w:val="00496726"/>
    <w:rsid w:val="00496E85"/>
    <w:rsid w:val="004C49FC"/>
    <w:rsid w:val="004C4C24"/>
    <w:rsid w:val="004E561B"/>
    <w:rsid w:val="004E6C6C"/>
    <w:rsid w:val="004F79C8"/>
    <w:rsid w:val="0051237A"/>
    <w:rsid w:val="00514F3E"/>
    <w:rsid w:val="00517846"/>
    <w:rsid w:val="0052169C"/>
    <w:rsid w:val="005260C8"/>
    <w:rsid w:val="00536B62"/>
    <w:rsid w:val="00551FE1"/>
    <w:rsid w:val="00577359"/>
    <w:rsid w:val="00580F63"/>
    <w:rsid w:val="00581498"/>
    <w:rsid w:val="005B0F36"/>
    <w:rsid w:val="005B6E0E"/>
    <w:rsid w:val="005C66AE"/>
    <w:rsid w:val="005C6DCE"/>
    <w:rsid w:val="005D337E"/>
    <w:rsid w:val="006030DF"/>
    <w:rsid w:val="006101D4"/>
    <w:rsid w:val="00621C06"/>
    <w:rsid w:val="0063273D"/>
    <w:rsid w:val="006409FC"/>
    <w:rsid w:val="00661372"/>
    <w:rsid w:val="00671407"/>
    <w:rsid w:val="0067675D"/>
    <w:rsid w:val="006A77A9"/>
    <w:rsid w:val="006C7108"/>
    <w:rsid w:val="006D2544"/>
    <w:rsid w:val="006D6F4C"/>
    <w:rsid w:val="006E007A"/>
    <w:rsid w:val="006E3FB0"/>
    <w:rsid w:val="0070178D"/>
    <w:rsid w:val="007306A2"/>
    <w:rsid w:val="00730854"/>
    <w:rsid w:val="00731F22"/>
    <w:rsid w:val="007604A2"/>
    <w:rsid w:val="00774455"/>
    <w:rsid w:val="0079142B"/>
    <w:rsid w:val="007A5011"/>
    <w:rsid w:val="007B059C"/>
    <w:rsid w:val="007C0B07"/>
    <w:rsid w:val="007C7B4D"/>
    <w:rsid w:val="007D019F"/>
    <w:rsid w:val="007D0CA4"/>
    <w:rsid w:val="007E650C"/>
    <w:rsid w:val="007F5C54"/>
    <w:rsid w:val="007F64C0"/>
    <w:rsid w:val="0080018F"/>
    <w:rsid w:val="008057FE"/>
    <w:rsid w:val="00807A4D"/>
    <w:rsid w:val="00813591"/>
    <w:rsid w:val="0082294D"/>
    <w:rsid w:val="00830AA2"/>
    <w:rsid w:val="0084573E"/>
    <w:rsid w:val="008479DE"/>
    <w:rsid w:val="0085099E"/>
    <w:rsid w:val="008569F4"/>
    <w:rsid w:val="00861A32"/>
    <w:rsid w:val="0087324A"/>
    <w:rsid w:val="00880E98"/>
    <w:rsid w:val="0088678E"/>
    <w:rsid w:val="00890F55"/>
    <w:rsid w:val="008A64FC"/>
    <w:rsid w:val="008B4DC0"/>
    <w:rsid w:val="008E40A4"/>
    <w:rsid w:val="009620DD"/>
    <w:rsid w:val="00962551"/>
    <w:rsid w:val="00967C78"/>
    <w:rsid w:val="00970150"/>
    <w:rsid w:val="00976723"/>
    <w:rsid w:val="009A74BB"/>
    <w:rsid w:val="009B3F49"/>
    <w:rsid w:val="009D6825"/>
    <w:rsid w:val="009F0B67"/>
    <w:rsid w:val="009F6C1C"/>
    <w:rsid w:val="00A01E3D"/>
    <w:rsid w:val="00A16408"/>
    <w:rsid w:val="00A17FD4"/>
    <w:rsid w:val="00A22329"/>
    <w:rsid w:val="00A363DE"/>
    <w:rsid w:val="00A47042"/>
    <w:rsid w:val="00A52485"/>
    <w:rsid w:val="00A53C93"/>
    <w:rsid w:val="00A71686"/>
    <w:rsid w:val="00A92290"/>
    <w:rsid w:val="00AA1D5F"/>
    <w:rsid w:val="00AC5451"/>
    <w:rsid w:val="00AD1F8F"/>
    <w:rsid w:val="00AD64E6"/>
    <w:rsid w:val="00AD7CEE"/>
    <w:rsid w:val="00AE034B"/>
    <w:rsid w:val="00AE2A59"/>
    <w:rsid w:val="00B022DF"/>
    <w:rsid w:val="00B040CD"/>
    <w:rsid w:val="00B123C1"/>
    <w:rsid w:val="00B12802"/>
    <w:rsid w:val="00B14A48"/>
    <w:rsid w:val="00B17351"/>
    <w:rsid w:val="00B2110D"/>
    <w:rsid w:val="00B26B87"/>
    <w:rsid w:val="00B515FF"/>
    <w:rsid w:val="00B6325F"/>
    <w:rsid w:val="00B676BD"/>
    <w:rsid w:val="00B71F7B"/>
    <w:rsid w:val="00B94A2A"/>
    <w:rsid w:val="00B9723D"/>
    <w:rsid w:val="00BA134A"/>
    <w:rsid w:val="00BA598C"/>
    <w:rsid w:val="00BB7D18"/>
    <w:rsid w:val="00BE65E5"/>
    <w:rsid w:val="00BF2DE7"/>
    <w:rsid w:val="00BF3FAA"/>
    <w:rsid w:val="00BF6653"/>
    <w:rsid w:val="00C066F6"/>
    <w:rsid w:val="00C2556D"/>
    <w:rsid w:val="00C32A21"/>
    <w:rsid w:val="00C32FE5"/>
    <w:rsid w:val="00C448AC"/>
    <w:rsid w:val="00C556A7"/>
    <w:rsid w:val="00C65A45"/>
    <w:rsid w:val="00C66DFE"/>
    <w:rsid w:val="00C7234B"/>
    <w:rsid w:val="00C86430"/>
    <w:rsid w:val="00C96BAA"/>
    <w:rsid w:val="00CC33AC"/>
    <w:rsid w:val="00CD6B4E"/>
    <w:rsid w:val="00CE44FE"/>
    <w:rsid w:val="00D217AF"/>
    <w:rsid w:val="00D353A3"/>
    <w:rsid w:val="00D4554B"/>
    <w:rsid w:val="00D7463D"/>
    <w:rsid w:val="00D94A76"/>
    <w:rsid w:val="00D94ECE"/>
    <w:rsid w:val="00DA0E93"/>
    <w:rsid w:val="00DA6BBE"/>
    <w:rsid w:val="00DA775A"/>
    <w:rsid w:val="00DB227A"/>
    <w:rsid w:val="00DB3A2C"/>
    <w:rsid w:val="00DB5728"/>
    <w:rsid w:val="00DE3D8D"/>
    <w:rsid w:val="00DE4A21"/>
    <w:rsid w:val="00DF7E0D"/>
    <w:rsid w:val="00E004C8"/>
    <w:rsid w:val="00E216D6"/>
    <w:rsid w:val="00E222C7"/>
    <w:rsid w:val="00E22A31"/>
    <w:rsid w:val="00E24987"/>
    <w:rsid w:val="00E35453"/>
    <w:rsid w:val="00E53E79"/>
    <w:rsid w:val="00E575DD"/>
    <w:rsid w:val="00E626BA"/>
    <w:rsid w:val="00E65459"/>
    <w:rsid w:val="00E67DFB"/>
    <w:rsid w:val="00E71F91"/>
    <w:rsid w:val="00E8282B"/>
    <w:rsid w:val="00E84331"/>
    <w:rsid w:val="00E8558F"/>
    <w:rsid w:val="00E87263"/>
    <w:rsid w:val="00EA2962"/>
    <w:rsid w:val="00EA799B"/>
    <w:rsid w:val="00EB364C"/>
    <w:rsid w:val="00EC0D87"/>
    <w:rsid w:val="00EC22A3"/>
    <w:rsid w:val="00ED0BF4"/>
    <w:rsid w:val="00ED30E4"/>
    <w:rsid w:val="00ED3234"/>
    <w:rsid w:val="00EE7674"/>
    <w:rsid w:val="00EF5F19"/>
    <w:rsid w:val="00EF6E95"/>
    <w:rsid w:val="00F05496"/>
    <w:rsid w:val="00F10743"/>
    <w:rsid w:val="00F12ABC"/>
    <w:rsid w:val="00F21DF4"/>
    <w:rsid w:val="00F332C2"/>
    <w:rsid w:val="00F71E25"/>
    <w:rsid w:val="00F83F97"/>
    <w:rsid w:val="00F97A56"/>
    <w:rsid w:val="00FB0698"/>
    <w:rsid w:val="00FB08B6"/>
    <w:rsid w:val="00FB243F"/>
    <w:rsid w:val="00FB3339"/>
    <w:rsid w:val="00FB6C1E"/>
    <w:rsid w:val="00FC2C13"/>
    <w:rsid w:val="00FD638B"/>
    <w:rsid w:val="00FF2B70"/>
    <w:rsid w:val="00FF7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DC79"/>
  <w15:docId w15:val="{5953A53F-F336-43DC-B0AD-BD2EB1888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B22"/>
  </w:style>
  <w:style w:type="paragraph" w:styleId="Heading2">
    <w:name w:val="heading 2"/>
    <w:basedOn w:val="Normal"/>
    <w:next w:val="Normal"/>
    <w:link w:val="Heading2Char"/>
    <w:qFormat/>
    <w:rsid w:val="00BA598C"/>
    <w:pPr>
      <w:keepNext/>
      <w:tabs>
        <w:tab w:val="left" w:pos="90"/>
      </w:tabs>
      <w:spacing w:after="0" w:line="240" w:lineRule="auto"/>
      <w:outlineLvl w:val="1"/>
    </w:pPr>
    <w:rPr>
      <w:rFonts w:ascii="Times New Roman" w:eastAsia="Times New Roman" w:hAnsi="Times New Roman" w:cs="Times New Roman"/>
      <w:b/>
      <w:bCs/>
      <w:szCs w:val="24"/>
      <w:lang w:val="en-US"/>
    </w:rPr>
  </w:style>
  <w:style w:type="paragraph" w:styleId="Heading4">
    <w:name w:val="heading 4"/>
    <w:basedOn w:val="Normal"/>
    <w:next w:val="Normal"/>
    <w:link w:val="Heading4Char"/>
    <w:uiPriority w:val="9"/>
    <w:semiHidden/>
    <w:unhideWhenUsed/>
    <w:qFormat/>
    <w:rsid w:val="00B022D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0E93"/>
    <w:rPr>
      <w:strike w:val="0"/>
      <w:dstrike w:val="0"/>
      <w:color w:val="0000FF"/>
      <w:u w:val="single"/>
      <w:effect w:val="none"/>
      <w:shd w:val="clear" w:color="auto" w:fill="auto"/>
    </w:rPr>
  </w:style>
  <w:style w:type="character" w:styleId="Strong">
    <w:name w:val="Strong"/>
    <w:basedOn w:val="DefaultParagraphFont"/>
    <w:uiPriority w:val="22"/>
    <w:qFormat/>
    <w:rsid w:val="00577359"/>
    <w:rPr>
      <w:b/>
      <w:bCs/>
    </w:rPr>
  </w:style>
  <w:style w:type="paragraph" w:styleId="BalloonText">
    <w:name w:val="Balloon Text"/>
    <w:basedOn w:val="Normal"/>
    <w:link w:val="BalloonTextChar"/>
    <w:uiPriority w:val="99"/>
    <w:semiHidden/>
    <w:unhideWhenUsed/>
    <w:rsid w:val="00250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E8F"/>
    <w:rPr>
      <w:rFonts w:ascii="Tahoma" w:hAnsi="Tahoma" w:cs="Tahoma"/>
      <w:sz w:val="16"/>
      <w:szCs w:val="16"/>
    </w:rPr>
  </w:style>
  <w:style w:type="character" w:customStyle="1" w:styleId="briefcittitle1">
    <w:name w:val="briefcittitle1"/>
    <w:basedOn w:val="DefaultParagraphFont"/>
    <w:rsid w:val="00250E8F"/>
    <w:rPr>
      <w:b/>
      <w:bCs/>
    </w:rPr>
  </w:style>
  <w:style w:type="character" w:customStyle="1" w:styleId="briefcitaddlcopies">
    <w:name w:val="briefcitaddlcopies"/>
    <w:basedOn w:val="DefaultParagraphFont"/>
    <w:rsid w:val="00250E8F"/>
  </w:style>
  <w:style w:type="character" w:styleId="Emphasis">
    <w:name w:val="Emphasis"/>
    <w:basedOn w:val="DefaultParagraphFont"/>
    <w:uiPriority w:val="20"/>
    <w:qFormat/>
    <w:rsid w:val="003E2DF3"/>
    <w:rPr>
      <w:i/>
      <w:iCs/>
    </w:rPr>
  </w:style>
  <w:style w:type="paragraph" w:styleId="NormalWeb">
    <w:name w:val="Normal (Web)"/>
    <w:basedOn w:val="Normal"/>
    <w:uiPriority w:val="99"/>
    <w:semiHidden/>
    <w:unhideWhenUsed/>
    <w:rsid w:val="003E2DF3"/>
    <w:pPr>
      <w:spacing w:before="100" w:beforeAutospacing="1" w:after="100" w:afterAutospacing="1" w:line="240" w:lineRule="auto"/>
    </w:pPr>
    <w:rPr>
      <w:rFonts w:ascii="Times New Roman" w:eastAsia="Times New Roman" w:hAnsi="Times New Roman" w:cs="Times New Roman"/>
      <w:sz w:val="14"/>
      <w:szCs w:val="14"/>
      <w:lang w:eastAsia="en-SG"/>
    </w:rPr>
  </w:style>
  <w:style w:type="character" w:customStyle="1" w:styleId="bold1">
    <w:name w:val="bold1"/>
    <w:basedOn w:val="DefaultParagraphFont"/>
    <w:rsid w:val="003E2DF3"/>
    <w:rPr>
      <w:b/>
      <w:bCs/>
    </w:rPr>
  </w:style>
  <w:style w:type="character" w:customStyle="1" w:styleId="abstractheader">
    <w:name w:val="abstractheader"/>
    <w:basedOn w:val="DefaultParagraphFont"/>
    <w:rsid w:val="003E2DF3"/>
  </w:style>
  <w:style w:type="character" w:customStyle="1" w:styleId="Heading2Char">
    <w:name w:val="Heading 2 Char"/>
    <w:basedOn w:val="DefaultParagraphFont"/>
    <w:link w:val="Heading2"/>
    <w:rsid w:val="00BA598C"/>
    <w:rPr>
      <w:rFonts w:ascii="Times New Roman" w:eastAsia="Times New Roman" w:hAnsi="Times New Roman" w:cs="Times New Roman"/>
      <w:b/>
      <w:bCs/>
      <w:szCs w:val="24"/>
      <w:lang w:val="en-US"/>
    </w:rPr>
  </w:style>
  <w:style w:type="paragraph" w:styleId="FootnoteText">
    <w:name w:val="footnote text"/>
    <w:basedOn w:val="Normal"/>
    <w:link w:val="FootnoteTextChar"/>
    <w:unhideWhenUsed/>
    <w:rsid w:val="007306A2"/>
    <w:pPr>
      <w:spacing w:after="0" w:line="240" w:lineRule="auto"/>
      <w:ind w:firstLine="720"/>
      <w:jc w:val="mediumKashida"/>
    </w:pPr>
    <w:rPr>
      <w:rFonts w:ascii="Times New Roman" w:eastAsiaTheme="minorEastAsia" w:hAnsi="Times New Roman" w:cs="Times New Roman"/>
      <w:sz w:val="20"/>
      <w:szCs w:val="25"/>
      <w:lang w:val="en-AU" w:eastAsia="zh-CN" w:bidi="th-TH"/>
    </w:rPr>
  </w:style>
  <w:style w:type="character" w:customStyle="1" w:styleId="FootnoteTextChar">
    <w:name w:val="Footnote Text Char"/>
    <w:basedOn w:val="DefaultParagraphFont"/>
    <w:link w:val="FootnoteText"/>
    <w:rsid w:val="007306A2"/>
    <w:rPr>
      <w:rFonts w:ascii="Times New Roman" w:eastAsiaTheme="minorEastAsia" w:hAnsi="Times New Roman" w:cs="Times New Roman"/>
      <w:sz w:val="20"/>
      <w:szCs w:val="25"/>
      <w:lang w:val="en-AU" w:eastAsia="zh-CN" w:bidi="th-TH"/>
    </w:rPr>
  </w:style>
  <w:style w:type="paragraph" w:styleId="Header">
    <w:name w:val="header"/>
    <w:basedOn w:val="Normal"/>
    <w:link w:val="HeaderChar"/>
    <w:uiPriority w:val="99"/>
    <w:semiHidden/>
    <w:unhideWhenUsed/>
    <w:rsid w:val="009625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2551"/>
  </w:style>
  <w:style w:type="paragraph" w:styleId="Footer">
    <w:name w:val="footer"/>
    <w:basedOn w:val="Normal"/>
    <w:link w:val="FooterChar"/>
    <w:uiPriority w:val="99"/>
    <w:unhideWhenUsed/>
    <w:rsid w:val="00962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551"/>
  </w:style>
  <w:style w:type="character" w:customStyle="1" w:styleId="Heading4Char">
    <w:name w:val="Heading 4 Char"/>
    <w:basedOn w:val="DefaultParagraphFont"/>
    <w:link w:val="Heading4"/>
    <w:uiPriority w:val="9"/>
    <w:semiHidden/>
    <w:rsid w:val="00B022DF"/>
    <w:rPr>
      <w:rFonts w:asciiTheme="majorHAnsi" w:eastAsiaTheme="majorEastAsia" w:hAnsiTheme="majorHAnsi" w:cstheme="majorBidi"/>
      <w:i/>
      <w:iCs/>
      <w:color w:val="365F91" w:themeColor="accent1" w:themeShade="BF"/>
    </w:rPr>
  </w:style>
  <w:style w:type="character" w:customStyle="1" w:styleId="scayt-misspell-word">
    <w:name w:val="scayt-misspell-word"/>
    <w:basedOn w:val="DefaultParagraphFont"/>
    <w:rsid w:val="00211148"/>
  </w:style>
  <w:style w:type="character" w:customStyle="1" w:styleId="gramm-problem">
    <w:name w:val="gramm-problem"/>
    <w:basedOn w:val="DefaultParagraphFont"/>
    <w:rsid w:val="00211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48823">
      <w:bodyDiv w:val="1"/>
      <w:marLeft w:val="0"/>
      <w:marRight w:val="0"/>
      <w:marTop w:val="0"/>
      <w:marBottom w:val="0"/>
      <w:divBdr>
        <w:top w:val="none" w:sz="0" w:space="0" w:color="auto"/>
        <w:left w:val="none" w:sz="0" w:space="0" w:color="auto"/>
        <w:bottom w:val="none" w:sz="0" w:space="0" w:color="auto"/>
        <w:right w:val="none" w:sz="0" w:space="0" w:color="auto"/>
      </w:divBdr>
    </w:div>
    <w:div w:id="179976781">
      <w:bodyDiv w:val="1"/>
      <w:marLeft w:val="0"/>
      <w:marRight w:val="0"/>
      <w:marTop w:val="0"/>
      <w:marBottom w:val="0"/>
      <w:divBdr>
        <w:top w:val="none" w:sz="0" w:space="0" w:color="auto"/>
        <w:left w:val="none" w:sz="0" w:space="0" w:color="auto"/>
        <w:bottom w:val="none" w:sz="0" w:space="0" w:color="auto"/>
        <w:right w:val="none" w:sz="0" w:space="0" w:color="auto"/>
      </w:divBdr>
      <w:divsChild>
        <w:div w:id="844784013">
          <w:marLeft w:val="109"/>
          <w:marRight w:val="109"/>
          <w:marTop w:val="109"/>
          <w:marBottom w:val="109"/>
          <w:divBdr>
            <w:top w:val="none" w:sz="0" w:space="0" w:color="auto"/>
            <w:left w:val="none" w:sz="0" w:space="0" w:color="auto"/>
            <w:bottom w:val="none" w:sz="0" w:space="0" w:color="auto"/>
            <w:right w:val="none" w:sz="0" w:space="0" w:color="auto"/>
          </w:divBdr>
          <w:divsChild>
            <w:div w:id="1305115768">
              <w:marLeft w:val="0"/>
              <w:marRight w:val="0"/>
              <w:marTop w:val="0"/>
              <w:marBottom w:val="0"/>
              <w:divBdr>
                <w:top w:val="none" w:sz="0" w:space="0" w:color="auto"/>
                <w:left w:val="none" w:sz="0" w:space="0" w:color="auto"/>
                <w:bottom w:val="none" w:sz="0" w:space="0" w:color="auto"/>
                <w:right w:val="none" w:sz="0" w:space="0" w:color="auto"/>
              </w:divBdr>
              <w:divsChild>
                <w:div w:id="964702473">
                  <w:marLeft w:val="0"/>
                  <w:marRight w:val="0"/>
                  <w:marTop w:val="0"/>
                  <w:marBottom w:val="0"/>
                  <w:divBdr>
                    <w:top w:val="none" w:sz="0" w:space="0" w:color="auto"/>
                    <w:left w:val="none" w:sz="0" w:space="0" w:color="auto"/>
                    <w:bottom w:val="none" w:sz="0" w:space="0" w:color="auto"/>
                    <w:right w:val="none" w:sz="0" w:space="0" w:color="auto"/>
                  </w:divBdr>
                  <w:divsChild>
                    <w:div w:id="38418150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5912">
      <w:bodyDiv w:val="1"/>
      <w:marLeft w:val="0"/>
      <w:marRight w:val="0"/>
      <w:marTop w:val="0"/>
      <w:marBottom w:val="0"/>
      <w:divBdr>
        <w:top w:val="none" w:sz="0" w:space="0" w:color="auto"/>
        <w:left w:val="none" w:sz="0" w:space="0" w:color="auto"/>
        <w:bottom w:val="none" w:sz="0" w:space="0" w:color="auto"/>
        <w:right w:val="none" w:sz="0" w:space="0" w:color="auto"/>
      </w:divBdr>
      <w:divsChild>
        <w:div w:id="1792019982">
          <w:marLeft w:val="0"/>
          <w:marRight w:val="0"/>
          <w:marTop w:val="0"/>
          <w:marBottom w:val="0"/>
          <w:divBdr>
            <w:top w:val="none" w:sz="0" w:space="0" w:color="auto"/>
            <w:left w:val="none" w:sz="0" w:space="0" w:color="auto"/>
            <w:bottom w:val="none" w:sz="0" w:space="0" w:color="auto"/>
            <w:right w:val="none" w:sz="0" w:space="0" w:color="auto"/>
          </w:divBdr>
        </w:div>
        <w:div w:id="1288659358">
          <w:marLeft w:val="0"/>
          <w:marRight w:val="0"/>
          <w:marTop w:val="0"/>
          <w:marBottom w:val="0"/>
          <w:divBdr>
            <w:top w:val="none" w:sz="0" w:space="0" w:color="auto"/>
            <w:left w:val="none" w:sz="0" w:space="0" w:color="auto"/>
            <w:bottom w:val="none" w:sz="0" w:space="0" w:color="auto"/>
            <w:right w:val="none" w:sz="0" w:space="0" w:color="auto"/>
          </w:divBdr>
        </w:div>
      </w:divsChild>
    </w:div>
    <w:div w:id="650209814">
      <w:bodyDiv w:val="1"/>
      <w:marLeft w:val="0"/>
      <w:marRight w:val="0"/>
      <w:marTop w:val="0"/>
      <w:marBottom w:val="0"/>
      <w:divBdr>
        <w:top w:val="none" w:sz="0" w:space="0" w:color="auto"/>
        <w:left w:val="none" w:sz="0" w:space="0" w:color="auto"/>
        <w:bottom w:val="none" w:sz="0" w:space="0" w:color="auto"/>
        <w:right w:val="none" w:sz="0" w:space="0" w:color="auto"/>
      </w:divBdr>
      <w:divsChild>
        <w:div w:id="1992981520">
          <w:marLeft w:val="109"/>
          <w:marRight w:val="109"/>
          <w:marTop w:val="109"/>
          <w:marBottom w:val="109"/>
          <w:divBdr>
            <w:top w:val="none" w:sz="0" w:space="0" w:color="auto"/>
            <w:left w:val="none" w:sz="0" w:space="0" w:color="auto"/>
            <w:bottom w:val="none" w:sz="0" w:space="0" w:color="auto"/>
            <w:right w:val="none" w:sz="0" w:space="0" w:color="auto"/>
          </w:divBdr>
          <w:divsChild>
            <w:div w:id="612591159">
              <w:marLeft w:val="0"/>
              <w:marRight w:val="0"/>
              <w:marTop w:val="0"/>
              <w:marBottom w:val="0"/>
              <w:divBdr>
                <w:top w:val="none" w:sz="0" w:space="0" w:color="auto"/>
                <w:left w:val="none" w:sz="0" w:space="0" w:color="auto"/>
                <w:bottom w:val="none" w:sz="0" w:space="0" w:color="auto"/>
                <w:right w:val="none" w:sz="0" w:space="0" w:color="auto"/>
              </w:divBdr>
              <w:divsChild>
                <w:div w:id="223494540">
                  <w:marLeft w:val="0"/>
                  <w:marRight w:val="0"/>
                  <w:marTop w:val="0"/>
                  <w:marBottom w:val="0"/>
                  <w:divBdr>
                    <w:top w:val="none" w:sz="0" w:space="0" w:color="auto"/>
                    <w:left w:val="none" w:sz="0" w:space="0" w:color="auto"/>
                    <w:bottom w:val="none" w:sz="0" w:space="0" w:color="auto"/>
                    <w:right w:val="none" w:sz="0" w:space="0" w:color="auto"/>
                  </w:divBdr>
                  <w:divsChild>
                    <w:div w:id="1994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296732">
      <w:bodyDiv w:val="1"/>
      <w:marLeft w:val="0"/>
      <w:marRight w:val="0"/>
      <w:marTop w:val="0"/>
      <w:marBottom w:val="0"/>
      <w:divBdr>
        <w:top w:val="none" w:sz="0" w:space="0" w:color="auto"/>
        <w:left w:val="none" w:sz="0" w:space="0" w:color="auto"/>
        <w:bottom w:val="none" w:sz="0" w:space="0" w:color="auto"/>
        <w:right w:val="none" w:sz="0" w:space="0" w:color="auto"/>
      </w:divBdr>
      <w:divsChild>
        <w:div w:id="510950630">
          <w:marLeft w:val="0"/>
          <w:marRight w:val="0"/>
          <w:marTop w:val="0"/>
          <w:marBottom w:val="0"/>
          <w:divBdr>
            <w:top w:val="none" w:sz="0" w:space="0" w:color="auto"/>
            <w:left w:val="none" w:sz="0" w:space="0" w:color="auto"/>
            <w:bottom w:val="none" w:sz="0" w:space="0" w:color="auto"/>
            <w:right w:val="none" w:sz="0" w:space="0" w:color="auto"/>
          </w:divBdr>
        </w:div>
      </w:divsChild>
    </w:div>
    <w:div w:id="875894636">
      <w:bodyDiv w:val="1"/>
      <w:marLeft w:val="0"/>
      <w:marRight w:val="0"/>
      <w:marTop w:val="0"/>
      <w:marBottom w:val="0"/>
      <w:divBdr>
        <w:top w:val="none" w:sz="0" w:space="0" w:color="auto"/>
        <w:left w:val="none" w:sz="0" w:space="0" w:color="auto"/>
        <w:bottom w:val="none" w:sz="0" w:space="0" w:color="auto"/>
        <w:right w:val="none" w:sz="0" w:space="0" w:color="auto"/>
      </w:divBdr>
      <w:divsChild>
        <w:div w:id="1027412798">
          <w:marLeft w:val="109"/>
          <w:marRight w:val="109"/>
          <w:marTop w:val="109"/>
          <w:marBottom w:val="109"/>
          <w:divBdr>
            <w:top w:val="none" w:sz="0" w:space="0" w:color="auto"/>
            <w:left w:val="none" w:sz="0" w:space="0" w:color="auto"/>
            <w:bottom w:val="none" w:sz="0" w:space="0" w:color="auto"/>
            <w:right w:val="none" w:sz="0" w:space="0" w:color="auto"/>
          </w:divBdr>
          <w:divsChild>
            <w:div w:id="1233663418">
              <w:marLeft w:val="0"/>
              <w:marRight w:val="0"/>
              <w:marTop w:val="0"/>
              <w:marBottom w:val="0"/>
              <w:divBdr>
                <w:top w:val="none" w:sz="0" w:space="0" w:color="auto"/>
                <w:left w:val="none" w:sz="0" w:space="0" w:color="auto"/>
                <w:bottom w:val="none" w:sz="0" w:space="0" w:color="auto"/>
                <w:right w:val="none" w:sz="0" w:space="0" w:color="auto"/>
              </w:divBdr>
              <w:divsChild>
                <w:div w:id="1718435749">
                  <w:marLeft w:val="0"/>
                  <w:marRight w:val="0"/>
                  <w:marTop w:val="0"/>
                  <w:marBottom w:val="0"/>
                  <w:divBdr>
                    <w:top w:val="none" w:sz="0" w:space="0" w:color="auto"/>
                    <w:left w:val="none" w:sz="0" w:space="0" w:color="auto"/>
                    <w:bottom w:val="none" w:sz="0" w:space="0" w:color="auto"/>
                    <w:right w:val="none" w:sz="0" w:space="0" w:color="auto"/>
                  </w:divBdr>
                  <w:divsChild>
                    <w:div w:id="1624379997">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89237">
      <w:bodyDiv w:val="1"/>
      <w:marLeft w:val="0"/>
      <w:marRight w:val="0"/>
      <w:marTop w:val="0"/>
      <w:marBottom w:val="0"/>
      <w:divBdr>
        <w:top w:val="none" w:sz="0" w:space="0" w:color="auto"/>
        <w:left w:val="none" w:sz="0" w:space="0" w:color="auto"/>
        <w:bottom w:val="none" w:sz="0" w:space="0" w:color="auto"/>
        <w:right w:val="none" w:sz="0" w:space="0" w:color="auto"/>
      </w:divBdr>
      <w:divsChild>
        <w:div w:id="608510433">
          <w:marLeft w:val="109"/>
          <w:marRight w:val="109"/>
          <w:marTop w:val="109"/>
          <w:marBottom w:val="109"/>
          <w:divBdr>
            <w:top w:val="none" w:sz="0" w:space="0" w:color="auto"/>
            <w:left w:val="none" w:sz="0" w:space="0" w:color="auto"/>
            <w:bottom w:val="none" w:sz="0" w:space="0" w:color="auto"/>
            <w:right w:val="none" w:sz="0" w:space="0" w:color="auto"/>
          </w:divBdr>
          <w:divsChild>
            <w:div w:id="1049381701">
              <w:marLeft w:val="0"/>
              <w:marRight w:val="0"/>
              <w:marTop w:val="0"/>
              <w:marBottom w:val="0"/>
              <w:divBdr>
                <w:top w:val="none" w:sz="0" w:space="0" w:color="auto"/>
                <w:left w:val="none" w:sz="0" w:space="0" w:color="auto"/>
                <w:bottom w:val="none" w:sz="0" w:space="0" w:color="auto"/>
                <w:right w:val="none" w:sz="0" w:space="0" w:color="auto"/>
              </w:divBdr>
              <w:divsChild>
                <w:div w:id="1442795003">
                  <w:marLeft w:val="0"/>
                  <w:marRight w:val="0"/>
                  <w:marTop w:val="0"/>
                  <w:marBottom w:val="0"/>
                  <w:divBdr>
                    <w:top w:val="none" w:sz="0" w:space="0" w:color="auto"/>
                    <w:left w:val="none" w:sz="0" w:space="0" w:color="auto"/>
                    <w:bottom w:val="none" w:sz="0" w:space="0" w:color="auto"/>
                    <w:right w:val="none" w:sz="0" w:space="0" w:color="auto"/>
                  </w:divBdr>
                  <w:divsChild>
                    <w:div w:id="78211508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059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27">
          <w:marLeft w:val="0"/>
          <w:marRight w:val="0"/>
          <w:marTop w:val="0"/>
          <w:marBottom w:val="0"/>
          <w:divBdr>
            <w:top w:val="none" w:sz="0" w:space="0" w:color="auto"/>
            <w:left w:val="none" w:sz="0" w:space="0" w:color="auto"/>
            <w:bottom w:val="none" w:sz="0" w:space="0" w:color="auto"/>
            <w:right w:val="none" w:sz="0" w:space="0" w:color="auto"/>
          </w:divBdr>
          <w:divsChild>
            <w:div w:id="1094477823">
              <w:marLeft w:val="0"/>
              <w:marRight w:val="0"/>
              <w:marTop w:val="0"/>
              <w:marBottom w:val="0"/>
              <w:divBdr>
                <w:top w:val="none" w:sz="0" w:space="0" w:color="auto"/>
                <w:left w:val="none" w:sz="0" w:space="0" w:color="auto"/>
                <w:bottom w:val="none" w:sz="0" w:space="0" w:color="auto"/>
                <w:right w:val="none" w:sz="0" w:space="0" w:color="auto"/>
              </w:divBdr>
              <w:divsChild>
                <w:div w:id="1556812539">
                  <w:marLeft w:val="0"/>
                  <w:marRight w:val="0"/>
                  <w:marTop w:val="0"/>
                  <w:marBottom w:val="0"/>
                  <w:divBdr>
                    <w:top w:val="none" w:sz="0" w:space="0" w:color="auto"/>
                    <w:left w:val="none" w:sz="0" w:space="0" w:color="auto"/>
                    <w:bottom w:val="none" w:sz="0" w:space="0" w:color="auto"/>
                    <w:right w:val="none" w:sz="0" w:space="0" w:color="auto"/>
                  </w:divBdr>
                  <w:divsChild>
                    <w:div w:id="19152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27330">
      <w:bodyDiv w:val="1"/>
      <w:marLeft w:val="0"/>
      <w:marRight w:val="0"/>
      <w:marTop w:val="0"/>
      <w:marBottom w:val="0"/>
      <w:divBdr>
        <w:top w:val="none" w:sz="0" w:space="0" w:color="auto"/>
        <w:left w:val="none" w:sz="0" w:space="0" w:color="auto"/>
        <w:bottom w:val="none" w:sz="0" w:space="0" w:color="auto"/>
        <w:right w:val="none" w:sz="0" w:space="0" w:color="auto"/>
      </w:divBdr>
      <w:divsChild>
        <w:div w:id="2102291512">
          <w:marLeft w:val="0"/>
          <w:marRight w:val="0"/>
          <w:marTop w:val="0"/>
          <w:marBottom w:val="0"/>
          <w:divBdr>
            <w:top w:val="none" w:sz="0" w:space="0" w:color="auto"/>
            <w:left w:val="none" w:sz="0" w:space="0" w:color="auto"/>
            <w:bottom w:val="none" w:sz="0" w:space="0" w:color="auto"/>
            <w:right w:val="none" w:sz="0" w:space="0" w:color="auto"/>
          </w:divBdr>
        </w:div>
        <w:div w:id="1019359042">
          <w:marLeft w:val="0"/>
          <w:marRight w:val="0"/>
          <w:marTop w:val="0"/>
          <w:marBottom w:val="0"/>
          <w:divBdr>
            <w:top w:val="none" w:sz="0" w:space="0" w:color="auto"/>
            <w:left w:val="none" w:sz="0" w:space="0" w:color="auto"/>
            <w:bottom w:val="none" w:sz="0" w:space="0" w:color="auto"/>
            <w:right w:val="none" w:sz="0" w:space="0" w:color="auto"/>
          </w:divBdr>
        </w:div>
        <w:div w:id="188835115">
          <w:marLeft w:val="0"/>
          <w:marRight w:val="0"/>
          <w:marTop w:val="0"/>
          <w:marBottom w:val="0"/>
          <w:divBdr>
            <w:top w:val="none" w:sz="0" w:space="0" w:color="auto"/>
            <w:left w:val="none" w:sz="0" w:space="0" w:color="auto"/>
            <w:bottom w:val="none" w:sz="0" w:space="0" w:color="auto"/>
            <w:right w:val="none" w:sz="0" w:space="0" w:color="auto"/>
          </w:divBdr>
        </w:div>
      </w:divsChild>
    </w:div>
    <w:div w:id="1093091705">
      <w:bodyDiv w:val="1"/>
      <w:marLeft w:val="0"/>
      <w:marRight w:val="0"/>
      <w:marTop w:val="0"/>
      <w:marBottom w:val="0"/>
      <w:divBdr>
        <w:top w:val="none" w:sz="0" w:space="0" w:color="auto"/>
        <w:left w:val="none" w:sz="0" w:space="0" w:color="auto"/>
        <w:bottom w:val="none" w:sz="0" w:space="0" w:color="auto"/>
        <w:right w:val="none" w:sz="0" w:space="0" w:color="auto"/>
      </w:divBdr>
      <w:divsChild>
        <w:div w:id="1999338833">
          <w:marLeft w:val="0"/>
          <w:marRight w:val="0"/>
          <w:marTop w:val="0"/>
          <w:marBottom w:val="0"/>
          <w:divBdr>
            <w:top w:val="none" w:sz="0" w:space="0" w:color="auto"/>
            <w:left w:val="none" w:sz="0" w:space="0" w:color="auto"/>
            <w:bottom w:val="none" w:sz="0" w:space="0" w:color="auto"/>
            <w:right w:val="none" w:sz="0" w:space="0" w:color="auto"/>
          </w:divBdr>
          <w:divsChild>
            <w:div w:id="241303775">
              <w:marLeft w:val="0"/>
              <w:marRight w:val="0"/>
              <w:marTop w:val="0"/>
              <w:marBottom w:val="0"/>
              <w:divBdr>
                <w:top w:val="none" w:sz="0" w:space="0" w:color="auto"/>
                <w:left w:val="none" w:sz="0" w:space="0" w:color="auto"/>
                <w:bottom w:val="none" w:sz="0" w:space="0" w:color="auto"/>
                <w:right w:val="none" w:sz="0" w:space="0" w:color="auto"/>
              </w:divBdr>
              <w:divsChild>
                <w:div w:id="1902523880">
                  <w:marLeft w:val="0"/>
                  <w:marRight w:val="0"/>
                  <w:marTop w:val="0"/>
                  <w:marBottom w:val="0"/>
                  <w:divBdr>
                    <w:top w:val="none" w:sz="0" w:space="0" w:color="auto"/>
                    <w:left w:val="none" w:sz="0" w:space="0" w:color="auto"/>
                    <w:bottom w:val="none" w:sz="0" w:space="0" w:color="auto"/>
                    <w:right w:val="none" w:sz="0" w:space="0" w:color="auto"/>
                  </w:divBdr>
                  <w:divsChild>
                    <w:div w:id="20582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093921">
      <w:bodyDiv w:val="1"/>
      <w:marLeft w:val="0"/>
      <w:marRight w:val="0"/>
      <w:marTop w:val="0"/>
      <w:marBottom w:val="0"/>
      <w:divBdr>
        <w:top w:val="none" w:sz="0" w:space="0" w:color="auto"/>
        <w:left w:val="none" w:sz="0" w:space="0" w:color="auto"/>
        <w:bottom w:val="none" w:sz="0" w:space="0" w:color="auto"/>
        <w:right w:val="none" w:sz="0" w:space="0" w:color="auto"/>
      </w:divBdr>
      <w:divsChild>
        <w:div w:id="941305641">
          <w:marLeft w:val="545"/>
          <w:marRight w:val="545"/>
          <w:marTop w:val="0"/>
          <w:marBottom w:val="0"/>
          <w:divBdr>
            <w:top w:val="none" w:sz="0" w:space="0" w:color="auto"/>
            <w:left w:val="none" w:sz="0" w:space="0" w:color="auto"/>
            <w:bottom w:val="none" w:sz="0" w:space="0" w:color="auto"/>
            <w:right w:val="none" w:sz="0" w:space="0" w:color="auto"/>
          </w:divBdr>
          <w:divsChild>
            <w:div w:id="1294216563">
              <w:marLeft w:val="0"/>
              <w:marRight w:val="0"/>
              <w:marTop w:val="0"/>
              <w:marBottom w:val="0"/>
              <w:divBdr>
                <w:top w:val="none" w:sz="0" w:space="0" w:color="auto"/>
                <w:left w:val="single" w:sz="8" w:space="0" w:color="D5CDB8"/>
                <w:bottom w:val="none" w:sz="0" w:space="0" w:color="auto"/>
                <w:right w:val="single" w:sz="4" w:space="0" w:color="D5CDB8"/>
              </w:divBdr>
              <w:divsChild>
                <w:div w:id="1646543075">
                  <w:marLeft w:val="0"/>
                  <w:marRight w:val="0"/>
                  <w:marTop w:val="0"/>
                  <w:marBottom w:val="0"/>
                  <w:divBdr>
                    <w:top w:val="none" w:sz="0" w:space="0" w:color="auto"/>
                    <w:left w:val="none" w:sz="0" w:space="0" w:color="auto"/>
                    <w:bottom w:val="none" w:sz="0" w:space="0" w:color="auto"/>
                    <w:right w:val="none" w:sz="0" w:space="0" w:color="auto"/>
                  </w:divBdr>
                  <w:divsChild>
                    <w:div w:id="176502125">
                      <w:marLeft w:val="0"/>
                      <w:marRight w:val="0"/>
                      <w:marTop w:val="0"/>
                      <w:marBottom w:val="0"/>
                      <w:divBdr>
                        <w:top w:val="none" w:sz="0" w:space="0" w:color="auto"/>
                        <w:left w:val="none" w:sz="0" w:space="0" w:color="auto"/>
                        <w:bottom w:val="none" w:sz="0" w:space="0" w:color="auto"/>
                        <w:right w:val="none" w:sz="0" w:space="0" w:color="auto"/>
                      </w:divBdr>
                    </w:div>
                    <w:div w:id="865289424">
                      <w:marLeft w:val="0"/>
                      <w:marRight w:val="0"/>
                      <w:marTop w:val="55"/>
                      <w:marBottom w:val="109"/>
                      <w:divBdr>
                        <w:top w:val="none" w:sz="0" w:space="0" w:color="auto"/>
                        <w:left w:val="none" w:sz="0" w:space="0" w:color="auto"/>
                        <w:bottom w:val="none" w:sz="0" w:space="0" w:color="auto"/>
                        <w:right w:val="none" w:sz="0" w:space="0" w:color="auto"/>
                      </w:divBdr>
                    </w:div>
                    <w:div w:id="48772571">
                      <w:marLeft w:val="0"/>
                      <w:marRight w:val="0"/>
                      <w:marTop w:val="0"/>
                      <w:marBottom w:val="0"/>
                      <w:divBdr>
                        <w:top w:val="none" w:sz="0" w:space="0" w:color="auto"/>
                        <w:left w:val="none" w:sz="0" w:space="0" w:color="auto"/>
                        <w:bottom w:val="none" w:sz="0" w:space="0" w:color="auto"/>
                        <w:right w:val="none" w:sz="0" w:space="0" w:color="auto"/>
                      </w:divBdr>
                    </w:div>
                    <w:div w:id="470169900">
                      <w:marLeft w:val="960"/>
                      <w:marRight w:val="72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292052499">
      <w:bodyDiv w:val="1"/>
      <w:marLeft w:val="0"/>
      <w:marRight w:val="0"/>
      <w:marTop w:val="0"/>
      <w:marBottom w:val="0"/>
      <w:divBdr>
        <w:top w:val="none" w:sz="0" w:space="0" w:color="auto"/>
        <w:left w:val="none" w:sz="0" w:space="0" w:color="auto"/>
        <w:bottom w:val="none" w:sz="0" w:space="0" w:color="auto"/>
        <w:right w:val="none" w:sz="0" w:space="0" w:color="auto"/>
      </w:divBdr>
    </w:div>
    <w:div w:id="1372219384">
      <w:bodyDiv w:val="1"/>
      <w:marLeft w:val="0"/>
      <w:marRight w:val="0"/>
      <w:marTop w:val="0"/>
      <w:marBottom w:val="0"/>
      <w:divBdr>
        <w:top w:val="none" w:sz="0" w:space="0" w:color="auto"/>
        <w:left w:val="none" w:sz="0" w:space="0" w:color="auto"/>
        <w:bottom w:val="none" w:sz="0" w:space="0" w:color="auto"/>
        <w:right w:val="none" w:sz="0" w:space="0" w:color="auto"/>
      </w:divBdr>
      <w:divsChild>
        <w:div w:id="1733455635">
          <w:marLeft w:val="0"/>
          <w:marRight w:val="0"/>
          <w:marTop w:val="0"/>
          <w:marBottom w:val="0"/>
          <w:divBdr>
            <w:top w:val="none" w:sz="0" w:space="0" w:color="auto"/>
            <w:left w:val="none" w:sz="0" w:space="0" w:color="auto"/>
            <w:bottom w:val="none" w:sz="0" w:space="0" w:color="auto"/>
            <w:right w:val="none" w:sz="0" w:space="0" w:color="auto"/>
          </w:divBdr>
        </w:div>
      </w:divsChild>
    </w:div>
    <w:div w:id="1439176413">
      <w:bodyDiv w:val="1"/>
      <w:marLeft w:val="0"/>
      <w:marRight w:val="0"/>
      <w:marTop w:val="0"/>
      <w:marBottom w:val="0"/>
      <w:divBdr>
        <w:top w:val="none" w:sz="0" w:space="0" w:color="auto"/>
        <w:left w:val="none" w:sz="0" w:space="0" w:color="auto"/>
        <w:bottom w:val="none" w:sz="0" w:space="0" w:color="auto"/>
        <w:right w:val="none" w:sz="0" w:space="0" w:color="auto"/>
      </w:divBdr>
      <w:divsChild>
        <w:div w:id="1932082613">
          <w:marLeft w:val="109"/>
          <w:marRight w:val="109"/>
          <w:marTop w:val="109"/>
          <w:marBottom w:val="109"/>
          <w:divBdr>
            <w:top w:val="none" w:sz="0" w:space="0" w:color="auto"/>
            <w:left w:val="none" w:sz="0" w:space="0" w:color="auto"/>
            <w:bottom w:val="none" w:sz="0" w:space="0" w:color="auto"/>
            <w:right w:val="none" w:sz="0" w:space="0" w:color="auto"/>
          </w:divBdr>
          <w:divsChild>
            <w:div w:id="1762069081">
              <w:marLeft w:val="0"/>
              <w:marRight w:val="0"/>
              <w:marTop w:val="0"/>
              <w:marBottom w:val="0"/>
              <w:divBdr>
                <w:top w:val="none" w:sz="0" w:space="0" w:color="auto"/>
                <w:left w:val="none" w:sz="0" w:space="0" w:color="auto"/>
                <w:bottom w:val="none" w:sz="0" w:space="0" w:color="auto"/>
                <w:right w:val="none" w:sz="0" w:space="0" w:color="auto"/>
              </w:divBdr>
              <w:divsChild>
                <w:div w:id="1894391743">
                  <w:marLeft w:val="0"/>
                  <w:marRight w:val="0"/>
                  <w:marTop w:val="0"/>
                  <w:marBottom w:val="0"/>
                  <w:divBdr>
                    <w:top w:val="none" w:sz="0" w:space="0" w:color="auto"/>
                    <w:left w:val="none" w:sz="0" w:space="0" w:color="auto"/>
                    <w:bottom w:val="none" w:sz="0" w:space="0" w:color="auto"/>
                    <w:right w:val="none" w:sz="0" w:space="0" w:color="auto"/>
                  </w:divBdr>
                  <w:divsChild>
                    <w:div w:id="184767173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74190">
      <w:bodyDiv w:val="1"/>
      <w:marLeft w:val="0"/>
      <w:marRight w:val="0"/>
      <w:marTop w:val="0"/>
      <w:marBottom w:val="0"/>
      <w:divBdr>
        <w:top w:val="none" w:sz="0" w:space="0" w:color="auto"/>
        <w:left w:val="none" w:sz="0" w:space="0" w:color="auto"/>
        <w:bottom w:val="none" w:sz="0" w:space="0" w:color="auto"/>
        <w:right w:val="none" w:sz="0" w:space="0" w:color="auto"/>
      </w:divBdr>
      <w:divsChild>
        <w:div w:id="1355153757">
          <w:marLeft w:val="109"/>
          <w:marRight w:val="109"/>
          <w:marTop w:val="109"/>
          <w:marBottom w:val="109"/>
          <w:divBdr>
            <w:top w:val="none" w:sz="0" w:space="0" w:color="auto"/>
            <w:left w:val="none" w:sz="0" w:space="0" w:color="auto"/>
            <w:bottom w:val="none" w:sz="0" w:space="0" w:color="auto"/>
            <w:right w:val="none" w:sz="0" w:space="0" w:color="auto"/>
          </w:divBdr>
          <w:divsChild>
            <w:div w:id="1851527972">
              <w:marLeft w:val="0"/>
              <w:marRight w:val="0"/>
              <w:marTop w:val="0"/>
              <w:marBottom w:val="0"/>
              <w:divBdr>
                <w:top w:val="none" w:sz="0" w:space="0" w:color="auto"/>
                <w:left w:val="none" w:sz="0" w:space="0" w:color="auto"/>
                <w:bottom w:val="none" w:sz="0" w:space="0" w:color="auto"/>
                <w:right w:val="none" w:sz="0" w:space="0" w:color="auto"/>
              </w:divBdr>
              <w:divsChild>
                <w:div w:id="655647450">
                  <w:marLeft w:val="0"/>
                  <w:marRight w:val="0"/>
                  <w:marTop w:val="0"/>
                  <w:marBottom w:val="0"/>
                  <w:divBdr>
                    <w:top w:val="none" w:sz="0" w:space="0" w:color="auto"/>
                    <w:left w:val="none" w:sz="0" w:space="0" w:color="auto"/>
                    <w:bottom w:val="none" w:sz="0" w:space="0" w:color="auto"/>
                    <w:right w:val="none" w:sz="0" w:space="0" w:color="auto"/>
                  </w:divBdr>
                  <w:divsChild>
                    <w:div w:id="951939603">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357516">
      <w:bodyDiv w:val="1"/>
      <w:marLeft w:val="0"/>
      <w:marRight w:val="0"/>
      <w:marTop w:val="0"/>
      <w:marBottom w:val="0"/>
      <w:divBdr>
        <w:top w:val="none" w:sz="0" w:space="0" w:color="auto"/>
        <w:left w:val="none" w:sz="0" w:space="0" w:color="auto"/>
        <w:bottom w:val="none" w:sz="0" w:space="0" w:color="auto"/>
        <w:right w:val="none" w:sz="0" w:space="0" w:color="auto"/>
      </w:divBdr>
      <w:divsChild>
        <w:div w:id="1684942263">
          <w:marLeft w:val="109"/>
          <w:marRight w:val="109"/>
          <w:marTop w:val="109"/>
          <w:marBottom w:val="109"/>
          <w:divBdr>
            <w:top w:val="none" w:sz="0" w:space="0" w:color="auto"/>
            <w:left w:val="none" w:sz="0" w:space="0" w:color="auto"/>
            <w:bottom w:val="none" w:sz="0" w:space="0" w:color="auto"/>
            <w:right w:val="none" w:sz="0" w:space="0" w:color="auto"/>
          </w:divBdr>
          <w:divsChild>
            <w:div w:id="1087724726">
              <w:marLeft w:val="0"/>
              <w:marRight w:val="0"/>
              <w:marTop w:val="0"/>
              <w:marBottom w:val="0"/>
              <w:divBdr>
                <w:top w:val="none" w:sz="0" w:space="0" w:color="auto"/>
                <w:left w:val="none" w:sz="0" w:space="0" w:color="auto"/>
                <w:bottom w:val="none" w:sz="0" w:space="0" w:color="auto"/>
                <w:right w:val="none" w:sz="0" w:space="0" w:color="auto"/>
              </w:divBdr>
              <w:divsChild>
                <w:div w:id="125974877">
                  <w:marLeft w:val="0"/>
                  <w:marRight w:val="0"/>
                  <w:marTop w:val="0"/>
                  <w:marBottom w:val="0"/>
                  <w:divBdr>
                    <w:top w:val="none" w:sz="0" w:space="0" w:color="auto"/>
                    <w:left w:val="none" w:sz="0" w:space="0" w:color="auto"/>
                    <w:bottom w:val="none" w:sz="0" w:space="0" w:color="auto"/>
                    <w:right w:val="none" w:sz="0" w:space="0" w:color="auto"/>
                  </w:divBdr>
                  <w:divsChild>
                    <w:div w:id="1291135140">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7036">
      <w:bodyDiv w:val="1"/>
      <w:marLeft w:val="0"/>
      <w:marRight w:val="0"/>
      <w:marTop w:val="0"/>
      <w:marBottom w:val="0"/>
      <w:divBdr>
        <w:top w:val="none" w:sz="0" w:space="0" w:color="auto"/>
        <w:left w:val="none" w:sz="0" w:space="0" w:color="auto"/>
        <w:bottom w:val="none" w:sz="0" w:space="0" w:color="auto"/>
        <w:right w:val="none" w:sz="0" w:space="0" w:color="auto"/>
      </w:divBdr>
      <w:divsChild>
        <w:div w:id="1285117621">
          <w:marLeft w:val="0"/>
          <w:marRight w:val="0"/>
          <w:marTop w:val="0"/>
          <w:marBottom w:val="0"/>
          <w:divBdr>
            <w:top w:val="none" w:sz="0" w:space="0" w:color="auto"/>
            <w:left w:val="none" w:sz="0" w:space="0" w:color="auto"/>
            <w:bottom w:val="none" w:sz="0" w:space="0" w:color="auto"/>
            <w:right w:val="none" w:sz="0" w:space="0" w:color="auto"/>
          </w:divBdr>
        </w:div>
        <w:div w:id="276302017">
          <w:marLeft w:val="0"/>
          <w:marRight w:val="0"/>
          <w:marTop w:val="0"/>
          <w:marBottom w:val="0"/>
          <w:divBdr>
            <w:top w:val="none" w:sz="0" w:space="0" w:color="auto"/>
            <w:left w:val="none" w:sz="0" w:space="0" w:color="auto"/>
            <w:bottom w:val="none" w:sz="0" w:space="0" w:color="auto"/>
            <w:right w:val="none" w:sz="0" w:space="0" w:color="auto"/>
          </w:divBdr>
        </w:div>
      </w:divsChild>
    </w:div>
    <w:div w:id="1919902113">
      <w:bodyDiv w:val="1"/>
      <w:marLeft w:val="0"/>
      <w:marRight w:val="0"/>
      <w:marTop w:val="0"/>
      <w:marBottom w:val="0"/>
      <w:divBdr>
        <w:top w:val="none" w:sz="0" w:space="0" w:color="auto"/>
        <w:left w:val="none" w:sz="0" w:space="0" w:color="auto"/>
        <w:bottom w:val="none" w:sz="0" w:space="0" w:color="auto"/>
        <w:right w:val="none" w:sz="0" w:space="0" w:color="auto"/>
      </w:divBdr>
      <w:divsChild>
        <w:div w:id="1556621695">
          <w:marLeft w:val="0"/>
          <w:marRight w:val="0"/>
          <w:marTop w:val="0"/>
          <w:marBottom w:val="0"/>
          <w:divBdr>
            <w:top w:val="none" w:sz="0" w:space="0" w:color="auto"/>
            <w:left w:val="none" w:sz="0" w:space="0" w:color="auto"/>
            <w:bottom w:val="none" w:sz="0" w:space="0" w:color="auto"/>
            <w:right w:val="none" w:sz="0" w:space="0" w:color="auto"/>
          </w:divBdr>
        </w:div>
      </w:divsChild>
    </w:div>
    <w:div w:id="2046441750">
      <w:bodyDiv w:val="1"/>
      <w:marLeft w:val="0"/>
      <w:marRight w:val="0"/>
      <w:marTop w:val="0"/>
      <w:marBottom w:val="0"/>
      <w:divBdr>
        <w:top w:val="none" w:sz="0" w:space="0" w:color="auto"/>
        <w:left w:val="none" w:sz="0" w:space="0" w:color="auto"/>
        <w:bottom w:val="none" w:sz="0" w:space="0" w:color="auto"/>
        <w:right w:val="none" w:sz="0" w:space="0" w:color="auto"/>
      </w:divBdr>
      <w:divsChild>
        <w:div w:id="2103640381">
          <w:marLeft w:val="109"/>
          <w:marRight w:val="109"/>
          <w:marTop w:val="109"/>
          <w:marBottom w:val="109"/>
          <w:divBdr>
            <w:top w:val="none" w:sz="0" w:space="0" w:color="auto"/>
            <w:left w:val="none" w:sz="0" w:space="0" w:color="auto"/>
            <w:bottom w:val="none" w:sz="0" w:space="0" w:color="auto"/>
            <w:right w:val="none" w:sz="0" w:space="0" w:color="auto"/>
          </w:divBdr>
          <w:divsChild>
            <w:div w:id="259873631">
              <w:marLeft w:val="0"/>
              <w:marRight w:val="0"/>
              <w:marTop w:val="0"/>
              <w:marBottom w:val="0"/>
              <w:divBdr>
                <w:top w:val="none" w:sz="0" w:space="0" w:color="auto"/>
                <w:left w:val="none" w:sz="0" w:space="0" w:color="auto"/>
                <w:bottom w:val="none" w:sz="0" w:space="0" w:color="auto"/>
                <w:right w:val="none" w:sz="0" w:space="0" w:color="auto"/>
              </w:divBdr>
              <w:divsChild>
                <w:div w:id="57678817">
                  <w:marLeft w:val="0"/>
                  <w:marRight w:val="0"/>
                  <w:marTop w:val="0"/>
                  <w:marBottom w:val="0"/>
                  <w:divBdr>
                    <w:top w:val="none" w:sz="0" w:space="0" w:color="auto"/>
                    <w:left w:val="none" w:sz="0" w:space="0" w:color="auto"/>
                    <w:bottom w:val="none" w:sz="0" w:space="0" w:color="auto"/>
                    <w:right w:val="none" w:sz="0" w:space="0" w:color="auto"/>
                  </w:divBdr>
                  <w:divsChild>
                    <w:div w:id="1912690083">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islk@nus.edu.s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2099</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dc:creator>
  <cp:lastModifiedBy>Lawrence, Kelvin</cp:lastModifiedBy>
  <cp:revision>3</cp:revision>
  <cp:lastPrinted>2016-08-15T05:53:00Z</cp:lastPrinted>
  <dcterms:created xsi:type="dcterms:W3CDTF">2022-08-10T00:36:00Z</dcterms:created>
  <dcterms:modified xsi:type="dcterms:W3CDTF">2022-08-10T00:46:00Z</dcterms:modified>
</cp:coreProperties>
</file>