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Какими способами можно сделать горизонтальное выравнивание по центру? Минимум 3 варианта, можно больше.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line="360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Использование CSS свойства text-align: center для родительского элемента.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line="360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Использование флексбоксов с выравниванием по центру.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line="360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Использование таблицы с ячейкой, содержащей выравнивание по центру.</w:t>
      </w:r>
    </w:p>
    <w:p w:rsidR="00000000" w:rsidDel="00000000" w:rsidP="00000000" w:rsidRDefault="00000000" w:rsidRPr="00000000" w14:paraId="00000005">
      <w:pPr>
        <w:spacing w:after="0" w:line="36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Что за единица измерения 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240" w:before="0" w:beforeAutospacing="0" w:line="360" w:lineRule="auto"/>
        <w:ind w:left="720" w:hanging="360"/>
        <w:jc w:val="left"/>
        <w:rPr>
          <w:rFonts w:ascii="Arial" w:cs="Arial" w:eastAsia="Arial" w:hAnsi="Arial"/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Fr —</w:t>
      </w:r>
      <w:r w:rsidDel="00000000" w:rsidR="00000000" w:rsidRPr="00000000">
        <w:rPr>
          <w:b w:val="0"/>
          <w:color w:val="333333"/>
          <w:highlight w:val="white"/>
          <w:rtl w:val="0"/>
        </w:rPr>
        <w:t xml:space="preserve"> дробная единица гибкости. 1fr равна 1 части доступного пространства. Единица гибкости fr берет 100% экрана и равномерно распределяет его между элементами сетки.</w:t>
      </w:r>
    </w:p>
    <w:p w:rsidR="00000000" w:rsidDel="00000000" w:rsidP="00000000" w:rsidRDefault="00000000" w:rsidRPr="00000000" w14:paraId="00000008">
      <w:pPr>
        <w:spacing w:after="240" w:before="240" w:line="360" w:lineRule="auto"/>
        <w:ind w:left="0"/>
        <w:jc w:val="left"/>
        <w:rPr>
          <w:b w:val="0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 можно задать грид с 5 колонками шириной по 20%? Минимум 2 способа.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lineRule="auto"/>
        <w:ind w:left="144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grid-template-columns</w:t>
      </w:r>
      <w:r w:rsidDel="00000000" w:rsidR="00000000" w:rsidRPr="00000000">
        <w:rPr>
          <w:b w:val="0"/>
          <w:rtl w:val="0"/>
        </w:rPr>
        <w:t xml:space="preserve">: </w:t>
      </w:r>
      <w:r w:rsidDel="00000000" w:rsidR="00000000" w:rsidRPr="00000000">
        <w:rPr>
          <w:b w:val="0"/>
          <w:rtl w:val="0"/>
        </w:rPr>
        <w:t xml:space="preserve">repeat</w:t>
      </w:r>
      <w:r w:rsidDel="00000000" w:rsidR="00000000" w:rsidRPr="00000000">
        <w:rPr>
          <w:b w:val="0"/>
          <w:rtl w:val="0"/>
        </w:rPr>
        <w:t xml:space="preserve">(5, 20%))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40" w:lineRule="auto"/>
        <w:ind w:left="1440" w:hanging="36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grid-template-columns</w:t>
      </w:r>
      <w:r w:rsidDel="00000000" w:rsidR="00000000" w:rsidRPr="00000000">
        <w:rPr>
          <w:b w:val="0"/>
          <w:rtl w:val="0"/>
        </w:rPr>
        <w:t xml:space="preserve">: 5 20%</w:t>
      </w:r>
    </w:p>
    <w:p w:rsidR="00000000" w:rsidDel="00000000" w:rsidP="00000000" w:rsidRDefault="00000000" w:rsidRPr="00000000" w14:paraId="0000000C">
      <w:pPr>
        <w:spacing w:after="240" w:lineRule="auto"/>
        <w:ind w:left="1440" w:firstLine="0"/>
        <w:jc w:val="left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Самостоятельно разберитесь, что такое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auto-fill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auto-fit</w:t>
      </w:r>
      <w:r w:rsidDel="00000000" w:rsidR="00000000" w:rsidRPr="00000000">
        <w:rPr>
          <w:rtl w:val="0"/>
        </w:rPr>
        <w:t xml:space="preserve"> ?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720" w:hanging="360"/>
        <w:jc w:val="left"/>
        <w:rPr>
          <w:b w:val="0"/>
        </w:rPr>
      </w:pPr>
      <w:r w:rsidDel="00000000" w:rsidR="00000000" w:rsidRPr="00000000">
        <w:rPr>
          <w:b w:val="0"/>
          <w:color w:val="38761d"/>
          <w:rtl w:val="0"/>
        </w:rPr>
        <w:t xml:space="preserve">auto-fill</w:t>
      </w:r>
      <w:r w:rsidDel="00000000" w:rsidR="00000000" w:rsidRPr="00000000">
        <w:rPr>
          <w:b w:val="0"/>
          <w:color w:val="2a3744"/>
          <w:rtl w:val="0"/>
        </w:rPr>
        <w:t xml:space="preserve"> </w:t>
      </w:r>
      <w:r w:rsidDel="00000000" w:rsidR="00000000" w:rsidRPr="00000000">
        <w:rPr>
          <w:rtl w:val="0"/>
        </w:rPr>
        <w:t xml:space="preserve">ЗАПОЛНЯЕТ</w:t>
      </w:r>
      <w:r w:rsidDel="00000000" w:rsidR="00000000" w:rsidRPr="00000000">
        <w:rPr>
          <w:b w:val="0"/>
          <w:rtl w:val="0"/>
        </w:rPr>
        <w:t xml:space="preserve"> строку максимально возможным числом колонок. Если в строку можно поместить новую колонку, она будет создана с четко заданной шириной, потому что это ключевое слово пытается ЗАПОЛНИТЬ строку максимальным числом колонок. Новые колонки могут быть пустыми, но они все же будут занимать место в строке.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="360" w:lineRule="auto"/>
        <w:ind w:left="720" w:hanging="360"/>
        <w:jc w:val="left"/>
        <w:rPr>
          <w:rFonts w:ascii="Arial" w:cs="Arial" w:eastAsia="Arial" w:hAnsi="Arial"/>
          <w:b w:val="0"/>
          <w:color w:val="2a3744"/>
        </w:rPr>
      </w:pPr>
      <w:r w:rsidDel="00000000" w:rsidR="00000000" w:rsidRPr="00000000">
        <w:rPr>
          <w:b w:val="0"/>
          <w:color w:val="38761d"/>
          <w:highlight w:val="white"/>
          <w:rtl w:val="0"/>
        </w:rPr>
        <w:t xml:space="preserve">auto-fit</w:t>
      </w:r>
      <w:r w:rsidDel="00000000" w:rsidR="00000000" w:rsidRPr="00000000">
        <w:rPr>
          <w:b w:val="0"/>
          <w:color w:val="2a3744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ПОДСТРАИВАЕТ</w:t>
      </w:r>
      <w:r w:rsidDel="00000000" w:rsidR="00000000" w:rsidRPr="00000000">
        <w:rPr>
          <w:b w:val="0"/>
          <w:highlight w:val="white"/>
          <w:rtl w:val="0"/>
        </w:rPr>
        <w:t xml:space="preserve"> доступные на данный момент колонки под пространство, расширяя их, чтобы они могли занять все доступное пространство. Браузер сначала заполняет свободное пространство дополнительными колонками (как auto-fill), после чего пустые колонки сжимаются.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/>
        <w:jc w:val="left"/>
        <w:rPr>
          <w:rFonts w:ascii="Arial" w:cs="Arial" w:eastAsia="Arial" w:hAnsi="Arial"/>
          <w:b w:val="0"/>
          <w:color w:val="2a37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ind w:left="0"/>
        <w:jc w:val="left"/>
        <w:rPr>
          <w:rFonts w:ascii="Arial" w:cs="Arial" w:eastAsia="Arial" w:hAnsi="Arial"/>
          <w:b w:val="0"/>
          <w:color w:val="2a374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 сделать такую табличку? Параметры: первая колонка шириной 100 пикселей, вторая 30%. Первая строчка высотой 200 пикселей, вторая строчка 100 пикселей.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.container {</w:t>
      </w:r>
    </w:p>
    <w:p w:rsidR="00000000" w:rsidDel="00000000" w:rsidP="00000000" w:rsidRDefault="00000000" w:rsidRPr="00000000" w14:paraId="00000014">
      <w:pPr>
        <w:spacing w:after="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  display: grid;</w:t>
      </w:r>
    </w:p>
    <w:p w:rsidR="00000000" w:rsidDel="00000000" w:rsidP="00000000" w:rsidRDefault="00000000" w:rsidRPr="00000000" w14:paraId="00000015">
      <w:pPr>
        <w:spacing w:after="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  grid-template-columns: 100px 30% 1fr ;</w:t>
      </w:r>
    </w:p>
    <w:p w:rsidR="00000000" w:rsidDel="00000000" w:rsidP="00000000" w:rsidRDefault="00000000" w:rsidRPr="00000000" w14:paraId="00000016">
      <w:pPr>
        <w:spacing w:after="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  grid-template-rows: 200px 100px;</w:t>
      </w:r>
    </w:p>
    <w:p w:rsidR="00000000" w:rsidDel="00000000" w:rsidP="00000000" w:rsidRDefault="00000000" w:rsidRPr="00000000" w14:paraId="00000017">
      <w:pPr>
        <w:spacing w:after="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  gap: 10px; (рандомное значение)</w:t>
      </w:r>
    </w:p>
    <w:p w:rsidR="00000000" w:rsidDel="00000000" w:rsidP="00000000" w:rsidRDefault="00000000" w:rsidRPr="00000000" w14:paraId="00000018">
      <w:pPr>
        <w:spacing w:after="0" w:line="360" w:lineRule="auto"/>
        <w:ind w:left="0"/>
        <w:jc w:val="left"/>
        <w:rPr>
          <w:b w:val="0"/>
          <w:sz w:val="30"/>
          <w:szCs w:val="30"/>
        </w:rPr>
      </w:pPr>
      <w:r w:rsidDel="00000000" w:rsidR="00000000" w:rsidRPr="00000000">
        <w:rPr>
          <w:b w:val="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 сделать такое выравнивание в грид-контейнере?</w:t>
        <w:br w:type="textWrapping"/>
      </w:r>
      <w:r w:rsidDel="00000000" w:rsidR="00000000" w:rsidRPr="00000000">
        <w:rPr/>
        <w:drawing>
          <wp:inline distB="114300" distT="114300" distL="114300" distR="114300">
            <wp:extent cx="3035897" cy="198023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897" cy="198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ind w:left="720" w:firstLine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С помощью свойства justify-content: space-between либо align-content: space-between;</w:t>
      </w:r>
    </w:p>
    <w:p w:rsidR="00000000" w:rsidDel="00000000" w:rsidP="00000000" w:rsidRDefault="00000000" w:rsidRPr="00000000" w14:paraId="0000001B">
      <w:pPr>
        <w:spacing w:after="240" w:before="240" w:line="360" w:lineRule="auto"/>
        <w:ind w:lef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Что такое и как задается </w:t>
      </w:r>
      <w:r w:rsidDel="00000000" w:rsidR="00000000" w:rsidRPr="00000000">
        <w:rPr>
          <w:i w:val="1"/>
          <w:rtl w:val="0"/>
        </w:rPr>
        <w:t xml:space="preserve">grid area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line="360" w:lineRule="auto"/>
        <w:ind w:left="720" w:hanging="360"/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rtl w:val="0"/>
        </w:rPr>
        <w:t xml:space="preserve">Grid area - это область внутри сетки, определенная с помощью свойства grid-template-areas. Она может содержать один или несколько ячеек сетки и задается имени, которое определяется в свойстве grid-template-areas. Grid area позволяет управлять размещением и расположением элементов на странице, используя гибкую сетку.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Приведите пример использования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grid-template-areas</w:t>
      </w:r>
      <w:r w:rsidDel="00000000" w:rsidR="00000000" w:rsidRPr="00000000">
        <w:rPr>
          <w:rtl w:val="0"/>
        </w:rPr>
        <w:t xml:space="preserve"> (не копированием из этого урока 😉)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240" w:before="0" w:beforeAutospacing="0" w:line="360" w:lineRule="auto"/>
        <w:ind w:left="720" w:hanging="360"/>
        <w:jc w:val="left"/>
        <w:rPr>
          <w:b w:val="0"/>
        </w:rPr>
      </w:pPr>
      <w:r w:rsidDel="00000000" w:rsidR="00000000" w:rsidRPr="00000000">
        <w:rPr>
          <w:color w:val="111111"/>
          <w:shd w:fill="fafafa" w:val="clear"/>
          <w:rtl w:val="0"/>
        </w:rPr>
        <w:t xml:space="preserve">grid-template-areas</w:t>
      </w:r>
      <w:r w:rsidDel="00000000" w:rsidR="00000000" w:rsidRPr="00000000">
        <w:rPr>
          <w:b w:val="0"/>
          <w:color w:val="111111"/>
          <w:highlight w:val="white"/>
          <w:rtl w:val="0"/>
        </w:rPr>
        <w:t xml:space="preserve"> каждая строка представляет строковый трек сетки. Даёт визуальное представление о том, как будет выглядеть итоговый макет.</w:t>
      </w:r>
    </w:p>
    <w:p w:rsidR="00000000" w:rsidDel="00000000" w:rsidP="00000000" w:rsidRDefault="00000000" w:rsidRPr="00000000" w14:paraId="00000020">
      <w:pPr>
        <w:spacing w:after="240" w:before="240" w:line="360" w:lineRule="auto"/>
        <w:ind w:left="0" w:firstLine="720"/>
        <w:jc w:val="left"/>
        <w:rPr>
          <w:rFonts w:ascii="Arial" w:cs="Arial" w:eastAsia="Arial" w:hAnsi="Arial"/>
          <w:color w:val="111111"/>
          <w:highlight w:val="white"/>
        </w:rPr>
      </w:pPr>
      <w:r w:rsidDel="00000000" w:rsidR="00000000" w:rsidRPr="00000000">
        <w:rPr>
          <w:rFonts w:ascii="Arial" w:cs="Arial" w:eastAsia="Arial" w:hAnsi="Arial"/>
          <w:color w:val="111111"/>
          <w:highlight w:val="white"/>
        </w:rPr>
        <w:drawing>
          <wp:inline distB="114300" distT="114300" distL="114300" distR="114300">
            <wp:extent cx="2438165" cy="68542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165" cy="685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360" w:lineRule="auto"/>
        <w:ind w:left="0" w:firstLine="720"/>
        <w:jc w:val="left"/>
        <w:rPr>
          <w:rFonts w:ascii="Arial" w:cs="Arial" w:eastAsia="Arial" w:hAnsi="Arial"/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Каким свойством можно задать такое поведение элементов?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http://css-live.ru/Primer/grid1/1-MyO6enrNZEL9HSzYmdA8VA.gif" id="4" name="image4.gif"/>
            <a:graphic>
              <a:graphicData uri="http://schemas.openxmlformats.org/drawingml/2006/picture">
                <pic:pic>
                  <pic:nvPicPr>
                    <pic:cNvPr descr="http://css-live.ru/Primer/grid1/1-MyO6enrNZEL9HSzYmdA8VA.gif" id="0" name="image4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360" w:lineRule="auto"/>
        <w:ind w:left="0"/>
        <w:jc w:val="left"/>
        <w:rPr>
          <w:b w:val="0"/>
          <w:color w:val="eb5757"/>
        </w:rPr>
      </w:pPr>
      <w:r w:rsidDel="00000000" w:rsidR="00000000" w:rsidRPr="00000000">
        <w:rPr>
          <w:b w:val="0"/>
          <w:rtl w:val="0"/>
        </w:rPr>
        <w:t xml:space="preserve">Такое поведение элементов можно задать с помощью гибких гридов auto-fill и auto-fit </w:t>
      </w:r>
      <w:r w:rsidDel="00000000" w:rsidR="00000000" w:rsidRPr="00000000">
        <w:rPr>
          <w:b w:val="0"/>
          <w:rtl w:val="0"/>
        </w:rPr>
        <w:t xml:space="preserve">используются внутри функции </w:t>
      </w:r>
      <w:r w:rsidDel="00000000" w:rsidR="00000000" w:rsidRPr="00000000">
        <w:rPr>
          <w:b w:val="0"/>
          <w:color w:val="eb5757"/>
          <w:rtl w:val="0"/>
        </w:rPr>
        <w:t xml:space="preserve">repeat</w:t>
      </w:r>
      <w:r w:rsidDel="00000000" w:rsidR="00000000" w:rsidRPr="00000000">
        <w:rPr>
          <w:b w:val="0"/>
          <w:rtl w:val="0"/>
        </w:rPr>
        <w:t xml:space="preserve">, обычно с функцией </w:t>
      </w:r>
      <w:r w:rsidDel="00000000" w:rsidR="00000000" w:rsidRPr="00000000">
        <w:rPr>
          <w:b w:val="0"/>
          <w:color w:val="eb5757"/>
          <w:rtl w:val="0"/>
        </w:rPr>
        <w:t xml:space="preserve">minmax.</w:t>
      </w:r>
    </w:p>
    <w:p w:rsidR="00000000" w:rsidDel="00000000" w:rsidP="00000000" w:rsidRDefault="00000000" w:rsidRPr="00000000" w14:paraId="00000024">
      <w:pPr>
        <w:spacing w:after="240" w:before="240" w:line="360" w:lineRule="auto"/>
        <w:ind w:left="0"/>
        <w:jc w:val="left"/>
        <w:rPr>
          <w:b w:val="0"/>
          <w:color w:val="eb575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Самостоятельно разберитесь, как работают именованные линии? Есть ли какие-то рекомендованные правила наименований? Если да, то какие?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line="360" w:lineRule="auto"/>
        <w:ind w:left="720" w:hanging="360"/>
        <w:jc w:val="left"/>
        <w:rPr>
          <w:b w:val="0"/>
          <w:sz w:val="22"/>
          <w:szCs w:val="22"/>
          <w:u w:val="none"/>
        </w:rPr>
      </w:pPr>
      <w:r w:rsidDel="00000000" w:rsidR="00000000" w:rsidRPr="00000000">
        <w:rPr>
          <w:b w:val="0"/>
          <w:sz w:val="22"/>
          <w:szCs w:val="22"/>
          <w:rtl w:val="0"/>
        </w:rPr>
        <w:t xml:space="preserve">Линии в Grid используются для определения размеров и расположения ячеек сетки. Они могут быть заданы как числовые значения (например, 1fr или 100px), так и ключевые слова (например, auto или minmax).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="360" w:lineRule="auto"/>
        <w:ind w:left="720" w:hanging="360"/>
        <w:jc w:val="left"/>
        <w:rPr>
          <w:b w:val="0"/>
          <w:sz w:val="28"/>
          <w:szCs w:val="28"/>
        </w:rPr>
      </w:pPr>
      <w:r w:rsidDel="00000000" w:rsidR="00000000" w:rsidRPr="00000000">
        <w:rPr>
          <w:b w:val="0"/>
          <w:rtl w:val="0"/>
        </w:rPr>
        <w:t xml:space="preserve">Для именования grid линий рекомендуется использовать осмысленные и понятные названия, которые отражают их функциональное назначение. Например, для вертикальных линий можно использовать названия типа "left", "center", "right", а для горизонтальных - "top", "middle", "bottom". Также можно использовать более конкретные названия, например, "sidebar-start" и "sidebar-end" для линий, определяющих начало и конец боковой панели на странице. Названия должны быть понятны и читаемы, чтобы были понятны другим пользователям.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jc w:val="left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="36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Как проще всего задать 12 одинаковых по ширине колонок?</w:t>
      </w:r>
    </w:p>
    <w:p w:rsidR="00000000" w:rsidDel="00000000" w:rsidP="00000000" w:rsidRDefault="00000000" w:rsidRPr="00000000" w14:paraId="0000002A">
      <w:pPr>
        <w:spacing w:after="240" w:before="240" w:line="360" w:lineRule="auto"/>
        <w:ind w:left="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ab/>
        <w:t xml:space="preserve">С помощью функции repeat (). </w:t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0" w:firstLine="720"/>
        <w:jc w:val="left"/>
        <w:rPr>
          <w:b w:val="0"/>
        </w:rPr>
      </w:pPr>
      <w:r w:rsidDel="00000000" w:rsidR="00000000" w:rsidRPr="00000000">
        <w:rPr>
          <w:b w:val="0"/>
          <w:rtl w:val="0"/>
        </w:rPr>
        <w:t xml:space="preserve">grid-template-columns: repeat(12, 1fr);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Изучите материалы и найдите, для каких ситуаций подходит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position: fixed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2D">
      <w:pPr>
        <w:spacing w:after="240" w:before="240" w:line="360" w:lineRule="auto"/>
        <w:ind w:left="0"/>
        <w:jc w:val="left"/>
        <w:rPr>
          <w:b w:val="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Обычно,  </w:t>
      </w:r>
      <w:r w:rsidDel="00000000" w:rsidR="00000000" w:rsidRPr="00000000">
        <w:rPr>
          <w:rtl w:val="0"/>
        </w:rPr>
        <w:t xml:space="preserve"> position: fixed </w:t>
      </w:r>
      <w:r w:rsidDel="00000000" w:rsidR="00000000" w:rsidRPr="00000000">
        <w:rPr>
          <w:b w:val="0"/>
          <w:rtl w:val="0"/>
        </w:rPr>
        <w:t xml:space="preserve">используют </w:t>
      </w:r>
      <w:r w:rsidDel="00000000" w:rsidR="00000000" w:rsidRPr="00000000">
        <w:rPr>
          <w:b w:val="0"/>
          <w:highlight w:val="white"/>
          <w:rtl w:val="0"/>
        </w:rPr>
        <w:t xml:space="preserve">для создания меню, вкладок, заголовков, в общем, любых элементов, которые должны быть закреплены на веб-странице и всегда видны посетителю.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="36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Каким способом лучше всего верстать большие блоки текста?</w:t>
      </w:r>
    </w:p>
    <w:p w:rsidR="00000000" w:rsidDel="00000000" w:rsidP="00000000" w:rsidRDefault="00000000" w:rsidRPr="00000000" w14:paraId="0000002F">
      <w:pPr>
        <w:spacing w:after="240" w:before="240" w:line="360" w:lineRule="auto"/>
        <w:ind w:left="0"/>
        <w:jc w:val="left"/>
        <w:rPr>
          <w:b w:val="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0"/>
          <w:rtl w:val="0"/>
        </w:rPr>
        <w:t xml:space="preserve">Я считаю, что лучше всего верстать css grid, так как она более “гибкая”, по сравнению с другими способами, даже если сравнивать с flex. </w:t>
      </w:r>
    </w:p>
    <w:p w:rsidR="00000000" w:rsidDel="00000000" w:rsidP="00000000" w:rsidRDefault="00000000" w:rsidRPr="00000000" w14:paraId="00000030">
      <w:pPr>
        <w:spacing w:after="240" w:before="240" w:line="36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b w:val="1"/>
        <w:sz w:val="24"/>
        <w:szCs w:val="24"/>
        <w:lang w:val="ru"/>
      </w:rPr>
    </w:rPrDefault>
    <w:pPrDefault>
      <w:pPr>
        <w:spacing w:after="160" w:line="312" w:lineRule="auto"/>
        <w:ind w:left="36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pBdr>
        <w:left w:color="ed7d31" w:space="12" w:sz="12" w:val="single"/>
      </w:pBdr>
      <w:spacing w:after="80" w:before="80" w:line="240" w:lineRule="auto"/>
    </w:pPr>
    <w:rPr>
      <w:rFonts w:ascii="Calibri" w:cs="Calibri" w:eastAsia="Calibri" w:hAnsi="Calibri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120" w:line="240" w:lineRule="auto"/>
    </w:pPr>
    <w:rPr>
      <w:rFonts w:ascii="Calibri" w:cs="Calibri" w:eastAsia="Calibri" w:hAnsi="Calibri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80" w:line="240" w:lineRule="auto"/>
    </w:pPr>
    <w:rPr>
      <w:rFonts w:ascii="Calibri" w:cs="Calibri" w:eastAsia="Calibri" w:hAnsi="Calibri"/>
      <w:smallCaps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80" w:line="240" w:lineRule="auto"/>
    </w:pPr>
    <w:rPr>
      <w:rFonts w:ascii="Calibri" w:cs="Calibri" w:eastAsia="Calibri" w:hAnsi="Calibri"/>
      <w:i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80" w:line="240" w:lineRule="auto"/>
    </w:pPr>
    <w:rPr>
      <w:rFonts w:ascii="Calibri" w:cs="Calibri" w:eastAsia="Calibri" w:hAnsi="Calibri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80" w:line="240" w:lineRule="auto"/>
    </w:pPr>
    <w:rPr>
      <w:rFonts w:ascii="Calibri" w:cs="Calibri" w:eastAsia="Calibri" w:hAnsi="Calibri"/>
      <w:i w:val="1"/>
      <w:sz w:val="24"/>
      <w:szCs w:val="24"/>
    </w:rPr>
  </w:style>
  <w:style w:type="paragraph" w:styleId="Title">
    <w:name w:val="Title"/>
    <w:basedOn w:val="Normal"/>
    <w:next w:val="Normal"/>
    <w:pPr>
      <w:pageBreakBefore w:val="0"/>
      <w:spacing w:after="0" w:line="240" w:lineRule="auto"/>
    </w:pPr>
    <w:rPr>
      <w:rFonts w:ascii="Calibri" w:cs="Calibri" w:eastAsia="Calibri" w:hAnsi="Calibri"/>
      <w:smallCaps w:val="1"/>
      <w:sz w:val="76"/>
      <w:szCs w:val="76"/>
    </w:rPr>
  </w:style>
  <w:style w:type="paragraph" w:styleId="Subtitle">
    <w:name w:val="Subtitle"/>
    <w:basedOn w:val="Normal"/>
    <w:next w:val="Normal"/>
    <w:pPr>
      <w:pageBreakBefore w:val="0"/>
      <w:spacing w:after="240" w:lineRule="auto"/>
    </w:pPr>
    <w:rPr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gif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