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Что называется массивом?</w:t>
      </w:r>
    </w:p>
    <w:p w:rsidR="00000000" w:rsidDel="00000000" w:rsidP="00000000" w:rsidRDefault="00000000" w:rsidRPr="00000000" w14:paraId="00000002">
      <w:pPr>
        <w:spacing w:after="240" w:before="240" w:lineRule="auto"/>
        <w:ind w:left="0"/>
        <w:jc w:val="left"/>
        <w:rPr>
          <w:b w:val="0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Массив</w:t>
      </w:r>
      <w:r w:rsidDel="00000000" w:rsidR="00000000" w:rsidRPr="00000000">
        <w:rPr>
          <w:rFonts w:ascii="Roboto" w:cs="Roboto" w:eastAsia="Roboto" w:hAnsi="Roboto"/>
          <w:b w:val="0"/>
          <w:color w:val="212529"/>
          <w:shd w:fill="fcfcfc" w:val="clear"/>
          <w:rtl w:val="0"/>
        </w:rPr>
        <w:t xml:space="preserve"> – это специальная структура данных, которая предназначена для хранения упорядоченных коллекций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С какого порядкового номера начинаются массивы?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Элементы массива нумеруются с нуля.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Сколько значений может иметь массив?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Массив может иметь сколько угодно значений.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Какой результат работы данного скрипта?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3522054" cy="8483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054" cy="84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72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Результат : </w:t>
      </w:r>
      <w:r w:rsidDel="00000000" w:rsidR="00000000" w:rsidRPr="00000000">
        <w:rPr>
          <w:b w:val="0"/>
        </w:rPr>
        <w:drawing>
          <wp:inline distB="114300" distT="114300" distL="114300" distR="114300">
            <wp:extent cx="2108157" cy="75167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157" cy="75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Какой результат работы данного скрипта?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2986088" cy="10126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01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Выдаст ошибку, потому что запись не правильная.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Что делает строка let mas = new Array()?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Создает массив, это один из вариантов его создания, но его применяют реже, так как для этого используют [].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Может ли массив состоять из элементов разных типов?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Да, может. В массиве могут храниться элементы любого типа.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Укажите длину массива после </w:t>
      </w:r>
      <w:r w:rsidDel="00000000" w:rsidR="00000000" w:rsidRPr="00000000">
        <w:rPr>
          <w:b w:val="0"/>
          <w:rtl w:val="0"/>
        </w:rPr>
        <w:t xml:space="preserve">исполнения</w:t>
      </w:r>
      <w:r w:rsidDel="00000000" w:rsidR="00000000" w:rsidRPr="00000000">
        <w:rPr>
          <w:b w:val="0"/>
          <w:rtl w:val="0"/>
        </w:rPr>
        <w:t xml:space="preserve"> следующего кода: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2560350" cy="5103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50" cy="51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длина массива : null.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Что выведет консоль?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4301836" cy="4930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836" cy="49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Выдаст ошибку, синтаксис нарушен. Разные ковычки.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Что выведет третья строка?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3952509" cy="9520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509" cy="9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Выведет undefined.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Какой метод массива JavaScript используется для добавления элемента в конец массива?</w:t>
      </w:r>
    </w:p>
    <w:p w:rsidR="00000000" w:rsidDel="00000000" w:rsidP="00000000" w:rsidRDefault="00000000" w:rsidRPr="00000000" w14:paraId="0000001B">
      <w:p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Метод push() используется для добавления элемента в конец массива.</w:t>
      </w:r>
    </w:p>
    <w:p w:rsidR="00000000" w:rsidDel="00000000" w:rsidP="00000000" w:rsidRDefault="00000000" w:rsidRPr="00000000" w14:paraId="0000001C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ru"/>
      </w:rPr>
    </w:rPrDefault>
    <w:pPrDefault>
      <w:pPr>
        <w:spacing w:after="160" w:line="312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