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38" w:rsidRPr="008C1338" w:rsidRDefault="008C1338" w:rsidP="008C1338">
      <w:pPr>
        <w:shd w:val="clear" w:color="auto" w:fill="FFFFFF"/>
        <w:spacing w:before="432" w:after="156" w:line="252" w:lineRule="atLeast"/>
        <w:textAlignment w:val="baseline"/>
        <w:outlineLvl w:val="2"/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</w:pPr>
      <w:r w:rsidRPr="008C1338"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  <w:t>Challenge!</w:t>
      </w:r>
    </w:p>
    <w:p w:rsidR="008C1338" w:rsidRPr="008C1338" w:rsidRDefault="008C1338" w:rsidP="008C1338">
      <w:pPr>
        <w:numPr>
          <w:ilvl w:val="0"/>
          <w:numId w:val="1"/>
        </w:numPr>
        <w:shd w:val="clear" w:color="auto" w:fill="FFFFFF"/>
        <w:spacing w:after="0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>
        <w:rPr>
          <w:rFonts w:ascii="inherit" w:eastAsia="Times New Roman" w:hAnsi="inherit" w:cs="Times New Roman"/>
          <w:color w:val="4E4E4E"/>
          <w:sz w:val="29"/>
          <w:szCs w:val="29"/>
        </w:rPr>
        <w:t>Open Multiple Worksheets Excel file.</w:t>
      </w:r>
      <w:bookmarkStart w:id="0" w:name="_GoBack"/>
      <w:bookmarkEnd w:id="0"/>
    </w:p>
    <w:p w:rsidR="008C1338" w:rsidRPr="008C1338" w:rsidRDefault="008C1338" w:rsidP="008C1338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Insert a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new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 worksheet, and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rename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 it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Q1 Summary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8C1338" w:rsidRPr="008C1338" w:rsidRDefault="008C1338" w:rsidP="008C1338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Move the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Expenses Summary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 worksheet to the far right, then move the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Q1 Summary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 worksheet so that it is between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March 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and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April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8C1338" w:rsidRPr="008C1338" w:rsidRDefault="008C1338" w:rsidP="008C1338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Create a copy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 of the Expenses Summary worksheet by right-clicking the tab. Do not just copy and paste the content of the worksheet into a new worksheet.</w:t>
      </w:r>
    </w:p>
    <w:p w:rsidR="008C1338" w:rsidRPr="008C1338" w:rsidRDefault="008C1338" w:rsidP="008C1338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Change the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color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 of the January tab to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blue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 and the color of the February tab to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red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8C1338" w:rsidRPr="008C1338" w:rsidRDefault="008C1338" w:rsidP="008C1338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Group the worksheets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September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,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October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, and </w:t>
      </w:r>
      <w:r w:rsidRPr="008C1338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November</w:t>
      </w: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8C1338" w:rsidRPr="008C1338" w:rsidRDefault="008C1338" w:rsidP="008C1338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8C1338">
        <w:rPr>
          <w:rFonts w:ascii="inherit" w:eastAsia="Times New Roman" w:hAnsi="inherit" w:cs="Times New Roman"/>
          <w:color w:val="4E4E4E"/>
          <w:sz w:val="29"/>
          <w:szCs w:val="29"/>
        </w:rPr>
        <w:t>When you're finished, your workbook should look something like this:</w:t>
      </w:r>
    </w:p>
    <w:p w:rsidR="008C1338" w:rsidRPr="008C1338" w:rsidRDefault="008C1338" w:rsidP="008C1338">
      <w:pPr>
        <w:shd w:val="clear" w:color="auto" w:fill="FFFFFF"/>
        <w:spacing w:before="305" w:after="305" w:line="360" w:lineRule="atLeast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8C1338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7153275" cy="4076700"/>
            <wp:effectExtent l="0" t="0" r="9525" b="0"/>
            <wp:docPr id="1" name="Picture 1" descr="Multipl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Workshe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4" w:rsidRDefault="008C1338">
      <w:r>
        <w:tab/>
      </w:r>
    </w:p>
    <w:sectPr w:rsidR="002C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019F5"/>
    <w:multiLevelType w:val="multilevel"/>
    <w:tmpl w:val="0CEE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38"/>
    <w:rsid w:val="00216E5B"/>
    <w:rsid w:val="002961E0"/>
    <w:rsid w:val="008C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675B"/>
  <w15:chartTrackingRefBased/>
  <w15:docId w15:val="{C539AAE2-7A7F-4775-A844-0AF80EA1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1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13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13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13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Crawford</dc:creator>
  <cp:keywords/>
  <dc:description/>
  <cp:lastModifiedBy>Jelani Crawford</cp:lastModifiedBy>
  <cp:revision>1</cp:revision>
  <dcterms:created xsi:type="dcterms:W3CDTF">2018-08-12T00:12:00Z</dcterms:created>
  <dcterms:modified xsi:type="dcterms:W3CDTF">2018-08-12T00:13:00Z</dcterms:modified>
</cp:coreProperties>
</file>