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BC2" w:rsidRPr="002B5BC2" w:rsidRDefault="002B5BC2" w:rsidP="002B5BC2">
      <w:pPr>
        <w:shd w:val="clear" w:color="auto" w:fill="FFFFFF"/>
        <w:spacing w:before="432" w:after="156" w:line="252" w:lineRule="atLeast"/>
        <w:textAlignment w:val="baseline"/>
        <w:outlineLvl w:val="2"/>
        <w:rPr>
          <w:rFonts w:ascii="Source Sans Pro" w:eastAsia="Times New Roman" w:hAnsi="Source Sans Pro" w:cs="Times New Roman"/>
          <w:color w:val="4E4E4E"/>
          <w:spacing w:val="-5"/>
          <w:sz w:val="60"/>
          <w:szCs w:val="60"/>
        </w:rPr>
      </w:pPr>
      <w:r>
        <w:rPr>
          <w:rFonts w:ascii="Source Sans Pro" w:eastAsia="Times New Roman" w:hAnsi="Source Sans Pro" w:cs="Times New Roman"/>
          <w:color w:val="4E4E4E"/>
          <w:spacing w:val="-5"/>
          <w:sz w:val="60"/>
          <w:szCs w:val="60"/>
        </w:rPr>
        <w:t>I</w:t>
      </w:r>
      <w:r w:rsidRPr="002B5BC2">
        <w:rPr>
          <w:rFonts w:ascii="Source Sans Pro" w:eastAsia="Times New Roman" w:hAnsi="Source Sans Pro" w:cs="Times New Roman"/>
          <w:color w:val="4E4E4E"/>
          <w:spacing w:val="-5"/>
          <w:sz w:val="60"/>
          <w:szCs w:val="60"/>
        </w:rPr>
        <w:t>ntroduction</w:t>
      </w:r>
    </w:p>
    <w:p w:rsidR="002B5BC2" w:rsidRPr="002B5BC2" w:rsidRDefault="002B5BC2" w:rsidP="002B5BC2">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2B5BC2">
        <w:rPr>
          <w:rFonts w:ascii="Source Sans Pro" w:eastAsia="Times New Roman" w:hAnsi="Source Sans Pro" w:cs="Times New Roman"/>
          <w:color w:val="4E4E4E"/>
          <w:sz w:val="29"/>
          <w:szCs w:val="29"/>
        </w:rPr>
        <w:t>Every workbook contains at least one </w:t>
      </w:r>
      <w:r w:rsidRPr="002B5BC2">
        <w:rPr>
          <w:rFonts w:ascii="Source Sans Pro" w:eastAsia="Times New Roman" w:hAnsi="Source Sans Pro" w:cs="Times New Roman"/>
          <w:b/>
          <w:bCs/>
          <w:color w:val="4E4E4E"/>
          <w:sz w:val="29"/>
          <w:szCs w:val="29"/>
        </w:rPr>
        <w:t>worksheet</w:t>
      </w:r>
      <w:r w:rsidRPr="002B5BC2">
        <w:rPr>
          <w:rFonts w:ascii="Source Sans Pro" w:eastAsia="Times New Roman" w:hAnsi="Source Sans Pro" w:cs="Times New Roman"/>
          <w:color w:val="4E4E4E"/>
          <w:sz w:val="29"/>
          <w:szCs w:val="29"/>
        </w:rPr>
        <w:t> by default. When working with a large amount of data, you can create </w:t>
      </w:r>
      <w:r w:rsidRPr="002B5BC2">
        <w:rPr>
          <w:rFonts w:ascii="Source Sans Pro" w:eastAsia="Times New Roman" w:hAnsi="Source Sans Pro" w:cs="Times New Roman"/>
          <w:b/>
          <w:bCs/>
          <w:color w:val="4E4E4E"/>
          <w:sz w:val="29"/>
          <w:szCs w:val="29"/>
        </w:rPr>
        <w:t>multiple worksheets</w:t>
      </w:r>
      <w:r w:rsidRPr="002B5BC2">
        <w:rPr>
          <w:rFonts w:ascii="Source Sans Pro" w:eastAsia="Times New Roman" w:hAnsi="Source Sans Pro" w:cs="Times New Roman"/>
          <w:color w:val="4E4E4E"/>
          <w:sz w:val="29"/>
          <w:szCs w:val="29"/>
        </w:rPr>
        <w:t> to help organize your workbook and make it easier to find content. You can also </w:t>
      </w:r>
      <w:r w:rsidRPr="002B5BC2">
        <w:rPr>
          <w:rFonts w:ascii="Source Sans Pro" w:eastAsia="Times New Roman" w:hAnsi="Source Sans Pro" w:cs="Times New Roman"/>
          <w:b/>
          <w:bCs/>
          <w:color w:val="4E4E4E"/>
          <w:sz w:val="29"/>
          <w:szCs w:val="29"/>
        </w:rPr>
        <w:t>group </w:t>
      </w:r>
      <w:r w:rsidRPr="002B5BC2">
        <w:rPr>
          <w:rFonts w:ascii="Source Sans Pro" w:eastAsia="Times New Roman" w:hAnsi="Source Sans Pro" w:cs="Times New Roman"/>
          <w:color w:val="4E4E4E"/>
          <w:sz w:val="29"/>
          <w:szCs w:val="29"/>
        </w:rPr>
        <w:t>worksheets to quickly add information to multiple worksheets at the same time.</w:t>
      </w:r>
    </w:p>
    <w:p w:rsidR="002B5BC2" w:rsidRDefault="002B5BC2" w:rsidP="002B5BC2">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To insert a new worksheet:</w:t>
      </w:r>
    </w:p>
    <w:p w:rsidR="002B5BC2" w:rsidRDefault="002B5BC2" w:rsidP="002B5BC2">
      <w:pPr>
        <w:numPr>
          <w:ilvl w:val="0"/>
          <w:numId w:val="1"/>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Locate and select the </w:t>
      </w:r>
      <w:r>
        <w:rPr>
          <w:rStyle w:val="Strong"/>
          <w:rFonts w:ascii="inherit" w:hAnsi="inherit"/>
          <w:color w:val="4E4E4E"/>
          <w:sz w:val="29"/>
          <w:szCs w:val="29"/>
        </w:rPr>
        <w:t>New sheet</w:t>
      </w:r>
      <w:r>
        <w:rPr>
          <w:rFonts w:ascii="inherit" w:hAnsi="inherit"/>
          <w:color w:val="4E4E4E"/>
          <w:sz w:val="29"/>
          <w:szCs w:val="29"/>
        </w:rPr>
        <w:t> button near the bottom-right corner of the Excel window.</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5067300" cy="1828800"/>
            <wp:effectExtent l="0" t="0" r="0" b="0"/>
            <wp:docPr id="16" name="Picture 16" descr="adding a new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a new work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1828800"/>
                    </a:xfrm>
                    <a:prstGeom prst="rect">
                      <a:avLst/>
                    </a:prstGeom>
                    <a:noFill/>
                    <a:ln>
                      <a:noFill/>
                    </a:ln>
                  </pic:spPr>
                </pic:pic>
              </a:graphicData>
            </a:graphic>
          </wp:inline>
        </w:drawing>
      </w:r>
    </w:p>
    <w:p w:rsidR="002B5BC2" w:rsidRDefault="002B5BC2" w:rsidP="002B5BC2">
      <w:pPr>
        <w:numPr>
          <w:ilvl w:val="0"/>
          <w:numId w:val="1"/>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A </w:t>
      </w:r>
      <w:r>
        <w:rPr>
          <w:rStyle w:val="Strong"/>
          <w:rFonts w:ascii="inherit" w:hAnsi="inherit"/>
          <w:color w:val="4E4E4E"/>
          <w:sz w:val="29"/>
          <w:szCs w:val="29"/>
        </w:rPr>
        <w:t>new blank worksheet</w:t>
      </w:r>
      <w:r>
        <w:rPr>
          <w:rFonts w:ascii="inherit" w:hAnsi="inherit"/>
          <w:color w:val="4E4E4E"/>
          <w:sz w:val="29"/>
          <w:szCs w:val="29"/>
        </w:rPr>
        <w:t> will appear.</w:t>
      </w:r>
    </w:p>
    <w:p w:rsidR="002B5BC2" w:rsidRDefault="002B5BC2" w:rsidP="002B5BC2">
      <w:pPr>
        <w:pStyle w:val="centerimage"/>
        <w:shd w:val="clear" w:color="auto" w:fill="FFFFFF"/>
        <w:spacing w:before="305" w:beforeAutospacing="0" w:after="91" w:afterAutospacing="0" w:line="360" w:lineRule="atLeast"/>
        <w:ind w:left="750" w:right="750"/>
        <w:jc w:val="center"/>
        <w:textAlignment w:val="baseline"/>
        <w:rPr>
          <w:rFonts w:ascii="inherit" w:hAnsi="inherit"/>
          <w:color w:val="4E4E4E"/>
          <w:sz w:val="29"/>
          <w:szCs w:val="29"/>
        </w:rPr>
      </w:pPr>
      <w:r>
        <w:rPr>
          <w:rFonts w:ascii="inherit" w:hAnsi="inherit"/>
          <w:noProof/>
          <w:color w:val="4E4E4E"/>
          <w:sz w:val="29"/>
          <w:szCs w:val="29"/>
        </w:rPr>
        <w:lastRenderedPageBreak/>
        <w:drawing>
          <wp:inline distT="0" distB="0" distL="0" distR="0">
            <wp:extent cx="5400675" cy="2647950"/>
            <wp:effectExtent l="0" t="0" r="9525" b="0"/>
            <wp:docPr id="15" name="Picture 15" descr="the new, blank worksheet added to the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new, blank worksheet added to the work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647950"/>
                    </a:xfrm>
                    <a:prstGeom prst="rect">
                      <a:avLst/>
                    </a:prstGeom>
                    <a:noFill/>
                    <a:ln>
                      <a:noFill/>
                    </a:ln>
                  </pic:spPr>
                </pic:pic>
              </a:graphicData>
            </a:graphic>
          </wp:inline>
        </w:drawing>
      </w:r>
    </w:p>
    <w:p w:rsidR="002B5BC2" w:rsidRDefault="002B5BC2" w:rsidP="002B5BC2">
      <w:pPr>
        <w:pStyle w:val="moreinfo"/>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By default, any new workbook you create in Excel will contain one worksheet, called </w:t>
      </w:r>
      <w:r>
        <w:rPr>
          <w:rStyle w:val="Strong"/>
          <w:rFonts w:ascii="Source Sans Pro" w:hAnsi="Source Sans Pro"/>
          <w:color w:val="4E4E4E"/>
          <w:sz w:val="29"/>
          <w:szCs w:val="29"/>
        </w:rPr>
        <w:t>Sheet1</w:t>
      </w:r>
      <w:r>
        <w:rPr>
          <w:rFonts w:ascii="Source Sans Pro" w:hAnsi="Source Sans Pro"/>
          <w:color w:val="4E4E4E"/>
          <w:sz w:val="29"/>
          <w:szCs w:val="29"/>
        </w:rPr>
        <w:t>. To change the </w:t>
      </w:r>
      <w:r>
        <w:rPr>
          <w:rStyle w:val="Strong"/>
          <w:rFonts w:ascii="Source Sans Pro" w:hAnsi="Source Sans Pro"/>
          <w:color w:val="4E4E4E"/>
          <w:sz w:val="29"/>
          <w:szCs w:val="29"/>
        </w:rPr>
        <w:t>default number</w:t>
      </w:r>
      <w:r>
        <w:rPr>
          <w:rFonts w:ascii="Source Sans Pro" w:hAnsi="Source Sans Pro"/>
          <w:color w:val="4E4E4E"/>
          <w:sz w:val="29"/>
          <w:szCs w:val="29"/>
        </w:rPr>
        <w:t> of worksheets, navigate to </w:t>
      </w:r>
      <w:r>
        <w:rPr>
          <w:rStyle w:val="Strong"/>
          <w:rFonts w:ascii="Source Sans Pro" w:hAnsi="Source Sans Pro"/>
          <w:color w:val="4E4E4E"/>
          <w:sz w:val="29"/>
          <w:szCs w:val="29"/>
        </w:rPr>
        <w:t>Backstage view</w:t>
      </w:r>
      <w:r>
        <w:rPr>
          <w:rFonts w:ascii="Source Sans Pro" w:hAnsi="Source Sans Pro"/>
          <w:color w:val="4E4E4E"/>
          <w:sz w:val="29"/>
          <w:szCs w:val="29"/>
        </w:rPr>
        <w:t>, click </w:t>
      </w:r>
      <w:r>
        <w:rPr>
          <w:rStyle w:val="Strong"/>
          <w:rFonts w:ascii="Source Sans Pro" w:hAnsi="Source Sans Pro"/>
          <w:color w:val="4E4E4E"/>
          <w:sz w:val="29"/>
          <w:szCs w:val="29"/>
        </w:rPr>
        <w:t>Options</w:t>
      </w:r>
      <w:r>
        <w:rPr>
          <w:rFonts w:ascii="Source Sans Pro" w:hAnsi="Source Sans Pro"/>
          <w:color w:val="4E4E4E"/>
          <w:sz w:val="29"/>
          <w:szCs w:val="29"/>
        </w:rPr>
        <w:t>, then choose the desired number of worksheets to include in each new workbook.</w:t>
      </w:r>
    </w:p>
    <w:p w:rsidR="002B5BC2" w:rsidRDefault="002B5BC2" w:rsidP="002B5BC2">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To copy a worksheet:</w:t>
      </w:r>
    </w:p>
    <w:p w:rsidR="002B5BC2" w:rsidRDefault="002B5BC2" w:rsidP="002B5BC2">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If you need to </w:t>
      </w:r>
      <w:r>
        <w:rPr>
          <w:rStyle w:val="Strong"/>
          <w:rFonts w:ascii="Source Sans Pro" w:hAnsi="Source Sans Pro"/>
          <w:color w:val="4E4E4E"/>
          <w:sz w:val="29"/>
          <w:szCs w:val="29"/>
        </w:rPr>
        <w:t>duplicate</w:t>
      </w:r>
      <w:r>
        <w:rPr>
          <w:rFonts w:ascii="Source Sans Pro" w:hAnsi="Source Sans Pro"/>
          <w:color w:val="4E4E4E"/>
          <w:sz w:val="29"/>
          <w:szCs w:val="29"/>
        </w:rPr>
        <w:t> the content of one worksheet to another, Excel allows you to </w:t>
      </w:r>
      <w:r>
        <w:rPr>
          <w:rStyle w:val="Strong"/>
          <w:rFonts w:ascii="Source Sans Pro" w:hAnsi="Source Sans Pro"/>
          <w:color w:val="4E4E4E"/>
          <w:sz w:val="29"/>
          <w:szCs w:val="29"/>
        </w:rPr>
        <w:t>copy</w:t>
      </w:r>
      <w:r>
        <w:rPr>
          <w:rFonts w:ascii="Source Sans Pro" w:hAnsi="Source Sans Pro"/>
          <w:color w:val="4E4E4E"/>
          <w:sz w:val="29"/>
          <w:szCs w:val="29"/>
        </w:rPr>
        <w:t> an existing worksheet.</w:t>
      </w:r>
    </w:p>
    <w:p w:rsidR="002B5BC2" w:rsidRDefault="002B5BC2" w:rsidP="002B5BC2">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Right-click the worksheet you want to copy, then select </w:t>
      </w:r>
      <w:r>
        <w:rPr>
          <w:rStyle w:val="Strong"/>
          <w:rFonts w:ascii="inherit" w:hAnsi="inherit"/>
          <w:color w:val="4E4E4E"/>
          <w:sz w:val="29"/>
          <w:szCs w:val="29"/>
        </w:rPr>
        <w:t>Move or Copy </w:t>
      </w:r>
      <w:r>
        <w:rPr>
          <w:rFonts w:ascii="inherit" w:hAnsi="inherit"/>
          <w:color w:val="4E4E4E"/>
          <w:sz w:val="29"/>
          <w:szCs w:val="29"/>
        </w:rPr>
        <w:t>from the worksheet menu.</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lastRenderedPageBreak/>
        <w:drawing>
          <wp:inline distT="0" distB="0" distL="0" distR="0">
            <wp:extent cx="4448175" cy="3171825"/>
            <wp:effectExtent l="0" t="0" r="9525" b="9525"/>
            <wp:docPr id="14" name="Picture 14" descr="selecting the Move or Copy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ng the Move or Copy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3171825"/>
                    </a:xfrm>
                    <a:prstGeom prst="rect">
                      <a:avLst/>
                    </a:prstGeom>
                    <a:noFill/>
                    <a:ln>
                      <a:noFill/>
                    </a:ln>
                  </pic:spPr>
                </pic:pic>
              </a:graphicData>
            </a:graphic>
          </wp:inline>
        </w:drawing>
      </w:r>
    </w:p>
    <w:p w:rsidR="002B5BC2" w:rsidRDefault="002B5BC2" w:rsidP="002B5BC2">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The </w:t>
      </w:r>
      <w:r>
        <w:rPr>
          <w:rStyle w:val="Strong"/>
          <w:rFonts w:ascii="inherit" w:hAnsi="inherit"/>
          <w:color w:val="4E4E4E"/>
          <w:sz w:val="29"/>
          <w:szCs w:val="29"/>
        </w:rPr>
        <w:t>Move or Copy</w:t>
      </w:r>
      <w:r>
        <w:rPr>
          <w:rFonts w:ascii="inherit" w:hAnsi="inherit"/>
          <w:color w:val="4E4E4E"/>
          <w:sz w:val="29"/>
          <w:szCs w:val="29"/>
        </w:rPr>
        <w:t> dialog box will appear. Choose where the sheet will appear in the</w:t>
      </w:r>
      <w:r>
        <w:rPr>
          <w:rStyle w:val="Strong"/>
          <w:rFonts w:ascii="inherit" w:hAnsi="inherit"/>
          <w:color w:val="4E4E4E"/>
          <w:sz w:val="29"/>
          <w:szCs w:val="29"/>
        </w:rPr>
        <w:t> Before sheet: </w:t>
      </w:r>
      <w:r>
        <w:rPr>
          <w:rFonts w:ascii="inherit" w:hAnsi="inherit"/>
          <w:color w:val="4E4E4E"/>
          <w:sz w:val="29"/>
          <w:szCs w:val="29"/>
        </w:rPr>
        <w:t>field. In our example, we'll choose</w:t>
      </w:r>
      <w:r>
        <w:rPr>
          <w:rStyle w:val="Strong"/>
          <w:rFonts w:ascii="inherit" w:hAnsi="inherit"/>
          <w:color w:val="4E4E4E"/>
          <w:sz w:val="29"/>
          <w:szCs w:val="29"/>
        </w:rPr>
        <w:t> (move to end)</w:t>
      </w:r>
      <w:r>
        <w:rPr>
          <w:rFonts w:ascii="inherit" w:hAnsi="inherit"/>
          <w:color w:val="4E4E4E"/>
          <w:sz w:val="29"/>
          <w:szCs w:val="29"/>
        </w:rPr>
        <w:t> to place the worksheet to the right of the existing worksheet.</w:t>
      </w:r>
    </w:p>
    <w:p w:rsidR="002B5BC2" w:rsidRDefault="002B5BC2" w:rsidP="002B5BC2">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Style w:val="Strong"/>
          <w:rFonts w:ascii="inherit" w:hAnsi="inherit"/>
          <w:color w:val="4E4E4E"/>
          <w:sz w:val="29"/>
          <w:szCs w:val="29"/>
        </w:rPr>
        <w:t>Check the box</w:t>
      </w:r>
      <w:r>
        <w:rPr>
          <w:rFonts w:ascii="inherit" w:hAnsi="inherit"/>
          <w:color w:val="4E4E4E"/>
          <w:sz w:val="29"/>
          <w:szCs w:val="29"/>
        </w:rPr>
        <w:t> next to </w:t>
      </w:r>
      <w:r>
        <w:rPr>
          <w:rStyle w:val="Strong"/>
          <w:rFonts w:ascii="inherit" w:hAnsi="inherit"/>
          <w:color w:val="4E4E4E"/>
          <w:sz w:val="29"/>
          <w:szCs w:val="29"/>
        </w:rPr>
        <w:t>Create a copy</w:t>
      </w:r>
      <w:r>
        <w:rPr>
          <w:rFonts w:ascii="inherit" w:hAnsi="inherit"/>
          <w:color w:val="4E4E4E"/>
          <w:sz w:val="29"/>
          <w:szCs w:val="29"/>
        </w:rPr>
        <w:t>, then click</w:t>
      </w:r>
      <w:r>
        <w:rPr>
          <w:rStyle w:val="Strong"/>
          <w:rFonts w:ascii="inherit" w:hAnsi="inherit"/>
          <w:color w:val="4E4E4E"/>
          <w:sz w:val="29"/>
          <w:szCs w:val="29"/>
        </w:rPr>
        <w:t> OK</w:t>
      </w:r>
      <w:r>
        <w:rPr>
          <w:rFonts w:ascii="inherit" w:hAnsi="inherit"/>
          <w:color w:val="4E4E4E"/>
          <w:sz w:val="29"/>
          <w:szCs w:val="29"/>
        </w:rPr>
        <w:t>.</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3438525" cy="3209925"/>
            <wp:effectExtent l="0" t="0" r="9525" b="9525"/>
            <wp:docPr id="13" name="Picture 13" descr="choosing the copy worksheet options in th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ing the copy worksheet options in the dialog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3209925"/>
                    </a:xfrm>
                    <a:prstGeom prst="rect">
                      <a:avLst/>
                    </a:prstGeom>
                    <a:noFill/>
                    <a:ln>
                      <a:noFill/>
                    </a:ln>
                  </pic:spPr>
                </pic:pic>
              </a:graphicData>
            </a:graphic>
          </wp:inline>
        </w:drawing>
      </w:r>
    </w:p>
    <w:p w:rsidR="002B5BC2" w:rsidRDefault="002B5BC2" w:rsidP="002B5BC2">
      <w:pPr>
        <w:numPr>
          <w:ilvl w:val="0"/>
          <w:numId w:val="2"/>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lastRenderedPageBreak/>
        <w:t>The worksheet will be </w:t>
      </w:r>
      <w:r>
        <w:rPr>
          <w:rStyle w:val="Strong"/>
          <w:rFonts w:ascii="inherit" w:hAnsi="inherit"/>
          <w:color w:val="4E4E4E"/>
          <w:sz w:val="29"/>
          <w:szCs w:val="29"/>
        </w:rPr>
        <w:t>copied</w:t>
      </w:r>
      <w:r>
        <w:rPr>
          <w:rFonts w:ascii="inherit" w:hAnsi="inherit"/>
          <w:color w:val="4E4E4E"/>
          <w:sz w:val="29"/>
          <w:szCs w:val="29"/>
        </w:rPr>
        <w:t>. It will have the same title as the original worksheet, as well as a </w:t>
      </w:r>
      <w:r>
        <w:rPr>
          <w:rStyle w:val="Strong"/>
          <w:rFonts w:ascii="inherit" w:hAnsi="inherit"/>
          <w:color w:val="4E4E4E"/>
          <w:sz w:val="29"/>
          <w:szCs w:val="29"/>
        </w:rPr>
        <w:t>version</w:t>
      </w:r>
      <w:r>
        <w:rPr>
          <w:rFonts w:ascii="inherit" w:hAnsi="inherit"/>
          <w:color w:val="4E4E4E"/>
          <w:sz w:val="29"/>
          <w:szCs w:val="29"/>
        </w:rPr>
        <w:t> </w:t>
      </w:r>
      <w:r>
        <w:rPr>
          <w:rStyle w:val="Strong"/>
          <w:rFonts w:ascii="inherit" w:hAnsi="inherit"/>
          <w:color w:val="4E4E4E"/>
          <w:sz w:val="29"/>
          <w:szCs w:val="29"/>
        </w:rPr>
        <w:t>number</w:t>
      </w:r>
      <w:r>
        <w:rPr>
          <w:rFonts w:ascii="inherit" w:hAnsi="inherit"/>
          <w:color w:val="4E4E4E"/>
          <w:sz w:val="29"/>
          <w:szCs w:val="29"/>
        </w:rPr>
        <w:t>. In our example, we copied the </w:t>
      </w:r>
      <w:r>
        <w:rPr>
          <w:rStyle w:val="Strong"/>
          <w:rFonts w:ascii="inherit" w:hAnsi="inherit"/>
          <w:color w:val="4E4E4E"/>
          <w:sz w:val="29"/>
          <w:szCs w:val="29"/>
        </w:rPr>
        <w:t>November</w:t>
      </w:r>
      <w:r>
        <w:rPr>
          <w:rFonts w:ascii="inherit" w:hAnsi="inherit"/>
          <w:color w:val="4E4E4E"/>
          <w:sz w:val="29"/>
          <w:szCs w:val="29"/>
        </w:rPr>
        <w:t> worksheet, so our new worksheet is named </w:t>
      </w:r>
      <w:r>
        <w:rPr>
          <w:rStyle w:val="Strong"/>
          <w:rFonts w:ascii="inherit" w:hAnsi="inherit"/>
          <w:color w:val="4E4E4E"/>
          <w:sz w:val="29"/>
          <w:szCs w:val="29"/>
        </w:rPr>
        <w:t>November (2)</w:t>
      </w:r>
      <w:r>
        <w:rPr>
          <w:rFonts w:ascii="inherit" w:hAnsi="inherit"/>
          <w:color w:val="4E4E4E"/>
          <w:sz w:val="29"/>
          <w:szCs w:val="29"/>
        </w:rPr>
        <w:t>. All content from the November worksheet has also been copied to the new worksheet.</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4591050" cy="1304925"/>
            <wp:effectExtent l="0" t="0" r="0" b="9525"/>
            <wp:docPr id="12" name="Picture 12" descr="the duplicated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uplicated worksh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1304925"/>
                    </a:xfrm>
                    <a:prstGeom prst="rect">
                      <a:avLst/>
                    </a:prstGeom>
                    <a:noFill/>
                    <a:ln>
                      <a:noFill/>
                    </a:ln>
                  </pic:spPr>
                </pic:pic>
              </a:graphicData>
            </a:graphic>
          </wp:inline>
        </w:drawing>
      </w:r>
    </w:p>
    <w:p w:rsidR="002B5BC2" w:rsidRDefault="002B5BC2" w:rsidP="002B5BC2">
      <w:pPr>
        <w:pStyle w:val="moreinfo"/>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You can also copy a worksheet to an entirely different </w:t>
      </w:r>
      <w:r>
        <w:rPr>
          <w:rStyle w:val="Strong"/>
          <w:rFonts w:ascii="Source Sans Pro" w:hAnsi="Source Sans Pro"/>
          <w:color w:val="4E4E4E"/>
          <w:sz w:val="29"/>
          <w:szCs w:val="29"/>
        </w:rPr>
        <w:t>workbook</w:t>
      </w:r>
      <w:r>
        <w:rPr>
          <w:rFonts w:ascii="Source Sans Pro" w:hAnsi="Source Sans Pro"/>
          <w:color w:val="4E4E4E"/>
          <w:sz w:val="29"/>
          <w:szCs w:val="29"/>
        </w:rPr>
        <w:t>. You can select any workbook that is currently open from the </w:t>
      </w:r>
      <w:proofErr w:type="gramStart"/>
      <w:r>
        <w:rPr>
          <w:rStyle w:val="Strong"/>
          <w:rFonts w:ascii="Source Sans Pro" w:hAnsi="Source Sans Pro"/>
          <w:color w:val="4E4E4E"/>
          <w:sz w:val="29"/>
          <w:szCs w:val="29"/>
        </w:rPr>
        <w:t>To</w:t>
      </w:r>
      <w:proofErr w:type="gramEnd"/>
      <w:r>
        <w:rPr>
          <w:rStyle w:val="Strong"/>
          <w:rFonts w:ascii="Source Sans Pro" w:hAnsi="Source Sans Pro"/>
          <w:color w:val="4E4E4E"/>
          <w:sz w:val="29"/>
          <w:szCs w:val="29"/>
        </w:rPr>
        <w:t xml:space="preserve"> book: </w:t>
      </w:r>
      <w:r>
        <w:rPr>
          <w:rFonts w:ascii="Source Sans Pro" w:hAnsi="Source Sans Pro"/>
          <w:color w:val="4E4E4E"/>
          <w:sz w:val="29"/>
          <w:szCs w:val="29"/>
        </w:rPr>
        <w:t>drop-down menu.</w:t>
      </w:r>
    </w:p>
    <w:p w:rsidR="002B5BC2" w:rsidRDefault="002B5BC2" w:rsidP="002B5BC2">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To rename a worksheet:</w:t>
      </w:r>
    </w:p>
    <w:p w:rsidR="002B5BC2" w:rsidRDefault="002B5BC2" w:rsidP="002B5BC2">
      <w:pPr>
        <w:numPr>
          <w:ilvl w:val="0"/>
          <w:numId w:val="3"/>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Right-click the </w:t>
      </w:r>
      <w:r>
        <w:rPr>
          <w:rStyle w:val="Strong"/>
          <w:rFonts w:ascii="inherit" w:hAnsi="inherit"/>
          <w:color w:val="4E4E4E"/>
          <w:sz w:val="29"/>
          <w:szCs w:val="29"/>
        </w:rPr>
        <w:t>worksheet </w:t>
      </w:r>
      <w:r>
        <w:rPr>
          <w:rFonts w:ascii="inherit" w:hAnsi="inherit"/>
          <w:color w:val="4E4E4E"/>
          <w:sz w:val="29"/>
          <w:szCs w:val="29"/>
        </w:rPr>
        <w:t>you want to rename, then select </w:t>
      </w:r>
      <w:r>
        <w:rPr>
          <w:rStyle w:val="Strong"/>
          <w:rFonts w:ascii="inherit" w:hAnsi="inherit"/>
          <w:color w:val="4E4E4E"/>
          <w:sz w:val="29"/>
          <w:szCs w:val="29"/>
        </w:rPr>
        <w:t>Rename</w:t>
      </w:r>
      <w:r>
        <w:rPr>
          <w:rFonts w:ascii="inherit" w:hAnsi="inherit"/>
          <w:color w:val="4E4E4E"/>
          <w:sz w:val="29"/>
          <w:szCs w:val="29"/>
        </w:rPr>
        <w:t> from the worksheet menu.</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4200525" cy="3152775"/>
            <wp:effectExtent l="0" t="0" r="9525" b="9525"/>
            <wp:docPr id="11" name="Picture 11" descr="selecting the Rename workshee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ng the Rename worksheet o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p>
    <w:p w:rsidR="002B5BC2" w:rsidRDefault="002B5BC2" w:rsidP="002B5BC2">
      <w:pPr>
        <w:numPr>
          <w:ilvl w:val="0"/>
          <w:numId w:val="3"/>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Type the </w:t>
      </w:r>
      <w:r>
        <w:rPr>
          <w:rStyle w:val="Strong"/>
          <w:rFonts w:ascii="inherit" w:hAnsi="inherit"/>
          <w:color w:val="4E4E4E"/>
          <w:sz w:val="29"/>
          <w:szCs w:val="29"/>
        </w:rPr>
        <w:t>desired name</w:t>
      </w:r>
      <w:r>
        <w:rPr>
          <w:rFonts w:ascii="inherit" w:hAnsi="inherit"/>
          <w:color w:val="4E4E4E"/>
          <w:sz w:val="29"/>
          <w:szCs w:val="29"/>
        </w:rPr>
        <w:t> for the worksheet.</w:t>
      </w:r>
    </w:p>
    <w:p w:rsidR="002B5BC2" w:rsidRDefault="002B5BC2" w:rsidP="002B5BC2">
      <w:pPr>
        <w:numPr>
          <w:ilvl w:val="0"/>
          <w:numId w:val="3"/>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lastRenderedPageBreak/>
        <w:t>Click anywhere outside the worksheet tab, or press </w:t>
      </w:r>
      <w:r>
        <w:rPr>
          <w:rStyle w:val="Strong"/>
          <w:rFonts w:ascii="inherit" w:hAnsi="inherit"/>
          <w:color w:val="4E4E4E"/>
          <w:sz w:val="29"/>
          <w:szCs w:val="29"/>
        </w:rPr>
        <w:t>Enter</w:t>
      </w:r>
      <w:r>
        <w:rPr>
          <w:rFonts w:ascii="inherit" w:hAnsi="inherit"/>
          <w:color w:val="4E4E4E"/>
          <w:sz w:val="29"/>
          <w:szCs w:val="29"/>
        </w:rPr>
        <w:t> on your keyboard. The worksheet will be </w:t>
      </w:r>
      <w:r>
        <w:rPr>
          <w:rStyle w:val="Strong"/>
          <w:rFonts w:ascii="inherit" w:hAnsi="inherit"/>
          <w:color w:val="4E4E4E"/>
          <w:sz w:val="29"/>
          <w:szCs w:val="29"/>
        </w:rPr>
        <w:t>renamed</w:t>
      </w:r>
      <w:r>
        <w:rPr>
          <w:rFonts w:ascii="inherit" w:hAnsi="inherit"/>
          <w:color w:val="4E4E4E"/>
          <w:sz w:val="29"/>
          <w:szCs w:val="29"/>
        </w:rPr>
        <w:t>.</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4610100" cy="1962150"/>
            <wp:effectExtent l="0" t="0" r="0" b="0"/>
            <wp:docPr id="10" name="Picture 10" descr="the renamed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renamed workshe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1962150"/>
                    </a:xfrm>
                    <a:prstGeom prst="rect">
                      <a:avLst/>
                    </a:prstGeom>
                    <a:noFill/>
                    <a:ln>
                      <a:noFill/>
                    </a:ln>
                  </pic:spPr>
                </pic:pic>
              </a:graphicData>
            </a:graphic>
          </wp:inline>
        </w:drawing>
      </w:r>
    </w:p>
    <w:p w:rsidR="002B5BC2" w:rsidRDefault="002B5BC2" w:rsidP="002B5BC2">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To move a worksheet:</w:t>
      </w:r>
    </w:p>
    <w:p w:rsidR="002B5BC2" w:rsidRDefault="002B5BC2" w:rsidP="002B5BC2">
      <w:pPr>
        <w:numPr>
          <w:ilvl w:val="0"/>
          <w:numId w:val="4"/>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Click and drag the worksheet you want to move until a </w:t>
      </w:r>
      <w:r>
        <w:rPr>
          <w:rStyle w:val="Strong"/>
          <w:rFonts w:ascii="inherit" w:hAnsi="inherit"/>
          <w:color w:val="4E4E4E"/>
          <w:sz w:val="29"/>
          <w:szCs w:val="29"/>
        </w:rPr>
        <w:t xml:space="preserve">small black </w:t>
      </w:r>
      <w:proofErr w:type="spellStart"/>
      <w:r>
        <w:rPr>
          <w:rStyle w:val="Strong"/>
          <w:rFonts w:ascii="inherit" w:hAnsi="inherit"/>
          <w:color w:val="4E4E4E"/>
          <w:sz w:val="29"/>
          <w:szCs w:val="29"/>
        </w:rPr>
        <w:t>arrow</w:t>
      </w:r>
      <w:r>
        <w:rPr>
          <w:rFonts w:ascii="inherit" w:hAnsi="inherit"/>
          <w:color w:val="4E4E4E"/>
          <w:sz w:val="29"/>
          <w:szCs w:val="29"/>
        </w:rPr>
        <w:t>appears</w:t>
      </w:r>
      <w:proofErr w:type="spellEnd"/>
      <w:r>
        <w:rPr>
          <w:rFonts w:ascii="inherit" w:hAnsi="inherit"/>
          <w:color w:val="4E4E4E"/>
          <w:sz w:val="29"/>
          <w:szCs w:val="29"/>
        </w:rPr>
        <w:t xml:space="preserve"> above the desired location.</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5114925" cy="1600200"/>
            <wp:effectExtent l="0" t="0" r="9525" b="0"/>
            <wp:docPr id="9" name="Picture 9" descr="moving a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ing a workshe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1600200"/>
                    </a:xfrm>
                    <a:prstGeom prst="rect">
                      <a:avLst/>
                    </a:prstGeom>
                    <a:noFill/>
                    <a:ln>
                      <a:noFill/>
                    </a:ln>
                  </pic:spPr>
                </pic:pic>
              </a:graphicData>
            </a:graphic>
          </wp:inline>
        </w:drawing>
      </w:r>
    </w:p>
    <w:p w:rsidR="002B5BC2" w:rsidRDefault="002B5BC2" w:rsidP="002B5BC2">
      <w:pPr>
        <w:numPr>
          <w:ilvl w:val="0"/>
          <w:numId w:val="4"/>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Release the mouse. The worksheet will be moved.</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5124450" cy="1600200"/>
            <wp:effectExtent l="0" t="0" r="0" b="0"/>
            <wp:docPr id="8" name="Picture 8" descr="the moved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moved workshe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1600200"/>
                    </a:xfrm>
                    <a:prstGeom prst="rect">
                      <a:avLst/>
                    </a:prstGeom>
                    <a:noFill/>
                    <a:ln>
                      <a:noFill/>
                    </a:ln>
                  </pic:spPr>
                </pic:pic>
              </a:graphicData>
            </a:graphic>
          </wp:inline>
        </w:drawing>
      </w:r>
    </w:p>
    <w:p w:rsidR="002B5BC2" w:rsidRDefault="002B5BC2" w:rsidP="002B5BC2">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lastRenderedPageBreak/>
        <w:t>To change the worksheet tab color:</w:t>
      </w:r>
    </w:p>
    <w:p w:rsidR="002B5BC2" w:rsidRDefault="002B5BC2" w:rsidP="002B5BC2">
      <w:pPr>
        <w:numPr>
          <w:ilvl w:val="0"/>
          <w:numId w:val="5"/>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Right-click the desired worksheet tab, and hover the mouse over </w:t>
      </w:r>
      <w:r>
        <w:rPr>
          <w:rStyle w:val="Strong"/>
          <w:rFonts w:ascii="inherit" w:hAnsi="inherit"/>
          <w:color w:val="4E4E4E"/>
          <w:sz w:val="29"/>
          <w:szCs w:val="29"/>
        </w:rPr>
        <w:t>Tab Color</w:t>
      </w:r>
      <w:r>
        <w:rPr>
          <w:rFonts w:ascii="inherit" w:hAnsi="inherit"/>
          <w:color w:val="4E4E4E"/>
          <w:sz w:val="29"/>
          <w:szCs w:val="29"/>
        </w:rPr>
        <w:t>. The </w:t>
      </w:r>
      <w:r>
        <w:rPr>
          <w:rStyle w:val="Strong"/>
          <w:rFonts w:ascii="inherit" w:hAnsi="inherit"/>
          <w:color w:val="4E4E4E"/>
          <w:sz w:val="29"/>
          <w:szCs w:val="29"/>
        </w:rPr>
        <w:t>Color</w:t>
      </w:r>
      <w:r>
        <w:rPr>
          <w:rFonts w:ascii="inherit" w:hAnsi="inherit"/>
          <w:color w:val="4E4E4E"/>
          <w:sz w:val="29"/>
          <w:szCs w:val="29"/>
        </w:rPr>
        <w:t> menu will appear.</w:t>
      </w:r>
    </w:p>
    <w:p w:rsidR="002B5BC2" w:rsidRDefault="002B5BC2" w:rsidP="002B5BC2">
      <w:pPr>
        <w:numPr>
          <w:ilvl w:val="0"/>
          <w:numId w:val="5"/>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Select the desired </w:t>
      </w:r>
      <w:r>
        <w:rPr>
          <w:rStyle w:val="Strong"/>
          <w:rFonts w:ascii="inherit" w:hAnsi="inherit"/>
          <w:color w:val="4E4E4E"/>
          <w:sz w:val="29"/>
          <w:szCs w:val="29"/>
        </w:rPr>
        <w:t>color</w:t>
      </w:r>
      <w:r>
        <w:rPr>
          <w:rFonts w:ascii="inherit" w:hAnsi="inherit"/>
          <w:color w:val="4E4E4E"/>
          <w:sz w:val="29"/>
          <w:szCs w:val="29"/>
        </w:rPr>
        <w:t>.</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5400675" cy="3143250"/>
            <wp:effectExtent l="0" t="0" r="9525" b="0"/>
            <wp:docPr id="7" name="Picture 7" descr="choosing a worksheet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oosing a worksheet col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143250"/>
                    </a:xfrm>
                    <a:prstGeom prst="rect">
                      <a:avLst/>
                    </a:prstGeom>
                    <a:noFill/>
                    <a:ln>
                      <a:noFill/>
                    </a:ln>
                  </pic:spPr>
                </pic:pic>
              </a:graphicData>
            </a:graphic>
          </wp:inline>
        </w:drawing>
      </w:r>
    </w:p>
    <w:p w:rsidR="002B5BC2" w:rsidRDefault="002B5BC2" w:rsidP="002B5BC2">
      <w:pPr>
        <w:numPr>
          <w:ilvl w:val="0"/>
          <w:numId w:val="5"/>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The worksheet tab color will be </w:t>
      </w:r>
      <w:r>
        <w:rPr>
          <w:rStyle w:val="Strong"/>
          <w:rFonts w:ascii="inherit" w:hAnsi="inherit"/>
          <w:color w:val="4E4E4E"/>
          <w:sz w:val="29"/>
          <w:szCs w:val="29"/>
        </w:rPr>
        <w:t>changed</w:t>
      </w:r>
      <w:r>
        <w:rPr>
          <w:rFonts w:ascii="inherit" w:hAnsi="inherit"/>
          <w:color w:val="4E4E4E"/>
          <w:sz w:val="29"/>
          <w:szCs w:val="29"/>
        </w:rPr>
        <w:t>.</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5467350" cy="3181350"/>
            <wp:effectExtent l="0" t="0" r="0" b="0"/>
            <wp:docPr id="6" name="Picture 6" descr="the applied worksheet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applied worksheet col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3181350"/>
                    </a:xfrm>
                    <a:prstGeom prst="rect">
                      <a:avLst/>
                    </a:prstGeom>
                    <a:noFill/>
                    <a:ln>
                      <a:noFill/>
                    </a:ln>
                  </pic:spPr>
                </pic:pic>
              </a:graphicData>
            </a:graphic>
          </wp:inline>
        </w:drawing>
      </w:r>
    </w:p>
    <w:p w:rsidR="002B5BC2" w:rsidRDefault="002B5BC2" w:rsidP="002B5BC2">
      <w:pPr>
        <w:pStyle w:val="moreinfo"/>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lastRenderedPageBreak/>
        <w:t>The worksheet tab color is considerably </w:t>
      </w:r>
      <w:r>
        <w:rPr>
          <w:rStyle w:val="Strong"/>
          <w:rFonts w:ascii="Source Sans Pro" w:hAnsi="Source Sans Pro"/>
          <w:color w:val="4E4E4E"/>
          <w:sz w:val="29"/>
          <w:szCs w:val="29"/>
        </w:rPr>
        <w:t>less noticeable</w:t>
      </w:r>
      <w:r>
        <w:rPr>
          <w:rFonts w:ascii="Source Sans Pro" w:hAnsi="Source Sans Pro"/>
          <w:color w:val="4E4E4E"/>
          <w:sz w:val="29"/>
          <w:szCs w:val="29"/>
        </w:rPr>
        <w:t> when the worksheet is selected. Select another worksheet to see how the color will appear when the worksheet is not selected.</w:t>
      </w:r>
    </w:p>
    <w:p w:rsidR="002B5BC2" w:rsidRDefault="002B5BC2" w:rsidP="002B5BC2">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4181475" cy="1962150"/>
            <wp:effectExtent l="0" t="0" r="9525" b="0"/>
            <wp:docPr id="5" name="Picture 5" descr="the worksheet color more obvious when un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worksheet color more obvious when unselec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475" cy="1962150"/>
                    </a:xfrm>
                    <a:prstGeom prst="rect">
                      <a:avLst/>
                    </a:prstGeom>
                    <a:noFill/>
                    <a:ln>
                      <a:noFill/>
                    </a:ln>
                  </pic:spPr>
                </pic:pic>
              </a:graphicData>
            </a:graphic>
          </wp:inline>
        </w:drawing>
      </w:r>
    </w:p>
    <w:p w:rsidR="002B5BC2" w:rsidRDefault="002B5BC2" w:rsidP="002B5BC2">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To delete a worksheet:</w:t>
      </w:r>
    </w:p>
    <w:p w:rsidR="002B5BC2" w:rsidRDefault="002B5BC2" w:rsidP="002B5BC2">
      <w:pPr>
        <w:numPr>
          <w:ilvl w:val="0"/>
          <w:numId w:val="6"/>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Right-click the </w:t>
      </w:r>
      <w:r>
        <w:rPr>
          <w:rStyle w:val="Strong"/>
          <w:rFonts w:ascii="inherit" w:hAnsi="inherit"/>
          <w:color w:val="4E4E4E"/>
          <w:sz w:val="29"/>
          <w:szCs w:val="29"/>
        </w:rPr>
        <w:t>worksheet</w:t>
      </w:r>
      <w:r>
        <w:rPr>
          <w:rFonts w:ascii="inherit" w:hAnsi="inherit"/>
          <w:color w:val="4E4E4E"/>
          <w:sz w:val="29"/>
          <w:szCs w:val="29"/>
        </w:rPr>
        <w:t> you want to delete, then select </w:t>
      </w:r>
      <w:r>
        <w:rPr>
          <w:rStyle w:val="Strong"/>
          <w:rFonts w:ascii="inherit" w:hAnsi="inherit"/>
          <w:color w:val="4E4E4E"/>
          <w:sz w:val="29"/>
          <w:szCs w:val="29"/>
        </w:rPr>
        <w:t>Delete</w:t>
      </w:r>
      <w:r>
        <w:rPr>
          <w:rFonts w:ascii="inherit" w:hAnsi="inherit"/>
          <w:color w:val="4E4E4E"/>
          <w:sz w:val="29"/>
          <w:szCs w:val="29"/>
        </w:rPr>
        <w:t> from the worksheet menu.</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4772025" cy="3152775"/>
            <wp:effectExtent l="0" t="0" r="9525" b="9525"/>
            <wp:docPr id="4" name="Picture 4" descr="deleting an empty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eting an empty workshe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152775"/>
                    </a:xfrm>
                    <a:prstGeom prst="rect">
                      <a:avLst/>
                    </a:prstGeom>
                    <a:noFill/>
                    <a:ln>
                      <a:noFill/>
                    </a:ln>
                  </pic:spPr>
                </pic:pic>
              </a:graphicData>
            </a:graphic>
          </wp:inline>
        </w:drawing>
      </w:r>
    </w:p>
    <w:p w:rsidR="002B5BC2" w:rsidRDefault="002B5BC2" w:rsidP="002B5BC2">
      <w:pPr>
        <w:numPr>
          <w:ilvl w:val="0"/>
          <w:numId w:val="6"/>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The worksheet will be </w:t>
      </w:r>
      <w:r>
        <w:rPr>
          <w:rStyle w:val="Strong"/>
          <w:rFonts w:ascii="inherit" w:hAnsi="inherit"/>
          <w:color w:val="4E4E4E"/>
          <w:sz w:val="29"/>
          <w:szCs w:val="29"/>
        </w:rPr>
        <w:t>deleted</w:t>
      </w:r>
      <w:r>
        <w:rPr>
          <w:rFonts w:ascii="inherit" w:hAnsi="inherit"/>
          <w:color w:val="4E4E4E"/>
          <w:sz w:val="29"/>
          <w:szCs w:val="29"/>
        </w:rPr>
        <w:t> from your workbook.</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lastRenderedPageBreak/>
        <w:drawing>
          <wp:inline distT="0" distB="0" distL="0" distR="0">
            <wp:extent cx="5334000" cy="3000375"/>
            <wp:effectExtent l="0" t="0" r="0" b="9525"/>
            <wp:docPr id="3" name="Picture 3" descr="the workbook after deleting the empty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workbook after deleting the empty workshe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2B5BC2" w:rsidRDefault="002B5BC2" w:rsidP="002B5BC2">
      <w:pPr>
        <w:pStyle w:val="moreinfo"/>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If you want to prevent specific worksheets from being edited or deleted, you can </w:t>
      </w:r>
      <w:r>
        <w:rPr>
          <w:rStyle w:val="Strong"/>
          <w:rFonts w:ascii="Source Sans Pro" w:hAnsi="Source Sans Pro"/>
          <w:color w:val="4E4E4E"/>
          <w:sz w:val="29"/>
          <w:szCs w:val="29"/>
        </w:rPr>
        <w:t>protect</w:t>
      </w:r>
      <w:r>
        <w:rPr>
          <w:rFonts w:ascii="Source Sans Pro" w:hAnsi="Source Sans Pro"/>
          <w:color w:val="4E4E4E"/>
          <w:sz w:val="29"/>
          <w:szCs w:val="29"/>
        </w:rPr>
        <w:t> </w:t>
      </w:r>
      <w:r>
        <w:rPr>
          <w:rStyle w:val="Strong"/>
          <w:rFonts w:ascii="Source Sans Pro" w:hAnsi="Source Sans Pro"/>
          <w:color w:val="4E4E4E"/>
          <w:sz w:val="29"/>
          <w:szCs w:val="29"/>
        </w:rPr>
        <w:t>them</w:t>
      </w:r>
      <w:r>
        <w:rPr>
          <w:rFonts w:ascii="Source Sans Pro" w:hAnsi="Source Sans Pro"/>
          <w:color w:val="4E4E4E"/>
          <w:sz w:val="29"/>
          <w:szCs w:val="29"/>
        </w:rPr>
        <w:t> by right-clicking the desired worksheet</w:t>
      </w:r>
      <w:r>
        <w:rPr>
          <w:rStyle w:val="Strong"/>
          <w:rFonts w:ascii="Source Sans Pro" w:hAnsi="Source Sans Pro"/>
          <w:color w:val="4E4E4E"/>
          <w:sz w:val="29"/>
          <w:szCs w:val="29"/>
        </w:rPr>
        <w:t> </w:t>
      </w:r>
      <w:r>
        <w:rPr>
          <w:rFonts w:ascii="Source Sans Pro" w:hAnsi="Source Sans Pro"/>
          <w:color w:val="4E4E4E"/>
          <w:sz w:val="29"/>
          <w:szCs w:val="29"/>
        </w:rPr>
        <w:t>and selecting </w:t>
      </w:r>
      <w:r>
        <w:rPr>
          <w:rStyle w:val="Strong"/>
          <w:rFonts w:ascii="Source Sans Pro" w:hAnsi="Source Sans Pro"/>
          <w:color w:val="4E4E4E"/>
          <w:sz w:val="29"/>
          <w:szCs w:val="29"/>
        </w:rPr>
        <w:t>Protect Sheet </w:t>
      </w:r>
      <w:r>
        <w:rPr>
          <w:rFonts w:ascii="Source Sans Pro" w:hAnsi="Source Sans Pro"/>
          <w:color w:val="4E4E4E"/>
          <w:sz w:val="29"/>
          <w:szCs w:val="29"/>
        </w:rPr>
        <w:t>from the worksheet menu.</w:t>
      </w:r>
    </w:p>
    <w:p w:rsidR="002B5BC2" w:rsidRDefault="002B5BC2" w:rsidP="002B5BC2">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Switching between worksheets</w:t>
      </w:r>
    </w:p>
    <w:p w:rsidR="002B5BC2" w:rsidRDefault="002B5BC2" w:rsidP="002B5BC2">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If you want to view a different worksheet, you can simply </w:t>
      </w:r>
      <w:r>
        <w:rPr>
          <w:rStyle w:val="Strong"/>
          <w:rFonts w:ascii="Source Sans Pro" w:hAnsi="Source Sans Pro"/>
          <w:color w:val="4E4E4E"/>
          <w:sz w:val="29"/>
          <w:szCs w:val="29"/>
        </w:rPr>
        <w:t>click the tab</w:t>
      </w:r>
      <w:r>
        <w:rPr>
          <w:rFonts w:ascii="Source Sans Pro" w:hAnsi="Source Sans Pro"/>
          <w:color w:val="4E4E4E"/>
          <w:sz w:val="29"/>
          <w:szCs w:val="29"/>
        </w:rPr>
        <w:t> to switch to that worksheet. However, with larger workbooks this can sometimes become tedious, as it may require scrolling through all of the tabs to find the one you want. Instead, you can simply </w:t>
      </w:r>
      <w:r>
        <w:rPr>
          <w:rStyle w:val="Strong"/>
          <w:rFonts w:ascii="Source Sans Pro" w:hAnsi="Source Sans Pro"/>
          <w:color w:val="4E4E4E"/>
          <w:sz w:val="29"/>
          <w:szCs w:val="29"/>
        </w:rPr>
        <w:t>right-click</w:t>
      </w:r>
      <w:r>
        <w:rPr>
          <w:rFonts w:ascii="Source Sans Pro" w:hAnsi="Source Sans Pro"/>
          <w:color w:val="4E4E4E"/>
          <w:sz w:val="29"/>
          <w:szCs w:val="29"/>
        </w:rPr>
        <w:t> the scroll arrows in the lower-left corner, as shown below.</w:t>
      </w:r>
    </w:p>
    <w:p w:rsidR="002B5BC2" w:rsidRDefault="002B5BC2" w:rsidP="002B5BC2">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drawing>
          <wp:inline distT="0" distB="0" distL="0" distR="0">
            <wp:extent cx="2962275" cy="1276350"/>
            <wp:effectExtent l="0" t="0" r="9525" b="0"/>
            <wp:docPr id="2" name="Picture 2" descr="https://media.gcflearnfree.org/content/5ac688981944ec1078757cd3_04_05_2018/jump_to_sheet_right_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cflearnfree.org/content/5ac688981944ec1078757cd3_04_05_2018/jump_to_sheet_right_cli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1276350"/>
                    </a:xfrm>
                    <a:prstGeom prst="rect">
                      <a:avLst/>
                    </a:prstGeom>
                    <a:noFill/>
                    <a:ln>
                      <a:noFill/>
                    </a:ln>
                  </pic:spPr>
                </pic:pic>
              </a:graphicData>
            </a:graphic>
          </wp:inline>
        </w:drawing>
      </w:r>
    </w:p>
    <w:p w:rsidR="002B5BC2" w:rsidRDefault="002B5BC2" w:rsidP="002B5BC2">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A dialog box will appear with a list of all of the sheets in your workbook. You can then </w:t>
      </w:r>
      <w:r>
        <w:rPr>
          <w:rStyle w:val="Strong"/>
          <w:rFonts w:ascii="Source Sans Pro" w:hAnsi="Source Sans Pro"/>
          <w:color w:val="4E4E4E"/>
          <w:sz w:val="29"/>
          <w:szCs w:val="29"/>
        </w:rPr>
        <w:t>double-click</w:t>
      </w:r>
      <w:r>
        <w:rPr>
          <w:rFonts w:ascii="Source Sans Pro" w:hAnsi="Source Sans Pro"/>
          <w:color w:val="4E4E4E"/>
          <w:sz w:val="29"/>
          <w:szCs w:val="29"/>
        </w:rPr>
        <w:t> the sheet you want to jump to.</w:t>
      </w:r>
    </w:p>
    <w:p w:rsidR="002B5BC2" w:rsidRDefault="002B5BC2" w:rsidP="002B5BC2">
      <w:pPr>
        <w:shd w:val="clear" w:color="auto" w:fill="FFFFFF"/>
        <w:jc w:val="center"/>
        <w:textAlignment w:val="baseline"/>
        <w:rPr>
          <w:rFonts w:ascii="Source Sans Pro" w:hAnsi="Source Sans Pro"/>
          <w:color w:val="4E4E4E"/>
          <w:sz w:val="29"/>
          <w:szCs w:val="29"/>
        </w:rPr>
      </w:pPr>
      <w:r>
        <w:rPr>
          <w:rFonts w:ascii="Source Sans Pro" w:hAnsi="Source Sans Pro"/>
          <w:noProof/>
          <w:color w:val="4E4E4E"/>
          <w:sz w:val="29"/>
          <w:szCs w:val="29"/>
        </w:rPr>
        <w:lastRenderedPageBreak/>
        <w:drawing>
          <wp:inline distT="0" distB="0" distL="0" distR="0">
            <wp:extent cx="4124325" cy="3571875"/>
            <wp:effectExtent l="0" t="0" r="9525" b="9525"/>
            <wp:docPr id="1" name="Picture 1" descr="https://media.gcflearnfree.org/content/5ac688981944ec1078757cd3_04_05_2018/jump_to_sheet_dialog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cflearnfree.org/content/5ac688981944ec1078757cd3_04_05_2018/jump_to_sheet_dialog_bo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3571875"/>
                    </a:xfrm>
                    <a:prstGeom prst="rect">
                      <a:avLst/>
                    </a:prstGeom>
                    <a:noFill/>
                    <a:ln>
                      <a:noFill/>
                    </a:ln>
                  </pic:spPr>
                </pic:pic>
              </a:graphicData>
            </a:graphic>
          </wp:inline>
        </w:drawing>
      </w:r>
    </w:p>
    <w:p w:rsidR="002B5BC2" w:rsidRDefault="002B5BC2" w:rsidP="002B5BC2">
      <w:pPr>
        <w:pStyle w:val="Heading3"/>
        <w:shd w:val="clear" w:color="auto" w:fill="FFFFFF"/>
        <w:spacing w:before="432" w:beforeAutospacing="0" w:after="156" w:afterAutospacing="0" w:line="252" w:lineRule="atLeast"/>
        <w:textAlignment w:val="baseline"/>
        <w:rPr>
          <w:rFonts w:ascii="Source Sans Pro" w:hAnsi="Source Sans Pro"/>
          <w:b w:val="0"/>
          <w:bCs w:val="0"/>
          <w:color w:val="4E4E4E"/>
          <w:spacing w:val="-5"/>
          <w:sz w:val="60"/>
          <w:szCs w:val="60"/>
        </w:rPr>
      </w:pPr>
      <w:r>
        <w:rPr>
          <w:rFonts w:ascii="Source Sans Pro" w:hAnsi="Source Sans Pro"/>
          <w:b w:val="0"/>
          <w:bCs w:val="0"/>
          <w:color w:val="4E4E4E"/>
          <w:spacing w:val="-5"/>
          <w:sz w:val="60"/>
          <w:szCs w:val="60"/>
        </w:rPr>
        <w:t>Grouping and ungrouping worksheets</w:t>
      </w:r>
    </w:p>
    <w:p w:rsidR="002B5BC2" w:rsidRDefault="002B5BC2" w:rsidP="002B5BC2">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You can work with each worksheet </w:t>
      </w:r>
      <w:r>
        <w:rPr>
          <w:rStyle w:val="Strong"/>
          <w:rFonts w:ascii="Source Sans Pro" w:eastAsiaTheme="majorEastAsia" w:hAnsi="Source Sans Pro"/>
          <w:color w:val="4E4E4E"/>
          <w:sz w:val="29"/>
          <w:szCs w:val="29"/>
        </w:rPr>
        <w:t>individually</w:t>
      </w:r>
      <w:r>
        <w:rPr>
          <w:rFonts w:ascii="Source Sans Pro" w:hAnsi="Source Sans Pro"/>
          <w:color w:val="4E4E4E"/>
          <w:sz w:val="29"/>
          <w:szCs w:val="29"/>
        </w:rPr>
        <w:t>, or you can work with multiple worksheets at the same time. Worksheets can be combined together into a </w:t>
      </w:r>
      <w:r>
        <w:rPr>
          <w:rStyle w:val="Strong"/>
          <w:rFonts w:ascii="Source Sans Pro" w:eastAsiaTheme="majorEastAsia" w:hAnsi="Source Sans Pro"/>
          <w:color w:val="4E4E4E"/>
          <w:sz w:val="29"/>
          <w:szCs w:val="29"/>
        </w:rPr>
        <w:t>group</w:t>
      </w:r>
      <w:r>
        <w:rPr>
          <w:rFonts w:ascii="Source Sans Pro" w:hAnsi="Source Sans Pro"/>
          <w:color w:val="4E4E4E"/>
          <w:sz w:val="29"/>
          <w:szCs w:val="29"/>
        </w:rPr>
        <w:t>. Any changes made to one worksheet in a group will be made to </w:t>
      </w:r>
      <w:r>
        <w:rPr>
          <w:rStyle w:val="Strong"/>
          <w:rFonts w:ascii="Source Sans Pro" w:eastAsiaTheme="majorEastAsia" w:hAnsi="Source Sans Pro"/>
          <w:color w:val="4E4E4E"/>
          <w:sz w:val="29"/>
          <w:szCs w:val="29"/>
        </w:rPr>
        <w:t>every worksheet</w:t>
      </w:r>
      <w:r>
        <w:rPr>
          <w:rFonts w:ascii="Source Sans Pro" w:hAnsi="Source Sans Pro"/>
          <w:color w:val="4E4E4E"/>
          <w:sz w:val="29"/>
          <w:szCs w:val="29"/>
        </w:rPr>
        <w:t> in the group.</w:t>
      </w:r>
    </w:p>
    <w:p w:rsidR="002B5BC2" w:rsidRDefault="002B5BC2" w:rsidP="002B5BC2">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To group worksheets:</w:t>
      </w:r>
    </w:p>
    <w:p w:rsidR="002B5BC2" w:rsidRDefault="002B5BC2" w:rsidP="002B5BC2">
      <w:pPr>
        <w:numPr>
          <w:ilvl w:val="0"/>
          <w:numId w:val="7"/>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Select the </w:t>
      </w:r>
      <w:r>
        <w:rPr>
          <w:rStyle w:val="Strong"/>
          <w:rFonts w:ascii="inherit" w:hAnsi="inherit"/>
          <w:color w:val="4E4E4E"/>
          <w:sz w:val="29"/>
          <w:szCs w:val="29"/>
        </w:rPr>
        <w:t>first worksheet</w:t>
      </w:r>
      <w:r>
        <w:rPr>
          <w:rFonts w:ascii="inherit" w:hAnsi="inherit"/>
          <w:color w:val="4E4E4E"/>
          <w:sz w:val="29"/>
          <w:szCs w:val="29"/>
        </w:rPr>
        <w:t> you want to include in the </w:t>
      </w:r>
      <w:r>
        <w:rPr>
          <w:rStyle w:val="Strong"/>
          <w:rFonts w:ascii="inherit" w:hAnsi="inherit"/>
          <w:color w:val="4E4E4E"/>
          <w:sz w:val="29"/>
          <w:szCs w:val="29"/>
        </w:rPr>
        <w:t>worksheet group</w:t>
      </w:r>
      <w:r>
        <w:rPr>
          <w:rFonts w:ascii="inherit" w:hAnsi="inherit"/>
          <w:color w:val="4E4E4E"/>
          <w:sz w:val="29"/>
          <w:szCs w:val="29"/>
        </w:rPr>
        <w:t>.</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5724525" cy="990600"/>
            <wp:effectExtent l="0" t="0" r="9525" b="0"/>
            <wp:docPr id="21" name="Picture 21" descr="selecting the first worksheet in a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cting the first worksheet in a gro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990600"/>
                    </a:xfrm>
                    <a:prstGeom prst="rect">
                      <a:avLst/>
                    </a:prstGeom>
                    <a:noFill/>
                    <a:ln>
                      <a:noFill/>
                    </a:ln>
                  </pic:spPr>
                </pic:pic>
              </a:graphicData>
            </a:graphic>
          </wp:inline>
        </w:drawing>
      </w:r>
    </w:p>
    <w:p w:rsidR="002B5BC2" w:rsidRDefault="002B5BC2" w:rsidP="002B5BC2">
      <w:pPr>
        <w:numPr>
          <w:ilvl w:val="0"/>
          <w:numId w:val="7"/>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lastRenderedPageBreak/>
        <w:t>Press and hold the</w:t>
      </w:r>
      <w:r>
        <w:rPr>
          <w:rStyle w:val="Strong"/>
          <w:rFonts w:ascii="inherit" w:hAnsi="inherit"/>
          <w:color w:val="4E4E4E"/>
          <w:sz w:val="29"/>
          <w:szCs w:val="29"/>
        </w:rPr>
        <w:t> Ctrl </w:t>
      </w:r>
      <w:r>
        <w:rPr>
          <w:rFonts w:ascii="inherit" w:hAnsi="inherit"/>
          <w:color w:val="4E4E4E"/>
          <w:sz w:val="29"/>
          <w:szCs w:val="29"/>
        </w:rPr>
        <w:t>key on your keyboard. Select the </w:t>
      </w:r>
      <w:r>
        <w:rPr>
          <w:rStyle w:val="Strong"/>
          <w:rFonts w:ascii="inherit" w:hAnsi="inherit"/>
          <w:color w:val="4E4E4E"/>
          <w:sz w:val="29"/>
          <w:szCs w:val="29"/>
        </w:rPr>
        <w:t xml:space="preserve">next </w:t>
      </w:r>
      <w:proofErr w:type="spellStart"/>
      <w:r>
        <w:rPr>
          <w:rStyle w:val="Strong"/>
          <w:rFonts w:ascii="inherit" w:hAnsi="inherit"/>
          <w:color w:val="4E4E4E"/>
          <w:sz w:val="29"/>
          <w:szCs w:val="29"/>
        </w:rPr>
        <w:t>worksheet</w:t>
      </w:r>
      <w:r>
        <w:rPr>
          <w:rFonts w:ascii="inherit" w:hAnsi="inherit"/>
          <w:color w:val="4E4E4E"/>
          <w:sz w:val="29"/>
          <w:szCs w:val="29"/>
        </w:rPr>
        <w:t>you</w:t>
      </w:r>
      <w:proofErr w:type="spellEnd"/>
      <w:r>
        <w:rPr>
          <w:rFonts w:ascii="inherit" w:hAnsi="inherit"/>
          <w:color w:val="4E4E4E"/>
          <w:sz w:val="29"/>
          <w:szCs w:val="29"/>
        </w:rPr>
        <w:t xml:space="preserve"> want in the group.</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5753100" cy="1000125"/>
            <wp:effectExtent l="0" t="0" r="0" b="9525"/>
            <wp:docPr id="20" name="Picture 20" descr="adding a worksheet to a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ding a worksheet to a grou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000125"/>
                    </a:xfrm>
                    <a:prstGeom prst="rect">
                      <a:avLst/>
                    </a:prstGeom>
                    <a:noFill/>
                    <a:ln>
                      <a:noFill/>
                    </a:ln>
                  </pic:spPr>
                </pic:pic>
              </a:graphicData>
            </a:graphic>
          </wp:inline>
        </w:drawing>
      </w:r>
    </w:p>
    <w:p w:rsidR="002B5BC2" w:rsidRDefault="002B5BC2" w:rsidP="002B5BC2">
      <w:pPr>
        <w:numPr>
          <w:ilvl w:val="0"/>
          <w:numId w:val="7"/>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Continue to select worksheets until all of the worksheets you want to group are selected, then release the </w:t>
      </w:r>
      <w:r>
        <w:rPr>
          <w:rStyle w:val="Strong"/>
          <w:rFonts w:ascii="inherit" w:hAnsi="inherit"/>
          <w:color w:val="4E4E4E"/>
          <w:sz w:val="29"/>
          <w:szCs w:val="29"/>
        </w:rPr>
        <w:t>Ctrl</w:t>
      </w:r>
      <w:r>
        <w:rPr>
          <w:rFonts w:ascii="inherit" w:hAnsi="inherit"/>
          <w:color w:val="4E4E4E"/>
          <w:sz w:val="29"/>
          <w:szCs w:val="29"/>
        </w:rPr>
        <w:t> key. The worksheets are now </w:t>
      </w:r>
      <w:r>
        <w:rPr>
          <w:rStyle w:val="Strong"/>
          <w:rFonts w:ascii="inherit" w:hAnsi="inherit"/>
          <w:color w:val="4E4E4E"/>
          <w:sz w:val="29"/>
          <w:szCs w:val="29"/>
        </w:rPr>
        <w:t>grouped</w:t>
      </w:r>
      <w:r>
        <w:rPr>
          <w:rFonts w:ascii="inherit" w:hAnsi="inherit"/>
          <w:color w:val="4E4E4E"/>
          <w:sz w:val="29"/>
          <w:szCs w:val="29"/>
        </w:rPr>
        <w:t>.</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5724525" cy="990600"/>
            <wp:effectExtent l="0" t="0" r="9525" b="0"/>
            <wp:docPr id="19" name="Picture 19" descr="the grouped work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grouped workshee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990600"/>
                    </a:xfrm>
                    <a:prstGeom prst="rect">
                      <a:avLst/>
                    </a:prstGeom>
                    <a:noFill/>
                    <a:ln>
                      <a:noFill/>
                    </a:ln>
                  </pic:spPr>
                </pic:pic>
              </a:graphicData>
            </a:graphic>
          </wp:inline>
        </w:drawing>
      </w:r>
    </w:p>
    <w:p w:rsidR="002B5BC2" w:rsidRDefault="002B5BC2" w:rsidP="002B5BC2">
      <w:pPr>
        <w:pStyle w:val="attention"/>
        <w:shd w:val="clear" w:color="auto" w:fill="FFFFFF"/>
        <w:spacing w:before="245" w:beforeAutospacing="0" w:after="24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While worksheets are grouped, you can navigate to any worksheet within the group. Any </w:t>
      </w:r>
      <w:r>
        <w:rPr>
          <w:rStyle w:val="Strong"/>
          <w:rFonts w:ascii="Source Sans Pro" w:eastAsiaTheme="majorEastAsia" w:hAnsi="Source Sans Pro"/>
          <w:color w:val="4E4E4E"/>
          <w:sz w:val="29"/>
          <w:szCs w:val="29"/>
        </w:rPr>
        <w:t>changes</w:t>
      </w:r>
      <w:r>
        <w:rPr>
          <w:rFonts w:ascii="Source Sans Pro" w:hAnsi="Source Sans Pro"/>
          <w:color w:val="4E4E4E"/>
          <w:sz w:val="29"/>
          <w:szCs w:val="29"/>
        </w:rPr>
        <w:t> made to one worksheet will appear on </w:t>
      </w:r>
      <w:proofErr w:type="spellStart"/>
      <w:r>
        <w:rPr>
          <w:rStyle w:val="Strong"/>
          <w:rFonts w:ascii="Source Sans Pro" w:eastAsiaTheme="majorEastAsia" w:hAnsi="Source Sans Pro"/>
          <w:color w:val="4E4E4E"/>
          <w:sz w:val="29"/>
          <w:szCs w:val="29"/>
        </w:rPr>
        <w:t>everyworksheet</w:t>
      </w:r>
      <w:proofErr w:type="spellEnd"/>
      <w:r>
        <w:rPr>
          <w:rFonts w:ascii="Source Sans Pro" w:hAnsi="Source Sans Pro"/>
          <w:color w:val="4E4E4E"/>
          <w:sz w:val="29"/>
          <w:szCs w:val="29"/>
        </w:rPr>
        <w:t> in the group. However, if you select a worksheet that is not in the group, all of your worksheets will become </w:t>
      </w:r>
      <w:r>
        <w:rPr>
          <w:rStyle w:val="Strong"/>
          <w:rFonts w:ascii="Source Sans Pro" w:eastAsiaTheme="majorEastAsia" w:hAnsi="Source Sans Pro"/>
          <w:color w:val="4E4E4E"/>
          <w:sz w:val="29"/>
          <w:szCs w:val="29"/>
        </w:rPr>
        <w:t>ungrouped</w:t>
      </w:r>
      <w:r>
        <w:rPr>
          <w:rFonts w:ascii="Source Sans Pro" w:hAnsi="Source Sans Pro"/>
          <w:color w:val="4E4E4E"/>
          <w:sz w:val="29"/>
          <w:szCs w:val="29"/>
        </w:rPr>
        <w:t>.</w:t>
      </w:r>
    </w:p>
    <w:p w:rsidR="002B5BC2" w:rsidRDefault="002B5BC2" w:rsidP="002B5BC2">
      <w:pPr>
        <w:pStyle w:val="Heading4"/>
        <w:shd w:val="clear" w:color="auto" w:fill="FFFFFF"/>
        <w:spacing w:before="480" w:after="192" w:line="276" w:lineRule="atLeast"/>
        <w:textAlignment w:val="baseline"/>
        <w:rPr>
          <w:rFonts w:ascii="Source Sans Pro" w:hAnsi="Source Sans Pro"/>
          <w:color w:val="4E4E4E"/>
          <w:spacing w:val="-4"/>
          <w:sz w:val="38"/>
          <w:szCs w:val="38"/>
        </w:rPr>
      </w:pPr>
      <w:r>
        <w:rPr>
          <w:rFonts w:ascii="Source Sans Pro" w:hAnsi="Source Sans Pro"/>
          <w:b/>
          <w:bCs/>
          <w:color w:val="4E4E4E"/>
          <w:spacing w:val="-4"/>
          <w:sz w:val="38"/>
          <w:szCs w:val="38"/>
        </w:rPr>
        <w:t>To ungroup worksheets:</w:t>
      </w:r>
    </w:p>
    <w:p w:rsidR="002B5BC2" w:rsidRDefault="002B5BC2" w:rsidP="002B5BC2">
      <w:pPr>
        <w:numPr>
          <w:ilvl w:val="0"/>
          <w:numId w:val="8"/>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Right-click a worksheet in the group, then select </w:t>
      </w:r>
      <w:r>
        <w:rPr>
          <w:rStyle w:val="Strong"/>
          <w:rFonts w:ascii="inherit" w:hAnsi="inherit"/>
          <w:color w:val="4E4E4E"/>
          <w:sz w:val="29"/>
          <w:szCs w:val="29"/>
        </w:rPr>
        <w:t>Ungroup</w:t>
      </w:r>
      <w:r>
        <w:rPr>
          <w:rFonts w:ascii="inherit" w:hAnsi="inherit"/>
          <w:color w:val="4E4E4E"/>
          <w:sz w:val="29"/>
          <w:szCs w:val="29"/>
        </w:rPr>
        <w:t> </w:t>
      </w:r>
      <w:r>
        <w:rPr>
          <w:rStyle w:val="Strong"/>
          <w:rFonts w:ascii="inherit" w:hAnsi="inherit"/>
          <w:color w:val="4E4E4E"/>
          <w:sz w:val="29"/>
          <w:szCs w:val="29"/>
        </w:rPr>
        <w:t>Sheets</w:t>
      </w:r>
      <w:r>
        <w:rPr>
          <w:rFonts w:ascii="inherit" w:hAnsi="inherit"/>
          <w:color w:val="4E4E4E"/>
          <w:sz w:val="29"/>
          <w:szCs w:val="29"/>
        </w:rPr>
        <w:t> from the worksheet</w:t>
      </w:r>
      <w:r>
        <w:rPr>
          <w:rStyle w:val="Strong"/>
          <w:rFonts w:ascii="inherit" w:hAnsi="inherit"/>
          <w:color w:val="4E4E4E"/>
          <w:sz w:val="29"/>
          <w:szCs w:val="29"/>
        </w:rPr>
        <w:t> </w:t>
      </w:r>
      <w:r>
        <w:rPr>
          <w:rFonts w:ascii="inherit" w:hAnsi="inherit"/>
          <w:color w:val="4E4E4E"/>
          <w:sz w:val="29"/>
          <w:szCs w:val="29"/>
        </w:rPr>
        <w:t>menu.</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lastRenderedPageBreak/>
        <w:drawing>
          <wp:inline distT="0" distB="0" distL="0" distR="0">
            <wp:extent cx="5248275" cy="3514725"/>
            <wp:effectExtent l="0" t="0" r="9525" b="9525"/>
            <wp:docPr id="18" name="Picture 18" descr="ungrouping work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grouping workshee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3514725"/>
                    </a:xfrm>
                    <a:prstGeom prst="rect">
                      <a:avLst/>
                    </a:prstGeom>
                    <a:noFill/>
                    <a:ln>
                      <a:noFill/>
                    </a:ln>
                  </pic:spPr>
                </pic:pic>
              </a:graphicData>
            </a:graphic>
          </wp:inline>
        </w:drawing>
      </w:r>
    </w:p>
    <w:p w:rsidR="002B5BC2" w:rsidRDefault="002B5BC2" w:rsidP="002B5BC2">
      <w:pPr>
        <w:numPr>
          <w:ilvl w:val="0"/>
          <w:numId w:val="8"/>
        </w:numPr>
        <w:shd w:val="clear" w:color="auto" w:fill="FFFFFF"/>
        <w:spacing w:after="168" w:line="240" w:lineRule="auto"/>
        <w:ind w:left="750" w:right="750"/>
        <w:textAlignment w:val="baseline"/>
        <w:rPr>
          <w:rFonts w:ascii="inherit" w:hAnsi="inherit"/>
          <w:color w:val="4E4E4E"/>
          <w:sz w:val="29"/>
          <w:szCs w:val="29"/>
        </w:rPr>
      </w:pPr>
      <w:r>
        <w:rPr>
          <w:rFonts w:ascii="inherit" w:hAnsi="inherit"/>
          <w:color w:val="4E4E4E"/>
          <w:sz w:val="29"/>
          <w:szCs w:val="29"/>
        </w:rPr>
        <w:t>The worksheets will be </w:t>
      </w:r>
      <w:r>
        <w:rPr>
          <w:rStyle w:val="Strong"/>
          <w:rFonts w:ascii="inherit" w:hAnsi="inherit"/>
          <w:color w:val="4E4E4E"/>
          <w:sz w:val="29"/>
          <w:szCs w:val="29"/>
        </w:rPr>
        <w:t>ungrouped</w:t>
      </w:r>
      <w:r>
        <w:rPr>
          <w:rFonts w:ascii="inherit" w:hAnsi="inherit"/>
          <w:color w:val="4E4E4E"/>
          <w:sz w:val="29"/>
          <w:szCs w:val="29"/>
        </w:rPr>
        <w:t>. Alternatively, you can simply click any worksheet not included in the group to </w:t>
      </w:r>
      <w:r>
        <w:rPr>
          <w:rStyle w:val="Strong"/>
          <w:rFonts w:ascii="inherit" w:hAnsi="inherit"/>
          <w:color w:val="4E4E4E"/>
          <w:sz w:val="29"/>
          <w:szCs w:val="29"/>
        </w:rPr>
        <w:t>ungroup all worksheets</w:t>
      </w:r>
      <w:r>
        <w:rPr>
          <w:rFonts w:ascii="inherit" w:hAnsi="inherit"/>
          <w:color w:val="4E4E4E"/>
          <w:sz w:val="29"/>
          <w:szCs w:val="29"/>
        </w:rPr>
        <w:t>.</w:t>
      </w:r>
    </w:p>
    <w:p w:rsidR="002B5BC2" w:rsidRDefault="002B5BC2" w:rsidP="002B5BC2">
      <w:pPr>
        <w:shd w:val="clear" w:color="auto" w:fill="FFFFFF"/>
        <w:spacing w:after="168"/>
        <w:ind w:left="750" w:right="750"/>
        <w:jc w:val="center"/>
        <w:textAlignment w:val="baseline"/>
        <w:rPr>
          <w:rFonts w:ascii="inherit" w:hAnsi="inherit"/>
          <w:color w:val="4E4E4E"/>
          <w:sz w:val="29"/>
          <w:szCs w:val="29"/>
        </w:rPr>
      </w:pPr>
      <w:r>
        <w:rPr>
          <w:rFonts w:ascii="inherit" w:hAnsi="inherit"/>
          <w:noProof/>
          <w:color w:val="4E4E4E"/>
          <w:sz w:val="29"/>
          <w:szCs w:val="29"/>
        </w:rPr>
        <w:drawing>
          <wp:inline distT="0" distB="0" distL="0" distR="0">
            <wp:extent cx="5391150" cy="933450"/>
            <wp:effectExtent l="0" t="0" r="0" b="0"/>
            <wp:docPr id="17" name="Picture 17" descr="the ungrouped work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ungrouped workshee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933450"/>
                    </a:xfrm>
                    <a:prstGeom prst="rect">
                      <a:avLst/>
                    </a:prstGeom>
                    <a:noFill/>
                    <a:ln>
                      <a:noFill/>
                    </a:ln>
                  </pic:spPr>
                </pic:pic>
              </a:graphicData>
            </a:graphic>
          </wp:inline>
        </w:drawing>
      </w:r>
    </w:p>
    <w:p w:rsidR="002C6614" w:rsidRDefault="002B5BC2">
      <w:bookmarkStart w:id="0" w:name="_GoBack"/>
      <w:bookmarkEnd w:id="0"/>
    </w:p>
    <w:sectPr w:rsidR="002C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0159C"/>
    <w:multiLevelType w:val="multilevel"/>
    <w:tmpl w:val="844A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75812"/>
    <w:multiLevelType w:val="multilevel"/>
    <w:tmpl w:val="EF18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4447F"/>
    <w:multiLevelType w:val="multilevel"/>
    <w:tmpl w:val="F0FA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F3FAC"/>
    <w:multiLevelType w:val="multilevel"/>
    <w:tmpl w:val="FB8E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D6F7B"/>
    <w:multiLevelType w:val="multilevel"/>
    <w:tmpl w:val="117A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C35AC"/>
    <w:multiLevelType w:val="multilevel"/>
    <w:tmpl w:val="6E06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3512D"/>
    <w:multiLevelType w:val="multilevel"/>
    <w:tmpl w:val="D402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7E0BB0"/>
    <w:multiLevelType w:val="multilevel"/>
    <w:tmpl w:val="0B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2"/>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BC2"/>
    <w:rsid w:val="00216E5B"/>
    <w:rsid w:val="002961E0"/>
    <w:rsid w:val="002B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720F"/>
  <w15:chartTrackingRefBased/>
  <w15:docId w15:val="{666ED744-B5B6-4CE2-A3A4-78C6F146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5B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B5B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5B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5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BC2"/>
    <w:rPr>
      <w:b/>
      <w:bCs/>
    </w:rPr>
  </w:style>
  <w:style w:type="character" w:customStyle="1" w:styleId="Heading4Char">
    <w:name w:val="Heading 4 Char"/>
    <w:basedOn w:val="DefaultParagraphFont"/>
    <w:link w:val="Heading4"/>
    <w:uiPriority w:val="9"/>
    <w:semiHidden/>
    <w:rsid w:val="002B5BC2"/>
    <w:rPr>
      <w:rFonts w:asciiTheme="majorHAnsi" w:eastAsiaTheme="majorEastAsia" w:hAnsiTheme="majorHAnsi" w:cstheme="majorBidi"/>
      <w:i/>
      <w:iCs/>
      <w:color w:val="2E74B5" w:themeColor="accent1" w:themeShade="BF"/>
    </w:rPr>
  </w:style>
  <w:style w:type="paragraph" w:customStyle="1" w:styleId="centerimage">
    <w:name w:val="centerimage"/>
    <w:basedOn w:val="Normal"/>
    <w:rsid w:val="002B5B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info">
    <w:name w:val="moreinfo"/>
    <w:basedOn w:val="Normal"/>
    <w:rsid w:val="002B5B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ention">
    <w:name w:val="attention"/>
    <w:basedOn w:val="Normal"/>
    <w:rsid w:val="002B5B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1258">
      <w:bodyDiv w:val="1"/>
      <w:marLeft w:val="0"/>
      <w:marRight w:val="0"/>
      <w:marTop w:val="0"/>
      <w:marBottom w:val="0"/>
      <w:divBdr>
        <w:top w:val="none" w:sz="0" w:space="0" w:color="auto"/>
        <w:left w:val="none" w:sz="0" w:space="0" w:color="auto"/>
        <w:bottom w:val="none" w:sz="0" w:space="0" w:color="auto"/>
        <w:right w:val="none" w:sz="0" w:space="0" w:color="auto"/>
      </w:divBdr>
      <w:divsChild>
        <w:div w:id="104741074">
          <w:marLeft w:val="0"/>
          <w:marRight w:val="0"/>
          <w:marTop w:val="0"/>
          <w:marBottom w:val="91"/>
          <w:divBdr>
            <w:top w:val="none" w:sz="0" w:space="0" w:color="auto"/>
            <w:left w:val="none" w:sz="0" w:space="0" w:color="auto"/>
            <w:bottom w:val="none" w:sz="0" w:space="0" w:color="auto"/>
            <w:right w:val="none" w:sz="0" w:space="0" w:color="auto"/>
          </w:divBdr>
        </w:div>
        <w:div w:id="2136168407">
          <w:marLeft w:val="0"/>
          <w:marRight w:val="0"/>
          <w:marTop w:val="0"/>
          <w:marBottom w:val="91"/>
          <w:divBdr>
            <w:top w:val="none" w:sz="0" w:space="0" w:color="auto"/>
            <w:left w:val="none" w:sz="0" w:space="0" w:color="auto"/>
            <w:bottom w:val="none" w:sz="0" w:space="0" w:color="auto"/>
            <w:right w:val="none" w:sz="0" w:space="0" w:color="auto"/>
          </w:divBdr>
        </w:div>
        <w:div w:id="2026519446">
          <w:marLeft w:val="0"/>
          <w:marRight w:val="0"/>
          <w:marTop w:val="0"/>
          <w:marBottom w:val="91"/>
          <w:divBdr>
            <w:top w:val="none" w:sz="0" w:space="0" w:color="auto"/>
            <w:left w:val="none" w:sz="0" w:space="0" w:color="auto"/>
            <w:bottom w:val="none" w:sz="0" w:space="0" w:color="auto"/>
            <w:right w:val="none" w:sz="0" w:space="0" w:color="auto"/>
          </w:divBdr>
        </w:div>
        <w:div w:id="32730284">
          <w:marLeft w:val="0"/>
          <w:marRight w:val="0"/>
          <w:marTop w:val="0"/>
          <w:marBottom w:val="91"/>
          <w:divBdr>
            <w:top w:val="none" w:sz="0" w:space="0" w:color="auto"/>
            <w:left w:val="none" w:sz="0" w:space="0" w:color="auto"/>
            <w:bottom w:val="none" w:sz="0" w:space="0" w:color="auto"/>
            <w:right w:val="none" w:sz="0" w:space="0" w:color="auto"/>
          </w:divBdr>
        </w:div>
        <w:div w:id="532033142">
          <w:marLeft w:val="0"/>
          <w:marRight w:val="0"/>
          <w:marTop w:val="0"/>
          <w:marBottom w:val="91"/>
          <w:divBdr>
            <w:top w:val="none" w:sz="0" w:space="0" w:color="auto"/>
            <w:left w:val="none" w:sz="0" w:space="0" w:color="auto"/>
            <w:bottom w:val="none" w:sz="0" w:space="0" w:color="auto"/>
            <w:right w:val="none" w:sz="0" w:space="0" w:color="auto"/>
          </w:divBdr>
        </w:div>
        <w:div w:id="1961917837">
          <w:marLeft w:val="0"/>
          <w:marRight w:val="0"/>
          <w:marTop w:val="0"/>
          <w:marBottom w:val="91"/>
          <w:divBdr>
            <w:top w:val="none" w:sz="0" w:space="0" w:color="auto"/>
            <w:left w:val="none" w:sz="0" w:space="0" w:color="auto"/>
            <w:bottom w:val="none" w:sz="0" w:space="0" w:color="auto"/>
            <w:right w:val="none" w:sz="0" w:space="0" w:color="auto"/>
          </w:divBdr>
        </w:div>
        <w:div w:id="595091123">
          <w:marLeft w:val="0"/>
          <w:marRight w:val="0"/>
          <w:marTop w:val="0"/>
          <w:marBottom w:val="91"/>
          <w:divBdr>
            <w:top w:val="none" w:sz="0" w:space="0" w:color="auto"/>
            <w:left w:val="none" w:sz="0" w:space="0" w:color="auto"/>
            <w:bottom w:val="none" w:sz="0" w:space="0" w:color="auto"/>
            <w:right w:val="none" w:sz="0" w:space="0" w:color="auto"/>
          </w:divBdr>
        </w:div>
        <w:div w:id="540749589">
          <w:marLeft w:val="0"/>
          <w:marRight w:val="0"/>
          <w:marTop w:val="0"/>
          <w:marBottom w:val="91"/>
          <w:divBdr>
            <w:top w:val="none" w:sz="0" w:space="0" w:color="auto"/>
            <w:left w:val="none" w:sz="0" w:space="0" w:color="auto"/>
            <w:bottom w:val="none" w:sz="0" w:space="0" w:color="auto"/>
            <w:right w:val="none" w:sz="0" w:space="0" w:color="auto"/>
          </w:divBdr>
        </w:div>
        <w:div w:id="2114788027">
          <w:marLeft w:val="0"/>
          <w:marRight w:val="0"/>
          <w:marTop w:val="0"/>
          <w:marBottom w:val="91"/>
          <w:divBdr>
            <w:top w:val="none" w:sz="0" w:space="0" w:color="auto"/>
            <w:left w:val="none" w:sz="0" w:space="0" w:color="auto"/>
            <w:bottom w:val="none" w:sz="0" w:space="0" w:color="auto"/>
            <w:right w:val="none" w:sz="0" w:space="0" w:color="auto"/>
          </w:divBdr>
        </w:div>
        <w:div w:id="47076833">
          <w:marLeft w:val="0"/>
          <w:marRight w:val="0"/>
          <w:marTop w:val="0"/>
          <w:marBottom w:val="91"/>
          <w:divBdr>
            <w:top w:val="none" w:sz="0" w:space="0" w:color="auto"/>
            <w:left w:val="none" w:sz="0" w:space="0" w:color="auto"/>
            <w:bottom w:val="none" w:sz="0" w:space="0" w:color="auto"/>
            <w:right w:val="none" w:sz="0" w:space="0" w:color="auto"/>
          </w:divBdr>
        </w:div>
        <w:div w:id="808472871">
          <w:marLeft w:val="0"/>
          <w:marRight w:val="0"/>
          <w:marTop w:val="0"/>
          <w:marBottom w:val="91"/>
          <w:divBdr>
            <w:top w:val="none" w:sz="0" w:space="0" w:color="auto"/>
            <w:left w:val="none" w:sz="0" w:space="0" w:color="auto"/>
            <w:bottom w:val="none" w:sz="0" w:space="0" w:color="auto"/>
            <w:right w:val="none" w:sz="0" w:space="0" w:color="auto"/>
          </w:divBdr>
        </w:div>
        <w:div w:id="2131774369">
          <w:marLeft w:val="0"/>
          <w:marRight w:val="0"/>
          <w:marTop w:val="0"/>
          <w:marBottom w:val="91"/>
          <w:divBdr>
            <w:top w:val="none" w:sz="0" w:space="0" w:color="auto"/>
            <w:left w:val="none" w:sz="0" w:space="0" w:color="auto"/>
            <w:bottom w:val="none" w:sz="0" w:space="0" w:color="auto"/>
            <w:right w:val="none" w:sz="0" w:space="0" w:color="auto"/>
          </w:divBdr>
        </w:div>
        <w:div w:id="1885487149">
          <w:marLeft w:val="0"/>
          <w:marRight w:val="0"/>
          <w:marTop w:val="0"/>
          <w:marBottom w:val="91"/>
          <w:divBdr>
            <w:top w:val="none" w:sz="0" w:space="0" w:color="auto"/>
            <w:left w:val="none" w:sz="0" w:space="0" w:color="auto"/>
            <w:bottom w:val="none" w:sz="0" w:space="0" w:color="auto"/>
            <w:right w:val="none" w:sz="0" w:space="0" w:color="auto"/>
          </w:divBdr>
        </w:div>
        <w:div w:id="151214909">
          <w:marLeft w:val="0"/>
          <w:marRight w:val="0"/>
          <w:marTop w:val="0"/>
          <w:marBottom w:val="91"/>
          <w:divBdr>
            <w:top w:val="none" w:sz="0" w:space="0" w:color="auto"/>
            <w:left w:val="none" w:sz="0" w:space="0" w:color="auto"/>
            <w:bottom w:val="none" w:sz="0" w:space="0" w:color="auto"/>
            <w:right w:val="none" w:sz="0" w:space="0" w:color="auto"/>
          </w:divBdr>
        </w:div>
        <w:div w:id="1182738451">
          <w:marLeft w:val="0"/>
          <w:marRight w:val="0"/>
          <w:marTop w:val="0"/>
          <w:marBottom w:val="91"/>
          <w:divBdr>
            <w:top w:val="none" w:sz="0" w:space="0" w:color="auto"/>
            <w:left w:val="none" w:sz="0" w:space="0" w:color="auto"/>
            <w:bottom w:val="none" w:sz="0" w:space="0" w:color="auto"/>
            <w:right w:val="none" w:sz="0" w:space="0" w:color="auto"/>
          </w:divBdr>
        </w:div>
      </w:divsChild>
    </w:div>
    <w:div w:id="1033766365">
      <w:bodyDiv w:val="1"/>
      <w:marLeft w:val="0"/>
      <w:marRight w:val="0"/>
      <w:marTop w:val="0"/>
      <w:marBottom w:val="0"/>
      <w:divBdr>
        <w:top w:val="none" w:sz="0" w:space="0" w:color="auto"/>
        <w:left w:val="none" w:sz="0" w:space="0" w:color="auto"/>
        <w:bottom w:val="none" w:sz="0" w:space="0" w:color="auto"/>
        <w:right w:val="none" w:sz="0" w:space="0" w:color="auto"/>
      </w:divBdr>
    </w:div>
    <w:div w:id="1465923332">
      <w:bodyDiv w:val="1"/>
      <w:marLeft w:val="0"/>
      <w:marRight w:val="0"/>
      <w:marTop w:val="0"/>
      <w:marBottom w:val="0"/>
      <w:divBdr>
        <w:top w:val="none" w:sz="0" w:space="0" w:color="auto"/>
        <w:left w:val="none" w:sz="0" w:space="0" w:color="auto"/>
        <w:bottom w:val="none" w:sz="0" w:space="0" w:color="auto"/>
        <w:right w:val="none" w:sz="0" w:space="0" w:color="auto"/>
      </w:divBdr>
      <w:divsChild>
        <w:div w:id="34931009">
          <w:marLeft w:val="0"/>
          <w:marRight w:val="0"/>
          <w:marTop w:val="0"/>
          <w:marBottom w:val="91"/>
          <w:divBdr>
            <w:top w:val="none" w:sz="0" w:space="0" w:color="auto"/>
            <w:left w:val="none" w:sz="0" w:space="0" w:color="auto"/>
            <w:bottom w:val="none" w:sz="0" w:space="0" w:color="auto"/>
            <w:right w:val="none" w:sz="0" w:space="0" w:color="auto"/>
          </w:divBdr>
        </w:div>
        <w:div w:id="790131753">
          <w:marLeft w:val="0"/>
          <w:marRight w:val="0"/>
          <w:marTop w:val="0"/>
          <w:marBottom w:val="91"/>
          <w:divBdr>
            <w:top w:val="none" w:sz="0" w:space="0" w:color="auto"/>
            <w:left w:val="none" w:sz="0" w:space="0" w:color="auto"/>
            <w:bottom w:val="none" w:sz="0" w:space="0" w:color="auto"/>
            <w:right w:val="none" w:sz="0" w:space="0" w:color="auto"/>
          </w:divBdr>
        </w:div>
        <w:div w:id="1699047102">
          <w:marLeft w:val="0"/>
          <w:marRight w:val="0"/>
          <w:marTop w:val="0"/>
          <w:marBottom w:val="91"/>
          <w:divBdr>
            <w:top w:val="none" w:sz="0" w:space="0" w:color="auto"/>
            <w:left w:val="none" w:sz="0" w:space="0" w:color="auto"/>
            <w:bottom w:val="none" w:sz="0" w:space="0" w:color="auto"/>
            <w:right w:val="none" w:sz="0" w:space="0" w:color="auto"/>
          </w:divBdr>
        </w:div>
        <w:div w:id="858930581">
          <w:marLeft w:val="0"/>
          <w:marRight w:val="0"/>
          <w:marTop w:val="0"/>
          <w:marBottom w:val="91"/>
          <w:divBdr>
            <w:top w:val="none" w:sz="0" w:space="0" w:color="auto"/>
            <w:left w:val="none" w:sz="0" w:space="0" w:color="auto"/>
            <w:bottom w:val="none" w:sz="0" w:space="0" w:color="auto"/>
            <w:right w:val="none" w:sz="0" w:space="0" w:color="auto"/>
          </w:divBdr>
        </w:div>
        <w:div w:id="266501514">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Crawford</dc:creator>
  <cp:keywords/>
  <dc:description/>
  <cp:lastModifiedBy>Jelani Crawford</cp:lastModifiedBy>
  <cp:revision>1</cp:revision>
  <dcterms:created xsi:type="dcterms:W3CDTF">2018-08-12T00:10:00Z</dcterms:created>
  <dcterms:modified xsi:type="dcterms:W3CDTF">2018-08-12T00:11:00Z</dcterms:modified>
</cp:coreProperties>
</file>