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676F" w14:textId="77777777" w:rsidR="00B563F8" w:rsidRPr="00C226F1" w:rsidRDefault="00B563F8" w:rsidP="00B563F8">
      <w:pPr>
        <w:spacing w:line="480" w:lineRule="auto"/>
      </w:pPr>
      <w:r w:rsidRPr="00C226F1">
        <w:t>Jevonte Frederick</w:t>
      </w:r>
    </w:p>
    <w:p w14:paraId="4A53CF09" w14:textId="77777777" w:rsidR="00B563F8" w:rsidRDefault="00B563F8" w:rsidP="00B563F8">
      <w:pPr>
        <w:spacing w:line="480" w:lineRule="auto"/>
      </w:pPr>
      <w:r w:rsidRPr="00C226F1">
        <w:t>6/1</w:t>
      </w:r>
      <w:r>
        <w:t>7</w:t>
      </w:r>
      <w:r w:rsidRPr="00C226F1">
        <w:t>/2026</w:t>
      </w:r>
    </w:p>
    <w:p w14:paraId="501443A1" w14:textId="637E2FF2" w:rsidR="00B563F8" w:rsidRPr="00B563F8" w:rsidRDefault="00B563F8" w:rsidP="00B563F8">
      <w:pPr>
        <w:spacing w:line="480" w:lineRule="auto"/>
      </w:pPr>
      <w:r>
        <w:t>SNHU</w:t>
      </w:r>
    </w:p>
    <w:p w14:paraId="2056F3CB" w14:textId="06B1F936" w:rsidR="00B563F8" w:rsidRDefault="00B563F8" w:rsidP="00B563F8">
      <w:pPr>
        <w:spacing w:line="480" w:lineRule="auto"/>
        <w:jc w:val="center"/>
      </w:pPr>
      <w:r>
        <w:rPr>
          <w:u w:val="single"/>
        </w:rPr>
        <w:t>Artifact</w:t>
      </w:r>
      <w:r w:rsidRPr="032AD040">
        <w:rPr>
          <w:u w:val="single"/>
        </w:rPr>
        <w:t xml:space="preserve"> </w:t>
      </w:r>
      <w:r>
        <w:rPr>
          <w:u w:val="single"/>
        </w:rPr>
        <w:t>Two</w:t>
      </w:r>
    </w:p>
    <w:p w14:paraId="0520B834" w14:textId="7A80D649" w:rsidR="006708B8" w:rsidRDefault="52A35093" w:rsidP="00FA04C0">
      <w:pPr>
        <w:spacing w:line="480" w:lineRule="auto"/>
        <w:ind w:firstLine="720"/>
      </w:pPr>
      <w:r w:rsidRPr="032AD040">
        <w:t xml:space="preserve">For this </w:t>
      </w:r>
      <w:r w:rsidR="00EE7E70">
        <w:t>artifact</w:t>
      </w:r>
      <w:r w:rsidRPr="032AD040">
        <w:t xml:space="preserve">, I enhanced a project from a </w:t>
      </w:r>
      <w:r w:rsidR="00B563F8">
        <w:t>computer science</w:t>
      </w:r>
      <w:r w:rsidRPr="032AD040">
        <w:t xml:space="preserve"> course </w:t>
      </w:r>
      <w:r w:rsidR="00FA04C0">
        <w:t>in mobile app</w:t>
      </w:r>
      <w:r w:rsidR="00B563F8">
        <w:t>lication</w:t>
      </w:r>
      <w:r w:rsidR="00FA04C0">
        <w:t xml:space="preserve"> development for Android</w:t>
      </w:r>
      <w:r w:rsidR="00B563F8">
        <w:t xml:space="preserve"> OS</w:t>
      </w:r>
      <w:r w:rsidR="00FA04C0">
        <w:t xml:space="preserve">. It was first developed back in April of this year. It was a project </w:t>
      </w:r>
      <w:r w:rsidR="00B563F8">
        <w:t>where I</w:t>
      </w:r>
      <w:r w:rsidR="00FA04C0">
        <w:t xml:space="preserve"> develop</w:t>
      </w:r>
      <w:r w:rsidR="00B563F8">
        <w:t>ed</w:t>
      </w:r>
      <w:r w:rsidR="00FA04C0">
        <w:t xml:space="preserve"> an event tracking </w:t>
      </w:r>
      <w:r w:rsidR="00D14167">
        <w:t xml:space="preserve">application </w:t>
      </w:r>
      <w:r w:rsidR="00FA04C0">
        <w:t>that utilizes a database to store user logins and app data. The complexity of the app, and the requir</w:t>
      </w:r>
      <w:r w:rsidR="00B563F8">
        <w:t>ed</w:t>
      </w:r>
      <w:r w:rsidR="00FA04C0">
        <w:t xml:space="preserve"> attention to detail </w:t>
      </w:r>
      <w:r w:rsidR="00D14167">
        <w:t>of user-</w:t>
      </w:r>
      <w:r w:rsidR="00B563F8">
        <w:t>oriented</w:t>
      </w:r>
      <w:r w:rsidR="00D14167">
        <w:t xml:space="preserve"> UI</w:t>
      </w:r>
      <w:r w:rsidR="00FA04C0">
        <w:t xml:space="preserve"> makes </w:t>
      </w:r>
      <w:r w:rsidR="005541AE">
        <w:t>it</w:t>
      </w:r>
      <w:r w:rsidR="00FA04C0">
        <w:t xml:space="preserve"> a good artifact </w:t>
      </w:r>
      <w:r w:rsidR="005541AE">
        <w:t>for</w:t>
      </w:r>
      <w:r w:rsidR="00FA04C0">
        <w:t xml:space="preserve"> my ePortfolio. It </w:t>
      </w:r>
      <w:r w:rsidR="006708B8">
        <w:t>shows</w:t>
      </w:r>
      <w:r w:rsidR="00FA04C0">
        <w:t xml:space="preserve"> creativity</w:t>
      </w:r>
      <w:r w:rsidR="00EE7E70">
        <w:t>,</w:t>
      </w:r>
      <w:r w:rsidR="00FA04C0">
        <w:t xml:space="preserve"> organization</w:t>
      </w:r>
      <w:r w:rsidR="00EE7E70">
        <w:t>, and UI/graphic design skills</w:t>
      </w:r>
      <w:r w:rsidR="00FA04C0">
        <w:t xml:space="preserve"> in the app’s design and code</w:t>
      </w:r>
      <w:r w:rsidR="00EE7E70">
        <w:t>. It also</w:t>
      </w:r>
      <w:r w:rsidR="00FA04C0">
        <w:t xml:space="preserve"> shows my experience </w:t>
      </w:r>
      <w:r w:rsidR="00EE7E70">
        <w:t>and capability of applying to the</w:t>
      </w:r>
      <w:r w:rsidR="00FA04C0">
        <w:t xml:space="preserve"> high-demand industry of mobile development. Since so much of the world leans on mobile devices in the modern day, the artifact of a working Android app showcase</w:t>
      </w:r>
      <w:r w:rsidR="005541AE">
        <w:t>s</w:t>
      </w:r>
      <w:r w:rsidR="00EE7E70">
        <w:t xml:space="preserve"> my</w:t>
      </w:r>
      <w:r w:rsidR="00FA04C0">
        <w:t xml:space="preserve"> potential as a mobile app developer</w:t>
      </w:r>
      <w:r w:rsidR="00EE7E70">
        <w:t xml:space="preserve"> or even a quality tester of mobile software</w:t>
      </w:r>
      <w:r w:rsidR="00FA04C0">
        <w:t xml:space="preserve">. </w:t>
      </w:r>
    </w:p>
    <w:p w14:paraId="2E913131" w14:textId="02AFBF55" w:rsidR="00EE7E70" w:rsidRDefault="00FA04C0" w:rsidP="00FA04C0">
      <w:pPr>
        <w:spacing w:line="480" w:lineRule="auto"/>
        <w:ind w:firstLine="720"/>
      </w:pPr>
      <w:r>
        <w:t>My enhancement</w:t>
      </w:r>
      <w:r w:rsidR="00D14167">
        <w:t>s</w:t>
      </w:r>
      <w:r>
        <w:t xml:space="preserve"> to the app complet</w:t>
      </w:r>
      <w:r w:rsidR="00EE7E70">
        <w:t>ed</w:t>
      </w:r>
      <w:r>
        <w:t xml:space="preserve"> its intended functionality to issue notifications. A minimum requirement of the </w:t>
      </w:r>
      <w:r w:rsidR="00EE7E70">
        <w:t xml:space="preserve">original </w:t>
      </w:r>
      <w:r>
        <w:t xml:space="preserve">project was to request </w:t>
      </w:r>
      <w:r w:rsidR="00D14167">
        <w:t>message permission</w:t>
      </w:r>
      <w:r>
        <w:t xml:space="preserve"> and send notifications from the app. My enhancement has added this functionality by issu</w:t>
      </w:r>
      <w:r w:rsidR="00BB7CE1">
        <w:t>ing</w:t>
      </w:r>
      <w:r>
        <w:t xml:space="preserve"> notifications of events with SMS </w:t>
      </w:r>
      <w:r w:rsidR="00D14167">
        <w:t>permission</w:t>
      </w:r>
      <w:r w:rsidR="00BB7CE1">
        <w:t xml:space="preserve"> on their </w:t>
      </w:r>
      <w:r w:rsidR="00D14167">
        <w:t xml:space="preserve">stored </w:t>
      </w:r>
      <w:r w:rsidR="00BB7CE1">
        <w:t>date. I accomplished this by using a PriorityQueue data structure with a custom comparator to sort events b</w:t>
      </w:r>
      <w:r w:rsidR="006708B8">
        <w:t>y</w:t>
      </w:r>
      <w:r w:rsidR="00BB7CE1">
        <w:t xml:space="preserve"> </w:t>
      </w:r>
      <w:r w:rsidR="006708B8">
        <w:t>their</w:t>
      </w:r>
      <w:r w:rsidR="00BB7CE1">
        <w:t xml:space="preserve"> value of time in </w:t>
      </w:r>
      <w:r w:rsidR="00BB7CE1">
        <w:lastRenderedPageBreak/>
        <w:t>milliseconds</w:t>
      </w:r>
      <w:r w:rsidR="00EE7E70">
        <w:t>, as shown below:</w:t>
      </w:r>
      <w:r w:rsidR="00EF6157">
        <w:rPr>
          <w:noProof/>
        </w:rPr>
        <w:drawing>
          <wp:inline distT="0" distB="0" distL="0" distR="0" wp14:anchorId="3740E076" wp14:editId="1B50B801">
            <wp:extent cx="5724525" cy="2733675"/>
            <wp:effectExtent l="0" t="0" r="9525" b="9525"/>
            <wp:docPr id="1241242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2733675"/>
                    </a:xfrm>
                    <a:prstGeom prst="rect">
                      <a:avLst/>
                    </a:prstGeom>
                    <a:noFill/>
                    <a:ln>
                      <a:noFill/>
                    </a:ln>
                  </pic:spPr>
                </pic:pic>
              </a:graphicData>
            </a:graphic>
          </wp:inline>
        </w:drawing>
      </w:r>
    </w:p>
    <w:p w14:paraId="5A9C2C81" w14:textId="4959B1C6" w:rsidR="005B3972" w:rsidRDefault="006708B8" w:rsidP="00FA04C0">
      <w:pPr>
        <w:spacing w:line="480" w:lineRule="auto"/>
        <w:ind w:firstLine="720"/>
      </w:pPr>
      <w:r>
        <w:t xml:space="preserve"> The time</w:t>
      </w:r>
      <w:r w:rsidR="00EF6157">
        <w:t>Millis</w:t>
      </w:r>
      <w:r>
        <w:t xml:space="preserve"> value of each event equates to its entered date converted to time in milliseconds to determine the notification</w:t>
      </w:r>
      <w:r w:rsidR="00D14167">
        <w:t xml:space="preserve"> message delay</w:t>
      </w:r>
      <w:r>
        <w:t>. Th</w:t>
      </w:r>
      <w:r w:rsidR="00D14167">
        <w:t>e</w:t>
      </w:r>
      <w:r>
        <w:t xml:space="preserve"> queue is then used to schedule SMS notifications with the </w:t>
      </w:r>
      <w:r w:rsidR="00652CDE">
        <w:t>w</w:t>
      </w:r>
      <w:r>
        <w:t>orkManager class</w:t>
      </w:r>
      <w:r w:rsidR="00D14167">
        <w:t xml:space="preserve"> by their priority of time until the event’s date</w:t>
      </w:r>
      <w:r>
        <w:t xml:space="preserve">. This was not in my original artifact, which only sent a test notification, so I implemented a time variable for event objects to sort them </w:t>
      </w:r>
      <w:r w:rsidR="005541AE">
        <w:t>accordingly</w:t>
      </w:r>
      <w:r>
        <w:t xml:space="preserve">. </w:t>
      </w:r>
      <w:r w:rsidR="00D767FA">
        <w:t xml:space="preserve">I also enhanced the SMS messages to send a specific message </w:t>
      </w:r>
      <w:r w:rsidR="00D14167">
        <w:t>with</w:t>
      </w:r>
      <w:r w:rsidR="00D767FA">
        <w:t xml:space="preserve"> the events names</w:t>
      </w:r>
      <w:r w:rsidR="005B3972">
        <w:t>, as shown below:</w:t>
      </w:r>
    </w:p>
    <w:p w14:paraId="1B931E4A" w14:textId="77D5BA58" w:rsidR="00EF6157" w:rsidRDefault="00652CDE" w:rsidP="00652CDE">
      <w:pPr>
        <w:spacing w:line="480" w:lineRule="auto"/>
      </w:pPr>
      <w:r>
        <w:rPr>
          <w:noProof/>
        </w:rPr>
        <w:lastRenderedPageBreak/>
        <w:drawing>
          <wp:inline distT="0" distB="0" distL="0" distR="0" wp14:anchorId="3AB69876" wp14:editId="3957C963">
            <wp:extent cx="5934075" cy="2657475"/>
            <wp:effectExtent l="0" t="0" r="9525" b="9525"/>
            <wp:docPr id="559394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2657475"/>
                    </a:xfrm>
                    <a:prstGeom prst="rect">
                      <a:avLst/>
                    </a:prstGeom>
                    <a:noFill/>
                    <a:ln>
                      <a:noFill/>
                    </a:ln>
                  </pic:spPr>
                </pic:pic>
              </a:graphicData>
            </a:graphic>
          </wp:inline>
        </w:drawing>
      </w:r>
    </w:p>
    <w:p w14:paraId="387F10CE" w14:textId="77777777" w:rsidR="00B8429D" w:rsidRDefault="00B8429D" w:rsidP="00FA04C0">
      <w:pPr>
        <w:spacing w:line="480" w:lineRule="auto"/>
        <w:ind w:firstLine="720"/>
      </w:pPr>
      <w:r>
        <w:t>In this snippet, my enhancement uses a String variable that gets the name of the next event</w:t>
      </w:r>
      <w:r w:rsidR="00D767FA">
        <w:t xml:space="preserve"> </w:t>
      </w:r>
      <w:r>
        <w:t xml:space="preserve">in the PriorityQueue. I then build the data for the SMS notification message and use the workManager to enqueue the message with a delay to send on the event date. </w:t>
      </w:r>
      <w:r w:rsidR="00D767FA">
        <w:t xml:space="preserve">I additionally changed the code for the </w:t>
      </w:r>
      <w:r w:rsidR="00D14167">
        <w:t xml:space="preserve">display </w:t>
      </w:r>
      <w:r w:rsidR="00D767FA">
        <w:t xml:space="preserve">to sort </w:t>
      </w:r>
      <w:r w:rsidR="00D14167">
        <w:t xml:space="preserve">the list of </w:t>
      </w:r>
      <w:r w:rsidR="00D767FA">
        <w:t>events by date</w:t>
      </w:r>
      <w:r>
        <w:t>:</w:t>
      </w:r>
    </w:p>
    <w:p w14:paraId="66105115" w14:textId="4F622240" w:rsidR="00652CDE" w:rsidRDefault="00652CDE" w:rsidP="00652CDE">
      <w:pPr>
        <w:spacing w:line="480" w:lineRule="auto"/>
      </w:pPr>
      <w:r>
        <w:rPr>
          <w:noProof/>
        </w:rPr>
        <w:drawing>
          <wp:inline distT="0" distB="0" distL="0" distR="0" wp14:anchorId="618A3EE6" wp14:editId="54800C3B">
            <wp:extent cx="5943600" cy="619125"/>
            <wp:effectExtent l="0" t="0" r="0" b="9525"/>
            <wp:docPr id="125920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63013D1E" w14:textId="4BF06100" w:rsidR="7223CE26" w:rsidRDefault="00D767FA" w:rsidP="00FA04C0">
      <w:pPr>
        <w:spacing w:line="480" w:lineRule="auto"/>
        <w:ind w:firstLine="720"/>
      </w:pPr>
      <w:r>
        <w:t xml:space="preserve"> </w:t>
      </w:r>
      <w:r w:rsidR="00B8429D">
        <w:t>The eventList is used to</w:t>
      </w:r>
      <w:r w:rsidR="00DA6E01">
        <w:t xml:space="preserve"> adapt events stored in the database to display in the UI. Sorting it by </w:t>
      </w:r>
      <w:r w:rsidR="005541AE">
        <w:t xml:space="preserve">the </w:t>
      </w:r>
      <w:r w:rsidR="00DA6E01">
        <w:t xml:space="preserve">event TimeMillis </w:t>
      </w:r>
      <w:r w:rsidR="005541AE">
        <w:t xml:space="preserve">orders events by date instead of creation order. This introduces </w:t>
      </w:r>
      <w:r w:rsidR="00DA6E01">
        <w:t xml:space="preserve">scheduling notifications and </w:t>
      </w:r>
      <w:r w:rsidR="005541AE">
        <w:t>more organized</w:t>
      </w:r>
      <w:r w:rsidR="00DA6E01">
        <w:t xml:space="preserve"> information display</w:t>
      </w:r>
      <w:r w:rsidR="005541AE">
        <w:t xml:space="preserve"> to the app</w:t>
      </w:r>
      <w:r w:rsidR="00DA6E01">
        <w:t xml:space="preserve">. </w:t>
      </w:r>
      <w:r>
        <w:t>This does no</w:t>
      </w:r>
      <w:r w:rsidR="00D14167">
        <w:t>t</w:t>
      </w:r>
      <w:r>
        <w:t xml:space="preserve"> change how they are stored in the apps database</w:t>
      </w:r>
      <w:r w:rsidR="00B06FDD">
        <w:t xml:space="preserve"> and only effects how </w:t>
      </w:r>
      <w:r w:rsidR="00D14167">
        <w:t>they</w:t>
      </w:r>
      <w:r w:rsidR="00B06FDD">
        <w:t xml:space="preserve"> are displayed in the UI so that events are</w:t>
      </w:r>
      <w:r w:rsidR="00D14167">
        <w:t xml:space="preserve"> shown</w:t>
      </w:r>
      <w:r w:rsidR="00B06FDD">
        <w:t xml:space="preserve"> in date order.</w:t>
      </w:r>
      <w:r w:rsidR="00B8429D">
        <w:t xml:space="preserve"> </w:t>
      </w:r>
    </w:p>
    <w:p w14:paraId="5E48E6A9" w14:textId="42A2E5F3" w:rsidR="00B8429D" w:rsidRDefault="006708B8" w:rsidP="00FA04C0">
      <w:pPr>
        <w:spacing w:line="480" w:lineRule="auto"/>
        <w:ind w:firstLine="720"/>
      </w:pPr>
      <w:r>
        <w:t xml:space="preserve">I </w:t>
      </w:r>
      <w:r w:rsidR="005541AE">
        <w:t>ma</w:t>
      </w:r>
      <w:r>
        <w:t>d</w:t>
      </w:r>
      <w:r w:rsidR="005541AE">
        <w:t>e</w:t>
      </w:r>
      <w:r>
        <w:t xml:space="preserve"> additional enhancements by refactoring or removing unused code. Incomplete code </w:t>
      </w:r>
      <w:r w:rsidR="00545684">
        <w:t>and</w:t>
      </w:r>
      <w:r>
        <w:t xml:space="preserve"> </w:t>
      </w:r>
      <w:r w:rsidR="00D14167">
        <w:t xml:space="preserve">unused </w:t>
      </w:r>
      <w:r>
        <w:t xml:space="preserve">dependencies </w:t>
      </w:r>
      <w:r w:rsidR="005541AE">
        <w:t>are</w:t>
      </w:r>
      <w:r>
        <w:t xml:space="preserve"> a security vulnerability, so </w:t>
      </w:r>
      <w:r w:rsidR="00D14167">
        <w:t xml:space="preserve">I prioritized those </w:t>
      </w:r>
      <w:r w:rsidR="00D767FA">
        <w:t xml:space="preserve">in my artifact. </w:t>
      </w:r>
      <w:r w:rsidR="00D767FA">
        <w:lastRenderedPageBreak/>
        <w:t>An example I did was refactoring the code to log in to the app in mainActivity</w:t>
      </w:r>
      <w:r w:rsidR="00FD1700">
        <w:t>.java</w:t>
      </w:r>
      <w:r w:rsidR="00D767FA">
        <w:t xml:space="preserve"> to a method that login() and register() call. </w:t>
      </w:r>
      <w:r w:rsidR="00B8429D">
        <w:t xml:space="preserve">Here is the snippet: </w:t>
      </w:r>
    </w:p>
    <w:p w14:paraId="004A4F8B" w14:textId="719B58E5" w:rsidR="00545684" w:rsidRDefault="00545684" w:rsidP="00545684">
      <w:pPr>
        <w:spacing w:line="480" w:lineRule="auto"/>
      </w:pPr>
      <w:r>
        <w:rPr>
          <w:noProof/>
        </w:rPr>
        <w:drawing>
          <wp:inline distT="0" distB="0" distL="0" distR="0" wp14:anchorId="6FAE38D5" wp14:editId="09C7417D">
            <wp:extent cx="5934075" cy="1219200"/>
            <wp:effectExtent l="0" t="0" r="9525" b="0"/>
            <wp:docPr id="618704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1219200"/>
                    </a:xfrm>
                    <a:prstGeom prst="rect">
                      <a:avLst/>
                    </a:prstGeom>
                    <a:noFill/>
                    <a:ln>
                      <a:noFill/>
                    </a:ln>
                  </pic:spPr>
                </pic:pic>
              </a:graphicData>
            </a:graphic>
          </wp:inline>
        </w:drawing>
      </w:r>
    </w:p>
    <w:p w14:paraId="2CC8985A" w14:textId="208FBEA8" w:rsidR="00DA6E01" w:rsidRDefault="00545684" w:rsidP="00FA04C0">
      <w:pPr>
        <w:spacing w:line="480" w:lineRule="auto"/>
        <w:ind w:firstLine="720"/>
      </w:pPr>
      <w:r>
        <w:t xml:space="preserve">Both login and register call this method as both had similar code to log in to the app. This is an example of my attention to detail in code design to refactor redundant code whenever possible to maximize readability. </w:t>
      </w:r>
      <w:r w:rsidR="00D767FA">
        <w:t>I also cleaned up the code to log</w:t>
      </w:r>
      <w:r w:rsidR="00FD1700">
        <w:t xml:space="preserve"> </w:t>
      </w:r>
      <w:r w:rsidR="00D767FA">
        <w:t>out on each screen after the login screen to log the user out with an alert dialog box. Originally, I left this code incomplete with logout functionality that was not user-friendly. Now, pressing the user icon prompts the user to logout. I also added confirmation to addEventActivity</w:t>
      </w:r>
      <w:r w:rsidR="00FD1700">
        <w:t>.java</w:t>
      </w:r>
      <w:r w:rsidR="00D767FA">
        <w:t xml:space="preserve"> that will notify the user to cancel the event entry if any of the fields have information.</w:t>
      </w:r>
      <w:r w:rsidR="00DA6E01">
        <w:t xml:space="preserve"> Here is an example of the confirmation code:</w:t>
      </w:r>
    </w:p>
    <w:p w14:paraId="21688C68" w14:textId="4246608D" w:rsidR="00652CDE" w:rsidRDefault="00545684" w:rsidP="00652CDE">
      <w:pPr>
        <w:spacing w:line="480" w:lineRule="auto"/>
      </w:pPr>
      <w:r>
        <w:rPr>
          <w:noProof/>
        </w:rPr>
        <w:drawing>
          <wp:inline distT="0" distB="0" distL="0" distR="0" wp14:anchorId="32CB92CD" wp14:editId="0EF06418">
            <wp:extent cx="5943600" cy="2320925"/>
            <wp:effectExtent l="0" t="0" r="0" b="3175"/>
            <wp:docPr id="12507441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20925"/>
                    </a:xfrm>
                    <a:prstGeom prst="rect">
                      <a:avLst/>
                    </a:prstGeom>
                    <a:noFill/>
                    <a:ln>
                      <a:noFill/>
                    </a:ln>
                  </pic:spPr>
                </pic:pic>
              </a:graphicData>
            </a:graphic>
          </wp:inline>
        </w:drawing>
      </w:r>
    </w:p>
    <w:p w14:paraId="72B93A8D" w14:textId="5B8E559D" w:rsidR="006708B8" w:rsidRDefault="00DA6E01" w:rsidP="00FA04C0">
      <w:pPr>
        <w:spacing w:line="480" w:lineRule="auto"/>
        <w:ind w:firstLine="720"/>
      </w:pPr>
      <w:r>
        <w:lastRenderedPageBreak/>
        <w:t>This snippet shows my added user confirmation. It ensures that if text entry objects for name, date, or notes are not empty, a dialog will ask the user to confirm canceling the operation.</w:t>
      </w:r>
      <w:r w:rsidR="00D767FA">
        <w:t xml:space="preserve"> </w:t>
      </w:r>
      <w:r>
        <w:t xml:space="preserve">If nothing is entered, the user can cancel and return to the previous screen without warning. </w:t>
      </w:r>
      <w:r w:rsidR="00D767FA">
        <w:t>Features like this are important to the user experience in a mobile app because misinputs leading to los</w:t>
      </w:r>
      <w:r w:rsidR="00FD1700">
        <w:t>t</w:t>
      </w:r>
      <w:r w:rsidR="00D767FA">
        <w:t xml:space="preserve"> data can be frustrating. Input confirm</w:t>
      </w:r>
      <w:r w:rsidR="00FD1700">
        <w:t>ation</w:t>
      </w:r>
      <w:r w:rsidR="00D767FA">
        <w:t xml:space="preserve"> </w:t>
      </w:r>
      <w:r w:rsidR="00FD1700">
        <w:t>is</w:t>
      </w:r>
      <w:r w:rsidR="00D767FA">
        <w:t xml:space="preserve"> best practice to ensure</w:t>
      </w:r>
      <w:r w:rsidR="00FD1700">
        <w:t xml:space="preserve"> user-minded UI design for a successful app</w:t>
      </w:r>
      <w:r w:rsidR="00D767FA">
        <w:t>.</w:t>
      </w:r>
    </w:p>
    <w:p w14:paraId="452CC186" w14:textId="6AF4BD0F" w:rsidR="00B06FDD" w:rsidRDefault="00B06FDD" w:rsidP="00FA04C0">
      <w:pPr>
        <w:spacing w:line="480" w:lineRule="auto"/>
        <w:ind w:firstLine="720"/>
      </w:pPr>
      <w:r>
        <w:t>With this artifact enhancement, I believe I have accomplished</w:t>
      </w:r>
      <w:r w:rsidR="00FD1700">
        <w:t xml:space="preserve"> the outcomes of</w:t>
      </w:r>
      <w:r>
        <w:t xml:space="preserve"> developing with a security mindset</w:t>
      </w:r>
      <w:r w:rsidR="00DA6E01">
        <w:t xml:space="preserve">. </w:t>
      </w:r>
      <w:r>
        <w:t>This is because I approached a large part of this enhancement with the need to fix unused or placeholder code from the</w:t>
      </w:r>
      <w:r w:rsidR="00DA6E01">
        <w:t xml:space="preserve"> </w:t>
      </w:r>
      <w:r>
        <w:t>artifact. Developing with a security mindset involves designing with vulnerabilities and design flaw mitigation in mind, which is what I highlighted in the enhancements of this artifact. Now, my mobile app is more functionally stable with more user input validation and less leftover code of incomplete features.</w:t>
      </w:r>
      <w:r w:rsidR="00FD1700">
        <w:t xml:space="preserve"> </w:t>
      </w:r>
      <w:r w:rsidR="00BA4F58">
        <w:t>I</w:t>
      </w:r>
      <w:r w:rsidR="00545684">
        <w:t xml:space="preserve"> </w:t>
      </w:r>
      <w:r w:rsidR="00DA6E01">
        <w:t>also achieved designing and evaluating computing solutions to solve a given problem.</w:t>
      </w:r>
      <w:r w:rsidR="00FD1700">
        <w:t xml:space="preserve"> </w:t>
      </w:r>
      <w:r w:rsidR="00DA6E01">
        <w:t xml:space="preserve">The problem was that a </w:t>
      </w:r>
      <w:r w:rsidR="00037E7A">
        <w:t>core useful</w:t>
      </w:r>
      <w:r w:rsidR="00DA6E01">
        <w:t xml:space="preserve"> feature of this artifact was incomplete in its original version and did not have a clear solution </w:t>
      </w:r>
      <w:r w:rsidR="00037E7A">
        <w:t>at the time</w:t>
      </w:r>
      <w:r w:rsidR="00DA6E01">
        <w:t xml:space="preserve">. I was motivated to enhance an already complex project and implement a feature </w:t>
      </w:r>
      <w:r w:rsidR="00037E7A">
        <w:t>it</w:t>
      </w:r>
      <w:r w:rsidR="00DA6E01">
        <w:t xml:space="preserve"> should have </w:t>
      </w:r>
      <w:r w:rsidR="00037E7A">
        <w:t xml:space="preserve">to </w:t>
      </w:r>
      <w:r w:rsidR="00DA6E01">
        <w:t>be a valuable piece of software.</w:t>
      </w:r>
      <w:r w:rsidR="00037E7A">
        <w:t xml:space="preserve"> Furthermore, this artifact most importantly shows my skills in determination and iteration. The functionality of event notifications was a particularly difficult part of developing this artifact. Based on my research and networking, getting a mobile app to have detailed notifications is a somewhat advanced step in mobile app development. Despite this, I was committed to using my knowledge of data structures to design a solution to this challenge</w:t>
      </w:r>
      <w:r w:rsidR="00EF6157">
        <w:t xml:space="preserve"> </w:t>
      </w:r>
      <w:r w:rsidR="00BA4F58">
        <w:t xml:space="preserve">using a PriorityQueue </w:t>
      </w:r>
      <w:r w:rsidR="00EF6157">
        <w:t>and grow a</w:t>
      </w:r>
      <w:r w:rsidR="00BA4F58">
        <w:t xml:space="preserve">s a potential </w:t>
      </w:r>
      <w:r w:rsidR="00EF6157">
        <w:t>mobile application developer</w:t>
      </w:r>
      <w:r w:rsidR="00037E7A">
        <w:t>. I ultimately managed to iterate on the app with the added feature of working SMS notifications</w:t>
      </w:r>
      <w:r w:rsidR="00BA4F58">
        <w:t xml:space="preserve">, </w:t>
      </w:r>
      <w:r w:rsidR="00037E7A">
        <w:t>better organization of data in the app</w:t>
      </w:r>
      <w:r w:rsidR="00BA4F58">
        <w:t>, and more user-</w:t>
      </w:r>
      <w:r w:rsidR="00BA4F58">
        <w:lastRenderedPageBreak/>
        <w:t>oriented input confirmation</w:t>
      </w:r>
      <w:r w:rsidR="00037E7A">
        <w:t xml:space="preserve">. From this, I can continue to build the </w:t>
      </w:r>
      <w:r w:rsidR="00EF6157">
        <w:t>app and</w:t>
      </w:r>
      <w:r w:rsidR="00037E7A">
        <w:t xml:space="preserve"> show my ability as a computer scientist to</w:t>
      </w:r>
      <w:r w:rsidR="00EF6157">
        <w:t xml:space="preserve"> surpass previous obstacles and learn </w:t>
      </w:r>
      <w:r w:rsidR="00545684">
        <w:t>novel solutions</w:t>
      </w:r>
      <w:r w:rsidR="00EF6157">
        <w:t xml:space="preserve"> and developer ideas.</w:t>
      </w:r>
    </w:p>
    <w:p w14:paraId="44BEED0C" w14:textId="4D0EA6D8" w:rsidR="00EF6157" w:rsidRDefault="00B06FDD" w:rsidP="00FA04C0">
      <w:pPr>
        <w:spacing w:line="480" w:lineRule="auto"/>
        <w:ind w:firstLine="720"/>
      </w:pPr>
      <w:r>
        <w:t xml:space="preserve">Overall, modifying this artifact was challenging. Since the app has so many moving parts, </w:t>
      </w:r>
      <w:r w:rsidR="00EF6157">
        <w:t>i</w:t>
      </w:r>
      <w:r>
        <w:t xml:space="preserve">mplementing features </w:t>
      </w:r>
      <w:r w:rsidR="00EF6157">
        <w:t>in</w:t>
      </w:r>
      <w:r>
        <w:t xml:space="preserve"> the app</w:t>
      </w:r>
      <w:r w:rsidR="00EF6157">
        <w:t xml:space="preserve"> requires planning and design</w:t>
      </w:r>
      <w:r>
        <w:t>. Implementing a time</w:t>
      </w:r>
      <w:r w:rsidR="009A1E69">
        <w:t>Millis</w:t>
      </w:r>
      <w:r>
        <w:t xml:space="preserve"> variable for event objects </w:t>
      </w:r>
      <w:r w:rsidR="009A1E69">
        <w:t>require</w:t>
      </w:r>
      <w:r w:rsidR="00EF6157">
        <w:t>s</w:t>
      </w:r>
      <w:r>
        <w:t xml:space="preserve"> refactoring the database and </w:t>
      </w:r>
      <w:r w:rsidR="009A1E69">
        <w:t xml:space="preserve">activity </w:t>
      </w:r>
      <w:r>
        <w:t>methods that use the</w:t>
      </w:r>
      <w:r w:rsidR="00FD1700">
        <w:t xml:space="preserve"> object</w:t>
      </w:r>
      <w:r>
        <w:t>.</w:t>
      </w:r>
      <w:r w:rsidR="009A1E69">
        <w:t xml:space="preserve"> Another challenge was getting </w:t>
      </w:r>
      <w:r w:rsidR="00FD1700">
        <w:t>SMS</w:t>
      </w:r>
      <w:r w:rsidR="009A1E69">
        <w:t xml:space="preserve"> message notifications to work. I had to find a way to </w:t>
      </w:r>
      <w:proofErr w:type="gramStart"/>
      <w:r w:rsidR="009A1E69">
        <w:t>test</w:t>
      </w:r>
      <w:proofErr w:type="gramEnd"/>
      <w:r w:rsidR="009A1E69">
        <w:t xml:space="preserve"> that messages were sent on their </w:t>
      </w:r>
      <w:r w:rsidR="00BA4F58">
        <w:t xml:space="preserve">stored </w:t>
      </w:r>
      <w:r w:rsidR="009A1E69">
        <w:t>dates which required me to manually change the date of the phone emulator</w:t>
      </w:r>
      <w:r w:rsidR="00BA4F58">
        <w:t>.</w:t>
      </w:r>
      <w:r w:rsidR="009A1E69">
        <w:t xml:space="preserve"> </w:t>
      </w:r>
      <w:r w:rsidR="00BA4F58">
        <w:t>This</w:t>
      </w:r>
      <w:r w:rsidR="009A1E69">
        <w:t xml:space="preserve"> was notably cumbersome on the emulator.</w:t>
      </w:r>
      <w:r w:rsidR="00EF6157">
        <w:t xml:space="preserve"> Additionally, Android Studio is a difficult IDE to use. It is prone to having Gradle errors and significant slowdown </w:t>
      </w:r>
      <w:r w:rsidR="00BA4F58">
        <w:t>and conflicts more than other IDEs I have used</w:t>
      </w:r>
      <w:r w:rsidR="00EF6157">
        <w:t>. I had to utilize my desktop to run the IDE reliably but was still met with challenges in the emulator with performance bugs. Despite this, a computer scientist must persevere</w:t>
      </w:r>
      <w:r w:rsidR="00EF6157" w:rsidRPr="00EF6157">
        <w:t xml:space="preserve"> </w:t>
      </w:r>
      <w:r w:rsidR="00EF6157">
        <w:t xml:space="preserve">and find workarounds to technical difficulties. Persistence is a driving factor in being a </w:t>
      </w:r>
      <w:r w:rsidR="00BA4F58">
        <w:t>notable</w:t>
      </w:r>
      <w:r w:rsidR="00EF6157">
        <w:t xml:space="preserve"> professional. </w:t>
      </w:r>
    </w:p>
    <w:p w14:paraId="4FF4A63D" w14:textId="2F38C90A" w:rsidR="00B06FDD" w:rsidRDefault="00EF6157" w:rsidP="00FA04C0">
      <w:pPr>
        <w:spacing w:line="480" w:lineRule="auto"/>
        <w:ind w:firstLine="720"/>
      </w:pPr>
      <w:r>
        <w:t>In all, developing apps with Android Studio is very engaging. The</w:t>
      </w:r>
      <w:r w:rsidR="009A1E69">
        <w:t xml:space="preserve"> complexity of keeping </w:t>
      </w:r>
      <w:r w:rsidR="00FD1700">
        <w:t xml:space="preserve">an </w:t>
      </w:r>
      <w:r w:rsidR="009A1E69">
        <w:t xml:space="preserve">app’s design and code together is </w:t>
      </w:r>
      <w:r w:rsidR="005541AE">
        <w:t>extremely rewarding</w:t>
      </w:r>
      <w:r w:rsidR="009A1E69">
        <w:t xml:space="preserve">. This enhancement also gave me more experience with handling date Strings in Java. I </w:t>
      </w:r>
      <w:r w:rsidR="005541AE">
        <w:t>do not</w:t>
      </w:r>
      <w:r w:rsidR="009A1E69">
        <w:t xml:space="preserve"> work with them often, so trying to parse time from </w:t>
      </w:r>
      <w:r w:rsidR="00FD1700">
        <w:t xml:space="preserve">event </w:t>
      </w:r>
      <w:r w:rsidR="009A1E69">
        <w:t>date</w:t>
      </w:r>
      <w:r w:rsidR="00FD1700">
        <w:t>s</w:t>
      </w:r>
      <w:r w:rsidR="00D14167">
        <w:t xml:space="preserve"> was a good refresher.</w:t>
      </w:r>
      <w:r w:rsidR="005541AE">
        <w:t xml:space="preserve"> On top of this, </w:t>
      </w:r>
      <w:r w:rsidR="00545684">
        <w:t>it</w:t>
      </w:r>
      <w:r w:rsidR="005541AE">
        <w:t xml:space="preserve"> was good to further develop this application to reinforce my knowledge of app development using Android Studio.</w:t>
      </w:r>
    </w:p>
    <w:p w14:paraId="688439C1" w14:textId="633F3B30" w:rsidR="2AE8FB55" w:rsidRDefault="2AE8FB55" w:rsidP="032AD040">
      <w:pPr>
        <w:spacing w:line="480" w:lineRule="auto"/>
      </w:pPr>
    </w:p>
    <w:sectPr w:rsidR="2AE8F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odyYhByQYarczZ" int2:id="Tt6VvBp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9F94"/>
    <w:multiLevelType w:val="hybridMultilevel"/>
    <w:tmpl w:val="AE6268F8"/>
    <w:lvl w:ilvl="0" w:tplc="4C1424C0">
      <w:start w:val="1"/>
      <w:numFmt w:val="bullet"/>
      <w:lvlText w:val=""/>
      <w:lvlJc w:val="left"/>
      <w:pPr>
        <w:ind w:left="720" w:hanging="360"/>
      </w:pPr>
      <w:rPr>
        <w:rFonts w:ascii="Symbol" w:hAnsi="Symbol" w:hint="default"/>
      </w:rPr>
    </w:lvl>
    <w:lvl w:ilvl="1" w:tplc="48AA1DCE">
      <w:start w:val="1"/>
      <w:numFmt w:val="bullet"/>
      <w:lvlText w:val="o"/>
      <w:lvlJc w:val="left"/>
      <w:pPr>
        <w:ind w:left="1440" w:hanging="360"/>
      </w:pPr>
      <w:rPr>
        <w:rFonts w:ascii="Courier New" w:hAnsi="Courier New" w:hint="default"/>
      </w:rPr>
    </w:lvl>
    <w:lvl w:ilvl="2" w:tplc="DF402B12">
      <w:start w:val="1"/>
      <w:numFmt w:val="bullet"/>
      <w:lvlText w:val=""/>
      <w:lvlJc w:val="left"/>
      <w:pPr>
        <w:ind w:left="2160" w:hanging="360"/>
      </w:pPr>
      <w:rPr>
        <w:rFonts w:ascii="Wingdings" w:hAnsi="Wingdings" w:hint="default"/>
      </w:rPr>
    </w:lvl>
    <w:lvl w:ilvl="3" w:tplc="9AE86316">
      <w:start w:val="1"/>
      <w:numFmt w:val="bullet"/>
      <w:lvlText w:val=""/>
      <w:lvlJc w:val="left"/>
      <w:pPr>
        <w:ind w:left="2880" w:hanging="360"/>
      </w:pPr>
      <w:rPr>
        <w:rFonts w:ascii="Symbol" w:hAnsi="Symbol" w:hint="default"/>
      </w:rPr>
    </w:lvl>
    <w:lvl w:ilvl="4" w:tplc="D0665BF2">
      <w:start w:val="1"/>
      <w:numFmt w:val="bullet"/>
      <w:lvlText w:val="o"/>
      <w:lvlJc w:val="left"/>
      <w:pPr>
        <w:ind w:left="3600" w:hanging="360"/>
      </w:pPr>
      <w:rPr>
        <w:rFonts w:ascii="Courier New" w:hAnsi="Courier New" w:hint="default"/>
      </w:rPr>
    </w:lvl>
    <w:lvl w:ilvl="5" w:tplc="E04A30AC">
      <w:start w:val="1"/>
      <w:numFmt w:val="bullet"/>
      <w:lvlText w:val=""/>
      <w:lvlJc w:val="left"/>
      <w:pPr>
        <w:ind w:left="4320" w:hanging="360"/>
      </w:pPr>
      <w:rPr>
        <w:rFonts w:ascii="Wingdings" w:hAnsi="Wingdings" w:hint="default"/>
      </w:rPr>
    </w:lvl>
    <w:lvl w:ilvl="6" w:tplc="974CB9CA">
      <w:start w:val="1"/>
      <w:numFmt w:val="bullet"/>
      <w:lvlText w:val=""/>
      <w:lvlJc w:val="left"/>
      <w:pPr>
        <w:ind w:left="5040" w:hanging="360"/>
      </w:pPr>
      <w:rPr>
        <w:rFonts w:ascii="Symbol" w:hAnsi="Symbol" w:hint="default"/>
      </w:rPr>
    </w:lvl>
    <w:lvl w:ilvl="7" w:tplc="26D06EFC">
      <w:start w:val="1"/>
      <w:numFmt w:val="bullet"/>
      <w:lvlText w:val="o"/>
      <w:lvlJc w:val="left"/>
      <w:pPr>
        <w:ind w:left="5760" w:hanging="360"/>
      </w:pPr>
      <w:rPr>
        <w:rFonts w:ascii="Courier New" w:hAnsi="Courier New" w:hint="default"/>
      </w:rPr>
    </w:lvl>
    <w:lvl w:ilvl="8" w:tplc="1708E372">
      <w:start w:val="1"/>
      <w:numFmt w:val="bullet"/>
      <w:lvlText w:val=""/>
      <w:lvlJc w:val="left"/>
      <w:pPr>
        <w:ind w:left="6480" w:hanging="360"/>
      </w:pPr>
      <w:rPr>
        <w:rFonts w:ascii="Wingdings" w:hAnsi="Wingdings" w:hint="default"/>
      </w:rPr>
    </w:lvl>
  </w:abstractNum>
  <w:abstractNum w:abstractNumId="1" w15:restartNumberingAfterBreak="0">
    <w:nsid w:val="22F5CB83"/>
    <w:multiLevelType w:val="hybridMultilevel"/>
    <w:tmpl w:val="FB5C8FBC"/>
    <w:lvl w:ilvl="0" w:tplc="86FC15F6">
      <w:start w:val="1"/>
      <w:numFmt w:val="bullet"/>
      <w:lvlText w:val="·"/>
      <w:lvlJc w:val="left"/>
      <w:pPr>
        <w:ind w:left="720" w:hanging="360"/>
      </w:pPr>
      <w:rPr>
        <w:rFonts w:ascii="Symbol" w:hAnsi="Symbol" w:hint="default"/>
      </w:rPr>
    </w:lvl>
    <w:lvl w:ilvl="1" w:tplc="C6CC3E1E">
      <w:start w:val="1"/>
      <w:numFmt w:val="bullet"/>
      <w:lvlText w:val="o"/>
      <w:lvlJc w:val="left"/>
      <w:pPr>
        <w:ind w:left="1440" w:hanging="360"/>
      </w:pPr>
      <w:rPr>
        <w:rFonts w:ascii="Courier New" w:hAnsi="Courier New" w:hint="default"/>
      </w:rPr>
    </w:lvl>
    <w:lvl w:ilvl="2" w:tplc="90F69488">
      <w:start w:val="1"/>
      <w:numFmt w:val="bullet"/>
      <w:lvlText w:val=""/>
      <w:lvlJc w:val="left"/>
      <w:pPr>
        <w:ind w:left="2160" w:hanging="360"/>
      </w:pPr>
      <w:rPr>
        <w:rFonts w:ascii="Wingdings" w:hAnsi="Wingdings" w:hint="default"/>
      </w:rPr>
    </w:lvl>
    <w:lvl w:ilvl="3" w:tplc="9F38A766">
      <w:start w:val="1"/>
      <w:numFmt w:val="bullet"/>
      <w:lvlText w:val=""/>
      <w:lvlJc w:val="left"/>
      <w:pPr>
        <w:ind w:left="2880" w:hanging="360"/>
      </w:pPr>
      <w:rPr>
        <w:rFonts w:ascii="Symbol" w:hAnsi="Symbol" w:hint="default"/>
      </w:rPr>
    </w:lvl>
    <w:lvl w:ilvl="4" w:tplc="76B43368">
      <w:start w:val="1"/>
      <w:numFmt w:val="bullet"/>
      <w:lvlText w:val="o"/>
      <w:lvlJc w:val="left"/>
      <w:pPr>
        <w:ind w:left="3600" w:hanging="360"/>
      </w:pPr>
      <w:rPr>
        <w:rFonts w:ascii="Courier New" w:hAnsi="Courier New" w:hint="default"/>
      </w:rPr>
    </w:lvl>
    <w:lvl w:ilvl="5" w:tplc="76006F96">
      <w:start w:val="1"/>
      <w:numFmt w:val="bullet"/>
      <w:lvlText w:val=""/>
      <w:lvlJc w:val="left"/>
      <w:pPr>
        <w:ind w:left="4320" w:hanging="360"/>
      </w:pPr>
      <w:rPr>
        <w:rFonts w:ascii="Wingdings" w:hAnsi="Wingdings" w:hint="default"/>
      </w:rPr>
    </w:lvl>
    <w:lvl w:ilvl="6" w:tplc="4CEC776A">
      <w:start w:val="1"/>
      <w:numFmt w:val="bullet"/>
      <w:lvlText w:val=""/>
      <w:lvlJc w:val="left"/>
      <w:pPr>
        <w:ind w:left="5040" w:hanging="360"/>
      </w:pPr>
      <w:rPr>
        <w:rFonts w:ascii="Symbol" w:hAnsi="Symbol" w:hint="default"/>
      </w:rPr>
    </w:lvl>
    <w:lvl w:ilvl="7" w:tplc="B826057E">
      <w:start w:val="1"/>
      <w:numFmt w:val="bullet"/>
      <w:lvlText w:val="o"/>
      <w:lvlJc w:val="left"/>
      <w:pPr>
        <w:ind w:left="5760" w:hanging="360"/>
      </w:pPr>
      <w:rPr>
        <w:rFonts w:ascii="Courier New" w:hAnsi="Courier New" w:hint="default"/>
      </w:rPr>
    </w:lvl>
    <w:lvl w:ilvl="8" w:tplc="0C740734">
      <w:start w:val="1"/>
      <w:numFmt w:val="bullet"/>
      <w:lvlText w:val=""/>
      <w:lvlJc w:val="left"/>
      <w:pPr>
        <w:ind w:left="6480" w:hanging="360"/>
      </w:pPr>
      <w:rPr>
        <w:rFonts w:ascii="Wingdings" w:hAnsi="Wingdings" w:hint="default"/>
      </w:rPr>
    </w:lvl>
  </w:abstractNum>
  <w:abstractNum w:abstractNumId="2" w15:restartNumberingAfterBreak="0">
    <w:nsid w:val="2AD3EEBF"/>
    <w:multiLevelType w:val="hybridMultilevel"/>
    <w:tmpl w:val="00FE9300"/>
    <w:lvl w:ilvl="0" w:tplc="E14241E8">
      <w:start w:val="1"/>
      <w:numFmt w:val="bullet"/>
      <w:lvlText w:val=""/>
      <w:lvlJc w:val="left"/>
      <w:pPr>
        <w:ind w:left="720" w:hanging="360"/>
      </w:pPr>
      <w:rPr>
        <w:rFonts w:ascii="Symbol" w:hAnsi="Symbol" w:hint="default"/>
      </w:rPr>
    </w:lvl>
    <w:lvl w:ilvl="1" w:tplc="CAE0AB7C">
      <w:start w:val="1"/>
      <w:numFmt w:val="bullet"/>
      <w:lvlText w:val="o"/>
      <w:lvlJc w:val="left"/>
      <w:pPr>
        <w:ind w:left="1440" w:hanging="360"/>
      </w:pPr>
      <w:rPr>
        <w:rFonts w:ascii="Courier New" w:hAnsi="Courier New" w:hint="default"/>
      </w:rPr>
    </w:lvl>
    <w:lvl w:ilvl="2" w:tplc="68F62FA0">
      <w:start w:val="1"/>
      <w:numFmt w:val="bullet"/>
      <w:lvlText w:val=""/>
      <w:lvlJc w:val="left"/>
      <w:pPr>
        <w:ind w:left="2160" w:hanging="360"/>
      </w:pPr>
      <w:rPr>
        <w:rFonts w:ascii="Wingdings" w:hAnsi="Wingdings" w:hint="default"/>
      </w:rPr>
    </w:lvl>
    <w:lvl w:ilvl="3" w:tplc="98AA194A">
      <w:start w:val="1"/>
      <w:numFmt w:val="bullet"/>
      <w:lvlText w:val=""/>
      <w:lvlJc w:val="left"/>
      <w:pPr>
        <w:ind w:left="2880" w:hanging="360"/>
      </w:pPr>
      <w:rPr>
        <w:rFonts w:ascii="Symbol" w:hAnsi="Symbol" w:hint="default"/>
      </w:rPr>
    </w:lvl>
    <w:lvl w:ilvl="4" w:tplc="89924D4A">
      <w:start w:val="1"/>
      <w:numFmt w:val="bullet"/>
      <w:lvlText w:val="o"/>
      <w:lvlJc w:val="left"/>
      <w:pPr>
        <w:ind w:left="3600" w:hanging="360"/>
      </w:pPr>
      <w:rPr>
        <w:rFonts w:ascii="Courier New" w:hAnsi="Courier New" w:hint="default"/>
      </w:rPr>
    </w:lvl>
    <w:lvl w:ilvl="5" w:tplc="7BA0143C">
      <w:start w:val="1"/>
      <w:numFmt w:val="bullet"/>
      <w:lvlText w:val=""/>
      <w:lvlJc w:val="left"/>
      <w:pPr>
        <w:ind w:left="4320" w:hanging="360"/>
      </w:pPr>
      <w:rPr>
        <w:rFonts w:ascii="Wingdings" w:hAnsi="Wingdings" w:hint="default"/>
      </w:rPr>
    </w:lvl>
    <w:lvl w:ilvl="6" w:tplc="B066C2AA">
      <w:start w:val="1"/>
      <w:numFmt w:val="bullet"/>
      <w:lvlText w:val=""/>
      <w:lvlJc w:val="left"/>
      <w:pPr>
        <w:ind w:left="5040" w:hanging="360"/>
      </w:pPr>
      <w:rPr>
        <w:rFonts w:ascii="Symbol" w:hAnsi="Symbol" w:hint="default"/>
      </w:rPr>
    </w:lvl>
    <w:lvl w:ilvl="7" w:tplc="7D2ECCA6">
      <w:start w:val="1"/>
      <w:numFmt w:val="bullet"/>
      <w:lvlText w:val="o"/>
      <w:lvlJc w:val="left"/>
      <w:pPr>
        <w:ind w:left="5760" w:hanging="360"/>
      </w:pPr>
      <w:rPr>
        <w:rFonts w:ascii="Courier New" w:hAnsi="Courier New" w:hint="default"/>
      </w:rPr>
    </w:lvl>
    <w:lvl w:ilvl="8" w:tplc="B7722988">
      <w:start w:val="1"/>
      <w:numFmt w:val="bullet"/>
      <w:lvlText w:val=""/>
      <w:lvlJc w:val="left"/>
      <w:pPr>
        <w:ind w:left="6480" w:hanging="360"/>
      </w:pPr>
      <w:rPr>
        <w:rFonts w:ascii="Wingdings" w:hAnsi="Wingdings" w:hint="default"/>
      </w:rPr>
    </w:lvl>
  </w:abstractNum>
  <w:abstractNum w:abstractNumId="3" w15:restartNumberingAfterBreak="0">
    <w:nsid w:val="36F1DE65"/>
    <w:multiLevelType w:val="hybridMultilevel"/>
    <w:tmpl w:val="57DC23C4"/>
    <w:lvl w:ilvl="0" w:tplc="6F14B040">
      <w:start w:val="1"/>
      <w:numFmt w:val="bullet"/>
      <w:lvlText w:val=""/>
      <w:lvlJc w:val="left"/>
      <w:pPr>
        <w:ind w:left="720" w:hanging="360"/>
      </w:pPr>
      <w:rPr>
        <w:rFonts w:ascii="Symbol" w:hAnsi="Symbol" w:hint="default"/>
      </w:rPr>
    </w:lvl>
    <w:lvl w:ilvl="1" w:tplc="35100A16">
      <w:start w:val="1"/>
      <w:numFmt w:val="bullet"/>
      <w:lvlText w:val="o"/>
      <w:lvlJc w:val="left"/>
      <w:pPr>
        <w:ind w:left="1440" w:hanging="360"/>
      </w:pPr>
      <w:rPr>
        <w:rFonts w:ascii="Courier New" w:hAnsi="Courier New" w:hint="default"/>
      </w:rPr>
    </w:lvl>
    <w:lvl w:ilvl="2" w:tplc="312CAD64">
      <w:start w:val="1"/>
      <w:numFmt w:val="bullet"/>
      <w:lvlText w:val=""/>
      <w:lvlJc w:val="left"/>
      <w:pPr>
        <w:ind w:left="2160" w:hanging="360"/>
      </w:pPr>
      <w:rPr>
        <w:rFonts w:ascii="Wingdings" w:hAnsi="Wingdings" w:hint="default"/>
      </w:rPr>
    </w:lvl>
    <w:lvl w:ilvl="3" w:tplc="88D85586">
      <w:start w:val="1"/>
      <w:numFmt w:val="bullet"/>
      <w:lvlText w:val=""/>
      <w:lvlJc w:val="left"/>
      <w:pPr>
        <w:ind w:left="2880" w:hanging="360"/>
      </w:pPr>
      <w:rPr>
        <w:rFonts w:ascii="Symbol" w:hAnsi="Symbol" w:hint="default"/>
      </w:rPr>
    </w:lvl>
    <w:lvl w:ilvl="4" w:tplc="622A8186">
      <w:start w:val="1"/>
      <w:numFmt w:val="bullet"/>
      <w:lvlText w:val="o"/>
      <w:lvlJc w:val="left"/>
      <w:pPr>
        <w:ind w:left="3600" w:hanging="360"/>
      </w:pPr>
      <w:rPr>
        <w:rFonts w:ascii="Courier New" w:hAnsi="Courier New" w:hint="default"/>
      </w:rPr>
    </w:lvl>
    <w:lvl w:ilvl="5" w:tplc="6DAE34C2">
      <w:start w:val="1"/>
      <w:numFmt w:val="bullet"/>
      <w:lvlText w:val=""/>
      <w:lvlJc w:val="left"/>
      <w:pPr>
        <w:ind w:left="4320" w:hanging="360"/>
      </w:pPr>
      <w:rPr>
        <w:rFonts w:ascii="Wingdings" w:hAnsi="Wingdings" w:hint="default"/>
      </w:rPr>
    </w:lvl>
    <w:lvl w:ilvl="6" w:tplc="41EAFD5E">
      <w:start w:val="1"/>
      <w:numFmt w:val="bullet"/>
      <w:lvlText w:val=""/>
      <w:lvlJc w:val="left"/>
      <w:pPr>
        <w:ind w:left="5040" w:hanging="360"/>
      </w:pPr>
      <w:rPr>
        <w:rFonts w:ascii="Symbol" w:hAnsi="Symbol" w:hint="default"/>
      </w:rPr>
    </w:lvl>
    <w:lvl w:ilvl="7" w:tplc="89BEBC90">
      <w:start w:val="1"/>
      <w:numFmt w:val="bullet"/>
      <w:lvlText w:val="o"/>
      <w:lvlJc w:val="left"/>
      <w:pPr>
        <w:ind w:left="5760" w:hanging="360"/>
      </w:pPr>
      <w:rPr>
        <w:rFonts w:ascii="Courier New" w:hAnsi="Courier New" w:hint="default"/>
      </w:rPr>
    </w:lvl>
    <w:lvl w:ilvl="8" w:tplc="572EED9A">
      <w:start w:val="1"/>
      <w:numFmt w:val="bullet"/>
      <w:lvlText w:val=""/>
      <w:lvlJc w:val="left"/>
      <w:pPr>
        <w:ind w:left="6480" w:hanging="360"/>
      </w:pPr>
      <w:rPr>
        <w:rFonts w:ascii="Wingdings" w:hAnsi="Wingdings" w:hint="default"/>
      </w:rPr>
    </w:lvl>
  </w:abstractNum>
  <w:abstractNum w:abstractNumId="4" w15:restartNumberingAfterBreak="0">
    <w:nsid w:val="476A03D9"/>
    <w:multiLevelType w:val="hybridMultilevel"/>
    <w:tmpl w:val="52F4A9C2"/>
    <w:lvl w:ilvl="0" w:tplc="06B00E8C">
      <w:start w:val="1"/>
      <w:numFmt w:val="bullet"/>
      <w:lvlText w:val=""/>
      <w:lvlJc w:val="left"/>
      <w:pPr>
        <w:ind w:left="720" w:hanging="360"/>
      </w:pPr>
      <w:rPr>
        <w:rFonts w:ascii="Symbol" w:hAnsi="Symbol" w:hint="default"/>
      </w:rPr>
    </w:lvl>
    <w:lvl w:ilvl="1" w:tplc="88DE344A">
      <w:start w:val="1"/>
      <w:numFmt w:val="bullet"/>
      <w:lvlText w:val="o"/>
      <w:lvlJc w:val="left"/>
      <w:pPr>
        <w:ind w:left="1440" w:hanging="360"/>
      </w:pPr>
      <w:rPr>
        <w:rFonts w:ascii="Courier New" w:hAnsi="Courier New" w:hint="default"/>
      </w:rPr>
    </w:lvl>
    <w:lvl w:ilvl="2" w:tplc="6364642C">
      <w:start w:val="1"/>
      <w:numFmt w:val="bullet"/>
      <w:lvlText w:val=""/>
      <w:lvlJc w:val="left"/>
      <w:pPr>
        <w:ind w:left="2160" w:hanging="360"/>
      </w:pPr>
      <w:rPr>
        <w:rFonts w:ascii="Wingdings" w:hAnsi="Wingdings" w:hint="default"/>
      </w:rPr>
    </w:lvl>
    <w:lvl w:ilvl="3" w:tplc="856612E6">
      <w:start w:val="1"/>
      <w:numFmt w:val="bullet"/>
      <w:lvlText w:val=""/>
      <w:lvlJc w:val="left"/>
      <w:pPr>
        <w:ind w:left="2880" w:hanging="360"/>
      </w:pPr>
      <w:rPr>
        <w:rFonts w:ascii="Symbol" w:hAnsi="Symbol" w:hint="default"/>
      </w:rPr>
    </w:lvl>
    <w:lvl w:ilvl="4" w:tplc="41EED9E6">
      <w:start w:val="1"/>
      <w:numFmt w:val="bullet"/>
      <w:lvlText w:val="o"/>
      <w:lvlJc w:val="left"/>
      <w:pPr>
        <w:ind w:left="3600" w:hanging="360"/>
      </w:pPr>
      <w:rPr>
        <w:rFonts w:ascii="Courier New" w:hAnsi="Courier New" w:hint="default"/>
      </w:rPr>
    </w:lvl>
    <w:lvl w:ilvl="5" w:tplc="F3F222E0">
      <w:start w:val="1"/>
      <w:numFmt w:val="bullet"/>
      <w:lvlText w:val=""/>
      <w:lvlJc w:val="left"/>
      <w:pPr>
        <w:ind w:left="4320" w:hanging="360"/>
      </w:pPr>
      <w:rPr>
        <w:rFonts w:ascii="Wingdings" w:hAnsi="Wingdings" w:hint="default"/>
      </w:rPr>
    </w:lvl>
    <w:lvl w:ilvl="6" w:tplc="78086878">
      <w:start w:val="1"/>
      <w:numFmt w:val="bullet"/>
      <w:lvlText w:val=""/>
      <w:lvlJc w:val="left"/>
      <w:pPr>
        <w:ind w:left="5040" w:hanging="360"/>
      </w:pPr>
      <w:rPr>
        <w:rFonts w:ascii="Symbol" w:hAnsi="Symbol" w:hint="default"/>
      </w:rPr>
    </w:lvl>
    <w:lvl w:ilvl="7" w:tplc="45206DA2">
      <w:start w:val="1"/>
      <w:numFmt w:val="bullet"/>
      <w:lvlText w:val="o"/>
      <w:lvlJc w:val="left"/>
      <w:pPr>
        <w:ind w:left="5760" w:hanging="360"/>
      </w:pPr>
      <w:rPr>
        <w:rFonts w:ascii="Courier New" w:hAnsi="Courier New" w:hint="default"/>
      </w:rPr>
    </w:lvl>
    <w:lvl w:ilvl="8" w:tplc="55DC51AA">
      <w:start w:val="1"/>
      <w:numFmt w:val="bullet"/>
      <w:lvlText w:val=""/>
      <w:lvlJc w:val="left"/>
      <w:pPr>
        <w:ind w:left="6480" w:hanging="360"/>
      </w:pPr>
      <w:rPr>
        <w:rFonts w:ascii="Wingdings" w:hAnsi="Wingdings" w:hint="default"/>
      </w:rPr>
    </w:lvl>
  </w:abstractNum>
  <w:abstractNum w:abstractNumId="5" w15:restartNumberingAfterBreak="0">
    <w:nsid w:val="5720CB90"/>
    <w:multiLevelType w:val="hybridMultilevel"/>
    <w:tmpl w:val="5A086DC0"/>
    <w:lvl w:ilvl="0" w:tplc="BEEA9BC0">
      <w:start w:val="1"/>
      <w:numFmt w:val="bullet"/>
      <w:lvlText w:val=""/>
      <w:lvlJc w:val="left"/>
      <w:pPr>
        <w:ind w:left="720" w:hanging="360"/>
      </w:pPr>
      <w:rPr>
        <w:rFonts w:ascii="Symbol" w:hAnsi="Symbol" w:hint="default"/>
      </w:rPr>
    </w:lvl>
    <w:lvl w:ilvl="1" w:tplc="C47089C4">
      <w:start w:val="1"/>
      <w:numFmt w:val="bullet"/>
      <w:lvlText w:val="o"/>
      <w:lvlJc w:val="left"/>
      <w:pPr>
        <w:ind w:left="1440" w:hanging="360"/>
      </w:pPr>
      <w:rPr>
        <w:rFonts w:ascii="Courier New" w:hAnsi="Courier New" w:hint="default"/>
      </w:rPr>
    </w:lvl>
    <w:lvl w:ilvl="2" w:tplc="B9847382">
      <w:start w:val="1"/>
      <w:numFmt w:val="bullet"/>
      <w:lvlText w:val=""/>
      <w:lvlJc w:val="left"/>
      <w:pPr>
        <w:ind w:left="2160" w:hanging="360"/>
      </w:pPr>
      <w:rPr>
        <w:rFonts w:ascii="Wingdings" w:hAnsi="Wingdings" w:hint="default"/>
      </w:rPr>
    </w:lvl>
    <w:lvl w:ilvl="3" w:tplc="9B767F9E">
      <w:start w:val="1"/>
      <w:numFmt w:val="bullet"/>
      <w:lvlText w:val=""/>
      <w:lvlJc w:val="left"/>
      <w:pPr>
        <w:ind w:left="2880" w:hanging="360"/>
      </w:pPr>
      <w:rPr>
        <w:rFonts w:ascii="Symbol" w:hAnsi="Symbol" w:hint="default"/>
      </w:rPr>
    </w:lvl>
    <w:lvl w:ilvl="4" w:tplc="487C2826">
      <w:start w:val="1"/>
      <w:numFmt w:val="bullet"/>
      <w:lvlText w:val="o"/>
      <w:lvlJc w:val="left"/>
      <w:pPr>
        <w:ind w:left="3600" w:hanging="360"/>
      </w:pPr>
      <w:rPr>
        <w:rFonts w:ascii="Courier New" w:hAnsi="Courier New" w:hint="default"/>
      </w:rPr>
    </w:lvl>
    <w:lvl w:ilvl="5" w:tplc="7C7E87CA">
      <w:start w:val="1"/>
      <w:numFmt w:val="bullet"/>
      <w:lvlText w:val=""/>
      <w:lvlJc w:val="left"/>
      <w:pPr>
        <w:ind w:left="4320" w:hanging="360"/>
      </w:pPr>
      <w:rPr>
        <w:rFonts w:ascii="Wingdings" w:hAnsi="Wingdings" w:hint="default"/>
      </w:rPr>
    </w:lvl>
    <w:lvl w:ilvl="6" w:tplc="D604D604">
      <w:start w:val="1"/>
      <w:numFmt w:val="bullet"/>
      <w:lvlText w:val=""/>
      <w:lvlJc w:val="left"/>
      <w:pPr>
        <w:ind w:left="5040" w:hanging="360"/>
      </w:pPr>
      <w:rPr>
        <w:rFonts w:ascii="Symbol" w:hAnsi="Symbol" w:hint="default"/>
      </w:rPr>
    </w:lvl>
    <w:lvl w:ilvl="7" w:tplc="F5264CBE">
      <w:start w:val="1"/>
      <w:numFmt w:val="bullet"/>
      <w:lvlText w:val="o"/>
      <w:lvlJc w:val="left"/>
      <w:pPr>
        <w:ind w:left="5760" w:hanging="360"/>
      </w:pPr>
      <w:rPr>
        <w:rFonts w:ascii="Courier New" w:hAnsi="Courier New" w:hint="default"/>
      </w:rPr>
    </w:lvl>
    <w:lvl w:ilvl="8" w:tplc="A4D4E394">
      <w:start w:val="1"/>
      <w:numFmt w:val="bullet"/>
      <w:lvlText w:val=""/>
      <w:lvlJc w:val="left"/>
      <w:pPr>
        <w:ind w:left="6480" w:hanging="360"/>
      </w:pPr>
      <w:rPr>
        <w:rFonts w:ascii="Wingdings" w:hAnsi="Wingdings" w:hint="default"/>
      </w:rPr>
    </w:lvl>
  </w:abstractNum>
  <w:abstractNum w:abstractNumId="6" w15:restartNumberingAfterBreak="0">
    <w:nsid w:val="5B95A11B"/>
    <w:multiLevelType w:val="hybridMultilevel"/>
    <w:tmpl w:val="7B82B598"/>
    <w:lvl w:ilvl="0" w:tplc="0B5AF44E">
      <w:start w:val="1"/>
      <w:numFmt w:val="bullet"/>
      <w:lvlText w:val=""/>
      <w:lvlJc w:val="left"/>
      <w:pPr>
        <w:ind w:left="720" w:hanging="360"/>
      </w:pPr>
      <w:rPr>
        <w:rFonts w:ascii="Symbol" w:hAnsi="Symbol" w:hint="default"/>
      </w:rPr>
    </w:lvl>
    <w:lvl w:ilvl="1" w:tplc="1E5609E8">
      <w:start w:val="1"/>
      <w:numFmt w:val="bullet"/>
      <w:lvlText w:val="o"/>
      <w:lvlJc w:val="left"/>
      <w:pPr>
        <w:ind w:left="1440" w:hanging="360"/>
      </w:pPr>
      <w:rPr>
        <w:rFonts w:ascii="Courier New" w:hAnsi="Courier New" w:hint="default"/>
      </w:rPr>
    </w:lvl>
    <w:lvl w:ilvl="2" w:tplc="6096F5DE">
      <w:start w:val="1"/>
      <w:numFmt w:val="bullet"/>
      <w:lvlText w:val=""/>
      <w:lvlJc w:val="left"/>
      <w:pPr>
        <w:ind w:left="2160" w:hanging="360"/>
      </w:pPr>
      <w:rPr>
        <w:rFonts w:ascii="Wingdings" w:hAnsi="Wingdings" w:hint="default"/>
      </w:rPr>
    </w:lvl>
    <w:lvl w:ilvl="3" w:tplc="ED3E1E88">
      <w:start w:val="1"/>
      <w:numFmt w:val="bullet"/>
      <w:lvlText w:val=""/>
      <w:lvlJc w:val="left"/>
      <w:pPr>
        <w:ind w:left="2880" w:hanging="360"/>
      </w:pPr>
      <w:rPr>
        <w:rFonts w:ascii="Symbol" w:hAnsi="Symbol" w:hint="default"/>
      </w:rPr>
    </w:lvl>
    <w:lvl w:ilvl="4" w:tplc="A11C196E">
      <w:start w:val="1"/>
      <w:numFmt w:val="bullet"/>
      <w:lvlText w:val="o"/>
      <w:lvlJc w:val="left"/>
      <w:pPr>
        <w:ind w:left="3600" w:hanging="360"/>
      </w:pPr>
      <w:rPr>
        <w:rFonts w:ascii="Courier New" w:hAnsi="Courier New" w:hint="default"/>
      </w:rPr>
    </w:lvl>
    <w:lvl w:ilvl="5" w:tplc="19D4408A">
      <w:start w:val="1"/>
      <w:numFmt w:val="bullet"/>
      <w:lvlText w:val=""/>
      <w:lvlJc w:val="left"/>
      <w:pPr>
        <w:ind w:left="4320" w:hanging="360"/>
      </w:pPr>
      <w:rPr>
        <w:rFonts w:ascii="Wingdings" w:hAnsi="Wingdings" w:hint="default"/>
      </w:rPr>
    </w:lvl>
    <w:lvl w:ilvl="6" w:tplc="77047676">
      <w:start w:val="1"/>
      <w:numFmt w:val="bullet"/>
      <w:lvlText w:val=""/>
      <w:lvlJc w:val="left"/>
      <w:pPr>
        <w:ind w:left="5040" w:hanging="360"/>
      </w:pPr>
      <w:rPr>
        <w:rFonts w:ascii="Symbol" w:hAnsi="Symbol" w:hint="default"/>
      </w:rPr>
    </w:lvl>
    <w:lvl w:ilvl="7" w:tplc="12AEF976">
      <w:start w:val="1"/>
      <w:numFmt w:val="bullet"/>
      <w:lvlText w:val="o"/>
      <w:lvlJc w:val="left"/>
      <w:pPr>
        <w:ind w:left="5760" w:hanging="360"/>
      </w:pPr>
      <w:rPr>
        <w:rFonts w:ascii="Courier New" w:hAnsi="Courier New" w:hint="default"/>
      </w:rPr>
    </w:lvl>
    <w:lvl w:ilvl="8" w:tplc="DA6AC288">
      <w:start w:val="1"/>
      <w:numFmt w:val="bullet"/>
      <w:lvlText w:val=""/>
      <w:lvlJc w:val="left"/>
      <w:pPr>
        <w:ind w:left="6480" w:hanging="360"/>
      </w:pPr>
      <w:rPr>
        <w:rFonts w:ascii="Wingdings" w:hAnsi="Wingdings" w:hint="default"/>
      </w:rPr>
    </w:lvl>
  </w:abstractNum>
  <w:abstractNum w:abstractNumId="7" w15:restartNumberingAfterBreak="0">
    <w:nsid w:val="76151055"/>
    <w:multiLevelType w:val="hybridMultilevel"/>
    <w:tmpl w:val="F27C05C4"/>
    <w:lvl w:ilvl="0" w:tplc="762AC5D8">
      <w:start w:val="1"/>
      <w:numFmt w:val="decimal"/>
      <w:lvlText w:val="%1."/>
      <w:lvlJc w:val="left"/>
      <w:pPr>
        <w:ind w:left="720" w:hanging="360"/>
      </w:pPr>
    </w:lvl>
    <w:lvl w:ilvl="1" w:tplc="751C571E">
      <w:start w:val="1"/>
      <w:numFmt w:val="lowerLetter"/>
      <w:lvlText w:val="%2."/>
      <w:lvlJc w:val="left"/>
      <w:pPr>
        <w:ind w:left="1440" w:hanging="360"/>
      </w:pPr>
    </w:lvl>
    <w:lvl w:ilvl="2" w:tplc="82848368">
      <w:start w:val="1"/>
      <w:numFmt w:val="lowerRoman"/>
      <w:lvlText w:val="%3."/>
      <w:lvlJc w:val="right"/>
      <w:pPr>
        <w:ind w:left="2160" w:hanging="180"/>
      </w:pPr>
    </w:lvl>
    <w:lvl w:ilvl="3" w:tplc="C350547C">
      <w:start w:val="1"/>
      <w:numFmt w:val="decimal"/>
      <w:lvlText w:val="%4."/>
      <w:lvlJc w:val="left"/>
      <w:pPr>
        <w:ind w:left="2880" w:hanging="360"/>
      </w:pPr>
    </w:lvl>
    <w:lvl w:ilvl="4" w:tplc="6A70D598">
      <w:start w:val="1"/>
      <w:numFmt w:val="lowerLetter"/>
      <w:lvlText w:val="%5."/>
      <w:lvlJc w:val="left"/>
      <w:pPr>
        <w:ind w:left="3600" w:hanging="360"/>
      </w:pPr>
    </w:lvl>
    <w:lvl w:ilvl="5" w:tplc="A58A4E90">
      <w:start w:val="1"/>
      <w:numFmt w:val="lowerRoman"/>
      <w:lvlText w:val="%6."/>
      <w:lvlJc w:val="right"/>
      <w:pPr>
        <w:ind w:left="4320" w:hanging="180"/>
      </w:pPr>
    </w:lvl>
    <w:lvl w:ilvl="6" w:tplc="4D4E2426">
      <w:start w:val="1"/>
      <w:numFmt w:val="decimal"/>
      <w:lvlText w:val="%7."/>
      <w:lvlJc w:val="left"/>
      <w:pPr>
        <w:ind w:left="5040" w:hanging="360"/>
      </w:pPr>
    </w:lvl>
    <w:lvl w:ilvl="7" w:tplc="520E7C9C">
      <w:start w:val="1"/>
      <w:numFmt w:val="lowerLetter"/>
      <w:lvlText w:val="%8."/>
      <w:lvlJc w:val="left"/>
      <w:pPr>
        <w:ind w:left="5760" w:hanging="360"/>
      </w:pPr>
    </w:lvl>
    <w:lvl w:ilvl="8" w:tplc="FEE64236">
      <w:start w:val="1"/>
      <w:numFmt w:val="lowerRoman"/>
      <w:lvlText w:val="%9."/>
      <w:lvlJc w:val="right"/>
      <w:pPr>
        <w:ind w:left="6480" w:hanging="180"/>
      </w:pPr>
    </w:lvl>
  </w:abstractNum>
  <w:abstractNum w:abstractNumId="8" w15:restartNumberingAfterBreak="0">
    <w:nsid w:val="79BA332D"/>
    <w:multiLevelType w:val="hybridMultilevel"/>
    <w:tmpl w:val="5E88E6D6"/>
    <w:lvl w:ilvl="0" w:tplc="3C1451BE">
      <w:start w:val="1"/>
      <w:numFmt w:val="bullet"/>
      <w:lvlText w:val=""/>
      <w:lvlJc w:val="left"/>
      <w:pPr>
        <w:ind w:left="720" w:hanging="360"/>
      </w:pPr>
      <w:rPr>
        <w:rFonts w:ascii="Symbol" w:hAnsi="Symbol" w:hint="default"/>
      </w:rPr>
    </w:lvl>
    <w:lvl w:ilvl="1" w:tplc="803C193C">
      <w:start w:val="1"/>
      <w:numFmt w:val="bullet"/>
      <w:lvlText w:val="o"/>
      <w:lvlJc w:val="left"/>
      <w:pPr>
        <w:ind w:left="1440" w:hanging="360"/>
      </w:pPr>
      <w:rPr>
        <w:rFonts w:ascii="Courier New" w:hAnsi="Courier New" w:hint="default"/>
      </w:rPr>
    </w:lvl>
    <w:lvl w:ilvl="2" w:tplc="99C6A986">
      <w:start w:val="1"/>
      <w:numFmt w:val="bullet"/>
      <w:lvlText w:val=""/>
      <w:lvlJc w:val="left"/>
      <w:pPr>
        <w:ind w:left="2160" w:hanging="360"/>
      </w:pPr>
      <w:rPr>
        <w:rFonts w:ascii="Wingdings" w:hAnsi="Wingdings" w:hint="default"/>
      </w:rPr>
    </w:lvl>
    <w:lvl w:ilvl="3" w:tplc="173A7630">
      <w:start w:val="1"/>
      <w:numFmt w:val="bullet"/>
      <w:lvlText w:val=""/>
      <w:lvlJc w:val="left"/>
      <w:pPr>
        <w:ind w:left="2880" w:hanging="360"/>
      </w:pPr>
      <w:rPr>
        <w:rFonts w:ascii="Symbol" w:hAnsi="Symbol" w:hint="default"/>
      </w:rPr>
    </w:lvl>
    <w:lvl w:ilvl="4" w:tplc="78748012">
      <w:start w:val="1"/>
      <w:numFmt w:val="bullet"/>
      <w:lvlText w:val="o"/>
      <w:lvlJc w:val="left"/>
      <w:pPr>
        <w:ind w:left="3600" w:hanging="360"/>
      </w:pPr>
      <w:rPr>
        <w:rFonts w:ascii="Courier New" w:hAnsi="Courier New" w:hint="default"/>
      </w:rPr>
    </w:lvl>
    <w:lvl w:ilvl="5" w:tplc="D28CC876">
      <w:start w:val="1"/>
      <w:numFmt w:val="bullet"/>
      <w:lvlText w:val=""/>
      <w:lvlJc w:val="left"/>
      <w:pPr>
        <w:ind w:left="4320" w:hanging="360"/>
      </w:pPr>
      <w:rPr>
        <w:rFonts w:ascii="Wingdings" w:hAnsi="Wingdings" w:hint="default"/>
      </w:rPr>
    </w:lvl>
    <w:lvl w:ilvl="6" w:tplc="D228C632">
      <w:start w:val="1"/>
      <w:numFmt w:val="bullet"/>
      <w:lvlText w:val=""/>
      <w:lvlJc w:val="left"/>
      <w:pPr>
        <w:ind w:left="5040" w:hanging="360"/>
      </w:pPr>
      <w:rPr>
        <w:rFonts w:ascii="Symbol" w:hAnsi="Symbol" w:hint="default"/>
      </w:rPr>
    </w:lvl>
    <w:lvl w:ilvl="7" w:tplc="EC2CF05A">
      <w:start w:val="1"/>
      <w:numFmt w:val="bullet"/>
      <w:lvlText w:val="o"/>
      <w:lvlJc w:val="left"/>
      <w:pPr>
        <w:ind w:left="5760" w:hanging="360"/>
      </w:pPr>
      <w:rPr>
        <w:rFonts w:ascii="Courier New" w:hAnsi="Courier New" w:hint="default"/>
      </w:rPr>
    </w:lvl>
    <w:lvl w:ilvl="8" w:tplc="57862F52">
      <w:start w:val="1"/>
      <w:numFmt w:val="bullet"/>
      <w:lvlText w:val=""/>
      <w:lvlJc w:val="left"/>
      <w:pPr>
        <w:ind w:left="6480" w:hanging="360"/>
      </w:pPr>
      <w:rPr>
        <w:rFonts w:ascii="Wingdings" w:hAnsi="Wingdings" w:hint="default"/>
      </w:rPr>
    </w:lvl>
  </w:abstractNum>
  <w:num w:numId="1" w16cid:durableId="1394353568">
    <w:abstractNumId w:val="1"/>
  </w:num>
  <w:num w:numId="2" w16cid:durableId="253826567">
    <w:abstractNumId w:val="2"/>
  </w:num>
  <w:num w:numId="3" w16cid:durableId="1940794362">
    <w:abstractNumId w:val="5"/>
  </w:num>
  <w:num w:numId="4" w16cid:durableId="194125745">
    <w:abstractNumId w:val="6"/>
  </w:num>
  <w:num w:numId="5" w16cid:durableId="1160660377">
    <w:abstractNumId w:val="0"/>
  </w:num>
  <w:num w:numId="6" w16cid:durableId="1269774682">
    <w:abstractNumId w:val="4"/>
  </w:num>
  <w:num w:numId="7" w16cid:durableId="2005205180">
    <w:abstractNumId w:val="7"/>
  </w:num>
  <w:num w:numId="8" w16cid:durableId="1014840399">
    <w:abstractNumId w:val="3"/>
  </w:num>
  <w:num w:numId="9" w16cid:durableId="10227033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FF9F1A7"/>
    <w:rsid w:val="00037E7A"/>
    <w:rsid w:val="000A376E"/>
    <w:rsid w:val="000A5A8E"/>
    <w:rsid w:val="00386490"/>
    <w:rsid w:val="004B6E5A"/>
    <w:rsid w:val="004C00B2"/>
    <w:rsid w:val="00545684"/>
    <w:rsid w:val="005541AE"/>
    <w:rsid w:val="005B3972"/>
    <w:rsid w:val="00652CDE"/>
    <w:rsid w:val="006708B8"/>
    <w:rsid w:val="007E4AE6"/>
    <w:rsid w:val="00910963"/>
    <w:rsid w:val="009A1E69"/>
    <w:rsid w:val="00B06FDD"/>
    <w:rsid w:val="00B18558"/>
    <w:rsid w:val="00B563F8"/>
    <w:rsid w:val="00B8429D"/>
    <w:rsid w:val="00B8EF62"/>
    <w:rsid w:val="00BA4F58"/>
    <w:rsid w:val="00BB7CE1"/>
    <w:rsid w:val="00BF3433"/>
    <w:rsid w:val="00D14167"/>
    <w:rsid w:val="00D3894B"/>
    <w:rsid w:val="00D767FA"/>
    <w:rsid w:val="00DA6E01"/>
    <w:rsid w:val="00DC6479"/>
    <w:rsid w:val="00EE7E70"/>
    <w:rsid w:val="00EF6157"/>
    <w:rsid w:val="00FA04C0"/>
    <w:rsid w:val="00FD1700"/>
    <w:rsid w:val="00FD20E9"/>
    <w:rsid w:val="01225F75"/>
    <w:rsid w:val="014AD3AC"/>
    <w:rsid w:val="01776793"/>
    <w:rsid w:val="018E9868"/>
    <w:rsid w:val="01A964FA"/>
    <w:rsid w:val="01BF2CDD"/>
    <w:rsid w:val="02DB767F"/>
    <w:rsid w:val="02F217C7"/>
    <w:rsid w:val="02FDC62B"/>
    <w:rsid w:val="031880A0"/>
    <w:rsid w:val="0329DF0F"/>
    <w:rsid w:val="032AD040"/>
    <w:rsid w:val="036553AF"/>
    <w:rsid w:val="037CA915"/>
    <w:rsid w:val="041281A7"/>
    <w:rsid w:val="04252AC2"/>
    <w:rsid w:val="04851938"/>
    <w:rsid w:val="0520AB47"/>
    <w:rsid w:val="0529176E"/>
    <w:rsid w:val="0536437F"/>
    <w:rsid w:val="055FCB9B"/>
    <w:rsid w:val="0566171F"/>
    <w:rsid w:val="05A35B6D"/>
    <w:rsid w:val="05D7C16C"/>
    <w:rsid w:val="060E93F8"/>
    <w:rsid w:val="0630CF7A"/>
    <w:rsid w:val="063D0DE0"/>
    <w:rsid w:val="0657C3D0"/>
    <w:rsid w:val="0673B3AF"/>
    <w:rsid w:val="067D2367"/>
    <w:rsid w:val="06B3D7DF"/>
    <w:rsid w:val="06F090B9"/>
    <w:rsid w:val="06FAC4A6"/>
    <w:rsid w:val="073644F7"/>
    <w:rsid w:val="07584FDA"/>
    <w:rsid w:val="075F9311"/>
    <w:rsid w:val="077A1FB7"/>
    <w:rsid w:val="0781D6FF"/>
    <w:rsid w:val="07AE1BDA"/>
    <w:rsid w:val="07B32290"/>
    <w:rsid w:val="07DE6EFF"/>
    <w:rsid w:val="07EAACCE"/>
    <w:rsid w:val="07FB3192"/>
    <w:rsid w:val="084E2575"/>
    <w:rsid w:val="08507988"/>
    <w:rsid w:val="08731BBD"/>
    <w:rsid w:val="08A85B2C"/>
    <w:rsid w:val="08B92FE3"/>
    <w:rsid w:val="092660D0"/>
    <w:rsid w:val="093F8FC9"/>
    <w:rsid w:val="095569BD"/>
    <w:rsid w:val="09622449"/>
    <w:rsid w:val="099C8F62"/>
    <w:rsid w:val="09BAD044"/>
    <w:rsid w:val="09FA4214"/>
    <w:rsid w:val="0A25C2EF"/>
    <w:rsid w:val="0A3C9F67"/>
    <w:rsid w:val="0A48105F"/>
    <w:rsid w:val="0A4854E9"/>
    <w:rsid w:val="0A5C9026"/>
    <w:rsid w:val="0A5F1FEB"/>
    <w:rsid w:val="0A91ED6E"/>
    <w:rsid w:val="0A9F9CDA"/>
    <w:rsid w:val="0AA818FC"/>
    <w:rsid w:val="0AB39C37"/>
    <w:rsid w:val="0ABD3A79"/>
    <w:rsid w:val="0B41B2E0"/>
    <w:rsid w:val="0BC34D9C"/>
    <w:rsid w:val="0BF44091"/>
    <w:rsid w:val="0C2B84AF"/>
    <w:rsid w:val="0C8B88A4"/>
    <w:rsid w:val="0C8CC782"/>
    <w:rsid w:val="0C8E9C1B"/>
    <w:rsid w:val="0CA8FC49"/>
    <w:rsid w:val="0CEF7ED7"/>
    <w:rsid w:val="0D20941A"/>
    <w:rsid w:val="0D44AF4C"/>
    <w:rsid w:val="0D64C346"/>
    <w:rsid w:val="0D8A0250"/>
    <w:rsid w:val="0DC6AA54"/>
    <w:rsid w:val="0DF54A2B"/>
    <w:rsid w:val="0DF7D98C"/>
    <w:rsid w:val="0E0967CA"/>
    <w:rsid w:val="0E31686A"/>
    <w:rsid w:val="0E33ACCB"/>
    <w:rsid w:val="0E7276C2"/>
    <w:rsid w:val="0E8D7CF3"/>
    <w:rsid w:val="0EB49278"/>
    <w:rsid w:val="0EDAC388"/>
    <w:rsid w:val="0EEEC49E"/>
    <w:rsid w:val="0F07AC67"/>
    <w:rsid w:val="0F0CCF2D"/>
    <w:rsid w:val="0F25791F"/>
    <w:rsid w:val="0F44914A"/>
    <w:rsid w:val="0F82B8A6"/>
    <w:rsid w:val="0FE7060F"/>
    <w:rsid w:val="10205A60"/>
    <w:rsid w:val="102D6026"/>
    <w:rsid w:val="10430F76"/>
    <w:rsid w:val="1056F04D"/>
    <w:rsid w:val="10919D80"/>
    <w:rsid w:val="10B6D713"/>
    <w:rsid w:val="10F2AA02"/>
    <w:rsid w:val="11291492"/>
    <w:rsid w:val="11BF3316"/>
    <w:rsid w:val="11E9B166"/>
    <w:rsid w:val="11F3B6FE"/>
    <w:rsid w:val="11FC24D3"/>
    <w:rsid w:val="11FF8D56"/>
    <w:rsid w:val="124C10F5"/>
    <w:rsid w:val="1254A584"/>
    <w:rsid w:val="12660ACF"/>
    <w:rsid w:val="12AE99F7"/>
    <w:rsid w:val="12AEBF46"/>
    <w:rsid w:val="12D572AD"/>
    <w:rsid w:val="12EF5EA1"/>
    <w:rsid w:val="132BF608"/>
    <w:rsid w:val="133561B5"/>
    <w:rsid w:val="13A58BA8"/>
    <w:rsid w:val="13C94873"/>
    <w:rsid w:val="143E4E50"/>
    <w:rsid w:val="14A6FDF0"/>
    <w:rsid w:val="14ADDE15"/>
    <w:rsid w:val="14E296B2"/>
    <w:rsid w:val="1500284F"/>
    <w:rsid w:val="1564FA4D"/>
    <w:rsid w:val="159F0756"/>
    <w:rsid w:val="15AA0FED"/>
    <w:rsid w:val="15B56835"/>
    <w:rsid w:val="15DE5E03"/>
    <w:rsid w:val="15E7B76F"/>
    <w:rsid w:val="15F7EAC9"/>
    <w:rsid w:val="15FD8A85"/>
    <w:rsid w:val="1648FF80"/>
    <w:rsid w:val="166720C2"/>
    <w:rsid w:val="16D270C2"/>
    <w:rsid w:val="1721182E"/>
    <w:rsid w:val="17A2F7FC"/>
    <w:rsid w:val="17D22356"/>
    <w:rsid w:val="17D43DEE"/>
    <w:rsid w:val="1828E00F"/>
    <w:rsid w:val="182A491A"/>
    <w:rsid w:val="18609E68"/>
    <w:rsid w:val="1874C1C8"/>
    <w:rsid w:val="1890FBD5"/>
    <w:rsid w:val="18B25989"/>
    <w:rsid w:val="18C7D981"/>
    <w:rsid w:val="18C9E378"/>
    <w:rsid w:val="19158E73"/>
    <w:rsid w:val="19706054"/>
    <w:rsid w:val="197DB53A"/>
    <w:rsid w:val="197E1035"/>
    <w:rsid w:val="19A9C508"/>
    <w:rsid w:val="19ACCAE6"/>
    <w:rsid w:val="19AD9BC0"/>
    <w:rsid w:val="19B992DA"/>
    <w:rsid w:val="19C0670A"/>
    <w:rsid w:val="19CDC7F6"/>
    <w:rsid w:val="19E0DDBD"/>
    <w:rsid w:val="19EBF0C8"/>
    <w:rsid w:val="1A5CC6AA"/>
    <w:rsid w:val="1A664329"/>
    <w:rsid w:val="1A8511DA"/>
    <w:rsid w:val="1A8F97AF"/>
    <w:rsid w:val="1AA01E57"/>
    <w:rsid w:val="1AA90DBF"/>
    <w:rsid w:val="1AAE30A7"/>
    <w:rsid w:val="1AAE41F1"/>
    <w:rsid w:val="1ADA6083"/>
    <w:rsid w:val="1AEDF94F"/>
    <w:rsid w:val="1B167B5C"/>
    <w:rsid w:val="1B9F14F5"/>
    <w:rsid w:val="1BB445D2"/>
    <w:rsid w:val="1BF950A8"/>
    <w:rsid w:val="1C03D967"/>
    <w:rsid w:val="1C53A664"/>
    <w:rsid w:val="1C670BBE"/>
    <w:rsid w:val="1C7B41BD"/>
    <w:rsid w:val="1C8A6605"/>
    <w:rsid w:val="1D0051EA"/>
    <w:rsid w:val="1D805FF3"/>
    <w:rsid w:val="1D9B13D4"/>
    <w:rsid w:val="1E053561"/>
    <w:rsid w:val="1E0DB35F"/>
    <w:rsid w:val="1E733149"/>
    <w:rsid w:val="1E768AF4"/>
    <w:rsid w:val="1E9F3AB3"/>
    <w:rsid w:val="1ED2ED43"/>
    <w:rsid w:val="1EF94905"/>
    <w:rsid w:val="1F04FCCC"/>
    <w:rsid w:val="1F05AD6E"/>
    <w:rsid w:val="1F3EFB77"/>
    <w:rsid w:val="1F5E779D"/>
    <w:rsid w:val="1F87F80F"/>
    <w:rsid w:val="1F9894A4"/>
    <w:rsid w:val="1F9CA7F5"/>
    <w:rsid w:val="1FAD12AF"/>
    <w:rsid w:val="1FF21EAA"/>
    <w:rsid w:val="1FF4A980"/>
    <w:rsid w:val="2005B3B0"/>
    <w:rsid w:val="20643307"/>
    <w:rsid w:val="20855952"/>
    <w:rsid w:val="208B7241"/>
    <w:rsid w:val="20ABDAC6"/>
    <w:rsid w:val="20CCBE38"/>
    <w:rsid w:val="20E3A9B6"/>
    <w:rsid w:val="20F43DCF"/>
    <w:rsid w:val="21367439"/>
    <w:rsid w:val="2146DBD7"/>
    <w:rsid w:val="215D500C"/>
    <w:rsid w:val="21C3808A"/>
    <w:rsid w:val="21D545F4"/>
    <w:rsid w:val="21DD0175"/>
    <w:rsid w:val="22235476"/>
    <w:rsid w:val="222D2F9D"/>
    <w:rsid w:val="224FC53C"/>
    <w:rsid w:val="228F4D8A"/>
    <w:rsid w:val="2299EE5D"/>
    <w:rsid w:val="22B00EC3"/>
    <w:rsid w:val="22E20EE7"/>
    <w:rsid w:val="231A7D7B"/>
    <w:rsid w:val="23631C89"/>
    <w:rsid w:val="2366C2A9"/>
    <w:rsid w:val="23D3F994"/>
    <w:rsid w:val="2430992C"/>
    <w:rsid w:val="2487C606"/>
    <w:rsid w:val="24BC562C"/>
    <w:rsid w:val="253B568C"/>
    <w:rsid w:val="254CEB75"/>
    <w:rsid w:val="255E6DFC"/>
    <w:rsid w:val="262DE7EF"/>
    <w:rsid w:val="26752A87"/>
    <w:rsid w:val="26B103AC"/>
    <w:rsid w:val="26B9AA40"/>
    <w:rsid w:val="26DA3D72"/>
    <w:rsid w:val="271F2F3F"/>
    <w:rsid w:val="274912C3"/>
    <w:rsid w:val="2766C5A1"/>
    <w:rsid w:val="2788B1A8"/>
    <w:rsid w:val="27BA1CE0"/>
    <w:rsid w:val="281C9884"/>
    <w:rsid w:val="282FF9F4"/>
    <w:rsid w:val="28526A20"/>
    <w:rsid w:val="288004A7"/>
    <w:rsid w:val="2888614F"/>
    <w:rsid w:val="2898E990"/>
    <w:rsid w:val="289A4337"/>
    <w:rsid w:val="28AA99DB"/>
    <w:rsid w:val="28E74E37"/>
    <w:rsid w:val="290C764E"/>
    <w:rsid w:val="290E141B"/>
    <w:rsid w:val="290F8550"/>
    <w:rsid w:val="292A53FA"/>
    <w:rsid w:val="29372D8E"/>
    <w:rsid w:val="2999614A"/>
    <w:rsid w:val="29F21BB0"/>
    <w:rsid w:val="2A1C421D"/>
    <w:rsid w:val="2A4A7BD0"/>
    <w:rsid w:val="2A97A41D"/>
    <w:rsid w:val="2A989245"/>
    <w:rsid w:val="2A9EE79F"/>
    <w:rsid w:val="2AB11103"/>
    <w:rsid w:val="2AE8FB55"/>
    <w:rsid w:val="2B02C1CD"/>
    <w:rsid w:val="2B1AE427"/>
    <w:rsid w:val="2B1F71E3"/>
    <w:rsid w:val="2B40FB8A"/>
    <w:rsid w:val="2B5E7BA7"/>
    <w:rsid w:val="2B697A46"/>
    <w:rsid w:val="2BDE07BA"/>
    <w:rsid w:val="2BE7B978"/>
    <w:rsid w:val="2C09A9BF"/>
    <w:rsid w:val="2C142534"/>
    <w:rsid w:val="2C3A7AFA"/>
    <w:rsid w:val="2C48CBAB"/>
    <w:rsid w:val="2CA0A9AA"/>
    <w:rsid w:val="2CCEFDCF"/>
    <w:rsid w:val="2CD1408B"/>
    <w:rsid w:val="2CEE1FF3"/>
    <w:rsid w:val="2D026BF3"/>
    <w:rsid w:val="2D485EEF"/>
    <w:rsid w:val="2D492B36"/>
    <w:rsid w:val="2D543C74"/>
    <w:rsid w:val="2D6A8CC2"/>
    <w:rsid w:val="2DAC9D15"/>
    <w:rsid w:val="2DE1E678"/>
    <w:rsid w:val="2DEDDA0D"/>
    <w:rsid w:val="2DF3526C"/>
    <w:rsid w:val="2E67786E"/>
    <w:rsid w:val="2E8D428D"/>
    <w:rsid w:val="2EC9CC81"/>
    <w:rsid w:val="2EDF8667"/>
    <w:rsid w:val="2EEFA3F5"/>
    <w:rsid w:val="2F8AC038"/>
    <w:rsid w:val="2F951CFC"/>
    <w:rsid w:val="2FE7D179"/>
    <w:rsid w:val="2FF9F1A7"/>
    <w:rsid w:val="2FFC14E9"/>
    <w:rsid w:val="30382E28"/>
    <w:rsid w:val="30407C38"/>
    <w:rsid w:val="30537072"/>
    <w:rsid w:val="3090C901"/>
    <w:rsid w:val="30A3C700"/>
    <w:rsid w:val="30B7D464"/>
    <w:rsid w:val="30C4F9EB"/>
    <w:rsid w:val="30CDC771"/>
    <w:rsid w:val="30D6D66E"/>
    <w:rsid w:val="30FDC939"/>
    <w:rsid w:val="30FF18E9"/>
    <w:rsid w:val="3152143E"/>
    <w:rsid w:val="31587CBF"/>
    <w:rsid w:val="3163E441"/>
    <w:rsid w:val="31956509"/>
    <w:rsid w:val="31B64AD9"/>
    <w:rsid w:val="31E07489"/>
    <w:rsid w:val="320122CA"/>
    <w:rsid w:val="32151D0A"/>
    <w:rsid w:val="3257C143"/>
    <w:rsid w:val="3261ED99"/>
    <w:rsid w:val="328083FF"/>
    <w:rsid w:val="32A38724"/>
    <w:rsid w:val="3321F4DF"/>
    <w:rsid w:val="334E956B"/>
    <w:rsid w:val="3353D496"/>
    <w:rsid w:val="335FB0A5"/>
    <w:rsid w:val="3379646C"/>
    <w:rsid w:val="33FFEEBA"/>
    <w:rsid w:val="3450206B"/>
    <w:rsid w:val="347F39CD"/>
    <w:rsid w:val="349DF4A9"/>
    <w:rsid w:val="34B0B4E1"/>
    <w:rsid w:val="34C6C270"/>
    <w:rsid w:val="34E24FEC"/>
    <w:rsid w:val="34E45805"/>
    <w:rsid w:val="350F3FB9"/>
    <w:rsid w:val="351D4DE6"/>
    <w:rsid w:val="3534C3E3"/>
    <w:rsid w:val="353FCE11"/>
    <w:rsid w:val="356F9A75"/>
    <w:rsid w:val="35978625"/>
    <w:rsid w:val="359A8677"/>
    <w:rsid w:val="35D3980D"/>
    <w:rsid w:val="35E8ABE7"/>
    <w:rsid w:val="363F4A28"/>
    <w:rsid w:val="367EB9A0"/>
    <w:rsid w:val="369DDE7F"/>
    <w:rsid w:val="36F12417"/>
    <w:rsid w:val="3733F23F"/>
    <w:rsid w:val="37382D63"/>
    <w:rsid w:val="378A2F9A"/>
    <w:rsid w:val="37A3AE95"/>
    <w:rsid w:val="37A8934E"/>
    <w:rsid w:val="37DF6A8D"/>
    <w:rsid w:val="380EC08D"/>
    <w:rsid w:val="3837BF69"/>
    <w:rsid w:val="3865011D"/>
    <w:rsid w:val="386C3DE0"/>
    <w:rsid w:val="3873C97C"/>
    <w:rsid w:val="38D2842A"/>
    <w:rsid w:val="3926A2C8"/>
    <w:rsid w:val="397A7E21"/>
    <w:rsid w:val="39B6DD31"/>
    <w:rsid w:val="39D30B4B"/>
    <w:rsid w:val="3A07B46E"/>
    <w:rsid w:val="3A134F91"/>
    <w:rsid w:val="3A162459"/>
    <w:rsid w:val="3A1A2CB5"/>
    <w:rsid w:val="3A6C8D07"/>
    <w:rsid w:val="3A7131F1"/>
    <w:rsid w:val="3AA844BE"/>
    <w:rsid w:val="3ABA73AC"/>
    <w:rsid w:val="3B8F2CB7"/>
    <w:rsid w:val="3BA78F83"/>
    <w:rsid w:val="3BB5B9E5"/>
    <w:rsid w:val="3BFAF0AA"/>
    <w:rsid w:val="3C2D57CB"/>
    <w:rsid w:val="3C485CE4"/>
    <w:rsid w:val="3C57F889"/>
    <w:rsid w:val="3C989053"/>
    <w:rsid w:val="3CB6E5A3"/>
    <w:rsid w:val="3CC70FD7"/>
    <w:rsid w:val="3CD22282"/>
    <w:rsid w:val="3CE02AD6"/>
    <w:rsid w:val="3CF49F36"/>
    <w:rsid w:val="3D0425BF"/>
    <w:rsid w:val="3D071DE8"/>
    <w:rsid w:val="3D09F55E"/>
    <w:rsid w:val="3D22573F"/>
    <w:rsid w:val="3D49E17E"/>
    <w:rsid w:val="3D717DA6"/>
    <w:rsid w:val="3DC6CAD7"/>
    <w:rsid w:val="3E2A6CB4"/>
    <w:rsid w:val="3E77FCEB"/>
    <w:rsid w:val="3E829EC9"/>
    <w:rsid w:val="3EF77E6E"/>
    <w:rsid w:val="3F3ADF11"/>
    <w:rsid w:val="3F474D97"/>
    <w:rsid w:val="3F516D73"/>
    <w:rsid w:val="3F5BAB60"/>
    <w:rsid w:val="3F7A904E"/>
    <w:rsid w:val="3FE05169"/>
    <w:rsid w:val="3FFC9CC5"/>
    <w:rsid w:val="402134D5"/>
    <w:rsid w:val="402949F2"/>
    <w:rsid w:val="4037B8FD"/>
    <w:rsid w:val="4045172F"/>
    <w:rsid w:val="40B9BA16"/>
    <w:rsid w:val="40BD4F2B"/>
    <w:rsid w:val="40C477BD"/>
    <w:rsid w:val="4140D60A"/>
    <w:rsid w:val="4154FDBD"/>
    <w:rsid w:val="41B37C2B"/>
    <w:rsid w:val="41D19D6D"/>
    <w:rsid w:val="41D2D8DE"/>
    <w:rsid w:val="41DB842E"/>
    <w:rsid w:val="41EDD9D6"/>
    <w:rsid w:val="424A55CE"/>
    <w:rsid w:val="42734A71"/>
    <w:rsid w:val="4281F1D8"/>
    <w:rsid w:val="42890326"/>
    <w:rsid w:val="42A6E311"/>
    <w:rsid w:val="42DB59C1"/>
    <w:rsid w:val="430339C4"/>
    <w:rsid w:val="43AAE8BB"/>
    <w:rsid w:val="43F07C20"/>
    <w:rsid w:val="43FD0A6D"/>
    <w:rsid w:val="442AF799"/>
    <w:rsid w:val="449C1D54"/>
    <w:rsid w:val="453291D9"/>
    <w:rsid w:val="456589FC"/>
    <w:rsid w:val="45EC290C"/>
    <w:rsid w:val="45FD6060"/>
    <w:rsid w:val="4617AFDE"/>
    <w:rsid w:val="465D5164"/>
    <w:rsid w:val="467EC3DB"/>
    <w:rsid w:val="46870099"/>
    <w:rsid w:val="469E5CF6"/>
    <w:rsid w:val="46B8FC01"/>
    <w:rsid w:val="46E41AE4"/>
    <w:rsid w:val="46E5ED21"/>
    <w:rsid w:val="476C8BFA"/>
    <w:rsid w:val="47AE05BB"/>
    <w:rsid w:val="47BA54EA"/>
    <w:rsid w:val="47D99451"/>
    <w:rsid w:val="47DEE2C1"/>
    <w:rsid w:val="481FD3CA"/>
    <w:rsid w:val="48271687"/>
    <w:rsid w:val="482F7CE7"/>
    <w:rsid w:val="48353275"/>
    <w:rsid w:val="489F81B1"/>
    <w:rsid w:val="48CEEC6F"/>
    <w:rsid w:val="497C464F"/>
    <w:rsid w:val="49C404C9"/>
    <w:rsid w:val="4A0EBE00"/>
    <w:rsid w:val="4A3267E1"/>
    <w:rsid w:val="4A4564F3"/>
    <w:rsid w:val="4A5E7235"/>
    <w:rsid w:val="4A73299F"/>
    <w:rsid w:val="4AC2D803"/>
    <w:rsid w:val="4ADC5913"/>
    <w:rsid w:val="4B119793"/>
    <w:rsid w:val="4B2C8A46"/>
    <w:rsid w:val="4B6A22E5"/>
    <w:rsid w:val="4B79EE3B"/>
    <w:rsid w:val="4BDF32D0"/>
    <w:rsid w:val="4C2B7119"/>
    <w:rsid w:val="4C36556F"/>
    <w:rsid w:val="4C78A9DA"/>
    <w:rsid w:val="4CD0156C"/>
    <w:rsid w:val="4D055D0D"/>
    <w:rsid w:val="4D183596"/>
    <w:rsid w:val="4D2B8CBE"/>
    <w:rsid w:val="4D2B9693"/>
    <w:rsid w:val="4D3FC586"/>
    <w:rsid w:val="4D6AC6F6"/>
    <w:rsid w:val="4DC5C7FE"/>
    <w:rsid w:val="4DD7DD40"/>
    <w:rsid w:val="4DEEDB1F"/>
    <w:rsid w:val="4E23DEF0"/>
    <w:rsid w:val="4E493B19"/>
    <w:rsid w:val="4E591888"/>
    <w:rsid w:val="4E63F10A"/>
    <w:rsid w:val="4E9CD56F"/>
    <w:rsid w:val="4F15A19B"/>
    <w:rsid w:val="4F34B8AE"/>
    <w:rsid w:val="4F5461F5"/>
    <w:rsid w:val="4FF303CF"/>
    <w:rsid w:val="4FF87780"/>
    <w:rsid w:val="4FFA8FAB"/>
    <w:rsid w:val="50C5E1DF"/>
    <w:rsid w:val="50D7C624"/>
    <w:rsid w:val="50E05819"/>
    <w:rsid w:val="5115A474"/>
    <w:rsid w:val="5177BBD3"/>
    <w:rsid w:val="5196A948"/>
    <w:rsid w:val="52850F80"/>
    <w:rsid w:val="52A35093"/>
    <w:rsid w:val="537579A9"/>
    <w:rsid w:val="5376FE86"/>
    <w:rsid w:val="5394FE8F"/>
    <w:rsid w:val="53DF71DB"/>
    <w:rsid w:val="5400B51C"/>
    <w:rsid w:val="54571A48"/>
    <w:rsid w:val="54661462"/>
    <w:rsid w:val="54C19F7B"/>
    <w:rsid w:val="550B4BC4"/>
    <w:rsid w:val="5535564B"/>
    <w:rsid w:val="55393CB7"/>
    <w:rsid w:val="55468412"/>
    <w:rsid w:val="5550C022"/>
    <w:rsid w:val="5568BAEC"/>
    <w:rsid w:val="559D7E0D"/>
    <w:rsid w:val="55AF0EF4"/>
    <w:rsid w:val="562E4729"/>
    <w:rsid w:val="56547B9E"/>
    <w:rsid w:val="56D4769A"/>
    <w:rsid w:val="56F69070"/>
    <w:rsid w:val="57026A8A"/>
    <w:rsid w:val="5726D8DD"/>
    <w:rsid w:val="576117DE"/>
    <w:rsid w:val="577989E5"/>
    <w:rsid w:val="5786C43D"/>
    <w:rsid w:val="57909C38"/>
    <w:rsid w:val="57EAFBA4"/>
    <w:rsid w:val="580CF9D4"/>
    <w:rsid w:val="5847C4A6"/>
    <w:rsid w:val="5856BD22"/>
    <w:rsid w:val="58732EC2"/>
    <w:rsid w:val="588791F6"/>
    <w:rsid w:val="58D187D6"/>
    <w:rsid w:val="594D0E91"/>
    <w:rsid w:val="5989CBF1"/>
    <w:rsid w:val="5A01DF34"/>
    <w:rsid w:val="5A901457"/>
    <w:rsid w:val="5ABC26A8"/>
    <w:rsid w:val="5ABF3BEC"/>
    <w:rsid w:val="5AD58E6D"/>
    <w:rsid w:val="5AF69C0F"/>
    <w:rsid w:val="5B135910"/>
    <w:rsid w:val="5B2CA4FA"/>
    <w:rsid w:val="5B49DE07"/>
    <w:rsid w:val="5B7C4EFE"/>
    <w:rsid w:val="5B7D1DBC"/>
    <w:rsid w:val="5BB8A0E8"/>
    <w:rsid w:val="5BD916D1"/>
    <w:rsid w:val="5C35F4EF"/>
    <w:rsid w:val="5C4D7132"/>
    <w:rsid w:val="5C803513"/>
    <w:rsid w:val="5C95BA2D"/>
    <w:rsid w:val="5C97CB5F"/>
    <w:rsid w:val="5CD6B20E"/>
    <w:rsid w:val="5D2461FF"/>
    <w:rsid w:val="5D2FAB7C"/>
    <w:rsid w:val="5D75FF85"/>
    <w:rsid w:val="5DD002B8"/>
    <w:rsid w:val="5DDB9361"/>
    <w:rsid w:val="5DF3639F"/>
    <w:rsid w:val="5E4D4D10"/>
    <w:rsid w:val="5ECA4ACD"/>
    <w:rsid w:val="5EF4907C"/>
    <w:rsid w:val="5EF9B00C"/>
    <w:rsid w:val="5F18E3E6"/>
    <w:rsid w:val="5F2F6C8E"/>
    <w:rsid w:val="5F38A744"/>
    <w:rsid w:val="5FA714B8"/>
    <w:rsid w:val="5FB40782"/>
    <w:rsid w:val="5FD114C2"/>
    <w:rsid w:val="5FDA4D67"/>
    <w:rsid w:val="5FE735DF"/>
    <w:rsid w:val="604282F5"/>
    <w:rsid w:val="6059404D"/>
    <w:rsid w:val="60598D9C"/>
    <w:rsid w:val="6077713B"/>
    <w:rsid w:val="60973C70"/>
    <w:rsid w:val="60A51518"/>
    <w:rsid w:val="60B37909"/>
    <w:rsid w:val="60BDBDB0"/>
    <w:rsid w:val="61004E9A"/>
    <w:rsid w:val="6116B6DE"/>
    <w:rsid w:val="6134372B"/>
    <w:rsid w:val="6134FBE0"/>
    <w:rsid w:val="616352CB"/>
    <w:rsid w:val="61680991"/>
    <w:rsid w:val="616E2450"/>
    <w:rsid w:val="618FC4D5"/>
    <w:rsid w:val="619B711E"/>
    <w:rsid w:val="61A5AD0A"/>
    <w:rsid w:val="620E150F"/>
    <w:rsid w:val="62332214"/>
    <w:rsid w:val="626537A2"/>
    <w:rsid w:val="62B3970A"/>
    <w:rsid w:val="62B73376"/>
    <w:rsid w:val="62D1E985"/>
    <w:rsid w:val="62F2FF8D"/>
    <w:rsid w:val="630B45A5"/>
    <w:rsid w:val="635E52AF"/>
    <w:rsid w:val="63F6B3EE"/>
    <w:rsid w:val="641EE205"/>
    <w:rsid w:val="6424FC2F"/>
    <w:rsid w:val="64544595"/>
    <w:rsid w:val="6473E676"/>
    <w:rsid w:val="647839AB"/>
    <w:rsid w:val="6479EAA7"/>
    <w:rsid w:val="64BEBB7E"/>
    <w:rsid w:val="64CD73AD"/>
    <w:rsid w:val="653B7853"/>
    <w:rsid w:val="653F5982"/>
    <w:rsid w:val="658A61A9"/>
    <w:rsid w:val="65E1437F"/>
    <w:rsid w:val="6653F4F0"/>
    <w:rsid w:val="667DFAFA"/>
    <w:rsid w:val="66AD7D89"/>
    <w:rsid w:val="66B31D03"/>
    <w:rsid w:val="66C23AF0"/>
    <w:rsid w:val="66CD43B4"/>
    <w:rsid w:val="66E159BD"/>
    <w:rsid w:val="6700BF19"/>
    <w:rsid w:val="67309EA7"/>
    <w:rsid w:val="6786D699"/>
    <w:rsid w:val="67B9AEFF"/>
    <w:rsid w:val="67BE0250"/>
    <w:rsid w:val="67CC3CC9"/>
    <w:rsid w:val="67D555DD"/>
    <w:rsid w:val="67E32790"/>
    <w:rsid w:val="67EB1960"/>
    <w:rsid w:val="67F5F35E"/>
    <w:rsid w:val="68479E53"/>
    <w:rsid w:val="686B2798"/>
    <w:rsid w:val="687839ED"/>
    <w:rsid w:val="688870CE"/>
    <w:rsid w:val="6890A94F"/>
    <w:rsid w:val="68A61C22"/>
    <w:rsid w:val="68B4EC88"/>
    <w:rsid w:val="68C06069"/>
    <w:rsid w:val="694DBA86"/>
    <w:rsid w:val="697EF9E5"/>
    <w:rsid w:val="698C6E3F"/>
    <w:rsid w:val="69A3D991"/>
    <w:rsid w:val="69C4F8ED"/>
    <w:rsid w:val="69C89BCA"/>
    <w:rsid w:val="69E462CF"/>
    <w:rsid w:val="69E5927D"/>
    <w:rsid w:val="6A532138"/>
    <w:rsid w:val="6A5C8D85"/>
    <w:rsid w:val="6A7A20FF"/>
    <w:rsid w:val="6A80E055"/>
    <w:rsid w:val="6A947F1C"/>
    <w:rsid w:val="6AC84A6E"/>
    <w:rsid w:val="6AD24784"/>
    <w:rsid w:val="6B20737E"/>
    <w:rsid w:val="6B57EED7"/>
    <w:rsid w:val="6BA52A0D"/>
    <w:rsid w:val="6BA67F75"/>
    <w:rsid w:val="6BCBC958"/>
    <w:rsid w:val="6BCFBC0A"/>
    <w:rsid w:val="6CACBB40"/>
    <w:rsid w:val="6CD4635E"/>
    <w:rsid w:val="6D236E69"/>
    <w:rsid w:val="6DF9624D"/>
    <w:rsid w:val="6E03E2F4"/>
    <w:rsid w:val="6E5D3B52"/>
    <w:rsid w:val="6E5D77BD"/>
    <w:rsid w:val="6E5DF354"/>
    <w:rsid w:val="6E8C77D4"/>
    <w:rsid w:val="6F17E716"/>
    <w:rsid w:val="6F38963C"/>
    <w:rsid w:val="6F7E9D13"/>
    <w:rsid w:val="6F9A9D33"/>
    <w:rsid w:val="6FBDEE01"/>
    <w:rsid w:val="6FCE5F98"/>
    <w:rsid w:val="6FCEC063"/>
    <w:rsid w:val="6FE05054"/>
    <w:rsid w:val="7008CFDF"/>
    <w:rsid w:val="7041E47C"/>
    <w:rsid w:val="7048C913"/>
    <w:rsid w:val="70D3096F"/>
    <w:rsid w:val="7102031C"/>
    <w:rsid w:val="713716B3"/>
    <w:rsid w:val="714308AE"/>
    <w:rsid w:val="7154B36D"/>
    <w:rsid w:val="7223CE26"/>
    <w:rsid w:val="7242DAC9"/>
    <w:rsid w:val="7266F689"/>
    <w:rsid w:val="72703355"/>
    <w:rsid w:val="729D3E45"/>
    <w:rsid w:val="72A9C347"/>
    <w:rsid w:val="72AF1F5B"/>
    <w:rsid w:val="72C37B11"/>
    <w:rsid w:val="72CC2B1A"/>
    <w:rsid w:val="72D4EDFD"/>
    <w:rsid w:val="7321007D"/>
    <w:rsid w:val="732727D3"/>
    <w:rsid w:val="7329BA86"/>
    <w:rsid w:val="7386C4BA"/>
    <w:rsid w:val="7387B195"/>
    <w:rsid w:val="73950618"/>
    <w:rsid w:val="73CBCF69"/>
    <w:rsid w:val="73E42090"/>
    <w:rsid w:val="740CC1E8"/>
    <w:rsid w:val="741C6D10"/>
    <w:rsid w:val="7443101F"/>
    <w:rsid w:val="747F0C7D"/>
    <w:rsid w:val="75119C6D"/>
    <w:rsid w:val="751A25F7"/>
    <w:rsid w:val="75383F17"/>
    <w:rsid w:val="7557A453"/>
    <w:rsid w:val="758CB069"/>
    <w:rsid w:val="75A205C2"/>
    <w:rsid w:val="75C38DE1"/>
    <w:rsid w:val="76086E9A"/>
    <w:rsid w:val="7625A782"/>
    <w:rsid w:val="7662667D"/>
    <w:rsid w:val="7665649C"/>
    <w:rsid w:val="76BA1D56"/>
    <w:rsid w:val="76CE3859"/>
    <w:rsid w:val="76DA5411"/>
    <w:rsid w:val="76EE8570"/>
    <w:rsid w:val="7707745F"/>
    <w:rsid w:val="772A6522"/>
    <w:rsid w:val="77994DC0"/>
    <w:rsid w:val="77C8AD31"/>
    <w:rsid w:val="78028A8D"/>
    <w:rsid w:val="78238E8F"/>
    <w:rsid w:val="784FB6B9"/>
    <w:rsid w:val="7861F5A2"/>
    <w:rsid w:val="7894399B"/>
    <w:rsid w:val="78BF48E1"/>
    <w:rsid w:val="78C16D12"/>
    <w:rsid w:val="78C6B39D"/>
    <w:rsid w:val="796CBA43"/>
    <w:rsid w:val="79DF76DF"/>
    <w:rsid w:val="79ED28AE"/>
    <w:rsid w:val="7A045EE0"/>
    <w:rsid w:val="7A81A854"/>
    <w:rsid w:val="7A9A6C14"/>
    <w:rsid w:val="7AB1BC12"/>
    <w:rsid w:val="7AF5D31A"/>
    <w:rsid w:val="7B1E1DFE"/>
    <w:rsid w:val="7BA784A1"/>
    <w:rsid w:val="7BE04A44"/>
    <w:rsid w:val="7C0CB892"/>
    <w:rsid w:val="7C1D8742"/>
    <w:rsid w:val="7C2A2671"/>
    <w:rsid w:val="7C5E1DE7"/>
    <w:rsid w:val="7C6071F9"/>
    <w:rsid w:val="7C830BDF"/>
    <w:rsid w:val="7CAB76D7"/>
    <w:rsid w:val="7CDAFC4D"/>
    <w:rsid w:val="7CDF2C42"/>
    <w:rsid w:val="7D029BB7"/>
    <w:rsid w:val="7D0C7526"/>
    <w:rsid w:val="7D0D5C2F"/>
    <w:rsid w:val="7D18FA58"/>
    <w:rsid w:val="7D9D7E0A"/>
    <w:rsid w:val="7DADFBC0"/>
    <w:rsid w:val="7DD05321"/>
    <w:rsid w:val="7DEB60EE"/>
    <w:rsid w:val="7E447204"/>
    <w:rsid w:val="7E820E67"/>
    <w:rsid w:val="7EAB0DB9"/>
    <w:rsid w:val="7EC9C615"/>
    <w:rsid w:val="7F11F349"/>
    <w:rsid w:val="7F21D059"/>
    <w:rsid w:val="7F362785"/>
    <w:rsid w:val="7FB5EADB"/>
    <w:rsid w:val="7FBD4F54"/>
    <w:rsid w:val="7FBD6C2E"/>
    <w:rsid w:val="7FC7F2B0"/>
    <w:rsid w:val="7FC89F07"/>
    <w:rsid w:val="7FE8D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B61C"/>
  <w15:chartTrackingRefBased/>
  <w15:docId w15:val="{DB5E43C3-2D59-437A-BCAF-F07A29446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F8AC03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Frederick, Jevonte</dc:creator>
  <cp:keywords/>
  <dc:description/>
  <cp:lastModifiedBy>Frederick, Jevonte</cp:lastModifiedBy>
  <cp:revision>5</cp:revision>
  <dcterms:created xsi:type="dcterms:W3CDTF">2026-06-18T06:28:00Z</dcterms:created>
  <dcterms:modified xsi:type="dcterms:W3CDTF">2026-06-18T08:47:00Z</dcterms:modified>
</cp:coreProperties>
</file>