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12941" w14:textId="77777777" w:rsidR="00773EE1" w:rsidRPr="009730FF" w:rsidRDefault="00773EE1" w:rsidP="00773EE1">
      <w:pPr>
        <w:pStyle w:val="Title"/>
        <w:rPr>
          <w:rFonts w:asciiTheme="minorHAnsi" w:hAnsiTheme="minorHAnsi" w:cstheme="minorHAnsi"/>
          <w:color w:val="000000"/>
          <w:sz w:val="28"/>
          <w:szCs w:val="28"/>
        </w:rPr>
      </w:pPr>
      <w:r w:rsidRPr="009730FF">
        <w:rPr>
          <w:rFonts w:asciiTheme="minorHAnsi" w:hAnsiTheme="minorHAnsi" w:cstheme="minorHAnsi"/>
          <w:color w:val="000000"/>
          <w:sz w:val="28"/>
          <w:szCs w:val="28"/>
        </w:rPr>
        <w:t xml:space="preserve">CYB 670 </w:t>
      </w:r>
    </w:p>
    <w:p w14:paraId="2FA896C1" w14:textId="77777777" w:rsidR="00773EE1" w:rsidRPr="009730FF" w:rsidRDefault="00773EE1" w:rsidP="00773EE1">
      <w:pPr>
        <w:pStyle w:val="Title"/>
        <w:rPr>
          <w:rFonts w:asciiTheme="minorHAnsi" w:hAnsiTheme="minorHAnsi" w:cstheme="minorHAnsi"/>
          <w:color w:val="000000"/>
          <w:sz w:val="28"/>
          <w:szCs w:val="28"/>
        </w:rPr>
      </w:pPr>
      <w:r w:rsidRPr="009730FF">
        <w:rPr>
          <w:rFonts w:asciiTheme="minorHAnsi" w:hAnsiTheme="minorHAnsi" w:cstheme="minorHAnsi"/>
          <w:color w:val="000000"/>
          <w:sz w:val="28"/>
          <w:szCs w:val="28"/>
        </w:rPr>
        <w:t>TEAM AGREEMENT &amp; SCHEDULE</w:t>
      </w:r>
    </w:p>
    <w:p w14:paraId="71AC326B" w14:textId="77777777" w:rsidR="00773EE1" w:rsidRPr="009730FF" w:rsidRDefault="00773EE1" w:rsidP="00773EE1">
      <w:pPr>
        <w:jc w:val="center"/>
        <w:rPr>
          <w:rFonts w:asciiTheme="minorHAnsi" w:eastAsia="Arial" w:hAnsiTheme="minorHAnsi" w:cstheme="minorHAnsi"/>
          <w:sz w:val="22"/>
          <w:szCs w:val="22"/>
        </w:rPr>
      </w:pPr>
    </w:p>
    <w:p w14:paraId="76171792" w14:textId="21326309" w:rsidR="00773EE1" w:rsidRPr="009730FF" w:rsidRDefault="00C637C2" w:rsidP="00773EE1">
      <w:pPr>
        <w:jc w:val="center"/>
        <w:rPr>
          <w:rFonts w:asciiTheme="minorHAnsi" w:eastAsia="Arial" w:hAnsiTheme="minorHAnsi" w:cstheme="minorHAnsi"/>
          <w:sz w:val="22"/>
          <w:szCs w:val="22"/>
        </w:rPr>
      </w:pPr>
      <w:r w:rsidRPr="009730FF">
        <w:rPr>
          <w:rFonts w:asciiTheme="minorHAnsi" w:eastAsia="Arial" w:hAnsiTheme="minorHAnsi" w:cstheme="minorHAnsi"/>
          <w:b/>
          <w:sz w:val="22"/>
          <w:szCs w:val="22"/>
        </w:rPr>
        <w:t>TEAM AUSTRALIA</w:t>
      </w:r>
    </w:p>
    <w:p w14:paraId="11FBDFFF" w14:textId="78E9286E" w:rsidR="00773EE1" w:rsidRPr="009730FF" w:rsidRDefault="00E16E07" w:rsidP="00773EE1">
      <w:pPr>
        <w:jc w:val="center"/>
        <w:rPr>
          <w:rFonts w:asciiTheme="minorHAnsi" w:eastAsia="Arial" w:hAnsiTheme="minorHAnsi" w:cstheme="minorHAnsi"/>
          <w:color w:val="auto"/>
          <w:sz w:val="22"/>
          <w:szCs w:val="22"/>
        </w:rPr>
      </w:pPr>
      <w:r w:rsidRPr="009730FF">
        <w:rPr>
          <w:rFonts w:asciiTheme="minorHAnsi" w:eastAsia="Arial" w:hAnsiTheme="minorHAnsi" w:cstheme="minorHAnsi"/>
          <w:sz w:val="22"/>
          <w:szCs w:val="22"/>
        </w:rPr>
        <w:t>0</w:t>
      </w:r>
      <w:r>
        <w:rPr>
          <w:rFonts w:asciiTheme="minorHAnsi" w:eastAsia="Arial" w:hAnsiTheme="minorHAnsi" w:cstheme="minorHAnsi"/>
          <w:sz w:val="22"/>
          <w:szCs w:val="22"/>
        </w:rPr>
        <w:t>5</w:t>
      </w:r>
      <w:r w:rsidRPr="009730FF">
        <w:rPr>
          <w:rFonts w:asciiTheme="minorHAnsi" w:eastAsia="Arial" w:hAnsiTheme="minorHAnsi" w:cstheme="minorHAnsi"/>
          <w:sz w:val="22"/>
          <w:szCs w:val="22"/>
        </w:rPr>
        <w:t>/</w:t>
      </w:r>
      <w:r>
        <w:rPr>
          <w:rFonts w:asciiTheme="minorHAnsi" w:eastAsia="Arial" w:hAnsiTheme="minorHAnsi" w:cstheme="minorHAnsi"/>
          <w:sz w:val="22"/>
          <w:szCs w:val="22"/>
        </w:rPr>
        <w:t>2</w:t>
      </w:r>
      <w:r w:rsidRPr="009730FF">
        <w:rPr>
          <w:rFonts w:asciiTheme="minorHAnsi" w:eastAsia="Arial" w:hAnsiTheme="minorHAnsi" w:cstheme="minorHAnsi"/>
          <w:sz w:val="22"/>
          <w:szCs w:val="22"/>
        </w:rPr>
        <w:t>/22</w:t>
      </w:r>
    </w:p>
    <w:p w14:paraId="06CCF881" w14:textId="77777777" w:rsidR="00773EE1" w:rsidRPr="009730FF" w:rsidRDefault="00773EE1" w:rsidP="00773EE1">
      <w:pPr>
        <w:pStyle w:val="Heading2"/>
        <w:rPr>
          <w:rFonts w:asciiTheme="minorHAnsi" w:hAnsiTheme="minorHAnsi" w:cstheme="minorHAnsi"/>
          <w:color w:val="000000"/>
          <w:sz w:val="24"/>
          <w:szCs w:val="24"/>
        </w:rPr>
      </w:pPr>
      <w:r w:rsidRPr="009730FF">
        <w:rPr>
          <w:rFonts w:asciiTheme="minorHAnsi" w:hAnsiTheme="minorHAnsi" w:cstheme="minorHAnsi"/>
          <w:color w:val="000000"/>
          <w:sz w:val="24"/>
          <w:szCs w:val="24"/>
        </w:rPr>
        <w:t>I. TEAM AGREEMENT</w:t>
      </w:r>
    </w:p>
    <w:p w14:paraId="00662F8E"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A. Individual Contribution</w:t>
      </w:r>
    </w:p>
    <w:p w14:paraId="6B3B0106"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This document should be a guide for individual tasking for the current team assignment. Through use of available group tools, each group member must enable the instructor to determine the group member's level of involvement and contribution to the final team product. Individual team members who do not document the level of team involvement and contribution to the final team product may have their individual grades reduced at the discretion of the instructor. Each group must seek and acknowledge their instructor's preference on this point.</w:t>
      </w:r>
    </w:p>
    <w:p w14:paraId="51A323FD" w14:textId="77777777" w:rsidR="00773EE1" w:rsidRPr="009730FF" w:rsidRDefault="00773EE1" w:rsidP="00773EE1">
      <w:pPr>
        <w:rPr>
          <w:rFonts w:asciiTheme="minorHAnsi" w:eastAsia="Arial" w:hAnsiTheme="minorHAnsi" w:cstheme="minorHAnsi"/>
          <w:sz w:val="22"/>
          <w:szCs w:val="22"/>
        </w:rPr>
      </w:pPr>
    </w:p>
    <w:p w14:paraId="7AA87CD8" w14:textId="77777777" w:rsidR="00773EE1" w:rsidRPr="009730FF" w:rsidRDefault="00773EE1" w:rsidP="00773EE1">
      <w:pPr>
        <w:pStyle w:val="Heading1"/>
        <w:rPr>
          <w:rFonts w:asciiTheme="minorHAnsi" w:hAnsiTheme="minorHAnsi" w:cstheme="minorHAnsi"/>
          <w:color w:val="000000"/>
        </w:rPr>
      </w:pPr>
      <w:r w:rsidRPr="009730FF">
        <w:rPr>
          <w:rFonts w:asciiTheme="minorHAnsi" w:hAnsiTheme="minorHAnsi" w:cstheme="minorHAnsi"/>
          <w:color w:val="000000"/>
        </w:rPr>
        <w:t xml:space="preserve">B. Desirable Team Behaviors </w:t>
      </w:r>
    </w:p>
    <w:p w14:paraId="2CCA65CD" w14:textId="77777777" w:rsidR="00773EE1" w:rsidRPr="009730FF" w:rsidRDefault="00773EE1" w:rsidP="00773EE1">
      <w:pPr>
        <w:pStyle w:val="Heading1"/>
        <w:rPr>
          <w:rFonts w:asciiTheme="minorHAnsi" w:hAnsiTheme="minorHAnsi" w:cstheme="minorHAnsi"/>
          <w:b w:val="0"/>
          <w:color w:val="000000"/>
        </w:rPr>
      </w:pPr>
      <w:r w:rsidRPr="009730FF">
        <w:rPr>
          <w:rFonts w:asciiTheme="minorHAnsi" w:hAnsiTheme="minorHAnsi" w:cstheme="minorHAnsi"/>
          <w:b w:val="0"/>
          <w:color w:val="000000"/>
        </w:rPr>
        <w:t>Examples of desirable behaviors are punctuality, effective "listening," no harmful "groupthink," systematic documentation of important team communications and decisions, etc.</w:t>
      </w:r>
    </w:p>
    <w:p w14:paraId="6BB042B6" w14:textId="77777777" w:rsidR="00773EE1" w:rsidRPr="009730FF" w:rsidRDefault="00773EE1" w:rsidP="00773EE1">
      <w:pPr>
        <w:rPr>
          <w:rFonts w:asciiTheme="minorHAnsi" w:hAnsiTheme="minorHAnsi" w:cstheme="minorHAnsi"/>
          <w:sz w:val="22"/>
          <w:szCs w:val="22"/>
        </w:rPr>
      </w:pPr>
    </w:p>
    <w:p w14:paraId="63FC26C4" w14:textId="77777777" w:rsidR="00773EE1" w:rsidRPr="009730FF" w:rsidRDefault="00773EE1" w:rsidP="00773EE1">
      <w:pPr>
        <w:pStyle w:val="Heading1"/>
        <w:rPr>
          <w:rFonts w:asciiTheme="minorHAnsi" w:hAnsiTheme="minorHAnsi" w:cstheme="minorHAnsi"/>
          <w:color w:val="000000"/>
        </w:rPr>
      </w:pPr>
      <w:r w:rsidRPr="009730FF">
        <w:rPr>
          <w:rFonts w:asciiTheme="minorHAnsi" w:hAnsiTheme="minorHAnsi" w:cstheme="minorHAnsi"/>
          <w:color w:val="000000"/>
        </w:rPr>
        <w:t>C. Submission of Final Document</w:t>
      </w:r>
    </w:p>
    <w:p w14:paraId="5B6827B6"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Team members will post all individual contributions to the team assignment in the team study group conference. Team members may find it helpful to use e-mail to improve timeliness for review of deliverables. Your team should ensure that the final assignment that has been reviewed by all team members before submission to the instructor. </w:t>
      </w:r>
    </w:p>
    <w:p w14:paraId="45C84A48" w14:textId="77777777" w:rsidR="00773EE1" w:rsidRPr="009730FF" w:rsidRDefault="00773EE1" w:rsidP="00773EE1">
      <w:pPr>
        <w:pStyle w:val="Heading2"/>
        <w:ind w:left="180"/>
        <w:rPr>
          <w:rFonts w:asciiTheme="minorHAnsi" w:hAnsiTheme="minorHAnsi" w:cstheme="minorHAnsi"/>
          <w:color w:val="000000"/>
        </w:rPr>
      </w:pPr>
      <w:r w:rsidRPr="009730FF">
        <w:rPr>
          <w:rFonts w:asciiTheme="minorHAnsi" w:hAnsiTheme="minorHAnsi" w:cstheme="minorHAnsi"/>
          <w:color w:val="000000"/>
        </w:rPr>
        <w:t xml:space="preserve"> </w:t>
      </w:r>
    </w:p>
    <w:p w14:paraId="2FD68BD7"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D. Team Contact Information</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143"/>
        <w:gridCol w:w="1933"/>
        <w:gridCol w:w="4434"/>
        <w:gridCol w:w="4450"/>
      </w:tblGrid>
      <w:tr w:rsidR="00773EE1" w:rsidRPr="009730FF" w14:paraId="12D7A8C9" w14:textId="77777777" w:rsidTr="00C47F88">
        <w:tc>
          <w:tcPr>
            <w:tcW w:w="2512" w:type="dxa"/>
          </w:tcPr>
          <w:p w14:paraId="54BF8F38"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Member names (underline preferred)</w:t>
            </w:r>
          </w:p>
        </w:tc>
        <w:tc>
          <w:tcPr>
            <w:tcW w:w="2001" w:type="dxa"/>
          </w:tcPr>
          <w:p w14:paraId="53E6488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Telephone numbers</w:t>
            </w:r>
          </w:p>
        </w:tc>
        <w:tc>
          <w:tcPr>
            <w:tcW w:w="3060" w:type="dxa"/>
          </w:tcPr>
          <w:p w14:paraId="447A8165"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E-mail contacts</w:t>
            </w:r>
          </w:p>
        </w:tc>
        <w:tc>
          <w:tcPr>
            <w:tcW w:w="5562" w:type="dxa"/>
          </w:tcPr>
          <w:p w14:paraId="2AC2EBAA"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Guidelines for contact (including preferred days, emergency information, etc.)</w:t>
            </w:r>
          </w:p>
        </w:tc>
      </w:tr>
      <w:tr w:rsidR="00773EE1" w:rsidRPr="009730FF" w14:paraId="436B3FB0" w14:textId="77777777" w:rsidTr="00C47F88">
        <w:tc>
          <w:tcPr>
            <w:tcW w:w="2512" w:type="dxa"/>
          </w:tcPr>
          <w:p w14:paraId="7672DA31" w14:textId="118C76F8"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2001" w:type="dxa"/>
          </w:tcPr>
          <w:p w14:paraId="2F298C54" w14:textId="6EF6A284"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541-331-8783</w:t>
            </w:r>
          </w:p>
        </w:tc>
        <w:tc>
          <w:tcPr>
            <w:tcW w:w="3060" w:type="dxa"/>
          </w:tcPr>
          <w:p w14:paraId="67F9362C" w14:textId="6AE8CA10" w:rsidR="00773EE1" w:rsidRPr="009730FF" w:rsidRDefault="00E9044A"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cheyennepozar@gmail.com</w:t>
            </w:r>
          </w:p>
        </w:tc>
        <w:tc>
          <w:tcPr>
            <w:tcW w:w="5562" w:type="dxa"/>
          </w:tcPr>
          <w:p w14:paraId="5EA03702" w14:textId="370D385B" w:rsidR="00773EE1" w:rsidRPr="009730FF" w:rsidRDefault="005C2B98" w:rsidP="00C47F88">
            <w:pPr>
              <w:rPr>
                <w:rFonts w:asciiTheme="minorHAnsi" w:eastAsia="Arial" w:hAnsiTheme="minorHAnsi" w:cstheme="minorHAnsi"/>
                <w:sz w:val="22"/>
                <w:szCs w:val="22"/>
              </w:rPr>
            </w:pPr>
            <w:r w:rsidRPr="009730FF">
              <w:rPr>
                <w:rFonts w:asciiTheme="minorHAnsi" w:eastAsia="Arial" w:hAnsiTheme="minorHAnsi" w:cstheme="minorHAnsi"/>
                <w:sz w:val="22"/>
                <w:szCs w:val="22"/>
              </w:rPr>
              <w:t>I’m on P</w:t>
            </w:r>
            <w:r w:rsidR="0089109C" w:rsidRPr="009730FF">
              <w:rPr>
                <w:rFonts w:asciiTheme="minorHAnsi" w:eastAsia="Arial" w:hAnsiTheme="minorHAnsi" w:cstheme="minorHAnsi"/>
                <w:sz w:val="22"/>
                <w:szCs w:val="22"/>
              </w:rPr>
              <w:t>acific Standard Time</w:t>
            </w:r>
            <w:r w:rsidR="00A80CE4">
              <w:rPr>
                <w:rFonts w:asciiTheme="minorHAnsi" w:eastAsia="Arial" w:hAnsiTheme="minorHAnsi" w:cstheme="minorHAnsi"/>
                <w:sz w:val="22"/>
                <w:szCs w:val="22"/>
              </w:rPr>
              <w:t xml:space="preserve"> (PST)</w:t>
            </w:r>
            <w:r w:rsidRPr="009730FF">
              <w:rPr>
                <w:rFonts w:asciiTheme="minorHAnsi" w:eastAsia="Arial" w:hAnsiTheme="minorHAnsi" w:cstheme="minorHAnsi"/>
                <w:sz w:val="22"/>
                <w:szCs w:val="22"/>
              </w:rPr>
              <w:t>, but can</w:t>
            </w:r>
            <w:r w:rsidR="00A80CE4">
              <w:rPr>
                <w:rFonts w:asciiTheme="minorHAnsi" w:eastAsia="Arial" w:hAnsiTheme="minorHAnsi" w:cstheme="minorHAnsi"/>
                <w:sz w:val="22"/>
                <w:szCs w:val="22"/>
              </w:rPr>
              <w:t xml:space="preserve"> be</w:t>
            </w:r>
            <w:r w:rsidRPr="009730FF">
              <w:rPr>
                <w:rFonts w:asciiTheme="minorHAnsi" w:eastAsia="Arial" w:hAnsiTheme="minorHAnsi" w:cstheme="minorHAnsi"/>
                <w:sz w:val="22"/>
                <w:szCs w:val="22"/>
              </w:rPr>
              <w:t xml:space="preserve"> reached by email </w:t>
            </w:r>
            <w:r w:rsidR="00A80CE4">
              <w:rPr>
                <w:rFonts w:asciiTheme="minorHAnsi" w:eastAsia="Arial" w:hAnsiTheme="minorHAnsi" w:cstheme="minorHAnsi"/>
                <w:sz w:val="22"/>
                <w:szCs w:val="22"/>
              </w:rPr>
              <w:t>or Slack anytime</w:t>
            </w:r>
            <w:r w:rsidRPr="009730FF">
              <w:rPr>
                <w:rFonts w:asciiTheme="minorHAnsi" w:eastAsia="Arial" w:hAnsiTheme="minorHAnsi" w:cstheme="minorHAnsi"/>
                <w:sz w:val="22"/>
                <w:szCs w:val="22"/>
              </w:rPr>
              <w:t>. Texting to my phone number is also fine</w:t>
            </w:r>
            <w:r w:rsidR="0089109C" w:rsidRPr="009730FF">
              <w:rPr>
                <w:rFonts w:asciiTheme="minorHAnsi" w:eastAsia="Arial" w:hAnsiTheme="minorHAnsi" w:cstheme="minorHAnsi"/>
                <w:sz w:val="22"/>
                <w:szCs w:val="22"/>
              </w:rPr>
              <w:t xml:space="preserve"> if necessary.</w:t>
            </w:r>
          </w:p>
        </w:tc>
      </w:tr>
      <w:tr w:rsidR="00773EE1" w:rsidRPr="009730FF" w14:paraId="465394B5" w14:textId="77777777" w:rsidTr="00C47F88">
        <w:tc>
          <w:tcPr>
            <w:tcW w:w="2512" w:type="dxa"/>
          </w:tcPr>
          <w:p w14:paraId="0477155D" w14:textId="6C25A443" w:rsidR="00773EE1" w:rsidRPr="009730FF" w:rsidRDefault="00783E89" w:rsidP="00C47F88">
            <w:pPr>
              <w:rPr>
                <w:rFonts w:asciiTheme="minorHAnsi" w:eastAsia="Arial" w:hAnsiTheme="minorHAnsi" w:cstheme="minorHAnsi"/>
                <w:sz w:val="22"/>
                <w:szCs w:val="22"/>
              </w:rPr>
            </w:pPr>
            <w:r>
              <w:rPr>
                <w:rFonts w:ascii="Arial" w:eastAsia="Arial" w:hAnsi="Arial" w:cs="Arial"/>
                <w:sz w:val="22"/>
                <w:szCs w:val="22"/>
              </w:rPr>
              <w:t>Vincent Wiggins</w:t>
            </w:r>
          </w:p>
        </w:tc>
        <w:tc>
          <w:tcPr>
            <w:tcW w:w="2001" w:type="dxa"/>
          </w:tcPr>
          <w:p w14:paraId="677B3CC4" w14:textId="3CDE2207" w:rsidR="00773EE1" w:rsidRPr="009730FF" w:rsidRDefault="00783E89" w:rsidP="00C47F88">
            <w:pPr>
              <w:rPr>
                <w:rFonts w:asciiTheme="minorHAnsi" w:eastAsia="Arial" w:hAnsiTheme="minorHAnsi" w:cstheme="minorHAnsi"/>
                <w:sz w:val="22"/>
                <w:szCs w:val="22"/>
              </w:rPr>
            </w:pPr>
            <w:r>
              <w:rPr>
                <w:rFonts w:ascii="Arial" w:eastAsia="Arial" w:hAnsi="Arial" w:cs="Arial"/>
                <w:sz w:val="22"/>
                <w:szCs w:val="22"/>
              </w:rPr>
              <w:t>+491737628280</w:t>
            </w:r>
          </w:p>
        </w:tc>
        <w:tc>
          <w:tcPr>
            <w:tcW w:w="3060" w:type="dxa"/>
          </w:tcPr>
          <w:p w14:paraId="7DD71CF1" w14:textId="01E987A7" w:rsidR="00773EE1" w:rsidRPr="009730FF" w:rsidRDefault="00783E89" w:rsidP="00C47F88">
            <w:pPr>
              <w:rPr>
                <w:rFonts w:asciiTheme="minorHAnsi" w:eastAsia="Arial" w:hAnsiTheme="minorHAnsi" w:cstheme="minorHAnsi"/>
                <w:sz w:val="22"/>
                <w:szCs w:val="22"/>
              </w:rPr>
            </w:pPr>
            <w:r>
              <w:rPr>
                <w:rFonts w:ascii="Arial" w:eastAsia="Arial" w:hAnsi="Arial" w:cs="Arial"/>
                <w:sz w:val="22"/>
                <w:szCs w:val="22"/>
              </w:rPr>
              <w:t>vtwiggins@gmail.com</w:t>
            </w:r>
          </w:p>
        </w:tc>
        <w:tc>
          <w:tcPr>
            <w:tcW w:w="5562" w:type="dxa"/>
          </w:tcPr>
          <w:p w14:paraId="407E3F6A" w14:textId="77777777" w:rsidR="00773EE1" w:rsidRPr="009730FF" w:rsidRDefault="00773EE1" w:rsidP="00C47F88">
            <w:pPr>
              <w:rPr>
                <w:rFonts w:asciiTheme="minorHAnsi" w:eastAsia="Arial" w:hAnsiTheme="minorHAnsi" w:cstheme="minorHAnsi"/>
                <w:sz w:val="22"/>
                <w:szCs w:val="22"/>
              </w:rPr>
            </w:pPr>
          </w:p>
        </w:tc>
      </w:tr>
      <w:tr w:rsidR="00773EE1" w:rsidRPr="009730FF" w14:paraId="2090B9B0" w14:textId="77777777" w:rsidTr="00C47F88">
        <w:tc>
          <w:tcPr>
            <w:tcW w:w="2512" w:type="dxa"/>
          </w:tcPr>
          <w:p w14:paraId="0F7CBD5F" w14:textId="5822CA4E"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Jewel Smith</w:t>
            </w:r>
          </w:p>
        </w:tc>
        <w:tc>
          <w:tcPr>
            <w:tcW w:w="2001" w:type="dxa"/>
          </w:tcPr>
          <w:p w14:paraId="3F79A247" w14:textId="4A104767"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3479354573</w:t>
            </w:r>
          </w:p>
        </w:tc>
        <w:tc>
          <w:tcPr>
            <w:tcW w:w="3060" w:type="dxa"/>
          </w:tcPr>
          <w:p w14:paraId="3853638C" w14:textId="593C9B7C"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jadasidon@gmail.com/jewelpsmith@gmail.com</w:t>
            </w:r>
          </w:p>
        </w:tc>
        <w:tc>
          <w:tcPr>
            <w:tcW w:w="5562" w:type="dxa"/>
          </w:tcPr>
          <w:p w14:paraId="721EBEF5" w14:textId="16CBBB38" w:rsidR="00773EE1" w:rsidRPr="009730FF" w:rsidRDefault="00350A31" w:rsidP="00C47F88">
            <w:pPr>
              <w:rPr>
                <w:rFonts w:asciiTheme="minorHAnsi" w:eastAsia="Arial" w:hAnsiTheme="minorHAnsi" w:cstheme="minorHAnsi"/>
                <w:sz w:val="22"/>
                <w:szCs w:val="22"/>
              </w:rPr>
            </w:pPr>
            <w:r>
              <w:rPr>
                <w:rFonts w:asciiTheme="minorHAnsi" w:eastAsia="Arial" w:hAnsiTheme="minorHAnsi" w:cstheme="minorHAnsi"/>
                <w:sz w:val="22"/>
                <w:szCs w:val="22"/>
              </w:rPr>
              <w:t>Available 24/7 to respond on Slack</w:t>
            </w:r>
          </w:p>
        </w:tc>
      </w:tr>
      <w:tr w:rsidR="00773EE1" w:rsidRPr="009730FF" w14:paraId="6F1A963F" w14:textId="77777777" w:rsidTr="00C47F88">
        <w:tc>
          <w:tcPr>
            <w:tcW w:w="2512" w:type="dxa"/>
          </w:tcPr>
          <w:p w14:paraId="6B305200" w14:textId="00D95AE2" w:rsidR="00773EE1" w:rsidRPr="009730FF" w:rsidRDefault="00A11D05" w:rsidP="00C47F88">
            <w:pPr>
              <w:rPr>
                <w:rFonts w:asciiTheme="minorHAnsi" w:eastAsia="Arial" w:hAnsiTheme="minorHAnsi" w:cstheme="minorHAnsi"/>
                <w:sz w:val="22"/>
                <w:szCs w:val="22"/>
              </w:rPr>
            </w:pPr>
            <w:r>
              <w:rPr>
                <w:rFonts w:asciiTheme="minorHAnsi" w:eastAsia="Arial" w:hAnsiTheme="minorHAnsi" w:cstheme="minorHAnsi"/>
                <w:sz w:val="22"/>
                <w:szCs w:val="22"/>
              </w:rPr>
              <w:t>Emani Atkins</w:t>
            </w:r>
          </w:p>
        </w:tc>
        <w:tc>
          <w:tcPr>
            <w:tcW w:w="2001" w:type="dxa"/>
          </w:tcPr>
          <w:p w14:paraId="37C6CBA0" w14:textId="13F69396" w:rsidR="00773EE1" w:rsidRPr="009730FF" w:rsidRDefault="00A11D05" w:rsidP="00C47F88">
            <w:pPr>
              <w:rPr>
                <w:rFonts w:asciiTheme="minorHAnsi" w:eastAsia="Arial" w:hAnsiTheme="minorHAnsi" w:cstheme="minorHAnsi"/>
                <w:sz w:val="22"/>
                <w:szCs w:val="22"/>
              </w:rPr>
            </w:pPr>
            <w:r>
              <w:rPr>
                <w:rFonts w:asciiTheme="minorHAnsi" w:eastAsia="Arial" w:hAnsiTheme="minorHAnsi" w:cstheme="minorHAnsi"/>
                <w:sz w:val="22"/>
                <w:szCs w:val="22"/>
              </w:rPr>
              <w:t>443-381-4002</w:t>
            </w:r>
          </w:p>
        </w:tc>
        <w:tc>
          <w:tcPr>
            <w:tcW w:w="3060" w:type="dxa"/>
          </w:tcPr>
          <w:p w14:paraId="607E9C41" w14:textId="0F7984B8" w:rsidR="00773EE1" w:rsidRPr="009730FF" w:rsidRDefault="00A11D05" w:rsidP="00C47F88">
            <w:pPr>
              <w:rPr>
                <w:rFonts w:asciiTheme="minorHAnsi" w:eastAsia="Arial" w:hAnsiTheme="minorHAnsi" w:cstheme="minorHAnsi"/>
                <w:sz w:val="22"/>
                <w:szCs w:val="22"/>
              </w:rPr>
            </w:pPr>
            <w:r w:rsidRPr="003D0157">
              <w:rPr>
                <w:rFonts w:asciiTheme="minorHAnsi" w:eastAsia="Arial" w:hAnsiTheme="minorHAnsi" w:cstheme="minorHAnsi"/>
                <w:sz w:val="22"/>
                <w:szCs w:val="22"/>
              </w:rPr>
              <w:t>emanikierra@gmail.com</w:t>
            </w:r>
          </w:p>
        </w:tc>
        <w:tc>
          <w:tcPr>
            <w:tcW w:w="5562" w:type="dxa"/>
          </w:tcPr>
          <w:p w14:paraId="743D4F5D" w14:textId="48BB778B" w:rsidR="00773EE1" w:rsidRPr="009730FF" w:rsidRDefault="00A11D05" w:rsidP="00C47F88">
            <w:pPr>
              <w:rPr>
                <w:rFonts w:asciiTheme="minorHAnsi" w:eastAsia="Arial" w:hAnsiTheme="minorHAnsi" w:cstheme="minorHAnsi"/>
                <w:sz w:val="22"/>
                <w:szCs w:val="22"/>
              </w:rPr>
            </w:pPr>
            <w:r>
              <w:rPr>
                <w:rFonts w:asciiTheme="minorHAnsi" w:eastAsia="Arial" w:hAnsiTheme="minorHAnsi" w:cstheme="minorHAnsi"/>
                <w:sz w:val="22"/>
                <w:szCs w:val="22"/>
              </w:rPr>
              <w:t>Slack, Email, (EST)</w:t>
            </w:r>
          </w:p>
        </w:tc>
      </w:tr>
      <w:tr w:rsidR="00773EE1" w:rsidRPr="009730FF" w14:paraId="43B15EB4" w14:textId="77777777" w:rsidTr="00C47F88">
        <w:tc>
          <w:tcPr>
            <w:tcW w:w="2512" w:type="dxa"/>
          </w:tcPr>
          <w:p w14:paraId="6A02EBA4" w14:textId="77777777" w:rsidR="00773EE1" w:rsidRPr="009730FF" w:rsidRDefault="00773EE1" w:rsidP="00C47F88">
            <w:pPr>
              <w:rPr>
                <w:rFonts w:asciiTheme="minorHAnsi" w:eastAsia="Arial" w:hAnsiTheme="minorHAnsi" w:cstheme="minorHAnsi"/>
                <w:sz w:val="22"/>
                <w:szCs w:val="22"/>
              </w:rPr>
            </w:pPr>
          </w:p>
        </w:tc>
        <w:tc>
          <w:tcPr>
            <w:tcW w:w="2001" w:type="dxa"/>
          </w:tcPr>
          <w:p w14:paraId="0D16DD0E" w14:textId="77777777" w:rsidR="00773EE1" w:rsidRPr="009730FF" w:rsidRDefault="00773EE1" w:rsidP="00C47F88">
            <w:pPr>
              <w:rPr>
                <w:rFonts w:asciiTheme="minorHAnsi" w:eastAsia="Arial" w:hAnsiTheme="minorHAnsi" w:cstheme="minorHAnsi"/>
                <w:sz w:val="22"/>
                <w:szCs w:val="22"/>
              </w:rPr>
            </w:pPr>
          </w:p>
        </w:tc>
        <w:tc>
          <w:tcPr>
            <w:tcW w:w="3060" w:type="dxa"/>
          </w:tcPr>
          <w:p w14:paraId="412B19D5" w14:textId="77777777" w:rsidR="00773EE1" w:rsidRPr="009730FF" w:rsidRDefault="00773EE1" w:rsidP="00C47F88">
            <w:pPr>
              <w:rPr>
                <w:rFonts w:asciiTheme="minorHAnsi" w:eastAsia="Arial" w:hAnsiTheme="minorHAnsi" w:cstheme="minorHAnsi"/>
                <w:sz w:val="22"/>
                <w:szCs w:val="22"/>
              </w:rPr>
            </w:pPr>
          </w:p>
        </w:tc>
        <w:tc>
          <w:tcPr>
            <w:tcW w:w="5562" w:type="dxa"/>
          </w:tcPr>
          <w:p w14:paraId="2D8ADF9D" w14:textId="77777777" w:rsidR="00773EE1" w:rsidRPr="009730FF" w:rsidRDefault="00773EE1" w:rsidP="00C47F88">
            <w:pPr>
              <w:rPr>
                <w:rFonts w:asciiTheme="minorHAnsi" w:eastAsia="Arial" w:hAnsiTheme="minorHAnsi" w:cstheme="minorHAnsi"/>
                <w:sz w:val="22"/>
                <w:szCs w:val="22"/>
              </w:rPr>
            </w:pPr>
          </w:p>
        </w:tc>
      </w:tr>
      <w:tr w:rsidR="00773EE1" w:rsidRPr="009730FF" w14:paraId="0C9DE2D7" w14:textId="77777777" w:rsidTr="00C47F88">
        <w:tc>
          <w:tcPr>
            <w:tcW w:w="2512" w:type="dxa"/>
          </w:tcPr>
          <w:p w14:paraId="068B02F9" w14:textId="77777777" w:rsidR="00773EE1" w:rsidRPr="009730FF" w:rsidRDefault="00773EE1" w:rsidP="00C47F88">
            <w:pPr>
              <w:rPr>
                <w:rFonts w:asciiTheme="minorHAnsi" w:eastAsia="Arial" w:hAnsiTheme="minorHAnsi" w:cstheme="minorHAnsi"/>
                <w:sz w:val="22"/>
                <w:szCs w:val="22"/>
              </w:rPr>
            </w:pPr>
          </w:p>
        </w:tc>
        <w:tc>
          <w:tcPr>
            <w:tcW w:w="2001" w:type="dxa"/>
          </w:tcPr>
          <w:p w14:paraId="1DFDCD4C" w14:textId="77777777" w:rsidR="00773EE1" w:rsidRPr="009730FF" w:rsidRDefault="00773EE1" w:rsidP="00C47F88">
            <w:pPr>
              <w:rPr>
                <w:rFonts w:asciiTheme="minorHAnsi" w:eastAsia="Arial" w:hAnsiTheme="minorHAnsi" w:cstheme="minorHAnsi"/>
                <w:sz w:val="22"/>
                <w:szCs w:val="22"/>
              </w:rPr>
            </w:pPr>
          </w:p>
        </w:tc>
        <w:tc>
          <w:tcPr>
            <w:tcW w:w="3060" w:type="dxa"/>
          </w:tcPr>
          <w:p w14:paraId="2CB990FC" w14:textId="77777777" w:rsidR="00773EE1" w:rsidRPr="009730FF" w:rsidRDefault="00773EE1" w:rsidP="00C47F88">
            <w:pPr>
              <w:rPr>
                <w:rFonts w:asciiTheme="minorHAnsi" w:eastAsia="Arial" w:hAnsiTheme="minorHAnsi" w:cstheme="minorHAnsi"/>
                <w:sz w:val="22"/>
                <w:szCs w:val="22"/>
              </w:rPr>
            </w:pPr>
          </w:p>
        </w:tc>
        <w:tc>
          <w:tcPr>
            <w:tcW w:w="5562" w:type="dxa"/>
          </w:tcPr>
          <w:p w14:paraId="65FBEC1C" w14:textId="77777777" w:rsidR="00773EE1" w:rsidRPr="009730FF" w:rsidRDefault="00773EE1" w:rsidP="00C47F88">
            <w:pPr>
              <w:rPr>
                <w:rFonts w:asciiTheme="minorHAnsi" w:eastAsia="Arial" w:hAnsiTheme="minorHAnsi" w:cstheme="minorHAnsi"/>
                <w:sz w:val="22"/>
                <w:szCs w:val="22"/>
              </w:rPr>
            </w:pPr>
          </w:p>
        </w:tc>
      </w:tr>
    </w:tbl>
    <w:p w14:paraId="2013FE77" w14:textId="77777777" w:rsidR="00773EE1" w:rsidRPr="009730FF" w:rsidRDefault="00773EE1" w:rsidP="00773EE1">
      <w:pPr>
        <w:rPr>
          <w:rFonts w:asciiTheme="minorHAnsi" w:eastAsia="Arial" w:hAnsiTheme="minorHAnsi" w:cstheme="minorHAnsi"/>
          <w:sz w:val="22"/>
          <w:szCs w:val="22"/>
        </w:rPr>
      </w:pPr>
    </w:p>
    <w:p w14:paraId="3A15E316" w14:textId="77777777" w:rsidR="00773EE1" w:rsidRPr="009730FF" w:rsidRDefault="00773EE1" w:rsidP="00773EE1">
      <w:pPr>
        <w:pStyle w:val="Heading2"/>
        <w:rPr>
          <w:rFonts w:asciiTheme="minorHAnsi" w:hAnsiTheme="minorHAnsi" w:cstheme="minorHAnsi"/>
          <w:color w:val="000000"/>
        </w:rPr>
      </w:pPr>
      <w:r w:rsidRPr="009730FF">
        <w:rPr>
          <w:rFonts w:asciiTheme="minorHAnsi" w:hAnsiTheme="minorHAnsi" w:cstheme="minorHAnsi"/>
          <w:color w:val="000000"/>
        </w:rPr>
        <w:t>E. Summary of Individual Member Strengths and Weaknesses (Self-Assessed)</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2273"/>
        <w:gridCol w:w="10687"/>
      </w:tblGrid>
      <w:tr w:rsidR="00773EE1" w:rsidRPr="009730FF" w14:paraId="5E5BE45C" w14:textId="77777777" w:rsidTr="00C47F88">
        <w:tc>
          <w:tcPr>
            <w:tcW w:w="2178" w:type="dxa"/>
          </w:tcPr>
          <w:p w14:paraId="74B5A43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Team member names</w:t>
            </w:r>
          </w:p>
        </w:tc>
        <w:tc>
          <w:tcPr>
            <w:tcW w:w="10242" w:type="dxa"/>
          </w:tcPr>
          <w:p w14:paraId="776AFC3F" w14:textId="77777777" w:rsidR="00773EE1" w:rsidRPr="009730FF" w:rsidRDefault="00773EE1" w:rsidP="00415AF1">
            <w:pP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Individual areas of strength (e.g., good writer, editor, researcher, organizer, communicator, technology-adept, etc.)</w:t>
            </w:r>
          </w:p>
        </w:tc>
      </w:tr>
      <w:tr w:rsidR="00773EE1" w:rsidRPr="009730FF" w14:paraId="678F2C06" w14:textId="77777777" w:rsidTr="00C47F88">
        <w:tc>
          <w:tcPr>
            <w:tcW w:w="2178" w:type="dxa"/>
          </w:tcPr>
          <w:p w14:paraId="065497C9" w14:textId="22D84EF3" w:rsidR="00773EE1" w:rsidRPr="009730FF" w:rsidRDefault="00E9044A"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Cheyenne Pozar</w:t>
            </w:r>
          </w:p>
        </w:tc>
        <w:tc>
          <w:tcPr>
            <w:tcW w:w="10242" w:type="dxa"/>
          </w:tcPr>
          <w:p w14:paraId="764F9EE2" w14:textId="415815ED" w:rsidR="00773EE1" w:rsidRPr="009730FF" w:rsidRDefault="00E9044A" w:rsidP="00415AF1">
            <w:pPr>
              <w:rPr>
                <w:rFonts w:asciiTheme="minorHAnsi" w:eastAsia="Arial" w:hAnsiTheme="minorHAnsi" w:cstheme="minorHAnsi"/>
                <w:sz w:val="22"/>
                <w:szCs w:val="22"/>
              </w:rPr>
            </w:pPr>
            <w:r w:rsidRPr="004117AB">
              <w:rPr>
                <w:rFonts w:asciiTheme="minorHAnsi" w:eastAsia="Arial" w:hAnsiTheme="minorHAnsi" w:cstheme="minorHAnsi"/>
                <w:sz w:val="22"/>
                <w:szCs w:val="22"/>
              </w:rPr>
              <w:t>Strengths</w:t>
            </w:r>
            <w:r w:rsidRPr="009730FF">
              <w:rPr>
                <w:rFonts w:asciiTheme="minorHAnsi" w:eastAsia="Arial" w:hAnsiTheme="minorHAnsi" w:cstheme="minorHAnsi"/>
                <w:b/>
                <w:bCs/>
                <w:sz w:val="22"/>
                <w:szCs w:val="22"/>
              </w:rPr>
              <w:t>:</w:t>
            </w:r>
            <w:r w:rsidRPr="009730FF">
              <w:rPr>
                <w:rFonts w:asciiTheme="minorHAnsi" w:eastAsia="Arial" w:hAnsiTheme="minorHAnsi" w:cstheme="minorHAnsi"/>
                <w:sz w:val="22"/>
                <w:szCs w:val="22"/>
              </w:rPr>
              <w:t xml:space="preserve"> labs, report writing, editing; </w:t>
            </w:r>
            <w:r w:rsidRPr="004117AB">
              <w:rPr>
                <w:rFonts w:asciiTheme="minorHAnsi" w:eastAsia="Arial" w:hAnsiTheme="minorHAnsi" w:cstheme="minorHAnsi"/>
                <w:sz w:val="22"/>
                <w:szCs w:val="22"/>
              </w:rPr>
              <w:t>Weaknesses:</w:t>
            </w:r>
            <w:r w:rsidRPr="009730FF">
              <w:rPr>
                <w:rFonts w:asciiTheme="minorHAnsi" w:eastAsia="Arial" w:hAnsiTheme="minorHAnsi" w:cstheme="minorHAnsi"/>
                <w:sz w:val="22"/>
                <w:szCs w:val="22"/>
              </w:rPr>
              <w:t xml:space="preserve"> keeping information in condensed form – tend to overdo it sometimes</w:t>
            </w:r>
          </w:p>
        </w:tc>
      </w:tr>
      <w:tr w:rsidR="00773EE1" w:rsidRPr="009730FF" w14:paraId="7F516977" w14:textId="77777777" w:rsidTr="00C47F88">
        <w:tc>
          <w:tcPr>
            <w:tcW w:w="2178" w:type="dxa"/>
          </w:tcPr>
          <w:p w14:paraId="7A98DFFB" w14:textId="429314E1" w:rsidR="00773EE1" w:rsidRPr="009730FF" w:rsidRDefault="00783E89" w:rsidP="00415AF1">
            <w:pPr>
              <w:rPr>
                <w:rFonts w:asciiTheme="minorHAnsi" w:eastAsia="Arial" w:hAnsiTheme="minorHAnsi" w:cstheme="minorHAnsi"/>
                <w:sz w:val="22"/>
                <w:szCs w:val="22"/>
              </w:rPr>
            </w:pPr>
            <w:r>
              <w:rPr>
                <w:rFonts w:ascii="Arial" w:eastAsia="Arial" w:hAnsi="Arial" w:cs="Arial"/>
                <w:sz w:val="22"/>
                <w:szCs w:val="22"/>
              </w:rPr>
              <w:t>Vince</w:t>
            </w:r>
          </w:p>
        </w:tc>
        <w:tc>
          <w:tcPr>
            <w:tcW w:w="10242" w:type="dxa"/>
          </w:tcPr>
          <w:p w14:paraId="55D59F69" w14:textId="23E2D269" w:rsidR="00773EE1" w:rsidRPr="009730FF" w:rsidRDefault="00783E89" w:rsidP="00415AF1">
            <w:pPr>
              <w:rPr>
                <w:rFonts w:asciiTheme="minorHAnsi" w:eastAsia="Arial" w:hAnsiTheme="minorHAnsi" w:cstheme="minorHAnsi"/>
                <w:sz w:val="22"/>
                <w:szCs w:val="22"/>
              </w:rPr>
            </w:pPr>
            <w:r>
              <w:rPr>
                <w:rFonts w:ascii="Arial" w:eastAsia="Arial" w:hAnsi="Arial" w:cs="Arial"/>
                <w:sz w:val="22"/>
                <w:szCs w:val="22"/>
              </w:rPr>
              <w:t>I can write well, and I have good understanding of the technical aspects. I’m not the best researcher, I struggle with large content (many pages) as I must be very short with my messages in my career and have tailored my writing style towards my job.</w:t>
            </w:r>
          </w:p>
        </w:tc>
      </w:tr>
      <w:tr w:rsidR="00773EE1" w:rsidRPr="009730FF" w14:paraId="5D9784F2" w14:textId="77777777" w:rsidTr="00C47F88">
        <w:tc>
          <w:tcPr>
            <w:tcW w:w="2178" w:type="dxa"/>
          </w:tcPr>
          <w:p w14:paraId="7147F0C4" w14:textId="5E3DED76" w:rsidR="00773EE1" w:rsidRPr="009730FF" w:rsidRDefault="00350A31" w:rsidP="00415AF1">
            <w:pPr>
              <w:rPr>
                <w:rFonts w:asciiTheme="minorHAnsi" w:eastAsia="Arial" w:hAnsiTheme="minorHAnsi" w:cstheme="minorHAnsi"/>
                <w:sz w:val="22"/>
                <w:szCs w:val="22"/>
              </w:rPr>
            </w:pPr>
            <w:r>
              <w:rPr>
                <w:rFonts w:asciiTheme="minorHAnsi" w:eastAsia="Arial" w:hAnsiTheme="minorHAnsi" w:cstheme="minorHAnsi"/>
                <w:sz w:val="22"/>
                <w:szCs w:val="22"/>
              </w:rPr>
              <w:t>Jewel</w:t>
            </w:r>
          </w:p>
        </w:tc>
        <w:tc>
          <w:tcPr>
            <w:tcW w:w="10242" w:type="dxa"/>
          </w:tcPr>
          <w:p w14:paraId="6FEC76D4" w14:textId="0E038E56" w:rsidR="00773EE1" w:rsidRPr="009730FF" w:rsidRDefault="00350A31" w:rsidP="00415AF1">
            <w:pPr>
              <w:rPr>
                <w:rFonts w:asciiTheme="minorHAnsi" w:eastAsia="Arial" w:hAnsiTheme="minorHAnsi" w:cstheme="minorHAnsi"/>
                <w:sz w:val="22"/>
                <w:szCs w:val="22"/>
              </w:rPr>
            </w:pPr>
            <w:r>
              <w:rPr>
                <w:rFonts w:asciiTheme="minorHAnsi" w:eastAsia="Arial" w:hAnsiTheme="minorHAnsi" w:cstheme="minorHAnsi"/>
                <w:sz w:val="22"/>
                <w:szCs w:val="22"/>
              </w:rPr>
              <w:t>I am great at writing, editing, researching policies pertaining to cybersecurity. I am flexible and a great team player. However, I am OCD on submissions and styles which can be considered snobbish (lol).</w:t>
            </w:r>
          </w:p>
        </w:tc>
      </w:tr>
      <w:tr w:rsidR="00773EE1" w:rsidRPr="009730FF" w14:paraId="02A703AC" w14:textId="77777777" w:rsidTr="00C47F88">
        <w:tc>
          <w:tcPr>
            <w:tcW w:w="2178" w:type="dxa"/>
          </w:tcPr>
          <w:p w14:paraId="18D42157" w14:textId="3EDFE7BA" w:rsidR="00773EE1" w:rsidRPr="009730FF" w:rsidRDefault="00A11D05" w:rsidP="00415AF1">
            <w:pPr>
              <w:rPr>
                <w:rFonts w:asciiTheme="minorHAnsi" w:eastAsia="Arial" w:hAnsiTheme="minorHAnsi" w:cstheme="minorHAnsi"/>
                <w:sz w:val="22"/>
                <w:szCs w:val="22"/>
              </w:rPr>
            </w:pPr>
            <w:r>
              <w:rPr>
                <w:rFonts w:asciiTheme="minorHAnsi" w:eastAsia="Arial" w:hAnsiTheme="minorHAnsi" w:cstheme="minorHAnsi"/>
                <w:sz w:val="22"/>
                <w:szCs w:val="22"/>
              </w:rPr>
              <w:t xml:space="preserve">Emani </w:t>
            </w:r>
          </w:p>
        </w:tc>
        <w:tc>
          <w:tcPr>
            <w:tcW w:w="10242" w:type="dxa"/>
          </w:tcPr>
          <w:p w14:paraId="1D0FCFE3" w14:textId="47024A0F" w:rsidR="00773EE1" w:rsidRPr="009730FF" w:rsidRDefault="00A11D05" w:rsidP="00415AF1">
            <w:pPr>
              <w:rPr>
                <w:rFonts w:asciiTheme="minorHAnsi" w:eastAsia="Arial" w:hAnsiTheme="minorHAnsi" w:cstheme="minorHAnsi"/>
                <w:sz w:val="22"/>
                <w:szCs w:val="22"/>
              </w:rPr>
            </w:pPr>
            <w:r>
              <w:rPr>
                <w:rFonts w:asciiTheme="minorHAnsi" w:eastAsia="Arial" w:hAnsiTheme="minorHAnsi" w:cstheme="minorHAnsi"/>
                <w:sz w:val="22"/>
                <w:szCs w:val="22"/>
              </w:rPr>
              <w:t>Strengths: Research in many areas, editing. Weaknesses: Communication</w:t>
            </w:r>
            <w:r w:rsidR="0070289E">
              <w:rPr>
                <w:rFonts w:asciiTheme="minorHAnsi" w:eastAsia="Arial" w:hAnsiTheme="minorHAnsi" w:cstheme="minorHAnsi"/>
                <w:sz w:val="22"/>
                <w:szCs w:val="22"/>
              </w:rPr>
              <w:t>, Easygoing (sometimes too much)</w:t>
            </w:r>
          </w:p>
        </w:tc>
      </w:tr>
      <w:tr w:rsidR="00773EE1" w:rsidRPr="009730FF" w14:paraId="7BFE9438" w14:textId="77777777" w:rsidTr="00C47F88">
        <w:tc>
          <w:tcPr>
            <w:tcW w:w="2178" w:type="dxa"/>
          </w:tcPr>
          <w:p w14:paraId="5C44868B" w14:textId="77777777" w:rsidR="00773EE1" w:rsidRPr="009730FF" w:rsidRDefault="00773EE1" w:rsidP="00415AF1">
            <w:pPr>
              <w:rPr>
                <w:rFonts w:asciiTheme="minorHAnsi" w:eastAsia="Arial" w:hAnsiTheme="minorHAnsi" w:cstheme="minorHAnsi"/>
                <w:sz w:val="22"/>
                <w:szCs w:val="22"/>
              </w:rPr>
            </w:pPr>
          </w:p>
        </w:tc>
        <w:tc>
          <w:tcPr>
            <w:tcW w:w="10242" w:type="dxa"/>
          </w:tcPr>
          <w:p w14:paraId="4BEA7104" w14:textId="77777777" w:rsidR="00773EE1" w:rsidRPr="009730FF" w:rsidRDefault="00773EE1" w:rsidP="00415AF1">
            <w:pPr>
              <w:rPr>
                <w:rFonts w:asciiTheme="minorHAnsi" w:eastAsia="Arial" w:hAnsiTheme="minorHAnsi" w:cstheme="minorHAnsi"/>
                <w:sz w:val="22"/>
                <w:szCs w:val="22"/>
              </w:rPr>
            </w:pPr>
          </w:p>
        </w:tc>
      </w:tr>
      <w:tr w:rsidR="00773EE1" w:rsidRPr="009730FF" w14:paraId="457CAB13" w14:textId="77777777" w:rsidTr="00C47F88">
        <w:tc>
          <w:tcPr>
            <w:tcW w:w="2178" w:type="dxa"/>
          </w:tcPr>
          <w:p w14:paraId="70892C84" w14:textId="77777777" w:rsidR="00773EE1" w:rsidRPr="009730FF" w:rsidRDefault="00773EE1" w:rsidP="00415AF1">
            <w:pPr>
              <w:rPr>
                <w:rFonts w:asciiTheme="minorHAnsi" w:eastAsia="Arial" w:hAnsiTheme="minorHAnsi" w:cstheme="minorHAnsi"/>
                <w:sz w:val="22"/>
                <w:szCs w:val="22"/>
              </w:rPr>
            </w:pPr>
          </w:p>
        </w:tc>
        <w:tc>
          <w:tcPr>
            <w:tcW w:w="10242" w:type="dxa"/>
          </w:tcPr>
          <w:p w14:paraId="597DADAD" w14:textId="77777777" w:rsidR="00773EE1" w:rsidRPr="009730FF" w:rsidRDefault="00773EE1" w:rsidP="00415AF1">
            <w:pPr>
              <w:rPr>
                <w:rFonts w:asciiTheme="minorHAnsi" w:eastAsia="Arial" w:hAnsiTheme="minorHAnsi" w:cstheme="minorHAnsi"/>
                <w:sz w:val="22"/>
                <w:szCs w:val="22"/>
              </w:rPr>
            </w:pPr>
          </w:p>
        </w:tc>
      </w:tr>
    </w:tbl>
    <w:p w14:paraId="5ABBE0F3" w14:textId="77777777" w:rsidR="00773EE1" w:rsidRPr="009730FF" w:rsidRDefault="00773EE1" w:rsidP="00773EE1">
      <w:pPr>
        <w:rPr>
          <w:rFonts w:asciiTheme="minorHAnsi" w:eastAsia="Arial" w:hAnsiTheme="minorHAnsi" w:cstheme="minorHAnsi"/>
          <w:sz w:val="22"/>
          <w:szCs w:val="22"/>
        </w:rPr>
      </w:pPr>
    </w:p>
    <w:p w14:paraId="74B1BD70"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w:t>
      </w:r>
      <w:r w:rsidRPr="009730FF">
        <w:rPr>
          <w:rFonts w:asciiTheme="minorHAnsi" w:eastAsia="Arial" w:hAnsiTheme="minorHAnsi" w:cstheme="minorHAnsi"/>
          <w:b/>
          <w:sz w:val="22"/>
          <w:szCs w:val="22"/>
        </w:rPr>
        <w:t>Note</w:t>
      </w:r>
      <w:r w:rsidRPr="009730FF">
        <w:rPr>
          <w:rFonts w:asciiTheme="minorHAnsi" w:eastAsia="Arial" w:hAnsiTheme="minorHAnsi" w:cstheme="minorHAnsi"/>
          <w:sz w:val="22"/>
          <w:szCs w:val="22"/>
        </w:rPr>
        <w:t>: Honest self-assessment is important. You will want to use this information to help you distribute the work in a way that leverages your individual and team advantages.)</w:t>
      </w:r>
    </w:p>
    <w:p w14:paraId="61BD78DB" w14:textId="77777777" w:rsidR="00773EE1" w:rsidRPr="009730FF" w:rsidRDefault="00773EE1" w:rsidP="00773EE1">
      <w:pPr>
        <w:rPr>
          <w:rFonts w:asciiTheme="minorHAnsi" w:eastAsia="Arial" w:hAnsiTheme="minorHAnsi" w:cstheme="minorHAnsi"/>
          <w:sz w:val="22"/>
          <w:szCs w:val="22"/>
        </w:rPr>
      </w:pPr>
    </w:p>
    <w:p w14:paraId="3CD25D79" w14:textId="77777777" w:rsidR="00773EE1" w:rsidRPr="009730FF" w:rsidRDefault="00773EE1" w:rsidP="00773EE1">
      <w:pPr>
        <w:rPr>
          <w:rFonts w:asciiTheme="minorHAnsi" w:eastAsia="Arial" w:hAnsiTheme="minorHAnsi" w:cstheme="minorHAnsi"/>
          <w:sz w:val="22"/>
          <w:szCs w:val="22"/>
        </w:rPr>
      </w:pPr>
    </w:p>
    <w:p w14:paraId="6D58C4B8" w14:textId="77777777" w:rsidR="00773EE1" w:rsidRPr="009730FF" w:rsidRDefault="00773EE1" w:rsidP="00773EE1">
      <w:pPr>
        <w:pStyle w:val="Heading1"/>
        <w:rPr>
          <w:rFonts w:asciiTheme="minorHAnsi" w:hAnsiTheme="minorHAnsi" w:cstheme="minorHAnsi"/>
          <w:color w:val="000000"/>
          <w:sz w:val="24"/>
          <w:szCs w:val="24"/>
        </w:rPr>
      </w:pPr>
      <w:r w:rsidRPr="009730FF">
        <w:rPr>
          <w:rFonts w:asciiTheme="minorHAnsi" w:hAnsiTheme="minorHAnsi" w:cstheme="minorHAnsi"/>
          <w:color w:val="000000"/>
          <w:sz w:val="24"/>
          <w:szCs w:val="24"/>
        </w:rPr>
        <w:t>II. TEAM WORK PLANS</w:t>
      </w:r>
    </w:p>
    <w:p w14:paraId="017FB7EA" w14:textId="77777777" w:rsidR="00773EE1" w:rsidRPr="009730FF" w:rsidRDefault="00773EE1" w:rsidP="00773EE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This section is to be used as a guide for individual tasking. You must complete and submit this section for each of the four projects as prompted by the project steps. </w:t>
      </w:r>
    </w:p>
    <w:p w14:paraId="1BBF433C" w14:textId="77777777" w:rsidR="00773EE1" w:rsidRPr="009730FF" w:rsidRDefault="00773EE1" w:rsidP="00773EE1">
      <w:pPr>
        <w:rPr>
          <w:rFonts w:asciiTheme="minorHAnsi" w:hAnsiTheme="minorHAnsi" w:cstheme="minorHAnsi"/>
          <w:sz w:val="22"/>
          <w:szCs w:val="22"/>
        </w:rPr>
      </w:pPr>
    </w:p>
    <w:p w14:paraId="13830342" w14:textId="77777777" w:rsidR="00773EE1" w:rsidRPr="009730FF" w:rsidRDefault="00773EE1" w:rsidP="00773EE1">
      <w:pPr>
        <w:pStyle w:val="Heading1"/>
        <w:ind w:left="180"/>
        <w:jc w:val="center"/>
        <w:rPr>
          <w:rFonts w:asciiTheme="minorHAnsi" w:hAnsiTheme="minorHAnsi" w:cstheme="minorHAnsi"/>
          <w:b w:val="0"/>
          <w:color w:val="000000"/>
        </w:rPr>
      </w:pPr>
      <w:r w:rsidRPr="009730FF">
        <w:rPr>
          <w:rFonts w:asciiTheme="minorHAnsi" w:hAnsiTheme="minorHAnsi" w:cstheme="minorHAnsi"/>
          <w:color w:val="000000"/>
        </w:rPr>
        <w:t>Team Individual Task Assignments and Timeline for Delivery</w:t>
      </w:r>
    </w:p>
    <w:tbl>
      <w:tblPr>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020" w:firstRow="1" w:lastRow="0" w:firstColumn="0" w:lastColumn="0" w:noHBand="0" w:noVBand="0"/>
      </w:tblPr>
      <w:tblGrid>
        <w:gridCol w:w="5997"/>
        <w:gridCol w:w="2098"/>
        <w:gridCol w:w="4865"/>
      </w:tblGrid>
      <w:tr w:rsidR="00773EE1" w:rsidRPr="009730FF" w14:paraId="008BF341" w14:textId="77777777" w:rsidTr="009730FF">
        <w:trPr>
          <w:tblHeader/>
        </w:trPr>
        <w:tc>
          <w:tcPr>
            <w:tcW w:w="5997" w:type="dxa"/>
          </w:tcPr>
          <w:p w14:paraId="2420AB45"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Task</w:t>
            </w:r>
          </w:p>
        </w:tc>
        <w:tc>
          <w:tcPr>
            <w:tcW w:w="2098" w:type="dxa"/>
          </w:tcPr>
          <w:p w14:paraId="14573F50"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Lead</w:t>
            </w:r>
          </w:p>
        </w:tc>
        <w:tc>
          <w:tcPr>
            <w:tcW w:w="4865" w:type="dxa"/>
          </w:tcPr>
          <w:p w14:paraId="72249599" w14:textId="77777777" w:rsidR="00773EE1" w:rsidRPr="009730FF" w:rsidRDefault="00773EE1" w:rsidP="00415AF1">
            <w:pPr>
              <w:ind w:left="180"/>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Due</w:t>
            </w:r>
          </w:p>
        </w:tc>
      </w:tr>
      <w:tr w:rsidR="00773EE1" w:rsidRPr="009730FF" w14:paraId="41B977FA" w14:textId="77777777" w:rsidTr="009730FF">
        <w:trPr>
          <w:trHeight w:val="368"/>
        </w:trPr>
        <w:tc>
          <w:tcPr>
            <w:tcW w:w="5997" w:type="dxa"/>
          </w:tcPr>
          <w:p w14:paraId="13FFA64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Coordinate development and production of team agreement </w:t>
            </w:r>
          </w:p>
        </w:tc>
        <w:tc>
          <w:tcPr>
            <w:tcW w:w="2098" w:type="dxa"/>
          </w:tcPr>
          <w:p w14:paraId="5199FACF" w14:textId="77CFF8D9" w:rsidR="00773EE1" w:rsidRPr="009730FF" w:rsidRDefault="00F916CF" w:rsidP="00E9044A">
            <w:pPr>
              <w:ind w:left="180"/>
              <w:jc w:val="center"/>
              <w:rPr>
                <w:rFonts w:asciiTheme="minorHAnsi" w:eastAsia="Arial" w:hAnsiTheme="minorHAnsi" w:cstheme="minorHAnsi"/>
                <w:sz w:val="22"/>
                <w:szCs w:val="22"/>
              </w:rPr>
            </w:pPr>
            <w:r>
              <w:rPr>
                <w:rFonts w:asciiTheme="minorHAnsi" w:eastAsia="Arial" w:hAnsiTheme="minorHAnsi" w:cstheme="minorHAnsi"/>
                <w:sz w:val="22"/>
                <w:szCs w:val="22"/>
              </w:rPr>
              <w:t>Emani Atkins</w:t>
            </w:r>
          </w:p>
        </w:tc>
        <w:tc>
          <w:tcPr>
            <w:tcW w:w="4865" w:type="dxa"/>
          </w:tcPr>
          <w:p w14:paraId="1B37AB75" w14:textId="369B250D" w:rsidR="00773EE1" w:rsidRPr="009730FF" w:rsidRDefault="00E16E07"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w:t>
            </w:r>
            <w:r>
              <w:rPr>
                <w:rFonts w:asciiTheme="minorHAnsi" w:eastAsia="Arial" w:hAnsiTheme="minorHAnsi" w:cstheme="minorHAnsi"/>
                <w:sz w:val="22"/>
                <w:szCs w:val="22"/>
              </w:rPr>
              <w:t>5</w:t>
            </w:r>
            <w:r w:rsidRPr="009730FF">
              <w:rPr>
                <w:rFonts w:asciiTheme="minorHAnsi" w:eastAsia="Arial" w:hAnsiTheme="minorHAnsi" w:cstheme="minorHAnsi"/>
                <w:sz w:val="22"/>
                <w:szCs w:val="22"/>
              </w:rPr>
              <w:t>/</w:t>
            </w:r>
            <w:r>
              <w:rPr>
                <w:rFonts w:asciiTheme="minorHAnsi" w:eastAsia="Arial" w:hAnsiTheme="minorHAnsi" w:cstheme="minorHAnsi"/>
                <w:sz w:val="22"/>
                <w:szCs w:val="22"/>
              </w:rPr>
              <w:t>2</w:t>
            </w:r>
            <w:r w:rsidRPr="009730FF">
              <w:rPr>
                <w:rFonts w:asciiTheme="minorHAnsi" w:eastAsia="Arial" w:hAnsiTheme="minorHAnsi" w:cstheme="minorHAnsi"/>
                <w:sz w:val="22"/>
                <w:szCs w:val="22"/>
              </w:rPr>
              <w:t>/22</w:t>
            </w:r>
          </w:p>
        </w:tc>
      </w:tr>
      <w:tr w:rsidR="00773EE1" w:rsidRPr="009730FF" w14:paraId="46483D6C" w14:textId="77777777" w:rsidTr="009730FF">
        <w:trPr>
          <w:trHeight w:val="656"/>
        </w:trPr>
        <w:tc>
          <w:tcPr>
            <w:tcW w:w="5997" w:type="dxa"/>
          </w:tcPr>
          <w:p w14:paraId="033C8ECF"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Collect and organize team strengths and areas of weakness for inclusion in agreement</w:t>
            </w:r>
          </w:p>
        </w:tc>
        <w:tc>
          <w:tcPr>
            <w:tcW w:w="2098" w:type="dxa"/>
          </w:tcPr>
          <w:p w14:paraId="453F5EA2" w14:textId="7BB9F67B" w:rsidR="00773EE1" w:rsidRPr="009730FF" w:rsidRDefault="00F916CF" w:rsidP="00E9044A">
            <w:pPr>
              <w:ind w:left="180"/>
              <w:jc w:val="center"/>
              <w:rPr>
                <w:rFonts w:asciiTheme="minorHAnsi" w:eastAsia="Arial" w:hAnsiTheme="minorHAnsi" w:cstheme="minorHAnsi"/>
                <w:sz w:val="22"/>
                <w:szCs w:val="22"/>
              </w:rPr>
            </w:pPr>
            <w:r>
              <w:rPr>
                <w:rFonts w:asciiTheme="minorHAnsi" w:eastAsia="Arial" w:hAnsiTheme="minorHAnsi" w:cstheme="minorHAnsi"/>
                <w:sz w:val="22"/>
                <w:szCs w:val="22"/>
              </w:rPr>
              <w:t>Emani Atkins</w:t>
            </w:r>
          </w:p>
        </w:tc>
        <w:tc>
          <w:tcPr>
            <w:tcW w:w="4865" w:type="dxa"/>
          </w:tcPr>
          <w:p w14:paraId="2B1E58FA" w14:textId="32B74C4F" w:rsidR="00773EE1" w:rsidRPr="009730FF" w:rsidRDefault="001F37C8"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w:t>
            </w:r>
            <w:r w:rsidR="00E16E07">
              <w:rPr>
                <w:rFonts w:asciiTheme="minorHAnsi" w:eastAsia="Arial" w:hAnsiTheme="minorHAnsi" w:cstheme="minorHAnsi"/>
                <w:sz w:val="22"/>
                <w:szCs w:val="22"/>
              </w:rPr>
              <w:t>5</w:t>
            </w:r>
            <w:r w:rsidRPr="009730FF">
              <w:rPr>
                <w:rFonts w:asciiTheme="minorHAnsi" w:eastAsia="Arial" w:hAnsiTheme="minorHAnsi" w:cstheme="minorHAnsi"/>
                <w:sz w:val="22"/>
                <w:szCs w:val="22"/>
              </w:rPr>
              <w:t>/</w:t>
            </w:r>
            <w:r w:rsidR="00E16E07">
              <w:rPr>
                <w:rFonts w:asciiTheme="minorHAnsi" w:eastAsia="Arial" w:hAnsiTheme="minorHAnsi" w:cstheme="minorHAnsi"/>
                <w:sz w:val="22"/>
                <w:szCs w:val="22"/>
              </w:rPr>
              <w:t>2</w:t>
            </w:r>
            <w:r w:rsidRPr="009730FF">
              <w:rPr>
                <w:rFonts w:asciiTheme="minorHAnsi" w:eastAsia="Arial" w:hAnsiTheme="minorHAnsi" w:cstheme="minorHAnsi"/>
                <w:sz w:val="22"/>
                <w:szCs w:val="22"/>
              </w:rPr>
              <w:t>/22</w:t>
            </w:r>
          </w:p>
        </w:tc>
      </w:tr>
      <w:tr w:rsidR="00773EE1" w:rsidRPr="009730FF" w14:paraId="75F56E51" w14:textId="77777777" w:rsidTr="009730FF">
        <w:tc>
          <w:tcPr>
            <w:tcW w:w="5997" w:type="dxa"/>
          </w:tcPr>
          <w:p w14:paraId="5C692077"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Manage team meetings scheduling, transcripts, etc</w:t>
            </w:r>
            <w:r w:rsidRPr="009730FF">
              <w:rPr>
                <w:rFonts w:asciiTheme="minorHAnsi" w:eastAsia="Arial" w:hAnsiTheme="minorHAnsi" w:cstheme="minorHAnsi"/>
                <w:i/>
                <w:sz w:val="22"/>
                <w:szCs w:val="22"/>
              </w:rPr>
              <w:t xml:space="preserve">. </w:t>
            </w:r>
            <w:r w:rsidRPr="009730FF">
              <w:rPr>
                <w:rFonts w:asciiTheme="minorHAnsi" w:eastAsia="Arial" w:hAnsiTheme="minorHAnsi" w:cstheme="minorHAnsi"/>
                <w:sz w:val="22"/>
                <w:szCs w:val="22"/>
              </w:rPr>
              <w:t xml:space="preserve">(The person doing this task might be responsible for both the task and relationship aspects of the team processes. We suggest a </w:t>
            </w:r>
            <w:proofErr w:type="spellStart"/>
            <w:r w:rsidRPr="009730FF">
              <w:rPr>
                <w:rFonts w:asciiTheme="minorHAnsi" w:eastAsia="Arial" w:hAnsiTheme="minorHAnsi" w:cstheme="minorHAnsi"/>
                <w:sz w:val="22"/>
                <w:szCs w:val="22"/>
              </w:rPr>
              <w:t>subteam</w:t>
            </w:r>
            <w:proofErr w:type="spellEnd"/>
            <w:r w:rsidRPr="009730FF">
              <w:rPr>
                <w:rFonts w:asciiTheme="minorHAnsi" w:eastAsia="Arial" w:hAnsiTheme="minorHAnsi" w:cstheme="minorHAnsi"/>
                <w:sz w:val="22"/>
                <w:szCs w:val="22"/>
              </w:rPr>
              <w:t xml:space="preserve"> with a primary and backup member or with a division of labor by task and relationship focus.)</w:t>
            </w:r>
          </w:p>
        </w:tc>
        <w:tc>
          <w:tcPr>
            <w:tcW w:w="2098" w:type="dxa"/>
          </w:tcPr>
          <w:p w14:paraId="480F52F7" w14:textId="18436103" w:rsidR="009730FF" w:rsidRPr="009730FF" w:rsidRDefault="00F916CF" w:rsidP="001F37C8">
            <w:pPr>
              <w:ind w:left="180"/>
              <w:jc w:val="center"/>
              <w:rPr>
                <w:rFonts w:asciiTheme="minorHAnsi" w:eastAsia="Arial" w:hAnsiTheme="minorHAnsi" w:cstheme="minorHAnsi"/>
                <w:sz w:val="22"/>
                <w:szCs w:val="22"/>
              </w:rPr>
            </w:pPr>
            <w:r>
              <w:rPr>
                <w:rFonts w:asciiTheme="minorHAnsi" w:eastAsia="Arial" w:hAnsiTheme="minorHAnsi" w:cstheme="minorHAnsi"/>
                <w:sz w:val="22"/>
                <w:szCs w:val="22"/>
              </w:rPr>
              <w:t>Emani Atkins</w:t>
            </w:r>
            <w:r>
              <w:rPr>
                <w:rFonts w:asciiTheme="minorHAnsi" w:eastAsia="Arial" w:hAnsiTheme="minorHAnsi" w:cstheme="minorHAnsi"/>
                <w:sz w:val="22"/>
                <w:szCs w:val="22"/>
              </w:rPr>
              <w:t xml:space="preserve"> </w:t>
            </w:r>
            <w:r w:rsidR="009730FF">
              <w:rPr>
                <w:rFonts w:asciiTheme="minorHAnsi" w:eastAsia="Arial" w:hAnsiTheme="minorHAnsi" w:cstheme="minorHAnsi"/>
                <w:sz w:val="22"/>
                <w:szCs w:val="22"/>
              </w:rPr>
              <w:t xml:space="preserve">(individual leads for the </w:t>
            </w:r>
            <w:proofErr w:type="spellStart"/>
            <w:r w:rsidR="009730FF">
              <w:rPr>
                <w:rFonts w:asciiTheme="minorHAnsi" w:eastAsia="Arial" w:hAnsiTheme="minorHAnsi" w:cstheme="minorHAnsi"/>
                <w:sz w:val="22"/>
                <w:szCs w:val="22"/>
              </w:rPr>
              <w:t>subteams</w:t>
            </w:r>
            <w:proofErr w:type="spellEnd"/>
            <w:r w:rsidR="009730FF">
              <w:rPr>
                <w:rFonts w:asciiTheme="minorHAnsi" w:eastAsia="Arial" w:hAnsiTheme="minorHAnsi" w:cstheme="minorHAnsi"/>
                <w:sz w:val="22"/>
                <w:szCs w:val="22"/>
              </w:rPr>
              <w:t xml:space="preserve"> detailed below)</w:t>
            </w:r>
          </w:p>
        </w:tc>
        <w:tc>
          <w:tcPr>
            <w:tcW w:w="4865" w:type="dxa"/>
          </w:tcPr>
          <w:p w14:paraId="0EEEB07D" w14:textId="28563B9D" w:rsidR="00773EE1" w:rsidRPr="009730FF" w:rsidRDefault="00E16E07" w:rsidP="001F37C8">
            <w:pPr>
              <w:ind w:left="180"/>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0</w:t>
            </w:r>
            <w:r>
              <w:rPr>
                <w:rFonts w:asciiTheme="minorHAnsi" w:eastAsia="Arial" w:hAnsiTheme="minorHAnsi" w:cstheme="minorHAnsi"/>
                <w:sz w:val="22"/>
                <w:szCs w:val="22"/>
              </w:rPr>
              <w:t>5</w:t>
            </w:r>
            <w:r w:rsidRPr="009730FF">
              <w:rPr>
                <w:rFonts w:asciiTheme="minorHAnsi" w:eastAsia="Arial" w:hAnsiTheme="minorHAnsi" w:cstheme="minorHAnsi"/>
                <w:sz w:val="22"/>
                <w:szCs w:val="22"/>
              </w:rPr>
              <w:t>/</w:t>
            </w:r>
            <w:r>
              <w:rPr>
                <w:rFonts w:asciiTheme="minorHAnsi" w:eastAsia="Arial" w:hAnsiTheme="minorHAnsi" w:cstheme="minorHAnsi"/>
                <w:sz w:val="22"/>
                <w:szCs w:val="22"/>
              </w:rPr>
              <w:t>2</w:t>
            </w:r>
            <w:r w:rsidRPr="009730FF">
              <w:rPr>
                <w:rFonts w:asciiTheme="minorHAnsi" w:eastAsia="Arial" w:hAnsiTheme="minorHAnsi" w:cstheme="minorHAnsi"/>
                <w:sz w:val="22"/>
                <w:szCs w:val="22"/>
              </w:rPr>
              <w:t>/22</w:t>
            </w:r>
          </w:p>
        </w:tc>
      </w:tr>
    </w:tbl>
    <w:p w14:paraId="7F87AB49" w14:textId="77777777" w:rsidR="001F37C8" w:rsidRPr="009730FF" w:rsidRDefault="001F37C8" w:rsidP="00773EE1">
      <w:pPr>
        <w:pStyle w:val="Heading1"/>
        <w:rPr>
          <w:rFonts w:asciiTheme="minorHAnsi" w:hAnsiTheme="minorHAnsi" w:cstheme="minorHAnsi"/>
          <w:color w:val="000000"/>
          <w:sz w:val="24"/>
          <w:szCs w:val="24"/>
        </w:rPr>
      </w:pPr>
    </w:p>
    <w:p w14:paraId="5F29D264" w14:textId="62792CFA" w:rsidR="000B5318" w:rsidRPr="009730FF" w:rsidRDefault="000B5318" w:rsidP="00A9141C">
      <w:pPr>
        <w:widowControl/>
        <w:spacing w:line="276" w:lineRule="auto"/>
        <w:jc w:val="center"/>
        <w:rPr>
          <w:rFonts w:asciiTheme="minorHAnsi" w:eastAsia="Roboto" w:hAnsiTheme="minorHAnsi" w:cstheme="minorHAnsi"/>
          <w:b/>
          <w:bCs/>
          <w:sz w:val="22"/>
          <w:szCs w:val="22"/>
          <w:highlight w:val="white"/>
          <w:u w:val="single"/>
        </w:rPr>
      </w:pPr>
    </w:p>
    <w:p w14:paraId="7547EA6F" w14:textId="3650814B" w:rsidR="00A9141C" w:rsidRPr="009730FF" w:rsidRDefault="00A9141C" w:rsidP="00A9141C">
      <w:pPr>
        <w:widowControl/>
        <w:spacing w:line="276" w:lineRule="auto"/>
        <w:jc w:val="center"/>
        <w:rPr>
          <w:rFonts w:asciiTheme="minorHAnsi" w:eastAsia="Roboto" w:hAnsiTheme="minorHAnsi" w:cstheme="minorHAnsi"/>
          <w:b/>
          <w:bCs/>
          <w:sz w:val="28"/>
          <w:szCs w:val="28"/>
          <w:highlight w:val="white"/>
          <w:u w:val="single"/>
        </w:rPr>
      </w:pPr>
      <w:r w:rsidRPr="009730FF">
        <w:rPr>
          <w:rFonts w:asciiTheme="minorHAnsi" w:eastAsia="Roboto" w:hAnsiTheme="minorHAnsi" w:cstheme="minorHAnsi"/>
          <w:b/>
          <w:bCs/>
          <w:sz w:val="28"/>
          <w:szCs w:val="28"/>
          <w:highlight w:val="white"/>
          <w:u w:val="single"/>
        </w:rPr>
        <w:t xml:space="preserve">Project </w:t>
      </w:r>
      <w:r w:rsidR="00F916CF">
        <w:rPr>
          <w:rFonts w:asciiTheme="minorHAnsi" w:eastAsia="Roboto" w:hAnsiTheme="minorHAnsi" w:cstheme="minorHAnsi"/>
          <w:b/>
          <w:bCs/>
          <w:sz w:val="28"/>
          <w:szCs w:val="28"/>
          <w:highlight w:val="white"/>
          <w:u w:val="single"/>
        </w:rPr>
        <w:t>2</w:t>
      </w:r>
      <w:r w:rsidRPr="009730FF">
        <w:rPr>
          <w:rFonts w:asciiTheme="minorHAnsi" w:eastAsia="Roboto" w:hAnsiTheme="minorHAnsi" w:cstheme="minorHAnsi"/>
          <w:b/>
          <w:bCs/>
          <w:sz w:val="28"/>
          <w:szCs w:val="28"/>
          <w:highlight w:val="white"/>
          <w:u w:val="single"/>
        </w:rPr>
        <w:t xml:space="preserve"> Timeline and Deliverables</w:t>
      </w:r>
    </w:p>
    <w:p w14:paraId="62F996E4"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p>
    <w:p w14:paraId="1C1E8F42" w14:textId="15ECA166" w:rsidR="00A9141C" w:rsidRPr="009730FF" w:rsidRDefault="00A9141C" w:rsidP="00A9141C">
      <w:pPr>
        <w:widowControl/>
        <w:spacing w:line="276" w:lineRule="auto"/>
        <w:rPr>
          <w:rFonts w:asciiTheme="minorHAnsi" w:eastAsia="Roboto" w:hAnsiTheme="minorHAnsi" w:cstheme="minorHAnsi"/>
          <w:b/>
          <w:bCs/>
          <w:sz w:val="22"/>
          <w:szCs w:val="22"/>
          <w:highlight w:val="white"/>
          <w:u w:val="single"/>
        </w:rPr>
      </w:pPr>
      <w:r w:rsidRPr="009730FF">
        <w:rPr>
          <w:rFonts w:asciiTheme="minorHAnsi" w:eastAsia="Roboto" w:hAnsiTheme="minorHAnsi" w:cstheme="minorHAnsi"/>
          <w:b/>
          <w:bCs/>
          <w:sz w:val="22"/>
          <w:szCs w:val="22"/>
          <w:highlight w:val="white"/>
          <w:u w:val="single"/>
        </w:rPr>
        <w:t>Leads</w:t>
      </w:r>
      <w:r w:rsidR="005C2B98" w:rsidRPr="009730FF">
        <w:rPr>
          <w:rFonts w:asciiTheme="minorHAnsi" w:eastAsia="Roboto" w:hAnsiTheme="minorHAnsi" w:cstheme="minorHAnsi"/>
          <w:b/>
          <w:bCs/>
          <w:sz w:val="22"/>
          <w:szCs w:val="22"/>
          <w:highlight w:val="white"/>
          <w:u w:val="single"/>
        </w:rPr>
        <w:t xml:space="preserve"> and </w:t>
      </w:r>
      <w:proofErr w:type="spellStart"/>
      <w:r w:rsidR="005C2B98" w:rsidRPr="009730FF">
        <w:rPr>
          <w:rFonts w:asciiTheme="minorHAnsi" w:eastAsia="Roboto" w:hAnsiTheme="minorHAnsi" w:cstheme="minorHAnsi"/>
          <w:b/>
          <w:bCs/>
          <w:sz w:val="22"/>
          <w:szCs w:val="22"/>
          <w:highlight w:val="white"/>
          <w:u w:val="single"/>
        </w:rPr>
        <w:t>Subteams</w:t>
      </w:r>
      <w:proofErr w:type="spellEnd"/>
      <w:r w:rsidRPr="009730FF">
        <w:rPr>
          <w:rFonts w:asciiTheme="minorHAnsi" w:eastAsia="Roboto" w:hAnsiTheme="minorHAnsi" w:cstheme="minorHAnsi"/>
          <w:b/>
          <w:bCs/>
          <w:sz w:val="22"/>
          <w:szCs w:val="22"/>
          <w:highlight w:val="white"/>
          <w:u w:val="single"/>
        </w:rPr>
        <w:t>:</w:t>
      </w:r>
    </w:p>
    <w:p w14:paraId="5B6A9611" w14:textId="52F63751" w:rsidR="00A9141C" w:rsidRPr="002E7986" w:rsidRDefault="00F916CF" w:rsidP="00A9141C">
      <w:pPr>
        <w:widowControl/>
        <w:spacing w:line="276" w:lineRule="auto"/>
        <w:rPr>
          <w:rFonts w:asciiTheme="minorHAnsi" w:eastAsia="Roboto" w:hAnsiTheme="minorHAnsi" w:cstheme="minorHAnsi"/>
          <w:b/>
          <w:bCs/>
          <w:sz w:val="24"/>
          <w:szCs w:val="24"/>
          <w:highlight w:val="white"/>
        </w:rPr>
      </w:pPr>
      <w:bookmarkStart w:id="0" w:name="_Hlk101014098"/>
      <w:r w:rsidRPr="002E7986">
        <w:rPr>
          <w:rFonts w:asciiTheme="minorHAnsi" w:eastAsia="Roboto" w:hAnsiTheme="minorHAnsi" w:cstheme="minorHAnsi"/>
          <w:b/>
          <w:bCs/>
          <w:sz w:val="24"/>
          <w:szCs w:val="24"/>
        </w:rPr>
        <w:t>Cybersecurity Risk Assessment including Vulnerability Matrix</w:t>
      </w:r>
      <w:r w:rsidR="00A9141C" w:rsidRPr="002E7986">
        <w:rPr>
          <w:rFonts w:asciiTheme="minorHAnsi" w:eastAsia="Arial" w:hAnsiTheme="minorHAnsi" w:cstheme="minorHAnsi"/>
          <w:b/>
          <w:bCs/>
          <w:sz w:val="24"/>
          <w:szCs w:val="24"/>
        </w:rPr>
        <w:t>:</w:t>
      </w:r>
      <w:r w:rsidR="00A9141C" w:rsidRPr="002E7986">
        <w:rPr>
          <w:rFonts w:asciiTheme="minorHAnsi" w:eastAsia="Arial" w:hAnsiTheme="minorHAnsi" w:cstheme="minorHAnsi"/>
          <w:sz w:val="24"/>
          <w:szCs w:val="24"/>
        </w:rPr>
        <w:t xml:space="preserve"> </w:t>
      </w:r>
      <w:bookmarkEnd w:id="0"/>
      <w:r w:rsidR="00AD231E">
        <w:rPr>
          <w:rFonts w:asciiTheme="minorHAnsi" w:eastAsia="Arial" w:hAnsiTheme="minorHAnsi" w:cstheme="minorHAnsi"/>
          <w:sz w:val="24"/>
          <w:szCs w:val="24"/>
        </w:rPr>
        <w:t>Cheyenne</w:t>
      </w:r>
      <w:r w:rsidR="006971C8">
        <w:rPr>
          <w:rFonts w:asciiTheme="minorHAnsi" w:eastAsia="Arial" w:hAnsiTheme="minorHAnsi" w:cstheme="minorHAnsi"/>
          <w:sz w:val="24"/>
          <w:szCs w:val="24"/>
        </w:rPr>
        <w:t xml:space="preserve"> (Lead) and will collaborate with Vincent</w:t>
      </w:r>
    </w:p>
    <w:p w14:paraId="230BE1C5" w14:textId="1C3C6100" w:rsidR="00A9141C" w:rsidRPr="002E7986" w:rsidRDefault="00F916CF" w:rsidP="00A9141C">
      <w:pPr>
        <w:widowControl/>
        <w:spacing w:line="276" w:lineRule="auto"/>
        <w:rPr>
          <w:rFonts w:asciiTheme="minorHAnsi" w:eastAsia="Roboto" w:hAnsiTheme="minorHAnsi" w:cstheme="minorHAnsi"/>
          <w:sz w:val="24"/>
          <w:szCs w:val="24"/>
          <w:highlight w:val="white"/>
        </w:rPr>
      </w:pPr>
      <w:r w:rsidRPr="002E7986">
        <w:rPr>
          <w:rFonts w:asciiTheme="minorHAnsi" w:eastAsia="Roboto" w:hAnsiTheme="minorHAnsi" w:cstheme="minorHAnsi"/>
          <w:b/>
          <w:bCs/>
          <w:sz w:val="24"/>
          <w:szCs w:val="24"/>
        </w:rPr>
        <w:t>Incident Response Plan</w:t>
      </w:r>
      <w:r w:rsidR="00A9141C" w:rsidRPr="002E7986">
        <w:rPr>
          <w:rFonts w:asciiTheme="minorHAnsi" w:eastAsia="Roboto" w:hAnsiTheme="minorHAnsi" w:cstheme="minorHAnsi"/>
          <w:b/>
          <w:bCs/>
          <w:sz w:val="24"/>
          <w:szCs w:val="24"/>
          <w:highlight w:val="white"/>
        </w:rPr>
        <w:t xml:space="preserve">: </w:t>
      </w:r>
      <w:r w:rsidR="00AD231E" w:rsidRPr="00AD231E">
        <w:rPr>
          <w:rFonts w:asciiTheme="minorHAnsi" w:eastAsia="Roboto" w:hAnsiTheme="minorHAnsi" w:cstheme="minorHAnsi"/>
          <w:sz w:val="24"/>
          <w:szCs w:val="24"/>
          <w:highlight w:val="white"/>
        </w:rPr>
        <w:t>Emani</w:t>
      </w:r>
      <w:r w:rsidR="00AD231E">
        <w:rPr>
          <w:rFonts w:asciiTheme="minorHAnsi" w:eastAsia="Roboto" w:hAnsiTheme="minorHAnsi" w:cstheme="minorHAnsi"/>
          <w:b/>
          <w:bCs/>
          <w:sz w:val="24"/>
          <w:szCs w:val="24"/>
          <w:highlight w:val="white"/>
        </w:rPr>
        <w:tab/>
      </w:r>
    </w:p>
    <w:p w14:paraId="306920AB" w14:textId="6F034FF2" w:rsidR="00F916CF" w:rsidRPr="002E7986" w:rsidRDefault="00F916CF" w:rsidP="00F916CF">
      <w:pPr>
        <w:widowControl/>
        <w:spacing w:line="276" w:lineRule="auto"/>
        <w:rPr>
          <w:rFonts w:asciiTheme="minorHAnsi" w:eastAsia="Roboto" w:hAnsiTheme="minorHAnsi" w:cstheme="minorHAnsi"/>
          <w:b/>
          <w:bCs/>
          <w:sz w:val="24"/>
          <w:szCs w:val="24"/>
        </w:rPr>
      </w:pPr>
      <w:r w:rsidRPr="002E7986">
        <w:rPr>
          <w:rFonts w:asciiTheme="minorHAnsi" w:eastAsia="Roboto" w:hAnsiTheme="minorHAnsi" w:cstheme="minorHAnsi"/>
          <w:b/>
          <w:bCs/>
          <w:sz w:val="24"/>
          <w:szCs w:val="24"/>
        </w:rPr>
        <w:t>Service-Level Agreement</w:t>
      </w:r>
      <w:r w:rsidRPr="002E7986">
        <w:rPr>
          <w:rFonts w:asciiTheme="minorHAnsi" w:eastAsia="Roboto" w:hAnsiTheme="minorHAnsi" w:cstheme="minorHAnsi"/>
          <w:b/>
          <w:bCs/>
          <w:sz w:val="24"/>
          <w:szCs w:val="24"/>
        </w:rPr>
        <w:t xml:space="preserve">: </w:t>
      </w:r>
      <w:r w:rsidR="00AD231E" w:rsidRPr="00AD231E">
        <w:rPr>
          <w:rFonts w:asciiTheme="minorHAnsi" w:eastAsia="Roboto" w:hAnsiTheme="minorHAnsi" w:cstheme="minorHAnsi"/>
          <w:sz w:val="24"/>
          <w:szCs w:val="24"/>
        </w:rPr>
        <w:t>Emani</w:t>
      </w:r>
    </w:p>
    <w:p w14:paraId="6D48349B" w14:textId="10EBBA90" w:rsidR="00F916CF" w:rsidRPr="002E7986" w:rsidRDefault="00F916CF" w:rsidP="00F916CF">
      <w:pPr>
        <w:widowControl/>
        <w:spacing w:line="276" w:lineRule="auto"/>
        <w:rPr>
          <w:rFonts w:asciiTheme="minorHAnsi" w:eastAsia="Roboto" w:hAnsiTheme="minorHAnsi" w:cstheme="minorHAnsi"/>
          <w:b/>
          <w:bCs/>
          <w:sz w:val="24"/>
          <w:szCs w:val="24"/>
          <w:highlight w:val="white"/>
        </w:rPr>
      </w:pPr>
      <w:r w:rsidRPr="002E7986">
        <w:rPr>
          <w:rFonts w:asciiTheme="minorHAnsi" w:eastAsia="Roboto" w:hAnsiTheme="minorHAnsi" w:cstheme="minorHAnsi"/>
          <w:b/>
          <w:bCs/>
          <w:sz w:val="24"/>
          <w:szCs w:val="24"/>
        </w:rPr>
        <w:t>FVEY Indicator Sharing Report</w:t>
      </w:r>
      <w:r w:rsidR="00AA2C26">
        <w:rPr>
          <w:rFonts w:asciiTheme="minorHAnsi" w:eastAsia="Roboto" w:hAnsiTheme="minorHAnsi" w:cstheme="minorHAnsi"/>
          <w:b/>
          <w:bCs/>
          <w:sz w:val="24"/>
          <w:szCs w:val="24"/>
        </w:rPr>
        <w:t xml:space="preserve"> </w:t>
      </w:r>
      <w:r w:rsidR="00AA2C26" w:rsidRPr="003C4A61">
        <w:rPr>
          <w:rFonts w:asciiTheme="minorHAnsi" w:eastAsia="Roboto" w:hAnsiTheme="minorHAnsi" w:cstheme="minorHAnsi"/>
          <w:b/>
          <w:bCs/>
          <w:sz w:val="24"/>
          <w:szCs w:val="24"/>
          <w:u w:val="single"/>
        </w:rPr>
        <w:t>AND</w:t>
      </w:r>
      <w:r w:rsidR="00AA2C26">
        <w:rPr>
          <w:rFonts w:asciiTheme="minorHAnsi" w:eastAsia="Roboto" w:hAnsiTheme="minorHAnsi" w:cstheme="minorHAnsi"/>
          <w:b/>
          <w:bCs/>
          <w:sz w:val="24"/>
          <w:szCs w:val="24"/>
        </w:rPr>
        <w:t xml:space="preserve"> </w:t>
      </w:r>
      <w:r w:rsidR="00AA2C26" w:rsidRPr="00AA2C26">
        <w:rPr>
          <w:rFonts w:asciiTheme="minorHAnsi" w:eastAsia="Roboto" w:hAnsiTheme="minorHAnsi" w:cstheme="minorHAnsi"/>
          <w:b/>
          <w:bCs/>
          <w:sz w:val="24"/>
          <w:szCs w:val="24"/>
        </w:rPr>
        <w:t>lab</w:t>
      </w:r>
      <w:r w:rsidRPr="002E7986">
        <w:rPr>
          <w:rFonts w:asciiTheme="minorHAnsi" w:eastAsia="Roboto" w:hAnsiTheme="minorHAnsi" w:cstheme="minorHAnsi"/>
          <w:b/>
          <w:bCs/>
          <w:sz w:val="24"/>
          <w:szCs w:val="24"/>
        </w:rPr>
        <w:t xml:space="preserve">: </w:t>
      </w:r>
      <w:r w:rsidR="00AD231E" w:rsidRPr="00AD231E">
        <w:rPr>
          <w:rFonts w:asciiTheme="minorHAnsi" w:eastAsia="Roboto" w:hAnsiTheme="minorHAnsi" w:cstheme="minorHAnsi"/>
          <w:sz w:val="24"/>
          <w:szCs w:val="24"/>
        </w:rPr>
        <w:t>Vincent</w:t>
      </w:r>
      <w:r w:rsidR="00173C90">
        <w:rPr>
          <w:rFonts w:asciiTheme="minorHAnsi" w:eastAsia="Roboto" w:hAnsiTheme="minorHAnsi" w:cstheme="minorHAnsi"/>
          <w:sz w:val="24"/>
          <w:szCs w:val="24"/>
        </w:rPr>
        <w:t xml:space="preserve"> and Emani </w:t>
      </w:r>
      <w:proofErr w:type="gramStart"/>
      <w:r w:rsidR="00173C90">
        <w:rPr>
          <w:rFonts w:asciiTheme="minorHAnsi" w:eastAsia="Roboto" w:hAnsiTheme="minorHAnsi" w:cstheme="minorHAnsi"/>
          <w:sz w:val="24"/>
          <w:szCs w:val="24"/>
        </w:rPr>
        <w:t>( to</w:t>
      </w:r>
      <w:proofErr w:type="gramEnd"/>
      <w:r w:rsidR="00173C90">
        <w:rPr>
          <w:rFonts w:asciiTheme="minorHAnsi" w:eastAsia="Roboto" w:hAnsiTheme="minorHAnsi" w:cstheme="minorHAnsi"/>
          <w:sz w:val="24"/>
          <w:szCs w:val="24"/>
        </w:rPr>
        <w:t xml:space="preserve"> assist with lab)</w:t>
      </w:r>
    </w:p>
    <w:p w14:paraId="19E10302" w14:textId="314BCF84" w:rsidR="00A9141C" w:rsidRPr="002E7986" w:rsidRDefault="00F916CF" w:rsidP="00A9141C">
      <w:pPr>
        <w:widowControl/>
        <w:spacing w:line="276" w:lineRule="auto"/>
        <w:rPr>
          <w:rFonts w:asciiTheme="minorHAnsi" w:eastAsia="Roboto" w:hAnsiTheme="minorHAnsi" w:cstheme="minorHAnsi"/>
          <w:b/>
          <w:bCs/>
          <w:sz w:val="24"/>
          <w:szCs w:val="24"/>
          <w:highlight w:val="white"/>
        </w:rPr>
      </w:pPr>
      <w:r w:rsidRPr="002E7986">
        <w:rPr>
          <w:rFonts w:asciiTheme="minorHAnsi" w:eastAsia="Roboto" w:hAnsiTheme="minorHAnsi" w:cstheme="minorHAnsi"/>
          <w:b/>
          <w:bCs/>
          <w:sz w:val="24"/>
          <w:szCs w:val="24"/>
        </w:rPr>
        <w:t xml:space="preserve">Forensic Report </w:t>
      </w:r>
      <w:r w:rsidRPr="002E7986">
        <w:rPr>
          <w:rFonts w:asciiTheme="minorHAnsi" w:eastAsia="Roboto" w:hAnsiTheme="minorHAnsi" w:cstheme="minorHAnsi"/>
          <w:b/>
          <w:bCs/>
          <w:sz w:val="24"/>
          <w:szCs w:val="24"/>
          <w:u w:val="single"/>
        </w:rPr>
        <w:t>AND</w:t>
      </w:r>
      <w:r w:rsidRPr="002E7986">
        <w:rPr>
          <w:rFonts w:asciiTheme="minorHAnsi" w:eastAsia="Roboto" w:hAnsiTheme="minorHAnsi" w:cstheme="minorHAnsi"/>
          <w:b/>
          <w:bCs/>
          <w:sz w:val="24"/>
          <w:szCs w:val="24"/>
        </w:rPr>
        <w:t xml:space="preserve"> Lab (</w:t>
      </w:r>
      <w:r w:rsidRPr="002E7986">
        <w:rPr>
          <w:rFonts w:asciiTheme="minorHAnsi" w:eastAsia="Roboto" w:hAnsiTheme="minorHAnsi" w:cstheme="minorHAnsi"/>
          <w:b/>
          <w:bCs/>
          <w:sz w:val="24"/>
          <w:szCs w:val="24"/>
        </w:rPr>
        <w:t>Conduct Wireshark Packet Capture Analysis</w:t>
      </w:r>
      <w:r w:rsidRPr="002E7986">
        <w:rPr>
          <w:rFonts w:asciiTheme="minorHAnsi" w:eastAsia="Roboto" w:hAnsiTheme="minorHAnsi" w:cstheme="minorHAnsi"/>
          <w:b/>
          <w:bCs/>
          <w:sz w:val="24"/>
          <w:szCs w:val="24"/>
        </w:rPr>
        <w:t>)</w:t>
      </w:r>
      <w:r w:rsidR="00A9141C" w:rsidRPr="002E7986">
        <w:rPr>
          <w:rFonts w:asciiTheme="minorHAnsi" w:eastAsia="Roboto" w:hAnsiTheme="minorHAnsi" w:cstheme="minorHAnsi"/>
          <w:b/>
          <w:bCs/>
          <w:sz w:val="24"/>
          <w:szCs w:val="24"/>
          <w:highlight w:val="white"/>
        </w:rPr>
        <w:t xml:space="preserve">: </w:t>
      </w:r>
      <w:r w:rsidR="00AD231E" w:rsidRPr="00AD231E">
        <w:rPr>
          <w:rFonts w:asciiTheme="minorHAnsi" w:eastAsia="Roboto" w:hAnsiTheme="minorHAnsi" w:cstheme="minorHAnsi"/>
          <w:sz w:val="24"/>
          <w:szCs w:val="24"/>
          <w:highlight w:val="white"/>
        </w:rPr>
        <w:t>Jewel</w:t>
      </w:r>
    </w:p>
    <w:p w14:paraId="0BE66999" w14:textId="77777777" w:rsidR="00A9141C" w:rsidRPr="009730FF" w:rsidRDefault="00A9141C" w:rsidP="00A9141C">
      <w:pPr>
        <w:widowControl/>
        <w:spacing w:line="276" w:lineRule="auto"/>
        <w:rPr>
          <w:rFonts w:asciiTheme="minorHAnsi" w:eastAsia="Roboto" w:hAnsiTheme="minorHAnsi" w:cstheme="minorHAnsi"/>
          <w:b/>
          <w:bCs/>
          <w:sz w:val="22"/>
          <w:szCs w:val="22"/>
          <w:highlight w:val="whit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836"/>
        <w:gridCol w:w="1219"/>
        <w:gridCol w:w="3750"/>
        <w:gridCol w:w="7135"/>
      </w:tblGrid>
      <w:tr w:rsidR="00A9141C" w:rsidRPr="009730FF" w14:paraId="59BED41B" w14:textId="77777777" w:rsidTr="00AB7B64">
        <w:tc>
          <w:tcPr>
            <w:tcW w:w="323" w:type="pct"/>
            <w:shd w:val="clear" w:color="auto" w:fill="D9D9D9" w:themeFill="background1" w:themeFillShade="D9"/>
            <w:tcMar>
              <w:top w:w="100" w:type="dxa"/>
              <w:left w:w="100" w:type="dxa"/>
              <w:bottom w:w="100" w:type="dxa"/>
              <w:right w:w="100" w:type="dxa"/>
            </w:tcMar>
            <w:vAlign w:val="center"/>
          </w:tcPr>
          <w:p w14:paraId="216DD4E5" w14:textId="77777777" w:rsidR="00A9141C" w:rsidRPr="009730FF" w:rsidRDefault="00A9141C" w:rsidP="00AB7B64">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471" w:type="pct"/>
            <w:shd w:val="clear" w:color="auto" w:fill="D9D9D9" w:themeFill="background1" w:themeFillShade="D9"/>
          </w:tcPr>
          <w:p w14:paraId="0D8D2585" w14:textId="4D6CB50E" w:rsidR="00A9141C" w:rsidRPr="009730FF" w:rsidRDefault="00B86326" w:rsidP="00AB7B64">
            <w:pPr>
              <w:jc w:val="center"/>
              <w:rPr>
                <w:rFonts w:asciiTheme="minorHAnsi" w:eastAsia="Arial" w:hAnsiTheme="minorHAnsi" w:cstheme="minorHAnsi"/>
                <w:b/>
                <w:sz w:val="22"/>
                <w:szCs w:val="22"/>
              </w:rPr>
            </w:pPr>
            <w:r>
              <w:rPr>
                <w:rFonts w:asciiTheme="minorHAnsi" w:eastAsia="Arial" w:hAnsiTheme="minorHAnsi" w:cstheme="minorHAnsi"/>
                <w:b/>
                <w:sz w:val="22"/>
                <w:szCs w:val="22"/>
              </w:rPr>
              <w:t xml:space="preserve">Due </w:t>
            </w:r>
            <w:r w:rsidR="00A9141C" w:rsidRPr="009730FF">
              <w:rPr>
                <w:rFonts w:asciiTheme="minorHAnsi" w:eastAsia="Arial" w:hAnsiTheme="minorHAnsi" w:cstheme="minorHAnsi"/>
                <w:b/>
                <w:sz w:val="22"/>
                <w:szCs w:val="22"/>
              </w:rPr>
              <w:t>Date</w:t>
            </w:r>
            <w:r>
              <w:rPr>
                <w:rFonts w:asciiTheme="minorHAnsi" w:eastAsia="Arial" w:hAnsiTheme="minorHAnsi" w:cstheme="minorHAnsi"/>
                <w:b/>
                <w:sz w:val="22"/>
                <w:szCs w:val="22"/>
              </w:rPr>
              <w:t>s</w:t>
            </w:r>
          </w:p>
        </w:tc>
        <w:tc>
          <w:tcPr>
            <w:tcW w:w="1449" w:type="pct"/>
            <w:shd w:val="clear" w:color="auto" w:fill="D9D9D9" w:themeFill="background1" w:themeFillShade="D9"/>
            <w:tcMar>
              <w:top w:w="100" w:type="dxa"/>
              <w:left w:w="100" w:type="dxa"/>
              <w:bottom w:w="100" w:type="dxa"/>
              <w:right w:w="100" w:type="dxa"/>
            </w:tcMar>
            <w:vAlign w:val="center"/>
          </w:tcPr>
          <w:p w14:paraId="7AE50800"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F70DA0B"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w:t>
            </w:r>
          </w:p>
        </w:tc>
        <w:tc>
          <w:tcPr>
            <w:tcW w:w="2757" w:type="pct"/>
            <w:shd w:val="clear" w:color="auto" w:fill="D9D9D9" w:themeFill="background1" w:themeFillShade="D9"/>
            <w:tcMar>
              <w:top w:w="100" w:type="dxa"/>
              <w:left w:w="100" w:type="dxa"/>
              <w:bottom w:w="100" w:type="dxa"/>
              <w:right w:w="100" w:type="dxa"/>
            </w:tcMar>
            <w:vAlign w:val="center"/>
          </w:tcPr>
          <w:p w14:paraId="67699D27" w14:textId="77777777" w:rsidR="00A9141C" w:rsidRPr="009730FF" w:rsidRDefault="00A9141C" w:rsidP="00AB7B64">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A9141C" w:rsidRPr="009730FF" w14:paraId="1726229F" w14:textId="77777777" w:rsidTr="00AB7B64">
        <w:tc>
          <w:tcPr>
            <w:tcW w:w="323" w:type="pct"/>
            <w:shd w:val="clear" w:color="auto" w:fill="auto"/>
            <w:tcMar>
              <w:top w:w="100" w:type="dxa"/>
              <w:left w:w="100" w:type="dxa"/>
              <w:bottom w:w="100" w:type="dxa"/>
              <w:right w:w="100" w:type="dxa"/>
            </w:tcMar>
            <w:vAlign w:val="center"/>
          </w:tcPr>
          <w:p w14:paraId="091C9C04"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471" w:type="pct"/>
          </w:tcPr>
          <w:p w14:paraId="2999FDBA" w14:textId="6C08F9DC" w:rsidR="00A9141C" w:rsidRPr="009730FF" w:rsidRDefault="00275CB9"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2</w:t>
            </w:r>
          </w:p>
        </w:tc>
        <w:tc>
          <w:tcPr>
            <w:tcW w:w="1449" w:type="pct"/>
            <w:shd w:val="clear" w:color="auto" w:fill="auto"/>
            <w:tcMar>
              <w:top w:w="100" w:type="dxa"/>
              <w:left w:w="100" w:type="dxa"/>
              <w:bottom w:w="100" w:type="dxa"/>
              <w:right w:w="100" w:type="dxa"/>
            </w:tcMar>
          </w:tcPr>
          <w:p w14:paraId="13A78BDC" w14:textId="31D13AFA" w:rsidR="00A9141C" w:rsidRPr="009730FF" w:rsidRDefault="00A9141C" w:rsidP="00AB7B64">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sidR="00ED531A">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732E5414" w14:textId="7A67D458"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w:t>
            </w:r>
            <w:r w:rsidR="00275CB9">
              <w:rPr>
                <w:rFonts w:asciiTheme="minorHAnsi" w:eastAsia="Arial" w:hAnsiTheme="minorHAnsi" w:cstheme="minorHAnsi"/>
                <w:sz w:val="22"/>
                <w:szCs w:val="22"/>
              </w:rPr>
              <w:t>1</w:t>
            </w:r>
            <w:r w:rsidRPr="009730FF">
              <w:rPr>
                <w:rFonts w:asciiTheme="minorHAnsi" w:eastAsia="Arial" w:hAnsiTheme="minorHAnsi" w:cstheme="minorHAnsi"/>
                <w:sz w:val="22"/>
                <w:szCs w:val="22"/>
              </w:rPr>
              <w:t>: Establish Team Agreement Plan</w:t>
            </w:r>
          </w:p>
          <w:p w14:paraId="1C18C7C7" w14:textId="77777777" w:rsidR="00A9141C" w:rsidRPr="009730FF" w:rsidRDefault="00A9141C" w:rsidP="00AB7B64">
            <w:pPr>
              <w:rPr>
                <w:rFonts w:asciiTheme="minorHAnsi" w:eastAsia="Arial" w:hAnsiTheme="minorHAnsi" w:cstheme="minorHAnsi"/>
                <w:sz w:val="22"/>
                <w:szCs w:val="22"/>
              </w:rPr>
            </w:pPr>
          </w:p>
          <w:p w14:paraId="1DAD2EBF" w14:textId="535C6EF0" w:rsidR="00A9141C" w:rsidRPr="009730FF" w:rsidRDefault="00A9141C" w:rsidP="00ED4ACD">
            <w:pPr>
              <w:rPr>
                <w:rFonts w:asciiTheme="minorHAnsi" w:eastAsia="Arial" w:hAnsiTheme="minorHAnsi" w:cstheme="minorHAnsi"/>
                <w:b/>
                <w:sz w:val="22"/>
                <w:szCs w:val="22"/>
              </w:rPr>
            </w:pPr>
          </w:p>
        </w:tc>
        <w:tc>
          <w:tcPr>
            <w:tcW w:w="2757" w:type="pct"/>
            <w:shd w:val="clear" w:color="auto" w:fill="auto"/>
            <w:tcMar>
              <w:top w:w="100" w:type="dxa"/>
              <w:left w:w="100" w:type="dxa"/>
              <w:bottom w:w="100" w:type="dxa"/>
              <w:right w:w="100" w:type="dxa"/>
            </w:tcMar>
          </w:tcPr>
          <w:p w14:paraId="627C6170" w14:textId="422DEF57" w:rsidR="00A9141C" w:rsidRPr="009730FF" w:rsidRDefault="00275CB9" w:rsidP="00AB7B64">
            <w:pPr>
              <w:rPr>
                <w:rFonts w:asciiTheme="minorHAnsi" w:eastAsia="Arial" w:hAnsiTheme="minorHAnsi" w:cstheme="minorHAnsi"/>
                <w:sz w:val="22"/>
                <w:szCs w:val="22"/>
              </w:rPr>
            </w:pPr>
            <w:r>
              <w:rPr>
                <w:rFonts w:asciiTheme="minorHAnsi" w:eastAsia="Arial" w:hAnsiTheme="minorHAnsi" w:cstheme="minorHAnsi"/>
                <w:b/>
                <w:bCs/>
                <w:sz w:val="22"/>
                <w:szCs w:val="22"/>
              </w:rPr>
              <w:t>Emani</w:t>
            </w:r>
            <w:r w:rsidR="00A9141C" w:rsidRPr="009730FF">
              <w:rPr>
                <w:rFonts w:asciiTheme="minorHAnsi" w:eastAsia="Arial" w:hAnsiTheme="minorHAnsi" w:cstheme="minorHAnsi"/>
                <w:b/>
                <w:bCs/>
                <w:sz w:val="22"/>
                <w:szCs w:val="22"/>
              </w:rPr>
              <w:t>:</w:t>
            </w:r>
            <w:r w:rsidR="00A9141C" w:rsidRPr="009730FF">
              <w:rPr>
                <w:rFonts w:asciiTheme="minorHAnsi" w:eastAsia="Arial" w:hAnsiTheme="minorHAnsi" w:cstheme="minorHAnsi"/>
                <w:sz w:val="22"/>
                <w:szCs w:val="22"/>
              </w:rPr>
              <w:t xml:space="preserve"> Submit Team Agreement to team for review</w:t>
            </w:r>
          </w:p>
          <w:p w14:paraId="65214294" w14:textId="77777777" w:rsidR="00A9141C" w:rsidRPr="009730FF" w:rsidRDefault="00A9141C" w:rsidP="00AB7B64">
            <w:pPr>
              <w:rPr>
                <w:rFonts w:asciiTheme="minorHAnsi" w:eastAsia="Arial" w:hAnsiTheme="minorHAnsi" w:cstheme="minorHAnsi"/>
                <w:sz w:val="22"/>
                <w:szCs w:val="22"/>
              </w:rPr>
            </w:pPr>
          </w:p>
          <w:p w14:paraId="5F9B6800" w14:textId="77777777" w:rsidR="00A9141C" w:rsidRPr="009730FF" w:rsidRDefault="00A9141C" w:rsidP="00AB7B64">
            <w:pPr>
              <w:rPr>
                <w:rFonts w:asciiTheme="minorHAnsi" w:eastAsia="Arial" w:hAnsiTheme="minorHAnsi" w:cstheme="minorHAnsi"/>
                <w:sz w:val="22"/>
                <w:szCs w:val="22"/>
              </w:rPr>
            </w:pPr>
          </w:p>
          <w:p w14:paraId="3F473F55" w14:textId="77777777" w:rsidR="00A9141C" w:rsidRPr="009730FF" w:rsidRDefault="00A9141C" w:rsidP="00AB7B64">
            <w:pPr>
              <w:rPr>
                <w:rFonts w:asciiTheme="minorHAnsi" w:eastAsia="Arial" w:hAnsiTheme="minorHAnsi" w:cstheme="minorHAnsi"/>
                <w:sz w:val="22"/>
                <w:szCs w:val="22"/>
              </w:rPr>
            </w:pPr>
          </w:p>
          <w:p w14:paraId="17E7153A" w14:textId="67F1B8B1" w:rsidR="00A9141C" w:rsidRPr="009730FF" w:rsidRDefault="00A9141C" w:rsidP="00ED4ACD">
            <w:pPr>
              <w:rPr>
                <w:rFonts w:asciiTheme="minorHAnsi" w:eastAsia="Arial" w:hAnsiTheme="minorHAnsi" w:cstheme="minorHAnsi"/>
                <w:sz w:val="22"/>
                <w:szCs w:val="22"/>
              </w:rPr>
            </w:pPr>
          </w:p>
        </w:tc>
      </w:tr>
      <w:tr w:rsidR="00A9141C" w:rsidRPr="009730FF" w14:paraId="6A4E58B5" w14:textId="77777777" w:rsidTr="00AB7B64">
        <w:tc>
          <w:tcPr>
            <w:tcW w:w="323" w:type="pct"/>
            <w:shd w:val="clear" w:color="auto" w:fill="auto"/>
            <w:tcMar>
              <w:top w:w="100" w:type="dxa"/>
              <w:left w:w="100" w:type="dxa"/>
              <w:bottom w:w="100" w:type="dxa"/>
              <w:right w:w="100" w:type="dxa"/>
            </w:tcMar>
            <w:vAlign w:val="center"/>
          </w:tcPr>
          <w:p w14:paraId="2D0AEB5B"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471" w:type="pct"/>
          </w:tcPr>
          <w:p w14:paraId="16F3C160" w14:textId="4B7947F4" w:rsidR="00A9141C" w:rsidRPr="009730FF" w:rsidRDefault="00275CB9"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3</w:t>
            </w:r>
          </w:p>
        </w:tc>
        <w:tc>
          <w:tcPr>
            <w:tcW w:w="1449" w:type="pct"/>
            <w:shd w:val="clear" w:color="auto" w:fill="auto"/>
            <w:tcMar>
              <w:top w:w="100" w:type="dxa"/>
              <w:left w:w="100" w:type="dxa"/>
              <w:bottom w:w="100" w:type="dxa"/>
              <w:right w:w="100" w:type="dxa"/>
            </w:tcMar>
          </w:tcPr>
          <w:p w14:paraId="718CABCB" w14:textId="58871269" w:rsidR="00A9141C" w:rsidRPr="009730FF" w:rsidRDefault="00275CB9" w:rsidP="00AB7B64">
            <w:pPr>
              <w:rPr>
                <w:rFonts w:asciiTheme="minorHAnsi" w:eastAsia="Arial" w:hAnsiTheme="minorHAnsi" w:cstheme="minorHAnsi"/>
                <w:b/>
                <w:sz w:val="22"/>
                <w:szCs w:val="22"/>
              </w:rPr>
            </w:pPr>
            <w:r w:rsidRPr="00275CB9">
              <w:rPr>
                <w:rFonts w:asciiTheme="minorHAnsi" w:eastAsia="Arial" w:hAnsiTheme="minorHAnsi" w:cstheme="minorHAnsi"/>
                <w:b/>
                <w:sz w:val="22"/>
                <w:szCs w:val="22"/>
              </w:rPr>
              <w:t xml:space="preserve">Step 2: </w:t>
            </w:r>
            <w:r w:rsidRPr="00275CB9">
              <w:rPr>
                <w:rFonts w:asciiTheme="minorHAnsi" w:eastAsia="Arial" w:hAnsiTheme="minorHAnsi" w:cstheme="minorHAnsi"/>
                <w:bCs/>
                <w:sz w:val="22"/>
                <w:szCs w:val="22"/>
              </w:rPr>
              <w:t>Identify Attack Vectors</w:t>
            </w:r>
          </w:p>
        </w:tc>
        <w:tc>
          <w:tcPr>
            <w:tcW w:w="2757" w:type="pct"/>
            <w:shd w:val="clear" w:color="auto" w:fill="auto"/>
            <w:tcMar>
              <w:top w:w="100" w:type="dxa"/>
              <w:left w:w="100" w:type="dxa"/>
              <w:bottom w:w="100" w:type="dxa"/>
              <w:right w:w="100" w:type="dxa"/>
            </w:tcMar>
          </w:tcPr>
          <w:p w14:paraId="48B6EA40" w14:textId="681C9089" w:rsidR="00A9141C" w:rsidRPr="009730FF" w:rsidRDefault="001A060C" w:rsidP="00AB7B64">
            <w:pPr>
              <w:rPr>
                <w:rFonts w:asciiTheme="minorHAnsi" w:eastAsia="Arial" w:hAnsiTheme="minorHAnsi" w:cstheme="minorHAnsi"/>
                <w:b/>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w:t>
            </w:r>
            <w:r w:rsidR="00A7516A">
              <w:rPr>
                <w:rFonts w:asciiTheme="minorHAnsi" w:eastAsia="Arial" w:hAnsiTheme="minorHAnsi" w:cstheme="minorHAnsi"/>
                <w:sz w:val="22"/>
                <w:szCs w:val="22"/>
              </w:rPr>
              <w:t>Work on Analysis</w:t>
            </w:r>
          </w:p>
          <w:p w14:paraId="7F6895F8" w14:textId="716D37A2" w:rsidR="00A9141C" w:rsidRPr="009730FF" w:rsidRDefault="00A9141C" w:rsidP="00AB7B64">
            <w:pPr>
              <w:rPr>
                <w:rFonts w:asciiTheme="minorHAnsi" w:eastAsia="Arial" w:hAnsiTheme="minorHAnsi" w:cstheme="minorHAnsi"/>
                <w:b/>
                <w:sz w:val="22"/>
                <w:szCs w:val="22"/>
              </w:rPr>
            </w:pPr>
          </w:p>
        </w:tc>
      </w:tr>
      <w:tr w:rsidR="00A9141C" w:rsidRPr="009730FF" w14:paraId="595606B2" w14:textId="77777777" w:rsidTr="00AB7B64">
        <w:tc>
          <w:tcPr>
            <w:tcW w:w="323" w:type="pct"/>
            <w:shd w:val="clear" w:color="auto" w:fill="auto"/>
            <w:tcMar>
              <w:top w:w="100" w:type="dxa"/>
              <w:left w:w="100" w:type="dxa"/>
              <w:bottom w:w="100" w:type="dxa"/>
              <w:right w:w="100" w:type="dxa"/>
            </w:tcMar>
            <w:vAlign w:val="center"/>
          </w:tcPr>
          <w:p w14:paraId="5AADFD48"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471" w:type="pct"/>
          </w:tcPr>
          <w:p w14:paraId="5FDA91B7" w14:textId="1EA17CFC" w:rsidR="00A9141C" w:rsidRPr="009730FF" w:rsidRDefault="001A060C"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3</w:t>
            </w:r>
          </w:p>
        </w:tc>
        <w:tc>
          <w:tcPr>
            <w:tcW w:w="1449" w:type="pct"/>
            <w:shd w:val="clear" w:color="auto" w:fill="auto"/>
            <w:tcMar>
              <w:top w:w="100" w:type="dxa"/>
              <w:left w:w="100" w:type="dxa"/>
              <w:bottom w:w="100" w:type="dxa"/>
              <w:right w:w="100" w:type="dxa"/>
            </w:tcMar>
          </w:tcPr>
          <w:p w14:paraId="32BBE057"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6D8DF15A" w14:textId="1C3B5AED" w:rsidR="00A9141C" w:rsidRPr="009730FF" w:rsidRDefault="00275CB9" w:rsidP="00AB7B64">
            <w:pPr>
              <w:rPr>
                <w:rFonts w:asciiTheme="minorHAnsi" w:eastAsia="Arial" w:hAnsiTheme="minorHAnsi" w:cstheme="minorHAnsi"/>
                <w:b/>
                <w:sz w:val="22"/>
                <w:szCs w:val="22"/>
              </w:rPr>
            </w:pPr>
            <w:r w:rsidRPr="00275CB9">
              <w:rPr>
                <w:rFonts w:asciiTheme="minorHAnsi" w:eastAsia="Arial" w:hAnsiTheme="minorHAnsi" w:cstheme="minorHAnsi"/>
                <w:sz w:val="22"/>
                <w:szCs w:val="22"/>
              </w:rPr>
              <w:t>Step 3: Discuss Attack Vectors and Known Attribution</w:t>
            </w:r>
          </w:p>
        </w:tc>
        <w:tc>
          <w:tcPr>
            <w:tcW w:w="2757" w:type="pct"/>
            <w:shd w:val="clear" w:color="auto" w:fill="auto"/>
            <w:tcMar>
              <w:top w:w="100" w:type="dxa"/>
              <w:left w:w="100" w:type="dxa"/>
              <w:bottom w:w="100" w:type="dxa"/>
              <w:right w:w="100" w:type="dxa"/>
            </w:tcMar>
          </w:tcPr>
          <w:p w14:paraId="38A63AF7" w14:textId="240FF942" w:rsidR="001A060C" w:rsidRPr="009730FF" w:rsidRDefault="001A060C" w:rsidP="001A060C">
            <w:pPr>
              <w:rPr>
                <w:rFonts w:asciiTheme="minorHAnsi" w:eastAsia="Arial" w:hAnsiTheme="minorHAnsi" w:cstheme="minorHAnsi"/>
                <w:b/>
                <w:sz w:val="22"/>
                <w:szCs w:val="22"/>
              </w:rPr>
            </w:pPr>
            <w:r w:rsidRPr="009730FF">
              <w:rPr>
                <w:rFonts w:asciiTheme="minorHAnsi" w:eastAsia="Arial" w:hAnsiTheme="minorHAnsi" w:cstheme="minorHAnsi"/>
                <w:b/>
                <w:bCs/>
                <w:sz w:val="22"/>
                <w:szCs w:val="22"/>
              </w:rPr>
              <w:t>Cheyenne</w:t>
            </w:r>
            <w:r w:rsidR="00594FE1">
              <w:rPr>
                <w:rFonts w:asciiTheme="minorHAnsi" w:eastAsia="Arial" w:hAnsiTheme="minorHAnsi" w:cstheme="minorHAnsi"/>
                <w:b/>
                <w:bCs/>
                <w:sz w:val="22"/>
                <w:szCs w:val="22"/>
              </w:rPr>
              <w:t xml:space="preserve"> and Vincent</w:t>
            </w:r>
            <w:r w:rsidRPr="009730FF">
              <w:rPr>
                <w:rFonts w:asciiTheme="minorHAnsi" w:eastAsia="Arial" w:hAnsiTheme="minorHAnsi" w:cstheme="minorHAnsi"/>
                <w:b/>
                <w:bCs/>
                <w:sz w:val="22"/>
                <w:szCs w:val="22"/>
              </w:rPr>
              <w:t>:</w:t>
            </w:r>
            <w:r w:rsidRPr="009730FF">
              <w:rPr>
                <w:rFonts w:asciiTheme="minorHAnsi" w:eastAsia="Arial" w:hAnsiTheme="minorHAnsi" w:cstheme="minorHAnsi"/>
                <w:sz w:val="22"/>
                <w:szCs w:val="22"/>
              </w:rPr>
              <w:t xml:space="preserve"> </w:t>
            </w:r>
            <w:proofErr w:type="spellStart"/>
            <w:r w:rsidR="00A7516A">
              <w:rPr>
                <w:rFonts w:asciiTheme="minorHAnsi" w:eastAsia="Arial" w:hAnsiTheme="minorHAnsi" w:cstheme="minorHAnsi"/>
                <w:sz w:val="22"/>
                <w:szCs w:val="22"/>
              </w:rPr>
              <w:t>Con’td</w:t>
            </w:r>
            <w:proofErr w:type="spellEnd"/>
            <w:r w:rsidR="00A7516A">
              <w:rPr>
                <w:rFonts w:asciiTheme="minorHAnsi" w:eastAsia="Arial" w:hAnsiTheme="minorHAnsi" w:cstheme="minorHAnsi"/>
                <w:sz w:val="22"/>
                <w:szCs w:val="22"/>
              </w:rPr>
              <w:t xml:space="preserve"> work</w:t>
            </w:r>
            <w:r w:rsidR="00AD231E">
              <w:rPr>
                <w:rFonts w:asciiTheme="minorHAnsi" w:eastAsia="Arial" w:hAnsiTheme="minorHAnsi" w:cstheme="minorHAnsi"/>
                <w:sz w:val="22"/>
                <w:szCs w:val="22"/>
              </w:rPr>
              <w:t xml:space="preserve"> </w:t>
            </w:r>
            <w:r w:rsidR="00A7516A">
              <w:rPr>
                <w:rFonts w:asciiTheme="minorHAnsi" w:eastAsia="Arial" w:hAnsiTheme="minorHAnsi" w:cstheme="minorHAnsi"/>
                <w:sz w:val="22"/>
                <w:szCs w:val="22"/>
              </w:rPr>
              <w:t>on Analysis</w:t>
            </w:r>
            <w:r w:rsidR="00594FE1">
              <w:rPr>
                <w:rFonts w:asciiTheme="minorHAnsi" w:eastAsia="Arial" w:hAnsiTheme="minorHAnsi" w:cstheme="minorHAnsi"/>
                <w:sz w:val="22"/>
                <w:szCs w:val="22"/>
              </w:rPr>
              <w:t xml:space="preserve"> in preparation for Risk </w:t>
            </w:r>
            <w:proofErr w:type="spellStart"/>
            <w:r w:rsidR="00594FE1">
              <w:rPr>
                <w:rFonts w:asciiTheme="minorHAnsi" w:eastAsia="Arial" w:hAnsiTheme="minorHAnsi" w:cstheme="minorHAnsi"/>
                <w:sz w:val="22"/>
                <w:szCs w:val="22"/>
              </w:rPr>
              <w:t>assesment</w:t>
            </w:r>
            <w:proofErr w:type="spellEnd"/>
          </w:p>
          <w:p w14:paraId="7FB83855" w14:textId="77777777" w:rsidR="00A9141C" w:rsidRPr="009730FF" w:rsidRDefault="00A9141C" w:rsidP="00A9141C">
            <w:pPr>
              <w:rPr>
                <w:rFonts w:asciiTheme="minorHAnsi" w:eastAsia="Arial" w:hAnsiTheme="minorHAnsi" w:cstheme="minorHAnsi"/>
                <w:bCs/>
                <w:sz w:val="22"/>
                <w:szCs w:val="22"/>
              </w:rPr>
            </w:pPr>
          </w:p>
        </w:tc>
      </w:tr>
      <w:tr w:rsidR="00A9141C" w:rsidRPr="009730FF" w14:paraId="5A7D2550" w14:textId="77777777" w:rsidTr="00AB7B64">
        <w:tc>
          <w:tcPr>
            <w:tcW w:w="323" w:type="pct"/>
            <w:shd w:val="clear" w:color="auto" w:fill="auto"/>
            <w:tcMar>
              <w:top w:w="100" w:type="dxa"/>
              <w:left w:w="100" w:type="dxa"/>
              <w:bottom w:w="100" w:type="dxa"/>
              <w:right w:w="100" w:type="dxa"/>
            </w:tcMar>
            <w:vAlign w:val="center"/>
          </w:tcPr>
          <w:p w14:paraId="544BB135"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471" w:type="pct"/>
          </w:tcPr>
          <w:p w14:paraId="44D0CB90" w14:textId="77777777" w:rsidR="00A9141C" w:rsidRDefault="001A060C"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4</w:t>
            </w:r>
          </w:p>
          <w:p w14:paraId="33473EE8" w14:textId="77777777" w:rsidR="00EB594B" w:rsidRDefault="00EB594B" w:rsidP="00AB7B64">
            <w:pPr>
              <w:rPr>
                <w:rFonts w:asciiTheme="minorHAnsi" w:eastAsia="Arial" w:hAnsiTheme="minorHAnsi" w:cstheme="minorHAnsi"/>
                <w:b/>
                <w:sz w:val="22"/>
                <w:szCs w:val="22"/>
              </w:rPr>
            </w:pPr>
          </w:p>
          <w:p w14:paraId="267F995D" w14:textId="77777777" w:rsidR="00EB594B" w:rsidRDefault="00EB594B" w:rsidP="00AB7B64">
            <w:pPr>
              <w:rPr>
                <w:rFonts w:asciiTheme="minorHAnsi" w:eastAsia="Arial" w:hAnsiTheme="minorHAnsi" w:cstheme="minorHAnsi"/>
                <w:b/>
                <w:sz w:val="22"/>
                <w:szCs w:val="22"/>
              </w:rPr>
            </w:pPr>
          </w:p>
          <w:p w14:paraId="0047AF6B" w14:textId="77777777" w:rsidR="00EB594B" w:rsidRDefault="00EB594B" w:rsidP="00AB7B64">
            <w:pPr>
              <w:rPr>
                <w:rFonts w:asciiTheme="minorHAnsi" w:eastAsia="Arial" w:hAnsiTheme="minorHAnsi" w:cstheme="minorHAnsi"/>
                <w:b/>
                <w:sz w:val="22"/>
                <w:szCs w:val="22"/>
              </w:rPr>
            </w:pPr>
          </w:p>
          <w:p w14:paraId="6B8F564A" w14:textId="77777777" w:rsidR="00EB594B" w:rsidRDefault="00EB594B" w:rsidP="00AB7B64">
            <w:pPr>
              <w:rPr>
                <w:rFonts w:asciiTheme="minorHAnsi" w:eastAsia="Arial" w:hAnsiTheme="minorHAnsi" w:cstheme="minorHAnsi"/>
                <w:b/>
                <w:sz w:val="22"/>
                <w:szCs w:val="22"/>
              </w:rPr>
            </w:pPr>
          </w:p>
          <w:p w14:paraId="76DA1039" w14:textId="11322870" w:rsidR="00EB594B" w:rsidRPr="009730FF" w:rsidRDefault="00EB594B"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5</w:t>
            </w:r>
          </w:p>
        </w:tc>
        <w:tc>
          <w:tcPr>
            <w:tcW w:w="1449" w:type="pct"/>
            <w:shd w:val="clear" w:color="auto" w:fill="auto"/>
            <w:tcMar>
              <w:top w:w="100" w:type="dxa"/>
              <w:left w:w="100" w:type="dxa"/>
              <w:bottom w:w="100" w:type="dxa"/>
              <w:right w:w="100" w:type="dxa"/>
            </w:tcMar>
          </w:tcPr>
          <w:p w14:paraId="6C9A2E16"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58A0C240" w14:textId="05CFF62E"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sz w:val="22"/>
                <w:szCs w:val="22"/>
              </w:rPr>
              <w:t>Step 4</w:t>
            </w:r>
            <w:r w:rsidR="00275CB9">
              <w:rPr>
                <w:rFonts w:asciiTheme="minorHAnsi" w:eastAsia="Arial" w:hAnsiTheme="minorHAnsi" w:cstheme="minorHAnsi"/>
                <w:sz w:val="22"/>
                <w:szCs w:val="22"/>
              </w:rPr>
              <w:t xml:space="preserve">: </w:t>
            </w:r>
            <w:r w:rsidR="00275CB9" w:rsidRPr="00275CB9">
              <w:rPr>
                <w:rFonts w:asciiTheme="minorHAnsi" w:eastAsia="Arial" w:hAnsiTheme="minorHAnsi" w:cstheme="minorHAnsi"/>
                <w:sz w:val="22"/>
                <w:szCs w:val="22"/>
              </w:rPr>
              <w:t>Analyze Attack Vectors and Known Attribution</w:t>
            </w:r>
            <w:r w:rsidRPr="009730FF">
              <w:rPr>
                <w:rFonts w:asciiTheme="minorHAnsi" w:eastAsia="Arial" w:hAnsiTheme="minorHAnsi" w:cstheme="minorHAnsi"/>
                <w:sz w:val="22"/>
                <w:szCs w:val="22"/>
              </w:rPr>
              <w:t xml:space="preserve"> </w:t>
            </w:r>
          </w:p>
          <w:p w14:paraId="519BAB05" w14:textId="77777777" w:rsidR="00A9141C" w:rsidRPr="009730FF" w:rsidRDefault="00A9141C" w:rsidP="00AB7B64">
            <w:pPr>
              <w:rPr>
                <w:rFonts w:asciiTheme="minorHAnsi" w:eastAsia="Arial" w:hAnsiTheme="minorHAnsi" w:cstheme="minorHAnsi"/>
                <w:sz w:val="22"/>
                <w:szCs w:val="22"/>
              </w:rPr>
            </w:pPr>
          </w:p>
          <w:p w14:paraId="5BFCC086" w14:textId="77777777" w:rsidR="00A9141C" w:rsidRPr="009730FF" w:rsidRDefault="00A9141C" w:rsidP="00AB7B64">
            <w:pPr>
              <w:rPr>
                <w:rFonts w:asciiTheme="minorHAnsi" w:eastAsia="Arial" w:hAnsiTheme="minorHAnsi" w:cstheme="minorHAnsi"/>
                <w:b/>
                <w:sz w:val="22"/>
                <w:szCs w:val="22"/>
              </w:rPr>
            </w:pPr>
          </w:p>
          <w:p w14:paraId="71E702F1"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7F24FC2B" w14:textId="791A2CDE" w:rsidR="00A9141C" w:rsidRPr="009730FF" w:rsidRDefault="00275CB9" w:rsidP="00AB7B64">
            <w:pPr>
              <w:rPr>
                <w:rFonts w:asciiTheme="minorHAnsi" w:eastAsia="Arial" w:hAnsiTheme="minorHAnsi" w:cstheme="minorHAnsi"/>
                <w:b/>
                <w:sz w:val="22"/>
                <w:szCs w:val="22"/>
              </w:rPr>
            </w:pPr>
            <w:r w:rsidRPr="00275CB9">
              <w:rPr>
                <w:rFonts w:asciiTheme="minorHAnsi" w:eastAsia="Arial" w:hAnsiTheme="minorHAnsi" w:cstheme="minorHAnsi"/>
                <w:sz w:val="22"/>
                <w:szCs w:val="22"/>
              </w:rPr>
              <w:t>Step 5: Develop the Vulnerability Assessment Matrix</w:t>
            </w:r>
          </w:p>
        </w:tc>
        <w:tc>
          <w:tcPr>
            <w:tcW w:w="2757" w:type="pct"/>
            <w:shd w:val="clear" w:color="auto" w:fill="auto"/>
            <w:tcMar>
              <w:top w:w="100" w:type="dxa"/>
              <w:left w:w="100" w:type="dxa"/>
              <w:bottom w:w="100" w:type="dxa"/>
              <w:right w:w="100" w:type="dxa"/>
            </w:tcMar>
          </w:tcPr>
          <w:p w14:paraId="16380E6D" w14:textId="6DBC946D" w:rsidR="00A9141C" w:rsidRPr="001A060C" w:rsidRDefault="001A060C" w:rsidP="00AB7B64">
            <w:pPr>
              <w:rPr>
                <w:rFonts w:asciiTheme="majorHAnsi" w:eastAsia="Arial" w:hAnsiTheme="majorHAnsi" w:cstheme="majorHAnsi"/>
                <w:b/>
                <w:bCs/>
                <w:sz w:val="22"/>
                <w:szCs w:val="22"/>
              </w:rPr>
            </w:pPr>
            <w:r>
              <w:rPr>
                <w:rFonts w:asciiTheme="minorHAnsi" w:eastAsia="Arial" w:hAnsiTheme="minorHAnsi" w:cstheme="minorHAnsi"/>
                <w:b/>
                <w:bCs/>
                <w:sz w:val="22"/>
                <w:szCs w:val="22"/>
              </w:rPr>
              <w:t xml:space="preserve">Cheyenne: </w:t>
            </w:r>
            <w:r w:rsidRPr="001A060C">
              <w:rPr>
                <w:rFonts w:asciiTheme="minorHAnsi" w:eastAsia="Arial" w:hAnsiTheme="minorHAnsi" w:cstheme="minorHAnsi"/>
                <w:sz w:val="22"/>
                <w:szCs w:val="22"/>
              </w:rPr>
              <w:t xml:space="preserve">Submit </w:t>
            </w:r>
            <w:r w:rsidRPr="001A060C">
              <w:rPr>
                <w:rFonts w:asciiTheme="minorHAnsi" w:hAnsiTheme="minorHAnsi" w:cstheme="minorHAnsi"/>
                <w:sz w:val="22"/>
                <w:szCs w:val="22"/>
              </w:rPr>
              <w:t>Attack Vector and Attribution Analysis</w:t>
            </w:r>
          </w:p>
          <w:p w14:paraId="33B789A9" w14:textId="77777777" w:rsidR="00A9141C" w:rsidRPr="009730FF" w:rsidRDefault="00A9141C" w:rsidP="00AB7B64">
            <w:pPr>
              <w:rPr>
                <w:rFonts w:asciiTheme="minorHAnsi" w:eastAsia="Arial" w:hAnsiTheme="minorHAnsi" w:cstheme="minorHAnsi"/>
                <w:sz w:val="22"/>
                <w:szCs w:val="22"/>
              </w:rPr>
            </w:pPr>
          </w:p>
          <w:p w14:paraId="2328E5DF" w14:textId="77777777" w:rsidR="00A9141C" w:rsidRPr="009730FF" w:rsidRDefault="00A9141C" w:rsidP="00AB7B64">
            <w:pPr>
              <w:rPr>
                <w:rFonts w:asciiTheme="minorHAnsi" w:eastAsia="Arial" w:hAnsiTheme="minorHAnsi" w:cstheme="minorHAnsi"/>
                <w:sz w:val="22"/>
                <w:szCs w:val="22"/>
              </w:rPr>
            </w:pPr>
          </w:p>
          <w:p w14:paraId="7F32CA05" w14:textId="44C79E8D"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sidRPr="009730FF">
              <w:rPr>
                <w:rFonts w:asciiTheme="minorHAnsi" w:eastAsia="Arial" w:hAnsiTheme="minorHAnsi" w:cstheme="minorHAnsi"/>
                <w:sz w:val="22"/>
                <w:szCs w:val="22"/>
              </w:rPr>
              <w:t xml:space="preserve"> Submit </w:t>
            </w:r>
            <w:r w:rsidR="00EB594B" w:rsidRPr="00275CB9">
              <w:rPr>
                <w:rFonts w:asciiTheme="minorHAnsi" w:eastAsia="Arial" w:hAnsiTheme="minorHAnsi" w:cstheme="minorHAnsi"/>
                <w:sz w:val="22"/>
                <w:szCs w:val="22"/>
              </w:rPr>
              <w:t>Vulnerability Assessment Matrix</w:t>
            </w:r>
            <w:r w:rsidR="00EB594B" w:rsidRPr="009730FF">
              <w:rPr>
                <w:rFonts w:asciiTheme="minorHAnsi" w:eastAsia="Arial" w:hAnsiTheme="minorHAnsi" w:cstheme="minorHAnsi"/>
                <w:sz w:val="22"/>
                <w:szCs w:val="22"/>
              </w:rPr>
              <w:t xml:space="preserve"> </w:t>
            </w:r>
          </w:p>
        </w:tc>
      </w:tr>
      <w:tr w:rsidR="00A9141C" w:rsidRPr="009730FF" w14:paraId="330A06DC" w14:textId="77777777" w:rsidTr="00AB7B64">
        <w:tc>
          <w:tcPr>
            <w:tcW w:w="5000" w:type="pct"/>
            <w:gridSpan w:val="4"/>
            <w:shd w:val="clear" w:color="auto" w:fill="auto"/>
            <w:tcMar>
              <w:top w:w="100" w:type="dxa"/>
              <w:left w:w="100" w:type="dxa"/>
              <w:bottom w:w="100" w:type="dxa"/>
              <w:right w:w="100" w:type="dxa"/>
            </w:tcMar>
            <w:vAlign w:val="center"/>
          </w:tcPr>
          <w:p w14:paraId="0E0D65E0" w14:textId="77777777" w:rsidR="00A9141C" w:rsidRPr="009730FF" w:rsidRDefault="00A9141C" w:rsidP="00AB7B64">
            <w:pPr>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t>Week 2</w:t>
            </w:r>
          </w:p>
        </w:tc>
      </w:tr>
      <w:tr w:rsidR="00A9141C" w:rsidRPr="009730FF" w14:paraId="7267310F" w14:textId="77777777" w:rsidTr="00AB7B64">
        <w:trPr>
          <w:trHeight w:val="888"/>
        </w:trPr>
        <w:tc>
          <w:tcPr>
            <w:tcW w:w="323" w:type="pct"/>
            <w:shd w:val="clear" w:color="auto" w:fill="auto"/>
            <w:tcMar>
              <w:top w:w="100" w:type="dxa"/>
              <w:left w:w="100" w:type="dxa"/>
              <w:bottom w:w="100" w:type="dxa"/>
              <w:right w:w="100" w:type="dxa"/>
            </w:tcMar>
            <w:vAlign w:val="center"/>
          </w:tcPr>
          <w:p w14:paraId="22B60083"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8</w:t>
            </w:r>
          </w:p>
        </w:tc>
        <w:tc>
          <w:tcPr>
            <w:tcW w:w="471" w:type="pct"/>
          </w:tcPr>
          <w:p w14:paraId="30B85319" w14:textId="0E1AA47A" w:rsidR="00A9141C" w:rsidRDefault="001A060C" w:rsidP="00AB7B64">
            <w:pPr>
              <w:rPr>
                <w:rFonts w:asciiTheme="minorHAnsi" w:eastAsia="Arial" w:hAnsiTheme="minorHAnsi" w:cstheme="minorHAnsi"/>
                <w:b/>
                <w:bCs/>
                <w:sz w:val="22"/>
                <w:szCs w:val="22"/>
              </w:rPr>
            </w:pPr>
            <w:r>
              <w:rPr>
                <w:rFonts w:asciiTheme="minorHAnsi" w:eastAsia="Arial" w:hAnsiTheme="minorHAnsi" w:cstheme="minorHAnsi"/>
                <w:b/>
                <w:bCs/>
                <w:sz w:val="22"/>
                <w:szCs w:val="22"/>
              </w:rPr>
              <w:t xml:space="preserve">May </w:t>
            </w:r>
            <w:r w:rsidR="001A6EE8">
              <w:rPr>
                <w:rFonts w:asciiTheme="minorHAnsi" w:eastAsia="Arial" w:hAnsiTheme="minorHAnsi" w:cstheme="minorHAnsi"/>
                <w:b/>
                <w:bCs/>
                <w:sz w:val="22"/>
                <w:szCs w:val="22"/>
              </w:rPr>
              <w:t>6</w:t>
            </w:r>
          </w:p>
          <w:p w14:paraId="276ED8F0" w14:textId="77777777" w:rsidR="00C37603" w:rsidRDefault="00C37603" w:rsidP="00AB7B64">
            <w:pPr>
              <w:rPr>
                <w:rFonts w:asciiTheme="minorHAnsi" w:eastAsia="Arial" w:hAnsiTheme="minorHAnsi" w:cstheme="minorHAnsi"/>
                <w:b/>
                <w:bCs/>
                <w:sz w:val="22"/>
                <w:szCs w:val="22"/>
              </w:rPr>
            </w:pPr>
          </w:p>
          <w:p w14:paraId="2D485F0D" w14:textId="77777777" w:rsidR="00C37603" w:rsidRDefault="00C37603" w:rsidP="00AB7B64">
            <w:pPr>
              <w:rPr>
                <w:rFonts w:asciiTheme="minorHAnsi" w:eastAsia="Arial" w:hAnsiTheme="minorHAnsi" w:cstheme="minorHAnsi"/>
                <w:b/>
                <w:bCs/>
                <w:sz w:val="22"/>
                <w:szCs w:val="22"/>
              </w:rPr>
            </w:pPr>
          </w:p>
          <w:p w14:paraId="7AD4E61E" w14:textId="77777777" w:rsidR="00C37603" w:rsidRDefault="00C37603" w:rsidP="00AB7B64">
            <w:pPr>
              <w:rPr>
                <w:rFonts w:asciiTheme="minorHAnsi" w:eastAsia="Arial" w:hAnsiTheme="minorHAnsi" w:cstheme="minorHAnsi"/>
                <w:b/>
                <w:bCs/>
                <w:sz w:val="22"/>
                <w:szCs w:val="22"/>
              </w:rPr>
            </w:pPr>
          </w:p>
          <w:p w14:paraId="547E26BB" w14:textId="77777777" w:rsidR="00C37603" w:rsidRDefault="00C37603" w:rsidP="00AB7B64">
            <w:pPr>
              <w:rPr>
                <w:rFonts w:asciiTheme="minorHAnsi" w:eastAsia="Arial" w:hAnsiTheme="minorHAnsi" w:cstheme="minorHAnsi"/>
                <w:b/>
                <w:bCs/>
                <w:sz w:val="22"/>
                <w:szCs w:val="22"/>
              </w:rPr>
            </w:pPr>
          </w:p>
          <w:p w14:paraId="5F00620A" w14:textId="77777777" w:rsidR="00C37603" w:rsidRDefault="00C37603" w:rsidP="00AB7B64">
            <w:pPr>
              <w:rPr>
                <w:rFonts w:asciiTheme="minorHAnsi" w:eastAsia="Arial" w:hAnsiTheme="minorHAnsi" w:cstheme="minorHAnsi"/>
                <w:b/>
                <w:bCs/>
                <w:sz w:val="22"/>
                <w:szCs w:val="22"/>
              </w:rPr>
            </w:pPr>
          </w:p>
          <w:p w14:paraId="0DAB20B6" w14:textId="77777777" w:rsidR="00C37603" w:rsidRDefault="00C37603" w:rsidP="00AB7B64">
            <w:pPr>
              <w:rPr>
                <w:rFonts w:asciiTheme="minorHAnsi" w:eastAsia="Arial" w:hAnsiTheme="minorHAnsi" w:cstheme="minorHAnsi"/>
                <w:b/>
                <w:bCs/>
                <w:sz w:val="22"/>
                <w:szCs w:val="22"/>
              </w:rPr>
            </w:pPr>
          </w:p>
          <w:p w14:paraId="7FAA0475" w14:textId="6CF34463" w:rsidR="00C37603" w:rsidRDefault="00C37603" w:rsidP="00AB7B64">
            <w:pPr>
              <w:rPr>
                <w:rFonts w:asciiTheme="minorHAnsi" w:eastAsia="Arial" w:hAnsiTheme="minorHAnsi" w:cstheme="minorHAnsi"/>
                <w:b/>
                <w:bCs/>
                <w:sz w:val="22"/>
                <w:szCs w:val="22"/>
              </w:rPr>
            </w:pPr>
            <w:r>
              <w:rPr>
                <w:rFonts w:asciiTheme="minorHAnsi" w:eastAsia="Arial" w:hAnsiTheme="minorHAnsi" w:cstheme="minorHAnsi"/>
                <w:b/>
                <w:bCs/>
                <w:sz w:val="22"/>
                <w:szCs w:val="22"/>
              </w:rPr>
              <w:t xml:space="preserve">May </w:t>
            </w:r>
            <w:r w:rsidR="00D726F2">
              <w:rPr>
                <w:rFonts w:asciiTheme="minorHAnsi" w:eastAsia="Arial" w:hAnsiTheme="minorHAnsi" w:cstheme="minorHAnsi"/>
                <w:b/>
                <w:bCs/>
                <w:sz w:val="22"/>
                <w:szCs w:val="22"/>
              </w:rPr>
              <w:t>9</w:t>
            </w:r>
          </w:p>
          <w:p w14:paraId="3828DCCC" w14:textId="77777777" w:rsidR="00C37603" w:rsidRDefault="00C37603" w:rsidP="00AB7B64">
            <w:pPr>
              <w:rPr>
                <w:rFonts w:asciiTheme="minorHAnsi" w:eastAsia="Arial" w:hAnsiTheme="minorHAnsi" w:cstheme="minorHAnsi"/>
                <w:b/>
                <w:bCs/>
                <w:sz w:val="22"/>
                <w:szCs w:val="22"/>
              </w:rPr>
            </w:pPr>
          </w:p>
          <w:p w14:paraId="534E2BF5" w14:textId="77777777" w:rsidR="00C37603" w:rsidRDefault="00C37603" w:rsidP="00AB7B64">
            <w:pPr>
              <w:rPr>
                <w:rFonts w:asciiTheme="minorHAnsi" w:eastAsia="Arial" w:hAnsiTheme="minorHAnsi" w:cstheme="minorHAnsi"/>
                <w:b/>
                <w:bCs/>
                <w:sz w:val="22"/>
                <w:szCs w:val="22"/>
              </w:rPr>
            </w:pPr>
          </w:p>
          <w:p w14:paraId="3B3E6C38" w14:textId="12AB5E52" w:rsidR="00C37603" w:rsidRPr="009730FF" w:rsidRDefault="00C37603" w:rsidP="00AB7B64">
            <w:pPr>
              <w:rPr>
                <w:rFonts w:asciiTheme="minorHAnsi" w:eastAsia="Arial" w:hAnsiTheme="minorHAnsi" w:cstheme="minorHAnsi"/>
                <w:b/>
                <w:bCs/>
                <w:sz w:val="22"/>
                <w:szCs w:val="22"/>
              </w:rPr>
            </w:pPr>
          </w:p>
        </w:tc>
        <w:tc>
          <w:tcPr>
            <w:tcW w:w="1449" w:type="pct"/>
            <w:shd w:val="clear" w:color="auto" w:fill="auto"/>
            <w:tcMar>
              <w:top w:w="100" w:type="dxa"/>
              <w:left w:w="100" w:type="dxa"/>
              <w:bottom w:w="100" w:type="dxa"/>
              <w:right w:w="100" w:type="dxa"/>
            </w:tcMar>
          </w:tcPr>
          <w:p w14:paraId="4668C89E"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14F9FB97" w14:textId="7D588570" w:rsidR="00A9141C" w:rsidRDefault="00275CB9" w:rsidP="00AB7B64">
            <w:pPr>
              <w:rPr>
                <w:rFonts w:asciiTheme="minorHAnsi" w:eastAsia="Arial" w:hAnsiTheme="minorHAnsi" w:cstheme="minorHAnsi"/>
                <w:sz w:val="22"/>
                <w:szCs w:val="22"/>
              </w:rPr>
            </w:pPr>
            <w:r w:rsidRPr="00275CB9">
              <w:rPr>
                <w:rFonts w:asciiTheme="minorHAnsi" w:eastAsia="Arial" w:hAnsiTheme="minorHAnsi" w:cstheme="minorHAnsi"/>
                <w:sz w:val="22"/>
                <w:szCs w:val="22"/>
              </w:rPr>
              <w:t>Step 6: Research Industry Best Practices and Countermeasures</w:t>
            </w:r>
          </w:p>
          <w:p w14:paraId="4804044F" w14:textId="5D2636D2" w:rsidR="00275CB9" w:rsidRDefault="00275CB9" w:rsidP="00AB7B64">
            <w:pPr>
              <w:rPr>
                <w:rFonts w:asciiTheme="minorHAnsi" w:eastAsia="Arial" w:hAnsiTheme="minorHAnsi" w:cstheme="minorHAnsi"/>
                <w:sz w:val="22"/>
                <w:szCs w:val="22"/>
              </w:rPr>
            </w:pPr>
          </w:p>
          <w:p w14:paraId="1E11F440" w14:textId="061A38DA" w:rsidR="00275CB9" w:rsidRPr="009730FF" w:rsidRDefault="00275CB9" w:rsidP="00AB7B64">
            <w:pPr>
              <w:rPr>
                <w:rFonts w:asciiTheme="minorHAnsi" w:eastAsia="Arial" w:hAnsiTheme="minorHAnsi" w:cstheme="minorHAnsi"/>
                <w:sz w:val="22"/>
                <w:szCs w:val="22"/>
              </w:rPr>
            </w:pPr>
            <w:r w:rsidRPr="00275CB9">
              <w:rPr>
                <w:rFonts w:asciiTheme="minorHAnsi" w:eastAsia="Arial" w:hAnsiTheme="minorHAnsi" w:cstheme="minorHAnsi"/>
                <w:sz w:val="22"/>
                <w:szCs w:val="22"/>
              </w:rPr>
              <w:t>Step 6: Prepare for ELITE: Video 2</w:t>
            </w:r>
          </w:p>
          <w:p w14:paraId="55358D98" w14:textId="77777777" w:rsidR="00A9141C" w:rsidRPr="009730FF" w:rsidRDefault="00A9141C" w:rsidP="00AB7B64">
            <w:pPr>
              <w:rPr>
                <w:rFonts w:asciiTheme="minorHAnsi" w:eastAsia="Arial" w:hAnsiTheme="minorHAnsi" w:cstheme="minorHAnsi"/>
                <w:sz w:val="22"/>
                <w:szCs w:val="22"/>
              </w:rPr>
            </w:pPr>
          </w:p>
          <w:p w14:paraId="0285F3D6" w14:textId="77777777" w:rsidR="00A9141C" w:rsidRPr="009730FF" w:rsidRDefault="00A9141C" w:rsidP="00AB7B64">
            <w:pPr>
              <w:rPr>
                <w:rFonts w:asciiTheme="minorHAnsi" w:eastAsia="Arial" w:hAnsiTheme="minorHAnsi" w:cstheme="minorHAnsi"/>
                <w:sz w:val="22"/>
                <w:szCs w:val="22"/>
              </w:rPr>
            </w:pPr>
          </w:p>
          <w:p w14:paraId="3CE532FC"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4242E718" w14:textId="0F95B54A" w:rsidR="00A9141C" w:rsidRPr="009730FF" w:rsidRDefault="00275CB9" w:rsidP="00AB7B64">
            <w:pPr>
              <w:rPr>
                <w:rFonts w:asciiTheme="minorHAnsi" w:eastAsia="Arial" w:hAnsiTheme="minorHAnsi" w:cstheme="minorHAnsi"/>
                <w:sz w:val="22"/>
                <w:szCs w:val="22"/>
              </w:rPr>
            </w:pPr>
            <w:r w:rsidRPr="00275CB9">
              <w:rPr>
                <w:rFonts w:asciiTheme="minorHAnsi" w:eastAsia="Arial" w:hAnsiTheme="minorHAnsi" w:cstheme="minorHAnsi"/>
                <w:sz w:val="22"/>
                <w:szCs w:val="22"/>
              </w:rPr>
              <w:t>Step 7: Develop the Cybersecurity Risk Assessment</w:t>
            </w:r>
          </w:p>
        </w:tc>
        <w:tc>
          <w:tcPr>
            <w:tcW w:w="2757" w:type="pct"/>
            <w:shd w:val="clear" w:color="auto" w:fill="auto"/>
            <w:tcMar>
              <w:top w:w="100" w:type="dxa"/>
              <w:left w:w="100" w:type="dxa"/>
              <w:bottom w:w="100" w:type="dxa"/>
              <w:right w:w="100" w:type="dxa"/>
            </w:tcMar>
          </w:tcPr>
          <w:p w14:paraId="5639F17E" w14:textId="65B4E1F3" w:rsidR="00A9141C" w:rsidRPr="00C37603" w:rsidRDefault="00C37603"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Pr>
                <w:rFonts w:asciiTheme="minorHAnsi" w:eastAsia="Arial" w:hAnsiTheme="minorHAnsi" w:cstheme="minorHAnsi"/>
                <w:b/>
                <w:bCs/>
                <w:sz w:val="22"/>
                <w:szCs w:val="22"/>
              </w:rPr>
              <w:t xml:space="preserve"> and Vincent</w:t>
            </w:r>
            <w:r w:rsidRPr="009730FF">
              <w:rPr>
                <w:rFonts w:asciiTheme="minorHAnsi" w:eastAsia="Arial" w:hAnsiTheme="minorHAnsi" w:cstheme="minorHAnsi"/>
                <w:b/>
                <w:bCs/>
                <w:sz w:val="22"/>
                <w:szCs w:val="22"/>
              </w:rPr>
              <w:t>:</w:t>
            </w:r>
            <w:r>
              <w:rPr>
                <w:rFonts w:asciiTheme="minorHAnsi" w:eastAsia="Arial" w:hAnsiTheme="minorHAnsi" w:cstheme="minorHAnsi"/>
                <w:b/>
                <w:bCs/>
                <w:sz w:val="22"/>
                <w:szCs w:val="22"/>
              </w:rPr>
              <w:t xml:space="preserve"> </w:t>
            </w:r>
            <w:r>
              <w:rPr>
                <w:rFonts w:asciiTheme="minorHAnsi" w:eastAsia="Arial" w:hAnsiTheme="minorHAnsi" w:cstheme="minorHAnsi"/>
                <w:sz w:val="22"/>
                <w:szCs w:val="22"/>
              </w:rPr>
              <w:t xml:space="preserve">collaborate for development of the Cybersecurity Risk </w:t>
            </w:r>
            <w:proofErr w:type="spellStart"/>
            <w:r>
              <w:rPr>
                <w:rFonts w:asciiTheme="minorHAnsi" w:eastAsia="Arial" w:hAnsiTheme="minorHAnsi" w:cstheme="minorHAnsi"/>
                <w:sz w:val="22"/>
                <w:szCs w:val="22"/>
              </w:rPr>
              <w:t>assesment</w:t>
            </w:r>
            <w:proofErr w:type="spellEnd"/>
          </w:p>
          <w:p w14:paraId="77FD5C7E" w14:textId="77777777" w:rsidR="00A9141C" w:rsidRPr="009730FF" w:rsidRDefault="00A9141C" w:rsidP="00AB7B64">
            <w:pPr>
              <w:rPr>
                <w:rFonts w:asciiTheme="minorHAnsi" w:eastAsia="Arial" w:hAnsiTheme="minorHAnsi" w:cstheme="minorHAnsi"/>
                <w:sz w:val="22"/>
                <w:szCs w:val="22"/>
              </w:rPr>
            </w:pPr>
          </w:p>
          <w:p w14:paraId="0A7E9C22" w14:textId="77777777" w:rsidR="00C37603" w:rsidRDefault="00C37603" w:rsidP="00AB7B64">
            <w:pPr>
              <w:rPr>
                <w:rFonts w:asciiTheme="minorHAnsi" w:eastAsia="Arial" w:hAnsiTheme="minorHAnsi" w:cstheme="minorHAnsi"/>
                <w:b/>
                <w:bCs/>
                <w:sz w:val="22"/>
                <w:szCs w:val="22"/>
              </w:rPr>
            </w:pPr>
          </w:p>
          <w:p w14:paraId="3C2F6600" w14:textId="77777777" w:rsidR="00C37603" w:rsidRDefault="00C37603" w:rsidP="00AB7B64">
            <w:pPr>
              <w:rPr>
                <w:rFonts w:asciiTheme="minorHAnsi" w:eastAsia="Arial" w:hAnsiTheme="minorHAnsi" w:cstheme="minorHAnsi"/>
                <w:b/>
                <w:bCs/>
                <w:sz w:val="22"/>
                <w:szCs w:val="22"/>
              </w:rPr>
            </w:pPr>
          </w:p>
          <w:p w14:paraId="2DC483ED" w14:textId="46155A20" w:rsidR="00A9141C"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All:</w:t>
            </w:r>
            <w:r w:rsidRPr="009730FF">
              <w:rPr>
                <w:rFonts w:asciiTheme="minorHAnsi" w:eastAsia="Arial" w:hAnsiTheme="minorHAnsi" w:cstheme="minorHAnsi"/>
                <w:sz w:val="22"/>
                <w:szCs w:val="22"/>
              </w:rPr>
              <w:t xml:space="preserve"> Submit </w:t>
            </w:r>
            <w:r w:rsidR="00C37603">
              <w:rPr>
                <w:rFonts w:asciiTheme="minorHAnsi" w:eastAsia="Arial" w:hAnsiTheme="minorHAnsi" w:cstheme="minorHAnsi"/>
                <w:sz w:val="22"/>
                <w:szCs w:val="22"/>
              </w:rPr>
              <w:t>individually</w:t>
            </w:r>
          </w:p>
          <w:p w14:paraId="197CA08F" w14:textId="5D2852F5" w:rsidR="00C37603" w:rsidRDefault="00C37603" w:rsidP="00AB7B64">
            <w:pPr>
              <w:rPr>
                <w:rFonts w:asciiTheme="minorHAnsi" w:eastAsia="Arial" w:hAnsiTheme="minorHAnsi" w:cstheme="minorHAnsi"/>
                <w:sz w:val="22"/>
                <w:szCs w:val="22"/>
              </w:rPr>
            </w:pPr>
          </w:p>
          <w:p w14:paraId="6F036601" w14:textId="486100C7" w:rsidR="00C37603" w:rsidRDefault="00D726F2"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Cheyenne</w:t>
            </w:r>
            <w:r>
              <w:rPr>
                <w:rFonts w:asciiTheme="minorHAnsi" w:eastAsia="Arial" w:hAnsiTheme="minorHAnsi" w:cstheme="minorHAnsi"/>
                <w:b/>
                <w:bCs/>
                <w:sz w:val="22"/>
                <w:szCs w:val="22"/>
              </w:rPr>
              <w:t xml:space="preserve"> and Vincent</w:t>
            </w:r>
            <w:r w:rsidRPr="009730FF">
              <w:rPr>
                <w:rFonts w:asciiTheme="minorHAnsi" w:eastAsia="Arial" w:hAnsiTheme="minorHAnsi" w:cstheme="minorHAnsi"/>
                <w:b/>
                <w:bCs/>
                <w:sz w:val="22"/>
                <w:szCs w:val="22"/>
              </w:rPr>
              <w:t>:</w:t>
            </w:r>
            <w:r>
              <w:rPr>
                <w:rFonts w:asciiTheme="minorHAnsi" w:eastAsia="Arial" w:hAnsiTheme="minorHAnsi" w:cstheme="minorHAnsi"/>
                <w:b/>
                <w:bCs/>
                <w:sz w:val="22"/>
                <w:szCs w:val="22"/>
              </w:rPr>
              <w:t xml:space="preserve"> </w:t>
            </w:r>
            <w:r w:rsidRPr="00D726F2">
              <w:rPr>
                <w:rFonts w:asciiTheme="minorHAnsi" w:eastAsia="Arial" w:hAnsiTheme="minorHAnsi" w:cstheme="minorHAnsi"/>
                <w:sz w:val="22"/>
                <w:szCs w:val="22"/>
              </w:rPr>
              <w:t>submit completed</w:t>
            </w:r>
            <w:r>
              <w:rPr>
                <w:rFonts w:asciiTheme="minorHAnsi" w:eastAsia="Arial" w:hAnsiTheme="minorHAnsi" w:cstheme="minorHAnsi"/>
                <w:b/>
                <w:bCs/>
                <w:sz w:val="22"/>
                <w:szCs w:val="22"/>
              </w:rPr>
              <w:t xml:space="preserve"> </w:t>
            </w:r>
            <w:r w:rsidRPr="00D726F2">
              <w:rPr>
                <w:rFonts w:asciiTheme="minorHAnsi" w:eastAsia="Arial" w:hAnsiTheme="minorHAnsi" w:cstheme="minorHAnsi"/>
                <w:sz w:val="22"/>
                <w:szCs w:val="22"/>
              </w:rPr>
              <w:t xml:space="preserve">Cybersecurity Risk </w:t>
            </w:r>
            <w:proofErr w:type="spellStart"/>
            <w:r w:rsidRPr="00D726F2">
              <w:rPr>
                <w:rFonts w:asciiTheme="minorHAnsi" w:eastAsia="Arial" w:hAnsiTheme="minorHAnsi" w:cstheme="minorHAnsi"/>
                <w:sz w:val="22"/>
                <w:szCs w:val="22"/>
              </w:rPr>
              <w:t>Assesment</w:t>
            </w:r>
            <w:proofErr w:type="spellEnd"/>
          </w:p>
          <w:p w14:paraId="27ABFA41" w14:textId="0BAC4FFB" w:rsidR="00C37603" w:rsidRDefault="00C37603" w:rsidP="00AB7B64">
            <w:pPr>
              <w:rPr>
                <w:rFonts w:asciiTheme="minorHAnsi" w:eastAsia="Arial" w:hAnsiTheme="minorHAnsi" w:cstheme="minorHAnsi"/>
                <w:sz w:val="22"/>
                <w:szCs w:val="22"/>
              </w:rPr>
            </w:pPr>
          </w:p>
          <w:p w14:paraId="6C8504C8" w14:textId="77777777" w:rsidR="00C37603" w:rsidRPr="00C37603" w:rsidRDefault="00C37603" w:rsidP="00AB7B64">
            <w:pPr>
              <w:rPr>
                <w:rFonts w:asciiTheme="minorHAnsi" w:eastAsia="Arial" w:hAnsiTheme="minorHAnsi" w:cstheme="minorHAnsi"/>
                <w:b/>
                <w:bCs/>
                <w:sz w:val="22"/>
                <w:szCs w:val="22"/>
              </w:rPr>
            </w:pPr>
          </w:p>
          <w:p w14:paraId="65990626" w14:textId="77777777" w:rsidR="00C37603" w:rsidRDefault="00C37603" w:rsidP="00AB7B64">
            <w:pPr>
              <w:rPr>
                <w:rFonts w:asciiTheme="minorHAnsi" w:eastAsia="Arial" w:hAnsiTheme="minorHAnsi" w:cstheme="minorHAnsi"/>
                <w:sz w:val="22"/>
                <w:szCs w:val="22"/>
              </w:rPr>
            </w:pPr>
          </w:p>
          <w:p w14:paraId="17820785" w14:textId="6705D3BE" w:rsidR="00C37603" w:rsidRPr="009730FF" w:rsidRDefault="00C37603" w:rsidP="00AB7B64">
            <w:pPr>
              <w:rPr>
                <w:rFonts w:asciiTheme="minorHAnsi" w:eastAsia="Arial" w:hAnsiTheme="minorHAnsi" w:cstheme="minorHAnsi"/>
                <w:sz w:val="22"/>
                <w:szCs w:val="22"/>
              </w:rPr>
            </w:pPr>
          </w:p>
        </w:tc>
      </w:tr>
      <w:tr w:rsidR="00A9141C" w:rsidRPr="009730FF" w14:paraId="1220CD77" w14:textId="77777777" w:rsidTr="00AB7B64">
        <w:trPr>
          <w:trHeight w:val="852"/>
        </w:trPr>
        <w:tc>
          <w:tcPr>
            <w:tcW w:w="323" w:type="pct"/>
            <w:shd w:val="clear" w:color="auto" w:fill="auto"/>
            <w:tcMar>
              <w:top w:w="100" w:type="dxa"/>
              <w:left w:w="100" w:type="dxa"/>
              <w:bottom w:w="100" w:type="dxa"/>
              <w:right w:w="100" w:type="dxa"/>
            </w:tcMar>
            <w:vAlign w:val="center"/>
          </w:tcPr>
          <w:p w14:paraId="7BD2120B"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9</w:t>
            </w:r>
          </w:p>
        </w:tc>
        <w:tc>
          <w:tcPr>
            <w:tcW w:w="471" w:type="pct"/>
          </w:tcPr>
          <w:p w14:paraId="788769EB" w14:textId="77777777" w:rsidR="00A9141C" w:rsidRDefault="00C37603" w:rsidP="00AB7B64">
            <w:pPr>
              <w:rPr>
                <w:rFonts w:asciiTheme="minorHAnsi" w:eastAsia="Arial" w:hAnsiTheme="minorHAnsi" w:cstheme="minorHAnsi"/>
                <w:b/>
                <w:sz w:val="22"/>
                <w:szCs w:val="22"/>
              </w:rPr>
            </w:pPr>
            <w:r>
              <w:rPr>
                <w:rFonts w:asciiTheme="minorHAnsi" w:eastAsia="Arial" w:hAnsiTheme="minorHAnsi" w:cstheme="minorHAnsi"/>
                <w:b/>
                <w:sz w:val="22"/>
                <w:szCs w:val="22"/>
              </w:rPr>
              <w:t xml:space="preserve">May </w:t>
            </w:r>
            <w:r w:rsidR="00ED531A">
              <w:rPr>
                <w:rFonts w:asciiTheme="minorHAnsi" w:eastAsia="Arial" w:hAnsiTheme="minorHAnsi" w:cstheme="minorHAnsi"/>
                <w:b/>
                <w:sz w:val="22"/>
                <w:szCs w:val="22"/>
              </w:rPr>
              <w:t>10</w:t>
            </w:r>
          </w:p>
          <w:p w14:paraId="132641EB" w14:textId="77777777" w:rsidR="00F11717" w:rsidRDefault="00F11717" w:rsidP="00AB7B64">
            <w:pPr>
              <w:rPr>
                <w:rFonts w:asciiTheme="minorHAnsi" w:eastAsia="Arial" w:hAnsiTheme="minorHAnsi" w:cstheme="minorHAnsi"/>
                <w:b/>
                <w:sz w:val="22"/>
                <w:szCs w:val="22"/>
              </w:rPr>
            </w:pPr>
          </w:p>
          <w:p w14:paraId="5E06E520" w14:textId="77777777" w:rsidR="00F11717" w:rsidRDefault="00F11717" w:rsidP="00AB7B64">
            <w:pPr>
              <w:rPr>
                <w:rFonts w:asciiTheme="minorHAnsi" w:eastAsia="Arial" w:hAnsiTheme="minorHAnsi" w:cstheme="minorHAnsi"/>
                <w:b/>
                <w:sz w:val="22"/>
                <w:szCs w:val="22"/>
              </w:rPr>
            </w:pPr>
          </w:p>
          <w:p w14:paraId="547AA529" w14:textId="77777777" w:rsidR="00F11717" w:rsidRDefault="00F11717" w:rsidP="00AB7B64">
            <w:pPr>
              <w:rPr>
                <w:rFonts w:asciiTheme="minorHAnsi" w:eastAsia="Arial" w:hAnsiTheme="minorHAnsi" w:cstheme="minorHAnsi"/>
                <w:b/>
                <w:sz w:val="22"/>
                <w:szCs w:val="22"/>
              </w:rPr>
            </w:pPr>
          </w:p>
          <w:p w14:paraId="450B2B1A" w14:textId="7E308F53" w:rsidR="00F11717" w:rsidRPr="009730FF" w:rsidRDefault="00F11717" w:rsidP="00AB7B64">
            <w:pPr>
              <w:rPr>
                <w:rFonts w:asciiTheme="minorHAnsi" w:eastAsia="Arial" w:hAnsiTheme="minorHAnsi" w:cstheme="minorHAnsi"/>
                <w:b/>
                <w:sz w:val="22"/>
                <w:szCs w:val="22"/>
              </w:rPr>
            </w:pPr>
            <w:r>
              <w:rPr>
                <w:rFonts w:asciiTheme="minorHAnsi" w:eastAsia="Arial" w:hAnsiTheme="minorHAnsi" w:cstheme="minorHAnsi"/>
                <w:b/>
                <w:sz w:val="22"/>
                <w:szCs w:val="22"/>
              </w:rPr>
              <w:lastRenderedPageBreak/>
              <w:t>May 11</w:t>
            </w:r>
          </w:p>
        </w:tc>
        <w:tc>
          <w:tcPr>
            <w:tcW w:w="1449" w:type="pct"/>
            <w:shd w:val="clear" w:color="auto" w:fill="auto"/>
            <w:tcMar>
              <w:top w:w="100" w:type="dxa"/>
              <w:left w:w="100" w:type="dxa"/>
              <w:bottom w:w="100" w:type="dxa"/>
              <w:right w:w="100" w:type="dxa"/>
            </w:tcMar>
          </w:tcPr>
          <w:p w14:paraId="3FE1C25E"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34BCCF85" w14:textId="2D6DB896" w:rsidR="00A9141C" w:rsidRPr="009730FF" w:rsidRDefault="00275CB9" w:rsidP="00AB7B64">
            <w:pPr>
              <w:rPr>
                <w:rFonts w:asciiTheme="minorHAnsi" w:eastAsia="Arial" w:hAnsiTheme="minorHAnsi" w:cstheme="minorHAnsi"/>
                <w:sz w:val="22"/>
                <w:szCs w:val="22"/>
              </w:rPr>
            </w:pPr>
            <w:r w:rsidRPr="00275CB9">
              <w:rPr>
                <w:rFonts w:asciiTheme="minorHAnsi" w:eastAsia="Arial" w:hAnsiTheme="minorHAnsi" w:cstheme="minorHAnsi"/>
                <w:sz w:val="22"/>
                <w:szCs w:val="22"/>
              </w:rPr>
              <w:t>Step 8: Define Incident Response, Part 1</w:t>
            </w:r>
          </w:p>
          <w:p w14:paraId="16FB7AF4" w14:textId="77777777" w:rsidR="00ED531A" w:rsidRDefault="00ED531A" w:rsidP="00ED531A">
            <w:pPr>
              <w:rPr>
                <w:rFonts w:asciiTheme="minorHAnsi" w:eastAsia="Arial" w:hAnsiTheme="minorHAnsi" w:cstheme="minorHAnsi"/>
                <w:b/>
                <w:sz w:val="22"/>
                <w:szCs w:val="22"/>
              </w:rPr>
            </w:pPr>
          </w:p>
          <w:p w14:paraId="52EA5B4D" w14:textId="03BD79EF"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127DA20B" w14:textId="6CE4FAA6" w:rsidR="00A9141C" w:rsidRPr="009730FF" w:rsidRDefault="00275CB9" w:rsidP="00AB7B64">
            <w:pPr>
              <w:rPr>
                <w:rFonts w:asciiTheme="minorHAnsi" w:eastAsia="Arial" w:hAnsiTheme="minorHAnsi" w:cstheme="minorHAnsi"/>
                <w:b/>
                <w:sz w:val="22"/>
                <w:szCs w:val="22"/>
              </w:rPr>
            </w:pPr>
            <w:r w:rsidRPr="00275CB9">
              <w:rPr>
                <w:rFonts w:asciiTheme="minorHAnsi" w:eastAsia="Arial" w:hAnsiTheme="minorHAnsi" w:cstheme="minorHAnsi"/>
                <w:spacing w:val="-2"/>
                <w:sz w:val="22"/>
                <w:szCs w:val="22"/>
              </w:rPr>
              <w:t>Step 9: Define Incident Response, Part 2</w:t>
            </w:r>
          </w:p>
        </w:tc>
        <w:tc>
          <w:tcPr>
            <w:tcW w:w="2757" w:type="pct"/>
            <w:shd w:val="clear" w:color="auto" w:fill="auto"/>
            <w:tcMar>
              <w:top w:w="100" w:type="dxa"/>
              <w:left w:w="100" w:type="dxa"/>
              <w:bottom w:w="100" w:type="dxa"/>
              <w:right w:w="100" w:type="dxa"/>
            </w:tcMar>
          </w:tcPr>
          <w:p w14:paraId="34C94F1F" w14:textId="77777777" w:rsidR="00A9141C" w:rsidRPr="009730FF" w:rsidRDefault="00A9141C" w:rsidP="00AB7B64">
            <w:pPr>
              <w:rPr>
                <w:rFonts w:asciiTheme="minorHAnsi" w:eastAsia="Arial" w:hAnsiTheme="minorHAnsi" w:cstheme="minorHAnsi"/>
                <w:b/>
                <w:bCs/>
                <w:sz w:val="22"/>
                <w:szCs w:val="22"/>
              </w:rPr>
            </w:pPr>
          </w:p>
          <w:p w14:paraId="7A234D36" w14:textId="613D2843"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Emani: </w:t>
            </w:r>
            <w:r w:rsidR="00ED531A">
              <w:rPr>
                <w:rFonts w:asciiTheme="minorHAnsi" w:eastAsia="Arial" w:hAnsiTheme="minorHAnsi" w:cstheme="minorHAnsi"/>
                <w:sz w:val="22"/>
                <w:szCs w:val="22"/>
              </w:rPr>
              <w:t>Research Incident Response</w:t>
            </w:r>
          </w:p>
          <w:p w14:paraId="37560AE7" w14:textId="77777777" w:rsidR="00A9141C" w:rsidRPr="009730FF" w:rsidRDefault="00A9141C" w:rsidP="00AB7B64">
            <w:pPr>
              <w:rPr>
                <w:rFonts w:asciiTheme="minorHAnsi" w:eastAsia="Arial" w:hAnsiTheme="minorHAnsi" w:cstheme="minorHAnsi"/>
                <w:sz w:val="22"/>
                <w:szCs w:val="22"/>
              </w:rPr>
            </w:pPr>
          </w:p>
          <w:p w14:paraId="7AED042D" w14:textId="77777777" w:rsidR="00A9141C" w:rsidRPr="009730FF" w:rsidRDefault="00A9141C" w:rsidP="00AB7B64">
            <w:pPr>
              <w:rPr>
                <w:rFonts w:asciiTheme="minorHAnsi" w:eastAsia="Arial" w:hAnsiTheme="minorHAnsi" w:cstheme="minorHAnsi"/>
                <w:sz w:val="22"/>
                <w:szCs w:val="22"/>
              </w:rPr>
            </w:pPr>
          </w:p>
          <w:p w14:paraId="71C61E64" w14:textId="77777777" w:rsidR="00A9141C" w:rsidRPr="009730FF" w:rsidRDefault="00A9141C" w:rsidP="00AB7B64">
            <w:pPr>
              <w:rPr>
                <w:rFonts w:asciiTheme="minorHAnsi" w:eastAsia="Arial" w:hAnsiTheme="minorHAnsi" w:cstheme="minorHAnsi"/>
                <w:sz w:val="22"/>
                <w:szCs w:val="22"/>
              </w:rPr>
            </w:pPr>
          </w:p>
          <w:p w14:paraId="5888DFD5" w14:textId="48A88DCD"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 xml:space="preserve">Emani: </w:t>
            </w:r>
            <w:r w:rsidRPr="009730FF">
              <w:rPr>
                <w:rFonts w:asciiTheme="minorHAnsi" w:eastAsia="Arial" w:hAnsiTheme="minorHAnsi" w:cstheme="minorHAnsi"/>
                <w:sz w:val="22"/>
                <w:szCs w:val="22"/>
              </w:rPr>
              <w:t>Collaborate on Network Security Checklist</w:t>
            </w:r>
          </w:p>
          <w:p w14:paraId="15FFD1D0" w14:textId="77777777" w:rsidR="00A9141C" w:rsidRPr="009730FF" w:rsidRDefault="00A9141C" w:rsidP="00AB7B64">
            <w:pPr>
              <w:rPr>
                <w:rFonts w:asciiTheme="minorHAnsi" w:eastAsia="Arial" w:hAnsiTheme="minorHAnsi" w:cstheme="minorHAnsi"/>
                <w:b/>
                <w:sz w:val="22"/>
                <w:szCs w:val="22"/>
              </w:rPr>
            </w:pPr>
          </w:p>
        </w:tc>
      </w:tr>
      <w:tr w:rsidR="00A9141C" w:rsidRPr="009730FF" w14:paraId="78D9EC38" w14:textId="77777777" w:rsidTr="00AB7B64">
        <w:tc>
          <w:tcPr>
            <w:tcW w:w="323" w:type="pct"/>
            <w:shd w:val="clear" w:color="auto" w:fill="auto"/>
            <w:tcMar>
              <w:top w:w="100" w:type="dxa"/>
              <w:left w:w="100" w:type="dxa"/>
              <w:bottom w:w="100" w:type="dxa"/>
              <w:right w:w="100" w:type="dxa"/>
            </w:tcMar>
            <w:vAlign w:val="center"/>
          </w:tcPr>
          <w:p w14:paraId="0F770ADA"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10</w:t>
            </w:r>
          </w:p>
        </w:tc>
        <w:tc>
          <w:tcPr>
            <w:tcW w:w="471" w:type="pct"/>
          </w:tcPr>
          <w:p w14:paraId="2EC41466" w14:textId="77777777" w:rsidR="00A9141C" w:rsidRDefault="00F11717"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12</w:t>
            </w:r>
          </w:p>
          <w:p w14:paraId="07003E51" w14:textId="77777777" w:rsidR="00C80B34" w:rsidRDefault="00C80B34" w:rsidP="00AB7B64">
            <w:pPr>
              <w:rPr>
                <w:rFonts w:asciiTheme="minorHAnsi" w:eastAsia="Arial" w:hAnsiTheme="minorHAnsi" w:cstheme="minorHAnsi"/>
                <w:b/>
                <w:sz w:val="22"/>
                <w:szCs w:val="22"/>
              </w:rPr>
            </w:pPr>
          </w:p>
          <w:p w14:paraId="6A35116A" w14:textId="77777777" w:rsidR="00B5153B" w:rsidRDefault="00B5153B" w:rsidP="00AB7B64">
            <w:pPr>
              <w:rPr>
                <w:rFonts w:asciiTheme="minorHAnsi" w:eastAsia="Arial" w:hAnsiTheme="minorHAnsi" w:cstheme="minorHAnsi"/>
                <w:b/>
                <w:sz w:val="22"/>
                <w:szCs w:val="22"/>
              </w:rPr>
            </w:pPr>
          </w:p>
          <w:p w14:paraId="64E7FEA5" w14:textId="6838E84F" w:rsidR="00C80B34" w:rsidRPr="009730FF" w:rsidRDefault="00C80B34"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13</w:t>
            </w:r>
          </w:p>
        </w:tc>
        <w:tc>
          <w:tcPr>
            <w:tcW w:w="1449" w:type="pct"/>
            <w:shd w:val="clear" w:color="auto" w:fill="auto"/>
            <w:tcMar>
              <w:top w:w="100" w:type="dxa"/>
              <w:left w:w="100" w:type="dxa"/>
              <w:bottom w:w="100" w:type="dxa"/>
              <w:right w:w="100" w:type="dxa"/>
            </w:tcMar>
          </w:tcPr>
          <w:p w14:paraId="0554BCEE"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51AAD2B9" w14:textId="2D61A764" w:rsidR="00A9141C" w:rsidRDefault="0078681A" w:rsidP="00AB7B64">
            <w:pPr>
              <w:rPr>
                <w:rFonts w:asciiTheme="minorHAnsi" w:eastAsia="Arial" w:hAnsiTheme="minorHAnsi" w:cstheme="minorHAnsi"/>
                <w:sz w:val="22"/>
                <w:szCs w:val="22"/>
              </w:rPr>
            </w:pPr>
            <w:r w:rsidRPr="0078681A">
              <w:rPr>
                <w:rFonts w:asciiTheme="minorHAnsi" w:eastAsia="Arial" w:hAnsiTheme="minorHAnsi" w:cstheme="minorHAnsi"/>
                <w:sz w:val="22"/>
                <w:szCs w:val="22"/>
              </w:rPr>
              <w:t>Step 10: Execute Incident Response</w:t>
            </w:r>
          </w:p>
          <w:p w14:paraId="165F7C86" w14:textId="77777777" w:rsidR="00B5153B" w:rsidRPr="009730FF" w:rsidRDefault="00B5153B" w:rsidP="00AB7B64">
            <w:pPr>
              <w:rPr>
                <w:rFonts w:asciiTheme="minorHAnsi" w:eastAsia="Arial" w:hAnsiTheme="minorHAnsi" w:cstheme="minorHAnsi"/>
                <w:sz w:val="22"/>
                <w:szCs w:val="22"/>
              </w:rPr>
            </w:pPr>
          </w:p>
          <w:p w14:paraId="1EE0A691" w14:textId="77777777"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5FAE334E" w14:textId="6017CBBE" w:rsidR="00A9141C" w:rsidRPr="009730FF" w:rsidRDefault="0078681A" w:rsidP="00AB7B64">
            <w:pPr>
              <w:rPr>
                <w:rFonts w:asciiTheme="minorHAnsi" w:eastAsia="Arial" w:hAnsiTheme="minorHAnsi" w:cstheme="minorHAnsi"/>
                <w:sz w:val="22"/>
                <w:szCs w:val="22"/>
              </w:rPr>
            </w:pPr>
            <w:r>
              <w:rPr>
                <w:rFonts w:asciiTheme="minorHAnsi" w:eastAsia="Arial" w:hAnsiTheme="minorHAnsi" w:cstheme="minorHAnsi"/>
                <w:sz w:val="22"/>
                <w:szCs w:val="22"/>
              </w:rPr>
              <w:t xml:space="preserve">Step 11: </w:t>
            </w:r>
            <w:r w:rsidRPr="0078681A">
              <w:rPr>
                <w:rFonts w:asciiTheme="minorHAnsi" w:eastAsia="Arial" w:hAnsiTheme="minorHAnsi" w:cstheme="minorHAnsi"/>
                <w:sz w:val="22"/>
                <w:szCs w:val="22"/>
              </w:rPr>
              <w:t>Analyze Cyber Defense Information</w:t>
            </w:r>
          </w:p>
        </w:tc>
        <w:tc>
          <w:tcPr>
            <w:tcW w:w="2757" w:type="pct"/>
            <w:shd w:val="clear" w:color="auto" w:fill="auto"/>
            <w:tcMar>
              <w:top w:w="100" w:type="dxa"/>
              <w:left w:w="100" w:type="dxa"/>
              <w:bottom w:w="100" w:type="dxa"/>
              <w:right w:w="100" w:type="dxa"/>
            </w:tcMar>
          </w:tcPr>
          <w:p w14:paraId="38F30F3A" w14:textId="66073580" w:rsidR="00A9141C" w:rsidRPr="009730FF" w:rsidRDefault="00F11717" w:rsidP="00AB7B64">
            <w:pPr>
              <w:rPr>
                <w:rFonts w:asciiTheme="minorHAnsi" w:eastAsia="Arial" w:hAnsiTheme="minorHAnsi" w:cstheme="minorHAnsi"/>
                <w:bCs/>
                <w:sz w:val="22"/>
                <w:szCs w:val="22"/>
              </w:rPr>
            </w:pPr>
            <w:r w:rsidRPr="009730FF">
              <w:rPr>
                <w:rFonts w:asciiTheme="minorHAnsi" w:eastAsia="Arial" w:hAnsiTheme="minorHAnsi" w:cstheme="minorHAnsi"/>
                <w:b/>
                <w:bCs/>
                <w:sz w:val="22"/>
                <w:szCs w:val="22"/>
              </w:rPr>
              <w:t xml:space="preserve">Emani: </w:t>
            </w:r>
            <w:r w:rsidR="00A9141C" w:rsidRPr="009730FF">
              <w:rPr>
                <w:rFonts w:asciiTheme="minorHAnsi" w:eastAsia="Arial" w:hAnsiTheme="minorHAnsi" w:cstheme="minorHAnsi"/>
                <w:bCs/>
                <w:sz w:val="22"/>
                <w:szCs w:val="22"/>
              </w:rPr>
              <w:t xml:space="preserve">Submit </w:t>
            </w:r>
            <w:r>
              <w:rPr>
                <w:rFonts w:asciiTheme="minorHAnsi" w:eastAsia="Arial" w:hAnsiTheme="minorHAnsi" w:cstheme="minorHAnsi"/>
                <w:bCs/>
                <w:sz w:val="22"/>
                <w:szCs w:val="22"/>
              </w:rPr>
              <w:t>Incident Response</w:t>
            </w:r>
          </w:p>
          <w:p w14:paraId="5F9C0061" w14:textId="77777777" w:rsidR="00A9141C" w:rsidRPr="009730FF" w:rsidRDefault="00A9141C" w:rsidP="00AB7B64">
            <w:pPr>
              <w:rPr>
                <w:rFonts w:asciiTheme="minorHAnsi" w:eastAsia="Arial" w:hAnsiTheme="minorHAnsi" w:cstheme="minorHAnsi"/>
                <w:sz w:val="22"/>
                <w:szCs w:val="22"/>
              </w:rPr>
            </w:pPr>
          </w:p>
          <w:p w14:paraId="7EC7810C" w14:textId="3D83B8FC" w:rsidR="00A9141C" w:rsidRPr="00B5153B" w:rsidRDefault="00B5153B" w:rsidP="00AB7B64">
            <w:pPr>
              <w:rPr>
                <w:rFonts w:asciiTheme="minorHAnsi" w:eastAsia="Arial" w:hAnsiTheme="minorHAnsi" w:cstheme="minorHAnsi"/>
                <w:sz w:val="22"/>
                <w:szCs w:val="22"/>
              </w:rPr>
            </w:pPr>
            <w:r>
              <w:rPr>
                <w:rFonts w:asciiTheme="minorHAnsi" w:eastAsia="Arial" w:hAnsiTheme="minorHAnsi" w:cstheme="minorHAnsi"/>
                <w:b/>
                <w:bCs/>
                <w:sz w:val="22"/>
                <w:szCs w:val="22"/>
              </w:rPr>
              <w:t>Vincent</w:t>
            </w:r>
            <w:r w:rsidR="009A16D5">
              <w:rPr>
                <w:rFonts w:asciiTheme="minorHAnsi" w:eastAsia="Arial" w:hAnsiTheme="minorHAnsi" w:cstheme="minorHAnsi"/>
                <w:b/>
                <w:bCs/>
                <w:sz w:val="22"/>
                <w:szCs w:val="22"/>
              </w:rPr>
              <w:t xml:space="preserve"> and Emani: </w:t>
            </w:r>
            <w:r w:rsidRPr="00B5153B">
              <w:rPr>
                <w:rFonts w:asciiTheme="minorHAnsi" w:eastAsia="Arial" w:hAnsiTheme="minorHAnsi" w:cstheme="minorHAnsi"/>
                <w:sz w:val="22"/>
                <w:szCs w:val="22"/>
              </w:rPr>
              <w:t>B</w:t>
            </w:r>
            <w:r>
              <w:rPr>
                <w:rFonts w:asciiTheme="minorHAnsi" w:eastAsia="Arial" w:hAnsiTheme="minorHAnsi" w:cstheme="minorHAnsi"/>
                <w:sz w:val="22"/>
                <w:szCs w:val="22"/>
              </w:rPr>
              <w:t>egins analysis</w:t>
            </w:r>
            <w:r w:rsidR="006F104B">
              <w:rPr>
                <w:rFonts w:asciiTheme="minorHAnsi" w:eastAsia="Arial" w:hAnsiTheme="minorHAnsi" w:cstheme="minorHAnsi"/>
                <w:sz w:val="22"/>
                <w:szCs w:val="22"/>
              </w:rPr>
              <w:t xml:space="preserve"> and “Network Defense Lab”</w:t>
            </w:r>
          </w:p>
          <w:p w14:paraId="46AE9435" w14:textId="77777777" w:rsidR="00A9141C" w:rsidRPr="009730FF" w:rsidRDefault="00A9141C" w:rsidP="00AB7B64">
            <w:pPr>
              <w:rPr>
                <w:rFonts w:asciiTheme="minorHAnsi" w:eastAsia="Arial" w:hAnsiTheme="minorHAnsi" w:cstheme="minorHAnsi"/>
                <w:sz w:val="22"/>
                <w:szCs w:val="22"/>
              </w:rPr>
            </w:pPr>
          </w:p>
          <w:p w14:paraId="32788FFE" w14:textId="77777777" w:rsidR="00A9141C" w:rsidRPr="009730FF" w:rsidRDefault="00A9141C" w:rsidP="00AB7B64">
            <w:pPr>
              <w:rPr>
                <w:rFonts w:asciiTheme="minorHAnsi" w:eastAsia="Arial" w:hAnsiTheme="minorHAnsi" w:cstheme="minorHAnsi"/>
                <w:b/>
                <w:bCs/>
                <w:sz w:val="22"/>
                <w:szCs w:val="22"/>
              </w:rPr>
            </w:pPr>
          </w:p>
          <w:p w14:paraId="5E569567" w14:textId="77777777" w:rsidR="00A9141C" w:rsidRPr="009730FF" w:rsidRDefault="00A9141C" w:rsidP="00AB7B64">
            <w:pPr>
              <w:rPr>
                <w:rFonts w:asciiTheme="minorHAnsi" w:eastAsia="Arial" w:hAnsiTheme="minorHAnsi" w:cstheme="minorHAnsi"/>
                <w:sz w:val="22"/>
                <w:szCs w:val="22"/>
              </w:rPr>
            </w:pPr>
          </w:p>
          <w:p w14:paraId="78BCAA30" w14:textId="77777777" w:rsidR="00A9141C" w:rsidRPr="009730FF" w:rsidRDefault="00A9141C" w:rsidP="00C80B34">
            <w:pPr>
              <w:rPr>
                <w:rFonts w:asciiTheme="minorHAnsi" w:eastAsia="Arial" w:hAnsiTheme="minorHAnsi" w:cstheme="minorHAnsi"/>
                <w:sz w:val="22"/>
                <w:szCs w:val="22"/>
              </w:rPr>
            </w:pPr>
          </w:p>
        </w:tc>
      </w:tr>
    </w:tbl>
    <w:p w14:paraId="5B48190D" w14:textId="77777777" w:rsidR="00A9141C" w:rsidRPr="009730FF" w:rsidRDefault="00A9141C" w:rsidP="00A9141C">
      <w:pPr>
        <w:widowControl/>
        <w:spacing w:line="276" w:lineRule="auto"/>
        <w:rPr>
          <w:rFonts w:asciiTheme="minorHAnsi" w:eastAsia="Roboto" w:hAnsiTheme="minorHAnsi" w:cstheme="minorHAnsi"/>
          <w:sz w:val="24"/>
          <w:szCs w:val="24"/>
          <w:highlight w:val="white"/>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836"/>
        <w:gridCol w:w="1198"/>
        <w:gridCol w:w="4061"/>
        <w:gridCol w:w="6845"/>
      </w:tblGrid>
      <w:tr w:rsidR="00A9141C" w:rsidRPr="009730FF" w14:paraId="4015A89E" w14:textId="77777777" w:rsidTr="00AB7B64">
        <w:tc>
          <w:tcPr>
            <w:tcW w:w="323" w:type="pct"/>
            <w:shd w:val="clear" w:color="auto" w:fill="auto"/>
            <w:tcMar>
              <w:top w:w="100" w:type="dxa"/>
              <w:left w:w="100" w:type="dxa"/>
              <w:bottom w:w="100" w:type="dxa"/>
              <w:right w:w="100" w:type="dxa"/>
            </w:tcMar>
            <w:vAlign w:val="center"/>
          </w:tcPr>
          <w:p w14:paraId="77F5F989"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11</w:t>
            </w:r>
          </w:p>
        </w:tc>
        <w:tc>
          <w:tcPr>
            <w:tcW w:w="463" w:type="pct"/>
          </w:tcPr>
          <w:p w14:paraId="3272F99A" w14:textId="601B4793" w:rsidR="00A9141C" w:rsidRPr="009730FF" w:rsidRDefault="00B5153B"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14</w:t>
            </w:r>
          </w:p>
        </w:tc>
        <w:tc>
          <w:tcPr>
            <w:tcW w:w="1569" w:type="pct"/>
            <w:shd w:val="clear" w:color="auto" w:fill="auto"/>
            <w:tcMar>
              <w:top w:w="100" w:type="dxa"/>
              <w:left w:w="100" w:type="dxa"/>
              <w:bottom w:w="100" w:type="dxa"/>
              <w:right w:w="100" w:type="dxa"/>
            </w:tcMar>
          </w:tcPr>
          <w:p w14:paraId="7FDE5418" w14:textId="77777777" w:rsidR="00A9141C" w:rsidRPr="009730FF" w:rsidRDefault="00A9141C" w:rsidP="00AB7B64">
            <w:pPr>
              <w:rPr>
                <w:rFonts w:asciiTheme="minorHAnsi" w:eastAsia="Arial" w:hAnsiTheme="minorHAnsi" w:cstheme="minorHAnsi"/>
                <w:b/>
                <w:sz w:val="22"/>
                <w:szCs w:val="22"/>
              </w:rPr>
            </w:pPr>
          </w:p>
          <w:p w14:paraId="0F4D240B" w14:textId="77777777" w:rsidR="00A9141C" w:rsidRPr="009730FF" w:rsidRDefault="00A9141C" w:rsidP="00AB7B64">
            <w:pPr>
              <w:rPr>
                <w:rFonts w:asciiTheme="minorHAnsi" w:eastAsia="Arial" w:hAnsiTheme="minorHAnsi" w:cstheme="minorHAnsi"/>
                <w:b/>
                <w:sz w:val="22"/>
                <w:szCs w:val="22"/>
              </w:rPr>
            </w:pPr>
          </w:p>
          <w:p w14:paraId="2B62D3AE" w14:textId="5F0223CB" w:rsidR="00ED531A" w:rsidRPr="009730FF" w:rsidRDefault="00ED531A" w:rsidP="00ED531A">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w:t>
            </w:r>
            <w:r>
              <w:rPr>
                <w:rFonts w:asciiTheme="minorHAnsi" w:eastAsia="Arial" w:hAnsiTheme="minorHAnsi" w:cstheme="minorHAnsi"/>
                <w:b/>
                <w:sz w:val="22"/>
                <w:szCs w:val="22"/>
              </w:rPr>
              <w:t>2</w:t>
            </w:r>
            <w:r w:rsidRPr="009730FF">
              <w:rPr>
                <w:rFonts w:asciiTheme="minorHAnsi" w:eastAsia="Arial" w:hAnsiTheme="minorHAnsi" w:cstheme="minorHAnsi"/>
                <w:b/>
                <w:sz w:val="22"/>
                <w:szCs w:val="22"/>
              </w:rPr>
              <w:t xml:space="preserve"> </w:t>
            </w:r>
          </w:p>
          <w:p w14:paraId="28998E57" w14:textId="59754482" w:rsidR="00A9141C" w:rsidRPr="009730FF" w:rsidRDefault="0078681A" w:rsidP="00AB7B64">
            <w:pPr>
              <w:rPr>
                <w:rFonts w:asciiTheme="minorHAnsi" w:eastAsia="Arial" w:hAnsiTheme="minorHAnsi" w:cstheme="minorHAnsi"/>
                <w:sz w:val="22"/>
                <w:szCs w:val="22"/>
              </w:rPr>
            </w:pPr>
            <w:r>
              <w:rPr>
                <w:rFonts w:asciiTheme="minorHAnsi" w:eastAsia="Arial" w:hAnsiTheme="minorHAnsi" w:cstheme="minorHAnsi"/>
                <w:sz w:val="22"/>
                <w:szCs w:val="22"/>
              </w:rPr>
              <w:t xml:space="preserve">Step 12: </w:t>
            </w:r>
            <w:r w:rsidRPr="0078681A">
              <w:rPr>
                <w:rFonts w:asciiTheme="minorHAnsi" w:eastAsia="Arial" w:hAnsiTheme="minorHAnsi" w:cstheme="minorHAnsi"/>
                <w:sz w:val="22"/>
                <w:szCs w:val="22"/>
              </w:rPr>
              <w:t>Share the Cyber Defense Information with Nations</w:t>
            </w:r>
          </w:p>
          <w:p w14:paraId="25F66FC8" w14:textId="77777777" w:rsidR="00A9141C" w:rsidRPr="009730FF" w:rsidRDefault="00A9141C" w:rsidP="00AB7B64">
            <w:pPr>
              <w:rPr>
                <w:rFonts w:asciiTheme="minorHAnsi" w:eastAsia="Arial" w:hAnsiTheme="minorHAnsi" w:cstheme="minorHAnsi"/>
                <w:bCs/>
                <w:sz w:val="22"/>
                <w:szCs w:val="22"/>
              </w:rPr>
            </w:pPr>
          </w:p>
          <w:p w14:paraId="6095B57C" w14:textId="02D218A8" w:rsidR="00A9141C" w:rsidRPr="009730FF" w:rsidRDefault="00A9141C" w:rsidP="00AB7B64">
            <w:pPr>
              <w:rPr>
                <w:rFonts w:asciiTheme="minorHAnsi" w:eastAsia="Arial" w:hAnsiTheme="minorHAnsi" w:cstheme="minorHAnsi"/>
                <w:sz w:val="22"/>
                <w:szCs w:val="22"/>
              </w:rPr>
            </w:pPr>
          </w:p>
        </w:tc>
        <w:tc>
          <w:tcPr>
            <w:tcW w:w="2645" w:type="pct"/>
            <w:shd w:val="clear" w:color="auto" w:fill="auto"/>
            <w:tcMar>
              <w:top w:w="100" w:type="dxa"/>
              <w:left w:w="100" w:type="dxa"/>
              <w:bottom w:w="100" w:type="dxa"/>
              <w:right w:w="100" w:type="dxa"/>
            </w:tcMar>
          </w:tcPr>
          <w:p w14:paraId="6A6040AB" w14:textId="4174532F" w:rsidR="00A9141C" w:rsidRPr="009730FF" w:rsidRDefault="00B5153B" w:rsidP="00AB7B64">
            <w:pPr>
              <w:rPr>
                <w:rFonts w:asciiTheme="minorHAnsi" w:eastAsia="Arial" w:hAnsiTheme="minorHAnsi" w:cstheme="minorHAnsi"/>
                <w:b/>
                <w:bCs/>
                <w:sz w:val="22"/>
                <w:szCs w:val="22"/>
              </w:rPr>
            </w:pPr>
            <w:r>
              <w:rPr>
                <w:rFonts w:asciiTheme="minorHAnsi" w:eastAsia="Arial" w:hAnsiTheme="minorHAnsi" w:cstheme="minorHAnsi"/>
                <w:b/>
                <w:bCs/>
                <w:sz w:val="22"/>
                <w:szCs w:val="22"/>
              </w:rPr>
              <w:t xml:space="preserve">Team </w:t>
            </w:r>
            <w:proofErr w:type="gramStart"/>
            <w:r>
              <w:rPr>
                <w:rFonts w:asciiTheme="minorHAnsi" w:eastAsia="Arial" w:hAnsiTheme="minorHAnsi" w:cstheme="minorHAnsi"/>
                <w:b/>
                <w:bCs/>
                <w:sz w:val="22"/>
                <w:szCs w:val="22"/>
              </w:rPr>
              <w:t>check</w:t>
            </w:r>
            <w:proofErr w:type="gramEnd"/>
            <w:r>
              <w:rPr>
                <w:rFonts w:asciiTheme="minorHAnsi" w:eastAsia="Arial" w:hAnsiTheme="minorHAnsi" w:cstheme="minorHAnsi"/>
                <w:b/>
                <w:bCs/>
                <w:sz w:val="22"/>
                <w:szCs w:val="22"/>
              </w:rPr>
              <w:t xml:space="preserve"> in TBD</w:t>
            </w:r>
          </w:p>
          <w:p w14:paraId="099DCC2C" w14:textId="77777777" w:rsidR="00A9141C" w:rsidRPr="009730FF" w:rsidRDefault="00A9141C" w:rsidP="00AB7B64">
            <w:pPr>
              <w:rPr>
                <w:rFonts w:asciiTheme="minorHAnsi" w:eastAsia="Arial" w:hAnsiTheme="minorHAnsi" w:cstheme="minorHAnsi"/>
                <w:b/>
                <w:bCs/>
                <w:sz w:val="22"/>
                <w:szCs w:val="22"/>
              </w:rPr>
            </w:pPr>
          </w:p>
          <w:p w14:paraId="0E56B075" w14:textId="4963303E" w:rsidR="00A9141C" w:rsidRDefault="00B5153B" w:rsidP="00AB7B64">
            <w:pPr>
              <w:rPr>
                <w:rFonts w:asciiTheme="minorHAnsi" w:eastAsia="Arial" w:hAnsiTheme="minorHAnsi" w:cstheme="minorHAnsi"/>
                <w:sz w:val="22"/>
                <w:szCs w:val="22"/>
              </w:rPr>
            </w:pPr>
            <w:r>
              <w:rPr>
                <w:rFonts w:asciiTheme="minorHAnsi" w:eastAsia="Arial" w:hAnsiTheme="minorHAnsi" w:cstheme="minorHAnsi"/>
                <w:b/>
                <w:bCs/>
                <w:sz w:val="22"/>
                <w:szCs w:val="22"/>
              </w:rPr>
              <w:t xml:space="preserve">Emani: </w:t>
            </w:r>
            <w:r>
              <w:rPr>
                <w:rFonts w:asciiTheme="minorHAnsi" w:eastAsia="Arial" w:hAnsiTheme="minorHAnsi" w:cstheme="minorHAnsi"/>
                <w:sz w:val="22"/>
                <w:szCs w:val="22"/>
              </w:rPr>
              <w:t xml:space="preserve">will submit FVEY Discussion and Indicator Sharing Report </w:t>
            </w:r>
            <w:r w:rsidR="006F104B">
              <w:rPr>
                <w:rFonts w:asciiTheme="minorHAnsi" w:eastAsia="Arial" w:hAnsiTheme="minorHAnsi" w:cstheme="minorHAnsi"/>
                <w:sz w:val="22"/>
                <w:szCs w:val="22"/>
              </w:rPr>
              <w:t>for step 12</w:t>
            </w:r>
          </w:p>
          <w:p w14:paraId="01CD3FCE" w14:textId="3A158499" w:rsidR="006F104B" w:rsidRDefault="006F104B" w:rsidP="00AB7B64">
            <w:pPr>
              <w:rPr>
                <w:rFonts w:asciiTheme="minorHAnsi" w:eastAsia="Arial" w:hAnsiTheme="minorHAnsi" w:cstheme="minorHAnsi"/>
                <w:sz w:val="22"/>
                <w:szCs w:val="22"/>
              </w:rPr>
            </w:pPr>
          </w:p>
          <w:p w14:paraId="668CB55A" w14:textId="14310A79" w:rsidR="006F104B" w:rsidRPr="00B5153B" w:rsidRDefault="006F104B" w:rsidP="00AB7B64">
            <w:pPr>
              <w:rPr>
                <w:rFonts w:asciiTheme="minorHAnsi" w:eastAsia="Arial" w:hAnsiTheme="minorHAnsi" w:cstheme="minorHAnsi"/>
                <w:sz w:val="22"/>
                <w:szCs w:val="22"/>
              </w:rPr>
            </w:pPr>
            <w:r w:rsidRPr="006F104B">
              <w:rPr>
                <w:rFonts w:asciiTheme="minorHAnsi" w:eastAsia="Arial" w:hAnsiTheme="minorHAnsi" w:cstheme="minorHAnsi"/>
                <w:b/>
                <w:bCs/>
                <w:sz w:val="22"/>
                <w:szCs w:val="22"/>
              </w:rPr>
              <w:t>Vincent</w:t>
            </w:r>
            <w:r>
              <w:rPr>
                <w:rFonts w:asciiTheme="minorHAnsi" w:eastAsia="Arial" w:hAnsiTheme="minorHAnsi" w:cstheme="minorHAnsi"/>
                <w:sz w:val="22"/>
                <w:szCs w:val="22"/>
              </w:rPr>
              <w:t>: submit completed</w:t>
            </w:r>
            <w:r w:rsidR="00322171">
              <w:rPr>
                <w:rFonts w:asciiTheme="minorHAnsi" w:eastAsia="Arial" w:hAnsiTheme="minorHAnsi" w:cstheme="minorHAnsi"/>
                <w:sz w:val="22"/>
                <w:szCs w:val="22"/>
              </w:rPr>
              <w:t xml:space="preserve"> “Network </w:t>
            </w:r>
            <w:proofErr w:type="gramStart"/>
            <w:r w:rsidR="00322171">
              <w:rPr>
                <w:rFonts w:asciiTheme="minorHAnsi" w:eastAsia="Arial" w:hAnsiTheme="minorHAnsi" w:cstheme="minorHAnsi"/>
                <w:sz w:val="22"/>
                <w:szCs w:val="22"/>
              </w:rPr>
              <w:t xml:space="preserve">Defense” </w:t>
            </w:r>
            <w:r>
              <w:rPr>
                <w:rFonts w:asciiTheme="minorHAnsi" w:eastAsia="Arial" w:hAnsiTheme="minorHAnsi" w:cstheme="minorHAnsi"/>
                <w:sz w:val="22"/>
                <w:szCs w:val="22"/>
              </w:rPr>
              <w:t xml:space="preserve"> lab</w:t>
            </w:r>
            <w:proofErr w:type="gramEnd"/>
            <w:r w:rsidR="00322171">
              <w:rPr>
                <w:rFonts w:asciiTheme="minorHAnsi" w:eastAsia="Arial" w:hAnsiTheme="minorHAnsi" w:cstheme="minorHAnsi"/>
                <w:sz w:val="22"/>
                <w:szCs w:val="22"/>
              </w:rPr>
              <w:t xml:space="preserve"> ( Step 11)</w:t>
            </w:r>
          </w:p>
          <w:p w14:paraId="2EBC2EAE" w14:textId="77777777" w:rsidR="00A9141C" w:rsidRPr="009730FF" w:rsidRDefault="00A9141C" w:rsidP="00AB7B64">
            <w:pPr>
              <w:rPr>
                <w:rFonts w:asciiTheme="minorHAnsi" w:eastAsia="Arial" w:hAnsiTheme="minorHAnsi" w:cstheme="minorHAnsi"/>
                <w:sz w:val="22"/>
                <w:szCs w:val="22"/>
              </w:rPr>
            </w:pPr>
          </w:p>
          <w:p w14:paraId="04578934" w14:textId="77777777" w:rsidR="00A9141C" w:rsidRPr="009730FF" w:rsidRDefault="00A9141C" w:rsidP="00AB7B64">
            <w:pPr>
              <w:rPr>
                <w:rFonts w:asciiTheme="minorHAnsi" w:eastAsia="Arial" w:hAnsiTheme="minorHAnsi" w:cstheme="minorHAnsi"/>
                <w:sz w:val="22"/>
                <w:szCs w:val="22"/>
              </w:rPr>
            </w:pPr>
          </w:p>
          <w:p w14:paraId="2D374803" w14:textId="77777777" w:rsidR="00A9141C" w:rsidRPr="009730FF" w:rsidRDefault="00A9141C" w:rsidP="00AB7B64">
            <w:pPr>
              <w:rPr>
                <w:rFonts w:asciiTheme="minorHAnsi" w:eastAsia="Arial" w:hAnsiTheme="minorHAnsi" w:cstheme="minorHAnsi"/>
                <w:sz w:val="22"/>
                <w:szCs w:val="22"/>
              </w:rPr>
            </w:pPr>
          </w:p>
          <w:p w14:paraId="4C414978" w14:textId="77777777" w:rsidR="00A9141C" w:rsidRPr="009730FF" w:rsidRDefault="00A9141C" w:rsidP="00AB7B64">
            <w:pPr>
              <w:rPr>
                <w:rFonts w:asciiTheme="minorHAnsi" w:eastAsia="Arial" w:hAnsiTheme="minorHAnsi" w:cstheme="minorHAnsi"/>
                <w:sz w:val="22"/>
                <w:szCs w:val="22"/>
              </w:rPr>
            </w:pPr>
          </w:p>
          <w:p w14:paraId="7FAC4EF7" w14:textId="77777777" w:rsidR="00A9141C" w:rsidRPr="009730FF" w:rsidRDefault="00A9141C" w:rsidP="00AB7B64">
            <w:pPr>
              <w:rPr>
                <w:rFonts w:asciiTheme="minorHAnsi" w:eastAsia="Arial" w:hAnsiTheme="minorHAnsi" w:cstheme="minorHAnsi"/>
                <w:sz w:val="22"/>
                <w:szCs w:val="22"/>
              </w:rPr>
            </w:pPr>
          </w:p>
          <w:p w14:paraId="105E59C9" w14:textId="77777777" w:rsidR="00A9141C" w:rsidRPr="009730FF" w:rsidRDefault="00A9141C" w:rsidP="00AB7B64">
            <w:pPr>
              <w:rPr>
                <w:rFonts w:asciiTheme="minorHAnsi" w:eastAsia="Arial" w:hAnsiTheme="minorHAnsi" w:cstheme="minorHAnsi"/>
                <w:sz w:val="22"/>
                <w:szCs w:val="22"/>
              </w:rPr>
            </w:pPr>
          </w:p>
          <w:p w14:paraId="0EA737D5" w14:textId="77777777" w:rsidR="00A9141C" w:rsidRPr="009730FF" w:rsidRDefault="00A9141C" w:rsidP="00AB7B64">
            <w:pPr>
              <w:rPr>
                <w:rFonts w:asciiTheme="minorHAnsi" w:eastAsia="Arial" w:hAnsiTheme="minorHAnsi" w:cstheme="minorHAnsi"/>
                <w:sz w:val="22"/>
                <w:szCs w:val="22"/>
              </w:rPr>
            </w:pPr>
          </w:p>
        </w:tc>
      </w:tr>
      <w:tr w:rsidR="00A9141C" w:rsidRPr="009730FF" w14:paraId="240320C7" w14:textId="77777777" w:rsidTr="00AB7B64">
        <w:tc>
          <w:tcPr>
            <w:tcW w:w="323" w:type="pct"/>
            <w:shd w:val="clear" w:color="auto" w:fill="auto"/>
            <w:tcMar>
              <w:top w:w="100" w:type="dxa"/>
              <w:left w:w="100" w:type="dxa"/>
              <w:bottom w:w="100" w:type="dxa"/>
              <w:right w:w="100" w:type="dxa"/>
            </w:tcMar>
            <w:vAlign w:val="center"/>
          </w:tcPr>
          <w:p w14:paraId="709BE1A3"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13</w:t>
            </w:r>
          </w:p>
        </w:tc>
        <w:tc>
          <w:tcPr>
            <w:tcW w:w="463" w:type="pct"/>
          </w:tcPr>
          <w:p w14:paraId="6FDA9C92" w14:textId="77777777" w:rsidR="00A9141C" w:rsidRDefault="00B5153B"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15</w:t>
            </w:r>
          </w:p>
          <w:p w14:paraId="3F6E5B7A" w14:textId="77777777" w:rsidR="007B40F4" w:rsidRDefault="007B40F4" w:rsidP="00AB7B64">
            <w:pPr>
              <w:rPr>
                <w:rFonts w:asciiTheme="minorHAnsi" w:eastAsia="Arial" w:hAnsiTheme="minorHAnsi" w:cstheme="minorHAnsi"/>
                <w:b/>
                <w:sz w:val="22"/>
                <w:szCs w:val="22"/>
              </w:rPr>
            </w:pPr>
          </w:p>
          <w:p w14:paraId="4222CDF8" w14:textId="77777777" w:rsidR="007B40F4" w:rsidRDefault="007B40F4" w:rsidP="00AB7B64">
            <w:pPr>
              <w:rPr>
                <w:rFonts w:asciiTheme="minorHAnsi" w:eastAsia="Arial" w:hAnsiTheme="minorHAnsi" w:cstheme="minorHAnsi"/>
                <w:b/>
                <w:sz w:val="22"/>
                <w:szCs w:val="22"/>
              </w:rPr>
            </w:pPr>
          </w:p>
          <w:p w14:paraId="7AC18B42" w14:textId="77777777" w:rsidR="007B40F4" w:rsidRDefault="007B40F4" w:rsidP="00AB7B64">
            <w:pPr>
              <w:rPr>
                <w:rFonts w:asciiTheme="minorHAnsi" w:eastAsia="Arial" w:hAnsiTheme="minorHAnsi" w:cstheme="minorHAnsi"/>
                <w:b/>
                <w:sz w:val="22"/>
                <w:szCs w:val="22"/>
              </w:rPr>
            </w:pPr>
          </w:p>
          <w:p w14:paraId="272C2A32" w14:textId="61B21007" w:rsidR="007B40F4" w:rsidRPr="009730FF" w:rsidRDefault="007B40F4"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16</w:t>
            </w:r>
          </w:p>
        </w:tc>
        <w:tc>
          <w:tcPr>
            <w:tcW w:w="1569" w:type="pct"/>
            <w:shd w:val="clear" w:color="auto" w:fill="auto"/>
            <w:tcMar>
              <w:top w:w="100" w:type="dxa"/>
              <w:left w:w="100" w:type="dxa"/>
              <w:bottom w:w="100" w:type="dxa"/>
              <w:right w:w="100" w:type="dxa"/>
            </w:tcMar>
          </w:tcPr>
          <w:p w14:paraId="135A7C0B" w14:textId="77777777" w:rsidR="00A9141C" w:rsidRDefault="0078681A" w:rsidP="00AB7B64">
            <w:pPr>
              <w:widowControl/>
              <w:spacing w:line="276" w:lineRule="auto"/>
              <w:rPr>
                <w:rFonts w:asciiTheme="minorHAnsi" w:eastAsia="Arial" w:hAnsiTheme="minorHAnsi" w:cstheme="minorHAnsi"/>
                <w:bCs/>
                <w:sz w:val="22"/>
                <w:szCs w:val="22"/>
              </w:rPr>
            </w:pPr>
            <w:r w:rsidRPr="0078681A">
              <w:rPr>
                <w:rFonts w:asciiTheme="minorHAnsi" w:eastAsia="Arial" w:hAnsiTheme="minorHAnsi" w:cstheme="minorHAnsi"/>
                <w:b/>
                <w:sz w:val="22"/>
                <w:szCs w:val="22"/>
              </w:rPr>
              <w:t xml:space="preserve">Step 13: </w:t>
            </w:r>
            <w:r w:rsidRPr="0078681A">
              <w:rPr>
                <w:rFonts w:asciiTheme="minorHAnsi" w:eastAsia="Arial" w:hAnsiTheme="minorHAnsi" w:cstheme="minorHAnsi"/>
                <w:bCs/>
                <w:sz w:val="22"/>
                <w:szCs w:val="22"/>
              </w:rPr>
              <w:t>Evaluate and Execute the DDoS Service-Level Agreement (SLA)</w:t>
            </w:r>
          </w:p>
          <w:p w14:paraId="183BD56D" w14:textId="77777777" w:rsidR="0078681A" w:rsidRDefault="0078681A" w:rsidP="00AB7B64">
            <w:pPr>
              <w:widowControl/>
              <w:spacing w:line="276" w:lineRule="auto"/>
              <w:rPr>
                <w:rFonts w:asciiTheme="minorHAnsi" w:eastAsia="Arial" w:hAnsiTheme="minorHAnsi" w:cstheme="minorHAnsi"/>
                <w:bCs/>
                <w:spacing w:val="-2"/>
                <w:sz w:val="22"/>
                <w:szCs w:val="22"/>
              </w:rPr>
            </w:pPr>
          </w:p>
          <w:p w14:paraId="372981DD" w14:textId="61664248" w:rsidR="0078681A" w:rsidRPr="009730FF" w:rsidRDefault="0078681A" w:rsidP="00AB7B64">
            <w:pPr>
              <w:widowControl/>
              <w:spacing w:line="276" w:lineRule="auto"/>
              <w:rPr>
                <w:rFonts w:asciiTheme="minorHAnsi" w:eastAsia="Arial" w:hAnsiTheme="minorHAnsi" w:cstheme="minorHAnsi"/>
                <w:spacing w:val="-2"/>
                <w:sz w:val="22"/>
                <w:szCs w:val="22"/>
              </w:rPr>
            </w:pPr>
            <w:r w:rsidRPr="0078681A">
              <w:rPr>
                <w:rFonts w:asciiTheme="minorHAnsi" w:eastAsia="Arial" w:hAnsiTheme="minorHAnsi" w:cstheme="minorHAnsi"/>
                <w:b/>
                <w:bCs/>
                <w:spacing w:val="-2"/>
                <w:sz w:val="22"/>
                <w:szCs w:val="22"/>
              </w:rPr>
              <w:t>Step 14:</w:t>
            </w:r>
            <w:r w:rsidRPr="0078681A">
              <w:rPr>
                <w:rFonts w:asciiTheme="minorHAnsi" w:eastAsia="Arial" w:hAnsiTheme="minorHAnsi" w:cstheme="minorHAnsi"/>
                <w:spacing w:val="-2"/>
                <w:sz w:val="22"/>
                <w:szCs w:val="22"/>
              </w:rPr>
              <w:t xml:space="preserve"> Conduct Wireshark Packet Capture Analysis</w:t>
            </w:r>
          </w:p>
        </w:tc>
        <w:tc>
          <w:tcPr>
            <w:tcW w:w="2645" w:type="pct"/>
            <w:shd w:val="clear" w:color="auto" w:fill="auto"/>
            <w:tcMar>
              <w:top w:w="100" w:type="dxa"/>
              <w:left w:w="100" w:type="dxa"/>
              <w:bottom w:w="100" w:type="dxa"/>
              <w:right w:w="100" w:type="dxa"/>
            </w:tcMar>
          </w:tcPr>
          <w:p w14:paraId="4E67D965" w14:textId="6820C0CF" w:rsidR="00A9141C" w:rsidRPr="009730FF" w:rsidRDefault="00F700B3" w:rsidP="00AB7B64">
            <w:pPr>
              <w:rPr>
                <w:rFonts w:asciiTheme="minorHAnsi" w:eastAsia="Arial" w:hAnsiTheme="minorHAnsi" w:cstheme="minorHAnsi"/>
                <w:sz w:val="22"/>
                <w:szCs w:val="22"/>
              </w:rPr>
            </w:pPr>
            <w:r>
              <w:rPr>
                <w:rFonts w:asciiTheme="minorHAnsi" w:eastAsia="Arial" w:hAnsiTheme="minorHAnsi" w:cstheme="minorHAnsi"/>
                <w:b/>
                <w:bCs/>
                <w:sz w:val="22"/>
                <w:szCs w:val="22"/>
              </w:rPr>
              <w:t xml:space="preserve">Emani: </w:t>
            </w:r>
            <w:r w:rsidRPr="00F700B3">
              <w:rPr>
                <w:rFonts w:asciiTheme="minorHAnsi" w:eastAsia="Arial" w:hAnsiTheme="minorHAnsi" w:cstheme="minorHAnsi"/>
                <w:sz w:val="22"/>
                <w:szCs w:val="22"/>
              </w:rPr>
              <w:t>submits SLA</w:t>
            </w:r>
          </w:p>
          <w:p w14:paraId="621340C8" w14:textId="7080EE44" w:rsidR="00A9141C" w:rsidRPr="009730FF" w:rsidRDefault="006F104B" w:rsidP="00AB7B64">
            <w:pPr>
              <w:rPr>
                <w:rFonts w:asciiTheme="minorHAnsi" w:eastAsia="Arial" w:hAnsiTheme="minorHAnsi" w:cstheme="minorHAnsi"/>
                <w:sz w:val="22"/>
                <w:szCs w:val="22"/>
              </w:rPr>
            </w:pPr>
            <w:r>
              <w:rPr>
                <w:rFonts w:asciiTheme="minorHAnsi" w:eastAsia="Arial" w:hAnsiTheme="minorHAnsi" w:cstheme="minorHAnsi"/>
                <w:b/>
                <w:bCs/>
                <w:sz w:val="22"/>
                <w:szCs w:val="22"/>
              </w:rPr>
              <w:t>Jewel</w:t>
            </w:r>
            <w:r w:rsidR="00F700B3">
              <w:rPr>
                <w:rFonts w:asciiTheme="minorHAnsi" w:eastAsia="Arial" w:hAnsiTheme="minorHAnsi" w:cstheme="minorHAnsi"/>
                <w:b/>
                <w:bCs/>
                <w:sz w:val="22"/>
                <w:szCs w:val="22"/>
              </w:rPr>
              <w:t>:</w:t>
            </w:r>
            <w:r w:rsidR="00A9141C" w:rsidRPr="009730FF">
              <w:rPr>
                <w:rFonts w:asciiTheme="minorHAnsi" w:eastAsia="Arial" w:hAnsiTheme="minorHAnsi" w:cstheme="minorHAnsi"/>
                <w:sz w:val="22"/>
                <w:szCs w:val="22"/>
              </w:rPr>
              <w:t xml:space="preserve"> </w:t>
            </w:r>
            <w:r w:rsidR="00F700B3">
              <w:rPr>
                <w:rFonts w:asciiTheme="minorHAnsi" w:eastAsia="Arial" w:hAnsiTheme="minorHAnsi" w:cstheme="minorHAnsi"/>
                <w:sz w:val="22"/>
                <w:szCs w:val="22"/>
              </w:rPr>
              <w:t>submit</w:t>
            </w:r>
            <w:r w:rsidR="008279C7">
              <w:rPr>
                <w:rFonts w:asciiTheme="minorHAnsi" w:eastAsia="Arial" w:hAnsiTheme="minorHAnsi" w:cstheme="minorHAnsi"/>
                <w:sz w:val="22"/>
                <w:szCs w:val="22"/>
              </w:rPr>
              <w:t xml:space="preserve">s </w:t>
            </w:r>
            <w:r w:rsidR="00F700B3">
              <w:rPr>
                <w:rFonts w:asciiTheme="minorHAnsi" w:eastAsia="Arial" w:hAnsiTheme="minorHAnsi" w:cstheme="minorHAnsi"/>
                <w:sz w:val="22"/>
                <w:szCs w:val="22"/>
              </w:rPr>
              <w:t>Wireshark Packet Capture Analysis</w:t>
            </w:r>
            <w:r w:rsidR="00895BE9">
              <w:rPr>
                <w:rFonts w:asciiTheme="minorHAnsi" w:eastAsia="Arial" w:hAnsiTheme="minorHAnsi" w:cstheme="minorHAnsi"/>
                <w:sz w:val="22"/>
                <w:szCs w:val="22"/>
              </w:rPr>
              <w:t xml:space="preserve"> to Emani</w:t>
            </w:r>
          </w:p>
          <w:p w14:paraId="17A92D53" w14:textId="77777777" w:rsidR="00A9141C" w:rsidRPr="009730FF" w:rsidRDefault="00A9141C" w:rsidP="00AB7B64">
            <w:pPr>
              <w:rPr>
                <w:rFonts w:asciiTheme="minorHAnsi" w:eastAsia="Arial" w:hAnsiTheme="minorHAnsi" w:cstheme="minorHAnsi"/>
                <w:sz w:val="22"/>
                <w:szCs w:val="22"/>
              </w:rPr>
            </w:pPr>
          </w:p>
          <w:p w14:paraId="5A2093AE" w14:textId="77777777" w:rsidR="00895BE9" w:rsidRDefault="00895BE9" w:rsidP="00AB7B64">
            <w:pPr>
              <w:rPr>
                <w:rFonts w:asciiTheme="minorHAnsi" w:eastAsia="Arial" w:hAnsiTheme="minorHAnsi" w:cstheme="minorHAnsi"/>
                <w:b/>
                <w:bCs/>
                <w:sz w:val="22"/>
                <w:szCs w:val="22"/>
              </w:rPr>
            </w:pPr>
          </w:p>
          <w:p w14:paraId="503C7582" w14:textId="3B885BDB" w:rsidR="00A9141C" w:rsidRPr="009730FF" w:rsidRDefault="006F104B" w:rsidP="00AB7B64">
            <w:pPr>
              <w:rPr>
                <w:rFonts w:asciiTheme="minorHAnsi" w:eastAsia="Arial" w:hAnsiTheme="minorHAnsi" w:cstheme="minorHAnsi"/>
                <w:sz w:val="22"/>
                <w:szCs w:val="22"/>
              </w:rPr>
            </w:pPr>
            <w:r>
              <w:rPr>
                <w:rFonts w:asciiTheme="minorHAnsi" w:eastAsia="Arial" w:hAnsiTheme="minorHAnsi" w:cstheme="minorHAnsi"/>
                <w:b/>
                <w:bCs/>
                <w:sz w:val="22"/>
                <w:szCs w:val="22"/>
              </w:rPr>
              <w:t>Jewel</w:t>
            </w:r>
            <w:r w:rsidR="00A9141C" w:rsidRPr="009730FF">
              <w:rPr>
                <w:rFonts w:asciiTheme="minorHAnsi" w:eastAsia="Arial" w:hAnsiTheme="minorHAnsi" w:cstheme="minorHAnsi"/>
                <w:b/>
                <w:bCs/>
                <w:sz w:val="22"/>
                <w:szCs w:val="22"/>
              </w:rPr>
              <w:t>:</w:t>
            </w:r>
            <w:r w:rsidR="00A9141C" w:rsidRPr="009730FF">
              <w:rPr>
                <w:rFonts w:asciiTheme="minorHAnsi" w:eastAsia="Arial" w:hAnsiTheme="minorHAnsi" w:cstheme="minorHAnsi"/>
                <w:sz w:val="22"/>
                <w:szCs w:val="22"/>
              </w:rPr>
              <w:t xml:space="preserve"> Submit </w:t>
            </w:r>
            <w:r w:rsidR="00895BE9">
              <w:rPr>
                <w:rFonts w:asciiTheme="minorHAnsi" w:eastAsia="Arial" w:hAnsiTheme="minorHAnsi" w:cstheme="minorHAnsi"/>
                <w:sz w:val="22"/>
                <w:szCs w:val="22"/>
              </w:rPr>
              <w:t>final Forensic Report to Emani</w:t>
            </w:r>
          </w:p>
          <w:p w14:paraId="3A74EA72" w14:textId="77777777" w:rsidR="00A9141C" w:rsidRPr="009730FF" w:rsidRDefault="00A9141C" w:rsidP="00AB7B64">
            <w:pPr>
              <w:rPr>
                <w:rFonts w:asciiTheme="minorHAnsi" w:eastAsia="Arial" w:hAnsiTheme="minorHAnsi" w:cstheme="minorHAnsi"/>
                <w:sz w:val="22"/>
                <w:szCs w:val="22"/>
              </w:rPr>
            </w:pPr>
          </w:p>
          <w:p w14:paraId="3252F8AC" w14:textId="77777777" w:rsidR="00A9141C" w:rsidRPr="009730FF" w:rsidRDefault="00A9141C" w:rsidP="00AB7B64">
            <w:pPr>
              <w:rPr>
                <w:rFonts w:asciiTheme="minorHAnsi" w:eastAsia="Arial" w:hAnsiTheme="minorHAnsi" w:cstheme="minorHAnsi"/>
                <w:sz w:val="22"/>
                <w:szCs w:val="22"/>
              </w:rPr>
            </w:pPr>
          </w:p>
          <w:p w14:paraId="341AAF7C" w14:textId="77777777" w:rsidR="00A9141C" w:rsidRPr="009730FF" w:rsidRDefault="00A9141C" w:rsidP="00AB7B64">
            <w:pPr>
              <w:rPr>
                <w:rFonts w:asciiTheme="minorHAnsi" w:eastAsia="Arial" w:hAnsiTheme="minorHAnsi" w:cstheme="minorHAnsi"/>
                <w:b/>
                <w:bCs/>
                <w:sz w:val="22"/>
                <w:szCs w:val="22"/>
              </w:rPr>
            </w:pPr>
          </w:p>
          <w:p w14:paraId="495CBDF1" w14:textId="77777777" w:rsidR="00A9141C" w:rsidRPr="009730FF" w:rsidRDefault="00A9141C" w:rsidP="00AB7B64">
            <w:pPr>
              <w:rPr>
                <w:rFonts w:asciiTheme="minorHAnsi" w:eastAsia="Arial" w:hAnsiTheme="minorHAnsi" w:cstheme="minorHAnsi"/>
                <w:sz w:val="22"/>
                <w:szCs w:val="22"/>
              </w:rPr>
            </w:pPr>
          </w:p>
          <w:p w14:paraId="580DC9CA" w14:textId="77777777" w:rsidR="00A9141C" w:rsidRPr="009730FF" w:rsidRDefault="00A9141C" w:rsidP="00895BE9">
            <w:pPr>
              <w:rPr>
                <w:rFonts w:asciiTheme="minorHAnsi" w:eastAsia="Arial" w:hAnsiTheme="minorHAnsi" w:cstheme="minorHAnsi"/>
                <w:sz w:val="22"/>
                <w:szCs w:val="22"/>
              </w:rPr>
            </w:pPr>
          </w:p>
        </w:tc>
      </w:tr>
      <w:tr w:rsidR="00A9141C" w:rsidRPr="009730FF" w14:paraId="09BB5846" w14:textId="77777777" w:rsidTr="00AB7B64">
        <w:tc>
          <w:tcPr>
            <w:tcW w:w="5000" w:type="pct"/>
            <w:gridSpan w:val="4"/>
            <w:shd w:val="clear" w:color="auto" w:fill="auto"/>
            <w:tcMar>
              <w:top w:w="100" w:type="dxa"/>
              <w:left w:w="100" w:type="dxa"/>
              <w:bottom w:w="100" w:type="dxa"/>
              <w:right w:w="100" w:type="dxa"/>
            </w:tcMar>
            <w:vAlign w:val="center"/>
          </w:tcPr>
          <w:p w14:paraId="4ACF31EE" w14:textId="77777777" w:rsidR="00A9141C" w:rsidRPr="009730FF" w:rsidRDefault="00A9141C" w:rsidP="00AB7B64">
            <w:pPr>
              <w:jc w:val="center"/>
              <w:rPr>
                <w:rFonts w:asciiTheme="minorHAnsi" w:eastAsia="Arial" w:hAnsiTheme="minorHAnsi" w:cstheme="minorHAnsi"/>
                <w:b/>
                <w:bCs/>
                <w:sz w:val="22"/>
                <w:szCs w:val="22"/>
              </w:rPr>
            </w:pPr>
            <w:r w:rsidRPr="009730FF">
              <w:rPr>
                <w:rFonts w:asciiTheme="minorHAnsi" w:eastAsia="Arial" w:hAnsiTheme="minorHAnsi" w:cstheme="minorHAnsi"/>
                <w:b/>
                <w:bCs/>
                <w:sz w:val="22"/>
                <w:szCs w:val="22"/>
              </w:rPr>
              <w:lastRenderedPageBreak/>
              <w:t>Week 3</w:t>
            </w:r>
          </w:p>
        </w:tc>
      </w:tr>
      <w:tr w:rsidR="00A9141C" w:rsidRPr="009730FF" w14:paraId="483729FD" w14:textId="77777777" w:rsidTr="00AB7B64">
        <w:tc>
          <w:tcPr>
            <w:tcW w:w="323" w:type="pct"/>
            <w:shd w:val="clear" w:color="auto" w:fill="auto"/>
            <w:tcMar>
              <w:top w:w="100" w:type="dxa"/>
              <w:left w:w="100" w:type="dxa"/>
              <w:bottom w:w="100" w:type="dxa"/>
              <w:right w:w="100" w:type="dxa"/>
            </w:tcMar>
            <w:vAlign w:val="center"/>
          </w:tcPr>
          <w:p w14:paraId="1596616E"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16</w:t>
            </w:r>
          </w:p>
        </w:tc>
        <w:tc>
          <w:tcPr>
            <w:tcW w:w="463" w:type="pct"/>
          </w:tcPr>
          <w:p w14:paraId="45246C83" w14:textId="76B205E0" w:rsidR="00A9141C" w:rsidRPr="009730FF" w:rsidRDefault="00B5153B" w:rsidP="00AB7B64">
            <w:pPr>
              <w:widowControl/>
              <w:spacing w:line="276" w:lineRule="auto"/>
              <w:rPr>
                <w:rFonts w:asciiTheme="minorHAnsi" w:eastAsia="Arial" w:hAnsiTheme="minorHAnsi" w:cstheme="minorHAnsi"/>
                <w:b/>
                <w:sz w:val="22"/>
                <w:szCs w:val="22"/>
              </w:rPr>
            </w:pPr>
            <w:r>
              <w:rPr>
                <w:rFonts w:asciiTheme="minorHAnsi" w:eastAsia="Arial" w:hAnsiTheme="minorHAnsi" w:cstheme="minorHAnsi"/>
                <w:b/>
                <w:sz w:val="22"/>
                <w:szCs w:val="22"/>
              </w:rPr>
              <w:t>May 17</w:t>
            </w:r>
          </w:p>
        </w:tc>
        <w:tc>
          <w:tcPr>
            <w:tcW w:w="1569" w:type="pct"/>
            <w:shd w:val="clear" w:color="auto" w:fill="auto"/>
            <w:tcMar>
              <w:top w:w="100" w:type="dxa"/>
              <w:left w:w="100" w:type="dxa"/>
              <w:bottom w:w="100" w:type="dxa"/>
              <w:right w:w="100" w:type="dxa"/>
            </w:tcMar>
          </w:tcPr>
          <w:p w14:paraId="2163B63B" w14:textId="50BEF2F8" w:rsidR="00A9141C" w:rsidRPr="009730FF" w:rsidRDefault="0078681A" w:rsidP="00AB7B64">
            <w:pPr>
              <w:widowControl/>
              <w:spacing w:line="276" w:lineRule="auto"/>
              <w:rPr>
                <w:rFonts w:asciiTheme="minorHAnsi" w:eastAsia="Arial" w:hAnsiTheme="minorHAnsi" w:cstheme="minorHAnsi"/>
                <w:b/>
                <w:sz w:val="22"/>
                <w:szCs w:val="22"/>
              </w:rPr>
            </w:pPr>
            <w:r w:rsidRPr="0078681A">
              <w:rPr>
                <w:rFonts w:asciiTheme="minorHAnsi" w:eastAsia="Arial" w:hAnsiTheme="minorHAnsi" w:cstheme="minorHAnsi"/>
                <w:sz w:val="22"/>
                <w:szCs w:val="22"/>
              </w:rPr>
              <w:t>Step 15: Develop Final Forensic Report</w:t>
            </w:r>
          </w:p>
        </w:tc>
        <w:tc>
          <w:tcPr>
            <w:tcW w:w="2645" w:type="pct"/>
            <w:shd w:val="clear" w:color="auto" w:fill="auto"/>
            <w:tcMar>
              <w:top w:w="100" w:type="dxa"/>
              <w:left w:w="100" w:type="dxa"/>
              <w:bottom w:w="100" w:type="dxa"/>
              <w:right w:w="100" w:type="dxa"/>
            </w:tcMar>
          </w:tcPr>
          <w:p w14:paraId="0952CAB5" w14:textId="16B07185" w:rsidR="00A9141C" w:rsidRPr="009730FF" w:rsidRDefault="007B40F4" w:rsidP="00AB7B64">
            <w:pPr>
              <w:widowControl/>
              <w:spacing w:line="276" w:lineRule="auto"/>
              <w:rPr>
                <w:rFonts w:asciiTheme="minorHAnsi" w:eastAsia="Arial" w:hAnsiTheme="minorHAnsi" w:cstheme="minorHAnsi"/>
                <w:sz w:val="22"/>
                <w:szCs w:val="22"/>
              </w:rPr>
            </w:pPr>
            <w:r>
              <w:rPr>
                <w:rFonts w:asciiTheme="minorHAnsi" w:eastAsia="Arial" w:hAnsiTheme="minorHAnsi" w:cstheme="minorHAnsi"/>
                <w:b/>
                <w:bCs/>
                <w:sz w:val="22"/>
                <w:szCs w:val="22"/>
              </w:rPr>
              <w:t>Emani</w:t>
            </w:r>
            <w:r w:rsidR="00A9141C" w:rsidRPr="009730FF">
              <w:rPr>
                <w:rFonts w:asciiTheme="minorHAnsi" w:eastAsia="Arial" w:hAnsiTheme="minorHAnsi" w:cstheme="minorHAnsi"/>
                <w:b/>
                <w:bCs/>
                <w:sz w:val="22"/>
                <w:szCs w:val="22"/>
              </w:rPr>
              <w:t>:</w:t>
            </w:r>
            <w:r w:rsidR="00A9141C" w:rsidRPr="009730FF">
              <w:rPr>
                <w:rFonts w:asciiTheme="minorHAnsi" w:eastAsia="Arial" w:hAnsiTheme="minorHAnsi" w:cstheme="minorHAnsi"/>
                <w:sz w:val="22"/>
                <w:szCs w:val="22"/>
              </w:rPr>
              <w:t xml:space="preserve"> Submit Final Report to team for review</w:t>
            </w:r>
          </w:p>
        </w:tc>
      </w:tr>
      <w:tr w:rsidR="00A9141C" w:rsidRPr="009730FF" w14:paraId="65356DC8" w14:textId="77777777" w:rsidTr="00AB7B64">
        <w:tc>
          <w:tcPr>
            <w:tcW w:w="323" w:type="pct"/>
            <w:shd w:val="clear" w:color="auto" w:fill="auto"/>
            <w:tcMar>
              <w:top w:w="100" w:type="dxa"/>
              <w:left w:w="100" w:type="dxa"/>
              <w:bottom w:w="100" w:type="dxa"/>
              <w:right w:w="100" w:type="dxa"/>
            </w:tcMar>
            <w:vAlign w:val="center"/>
          </w:tcPr>
          <w:p w14:paraId="0752BD82" w14:textId="77777777" w:rsidR="00A9141C" w:rsidRPr="009730FF" w:rsidRDefault="00A9141C" w:rsidP="00AB7B64">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17</w:t>
            </w:r>
          </w:p>
        </w:tc>
        <w:tc>
          <w:tcPr>
            <w:tcW w:w="463" w:type="pct"/>
          </w:tcPr>
          <w:p w14:paraId="0C3CDB9A" w14:textId="66E9F499" w:rsidR="00A9141C" w:rsidRPr="009730FF" w:rsidRDefault="00B5153B" w:rsidP="00AB7B64">
            <w:pPr>
              <w:rPr>
                <w:rFonts w:asciiTheme="minorHAnsi" w:eastAsia="Arial" w:hAnsiTheme="minorHAnsi" w:cstheme="minorHAnsi"/>
                <w:b/>
                <w:sz w:val="22"/>
                <w:szCs w:val="22"/>
              </w:rPr>
            </w:pPr>
            <w:r>
              <w:rPr>
                <w:rFonts w:asciiTheme="minorHAnsi" w:eastAsia="Arial" w:hAnsiTheme="minorHAnsi" w:cstheme="minorHAnsi"/>
                <w:b/>
                <w:sz w:val="22"/>
                <w:szCs w:val="22"/>
              </w:rPr>
              <w:t>May 18</w:t>
            </w:r>
          </w:p>
        </w:tc>
        <w:tc>
          <w:tcPr>
            <w:tcW w:w="1569" w:type="pct"/>
            <w:shd w:val="clear" w:color="auto" w:fill="auto"/>
            <w:tcMar>
              <w:top w:w="100" w:type="dxa"/>
              <w:left w:w="100" w:type="dxa"/>
              <w:bottom w:w="100" w:type="dxa"/>
              <w:right w:w="100" w:type="dxa"/>
            </w:tcMar>
          </w:tcPr>
          <w:p w14:paraId="15C15F57" w14:textId="65B92C78" w:rsidR="00A9141C" w:rsidRPr="009730FF" w:rsidRDefault="0078681A" w:rsidP="00AB7B64">
            <w:pPr>
              <w:widowControl/>
              <w:spacing w:line="276" w:lineRule="auto"/>
              <w:rPr>
                <w:rFonts w:asciiTheme="minorHAnsi" w:eastAsia="Arial" w:hAnsiTheme="minorHAnsi" w:cstheme="minorHAnsi"/>
                <w:b/>
                <w:sz w:val="22"/>
                <w:szCs w:val="22"/>
              </w:rPr>
            </w:pPr>
            <w:r w:rsidRPr="0078681A">
              <w:rPr>
                <w:rFonts w:asciiTheme="minorHAnsi" w:eastAsia="Arial" w:hAnsiTheme="minorHAnsi" w:cstheme="minorHAnsi"/>
                <w:sz w:val="22"/>
                <w:szCs w:val="22"/>
              </w:rPr>
              <w:t>Step 16: Deliver to Your CISO</w:t>
            </w:r>
          </w:p>
        </w:tc>
        <w:tc>
          <w:tcPr>
            <w:tcW w:w="2645" w:type="pct"/>
            <w:shd w:val="clear" w:color="auto" w:fill="auto"/>
            <w:tcMar>
              <w:top w:w="100" w:type="dxa"/>
              <w:left w:w="100" w:type="dxa"/>
              <w:bottom w:w="100" w:type="dxa"/>
              <w:right w:w="100" w:type="dxa"/>
            </w:tcMar>
          </w:tcPr>
          <w:p w14:paraId="36734F84" w14:textId="4A179568" w:rsidR="00A9141C" w:rsidRPr="009730FF" w:rsidRDefault="00B5153B" w:rsidP="00AB7B64">
            <w:pPr>
              <w:rPr>
                <w:rFonts w:asciiTheme="minorHAnsi" w:eastAsia="Arial" w:hAnsiTheme="minorHAnsi" w:cstheme="minorHAnsi"/>
                <w:sz w:val="22"/>
                <w:szCs w:val="22"/>
              </w:rPr>
            </w:pPr>
            <w:r>
              <w:rPr>
                <w:rFonts w:asciiTheme="minorHAnsi" w:eastAsia="Arial" w:hAnsiTheme="minorHAnsi" w:cstheme="minorHAnsi"/>
                <w:b/>
                <w:bCs/>
                <w:sz w:val="22"/>
                <w:szCs w:val="22"/>
              </w:rPr>
              <w:t>Emani</w:t>
            </w:r>
            <w:r w:rsidR="00A9141C" w:rsidRPr="009730FF">
              <w:rPr>
                <w:rFonts w:asciiTheme="minorHAnsi" w:eastAsia="Arial" w:hAnsiTheme="minorHAnsi" w:cstheme="minorHAnsi"/>
                <w:sz w:val="22"/>
                <w:szCs w:val="22"/>
              </w:rPr>
              <w:t xml:space="preserve">: Submit Final Report to Professor </w:t>
            </w:r>
            <w:r w:rsidR="009730FF" w:rsidRPr="009730FF">
              <w:rPr>
                <w:rFonts w:asciiTheme="minorHAnsi" w:eastAsia="Arial" w:hAnsiTheme="minorHAnsi" w:cstheme="minorHAnsi"/>
                <w:sz w:val="22"/>
                <w:szCs w:val="22"/>
              </w:rPr>
              <w:t>on behalf of</w:t>
            </w:r>
            <w:r w:rsidR="00A9141C" w:rsidRPr="009730FF">
              <w:rPr>
                <w:rFonts w:asciiTheme="minorHAnsi" w:eastAsia="Arial" w:hAnsiTheme="minorHAnsi" w:cstheme="minorHAnsi"/>
                <w:sz w:val="22"/>
                <w:szCs w:val="22"/>
              </w:rPr>
              <w:t xml:space="preserve"> the team</w:t>
            </w:r>
          </w:p>
          <w:p w14:paraId="00BE5CAA" w14:textId="77777777" w:rsidR="00A9141C" w:rsidRPr="009730FF" w:rsidRDefault="00A9141C" w:rsidP="00AB7B64">
            <w:pPr>
              <w:rPr>
                <w:rFonts w:asciiTheme="minorHAnsi" w:eastAsia="Arial" w:hAnsiTheme="minorHAnsi" w:cstheme="minorHAnsi"/>
                <w:sz w:val="22"/>
                <w:szCs w:val="22"/>
              </w:rPr>
            </w:pPr>
          </w:p>
          <w:p w14:paraId="21F593D7" w14:textId="77777777" w:rsidR="00A9141C" w:rsidRPr="009730FF" w:rsidRDefault="00A9141C" w:rsidP="00AB7B64">
            <w:pPr>
              <w:rPr>
                <w:rFonts w:asciiTheme="minorHAnsi" w:eastAsia="Arial" w:hAnsiTheme="minorHAnsi" w:cstheme="minorHAnsi"/>
                <w:sz w:val="22"/>
                <w:szCs w:val="22"/>
              </w:rPr>
            </w:pPr>
            <w:r w:rsidRPr="009730FF">
              <w:rPr>
                <w:rFonts w:asciiTheme="minorHAnsi" w:eastAsia="Arial" w:hAnsiTheme="minorHAnsi" w:cstheme="minorHAnsi"/>
                <w:b/>
                <w:bCs/>
                <w:sz w:val="22"/>
                <w:szCs w:val="22"/>
              </w:rPr>
              <w:t>Rest of Team:</w:t>
            </w:r>
            <w:r w:rsidRPr="009730FF">
              <w:rPr>
                <w:rFonts w:asciiTheme="minorHAnsi" w:eastAsia="Arial" w:hAnsiTheme="minorHAnsi" w:cstheme="minorHAnsi"/>
                <w:sz w:val="22"/>
                <w:szCs w:val="22"/>
              </w:rPr>
              <w:t xml:space="preserve"> Submit your own individual Final Report to Professor </w:t>
            </w:r>
          </w:p>
        </w:tc>
      </w:tr>
    </w:tbl>
    <w:p w14:paraId="626CA4DD" w14:textId="77777777" w:rsidR="001F37C8" w:rsidRPr="009730FF" w:rsidRDefault="001F37C8" w:rsidP="00773EE1">
      <w:pPr>
        <w:pStyle w:val="Heading1"/>
        <w:rPr>
          <w:rFonts w:asciiTheme="minorHAnsi" w:hAnsiTheme="minorHAnsi" w:cstheme="minorHAnsi"/>
          <w:color w:val="000000"/>
          <w:sz w:val="24"/>
          <w:szCs w:val="24"/>
        </w:rPr>
      </w:pPr>
    </w:p>
    <w:p w14:paraId="27DB4371" w14:textId="77777777" w:rsidR="001F37C8" w:rsidRPr="009730FF" w:rsidRDefault="001F37C8" w:rsidP="00773EE1">
      <w:pPr>
        <w:pStyle w:val="Heading1"/>
        <w:rPr>
          <w:rFonts w:asciiTheme="minorHAnsi" w:hAnsiTheme="minorHAnsi" w:cstheme="minorHAnsi"/>
          <w:color w:val="000000"/>
          <w:sz w:val="24"/>
          <w:szCs w:val="24"/>
        </w:rPr>
      </w:pPr>
    </w:p>
    <w:p w14:paraId="331256A4" w14:textId="77777777" w:rsidR="001F37C8" w:rsidRPr="009730FF" w:rsidRDefault="001F37C8" w:rsidP="00773EE1">
      <w:pPr>
        <w:pStyle w:val="Heading1"/>
        <w:rPr>
          <w:rFonts w:asciiTheme="minorHAnsi" w:hAnsiTheme="minorHAnsi" w:cstheme="minorHAnsi"/>
          <w:color w:val="000000"/>
          <w:sz w:val="24"/>
          <w:szCs w:val="24"/>
        </w:rPr>
      </w:pPr>
    </w:p>
    <w:p w14:paraId="7C9C1094" w14:textId="4A7985E4" w:rsidR="00773EE1" w:rsidRPr="009730FF" w:rsidRDefault="00773EE1" w:rsidP="00773EE1">
      <w:pPr>
        <w:pStyle w:val="Heading1"/>
        <w:rPr>
          <w:rFonts w:asciiTheme="minorHAnsi" w:hAnsiTheme="minorHAnsi" w:cstheme="minorHAnsi"/>
          <w:color w:val="auto"/>
        </w:rPr>
      </w:pPr>
      <w:r w:rsidRPr="009730FF">
        <w:rPr>
          <w:rFonts w:asciiTheme="minorHAnsi" w:hAnsiTheme="minorHAnsi" w:cstheme="minorHAnsi"/>
          <w:color w:val="000000"/>
          <w:sz w:val="24"/>
          <w:szCs w:val="24"/>
        </w:rPr>
        <w:t xml:space="preserve">III. </w:t>
      </w:r>
      <w:r w:rsidRPr="009730FF">
        <w:rPr>
          <w:rFonts w:asciiTheme="minorHAnsi" w:hAnsiTheme="minorHAnsi" w:cstheme="minorHAnsi"/>
          <w:color w:val="auto"/>
          <w:sz w:val="24"/>
          <w:szCs w:val="24"/>
        </w:rPr>
        <w:t xml:space="preserve">COMMITMENT </w:t>
      </w:r>
    </w:p>
    <w:p w14:paraId="0A34EE63" w14:textId="77777777" w:rsidR="00773EE1" w:rsidRPr="009730FF" w:rsidRDefault="00773EE1" w:rsidP="00773EE1">
      <w:pPr>
        <w:pStyle w:val="Heading1"/>
        <w:rPr>
          <w:rFonts w:asciiTheme="minorHAnsi" w:hAnsiTheme="minorHAnsi" w:cstheme="minorHAnsi"/>
          <w:b w:val="0"/>
          <w:color w:val="000000"/>
        </w:rPr>
      </w:pPr>
      <w:r w:rsidRPr="009730FF">
        <w:rPr>
          <w:rFonts w:asciiTheme="minorHAnsi" w:hAnsiTheme="minorHAnsi" w:cstheme="minorHAnsi"/>
          <w:b w:val="0"/>
          <w:color w:val="000000"/>
        </w:rPr>
        <w:t xml:space="preserve">Each member must acknowledge having read and agreeing with the tasking and proposed due dates listed in the final posting of the Team Agreement/Work Plan. You may do so by posting a note in the Study Group Conferences section or by sending a Private Message to your instructor and TA. Consult with your instructor on the preferred method of delivery. </w:t>
      </w:r>
    </w:p>
    <w:p w14:paraId="6ADBA458" w14:textId="77777777" w:rsidR="00B86326" w:rsidRPr="00B86326" w:rsidRDefault="00B86326" w:rsidP="00B86326">
      <w:bookmarkStart w:id="1" w:name="_t0ovrpu4isav" w:colFirst="0" w:colLast="0"/>
      <w:bookmarkEnd w:id="1"/>
    </w:p>
    <w:p w14:paraId="33C4E335" w14:textId="77777777" w:rsidR="00773EE1" w:rsidRPr="009730FF" w:rsidRDefault="00773EE1" w:rsidP="00773EE1">
      <w:pPr>
        <w:pStyle w:val="Heading1"/>
        <w:rPr>
          <w:rFonts w:asciiTheme="minorHAnsi" w:hAnsiTheme="minorHAnsi" w:cstheme="minorHAnsi"/>
          <w:color w:val="000000"/>
          <w:sz w:val="24"/>
          <w:szCs w:val="24"/>
        </w:rPr>
      </w:pPr>
    </w:p>
    <w:p w14:paraId="234D3129" w14:textId="77777777" w:rsidR="00773EE1" w:rsidRPr="009730FF" w:rsidRDefault="00773EE1" w:rsidP="00773EE1">
      <w:pPr>
        <w:pStyle w:val="Heading1"/>
        <w:rPr>
          <w:rFonts w:asciiTheme="minorHAnsi" w:hAnsiTheme="minorHAnsi" w:cstheme="minorHAnsi"/>
          <w:color w:val="000000"/>
          <w:sz w:val="24"/>
          <w:szCs w:val="24"/>
        </w:rPr>
      </w:pPr>
      <w:r w:rsidRPr="009730FF">
        <w:rPr>
          <w:rFonts w:asciiTheme="minorHAnsi" w:hAnsiTheme="minorHAnsi" w:cstheme="minorHAnsi"/>
          <w:color w:val="000000"/>
          <w:sz w:val="24"/>
          <w:szCs w:val="24"/>
        </w:rPr>
        <w:t>IV. TEAM SCHEDULE</w:t>
      </w:r>
    </w:p>
    <w:p w14:paraId="6363C19E" w14:textId="77777777" w:rsidR="00773EE1" w:rsidRPr="009730FF" w:rsidRDefault="00773EE1" w:rsidP="00773EE1">
      <w:pPr>
        <w:pStyle w:val="Heading1"/>
        <w:rPr>
          <w:rFonts w:asciiTheme="minorHAnsi" w:hAnsiTheme="minorHAnsi" w:cstheme="minorHAnsi"/>
          <w:b w:val="0"/>
          <w:color w:val="000000"/>
        </w:rPr>
      </w:pPr>
      <w:bookmarkStart w:id="2" w:name="_a84d07n1v6z0" w:colFirst="0" w:colLast="0"/>
      <w:bookmarkEnd w:id="2"/>
      <w:r w:rsidRPr="009730FF">
        <w:rPr>
          <w:rFonts w:asciiTheme="minorHAnsi" w:hAnsiTheme="minorHAnsi" w:cstheme="minorHAnsi"/>
          <w:b w:val="0"/>
          <w:color w:val="000000"/>
        </w:rPr>
        <w:t>The following table illustrates the sequence of projects for this course.</w:t>
      </w:r>
    </w:p>
    <w:p w14:paraId="0507AE6E" w14:textId="77777777" w:rsidR="00773EE1" w:rsidRPr="009730FF" w:rsidRDefault="00773EE1" w:rsidP="00773EE1">
      <w:pPr>
        <w:widowControl/>
        <w:spacing w:line="276" w:lineRule="auto"/>
        <w:jc w:val="center"/>
        <w:rPr>
          <w:rFonts w:asciiTheme="minorHAnsi" w:eastAsia="Arial" w:hAnsiTheme="minorHAnsi" w:cstheme="minorHAnsi"/>
          <w:sz w:val="22"/>
          <w:szCs w:val="22"/>
        </w:rPr>
      </w:pPr>
    </w:p>
    <w:p w14:paraId="12BB783F" w14:textId="77777777" w:rsidR="00773EE1" w:rsidRPr="009730FF" w:rsidRDefault="00773EE1" w:rsidP="00773EE1">
      <w:pPr>
        <w:widowControl/>
        <w:spacing w:line="276" w:lineRule="auto"/>
        <w:jc w:val="center"/>
        <w:rPr>
          <w:rFonts w:asciiTheme="minorHAnsi" w:eastAsia="Arial" w:hAnsiTheme="minorHAnsi" w:cstheme="minorHAnsi"/>
          <w:sz w:val="22"/>
          <w:szCs w:val="22"/>
        </w:rPr>
      </w:pPr>
    </w:p>
    <w:p w14:paraId="3D00CAE6" w14:textId="5A430A7E" w:rsidR="00773EE1" w:rsidRPr="009730FF" w:rsidRDefault="00773EE1" w:rsidP="00773EE1">
      <w:pPr>
        <w:widowControl/>
        <w:spacing w:line="276" w:lineRule="auto"/>
        <w:jc w:val="center"/>
        <w:rPr>
          <w:rFonts w:asciiTheme="minorHAnsi" w:eastAsia="Arial" w:hAnsiTheme="minorHAnsi" w:cstheme="minorHAnsi"/>
          <w:sz w:val="22"/>
          <w:szCs w:val="22"/>
        </w:rPr>
      </w:pPr>
    </w:p>
    <w:p w14:paraId="5A0E99F2" w14:textId="087314CD" w:rsidR="00EB317A" w:rsidRPr="009730FF" w:rsidRDefault="00EB317A"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noProof/>
          <w:sz w:val="22"/>
          <w:szCs w:val="22"/>
        </w:rPr>
        <w:lastRenderedPageBreak/>
        <w:drawing>
          <wp:inline distT="0" distB="0" distL="0" distR="0" wp14:anchorId="41F1BC89" wp14:editId="08C63BFF">
            <wp:extent cx="7762875" cy="4495800"/>
            <wp:effectExtent l="0" t="0" r="9525" b="0"/>
            <wp:docPr id="2" name="Picture 2" descr="Chart showing a weekly schedule for CYB 670. Project 1 begins Week 1 and lasts 17 days. Project 2 begins after Project 1 and lasts 15 days. Project 3 begins after Project 2 and lasts 17 days. Project 4 begins at the same time as Project 1 and continues over 10 weeks, lasting 70 days. Each project is represented by a horizontal bar over an 11-week gri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b670_timeline.png"/>
                    <pic:cNvPicPr/>
                  </pic:nvPicPr>
                  <pic:blipFill>
                    <a:blip r:embed="rId6">
                      <a:extLst>
                        <a:ext uri="{28A0092B-C50C-407E-A947-70E740481C1C}">
                          <a14:useLocalDpi xmlns:a14="http://schemas.microsoft.com/office/drawing/2010/main" val="0"/>
                        </a:ext>
                      </a:extLst>
                    </a:blip>
                    <a:stretch>
                      <a:fillRect/>
                    </a:stretch>
                  </pic:blipFill>
                  <pic:spPr>
                    <a:xfrm>
                      <a:off x="0" y="0"/>
                      <a:ext cx="7762875" cy="4495800"/>
                    </a:xfrm>
                    <a:prstGeom prst="rect">
                      <a:avLst/>
                    </a:prstGeom>
                  </pic:spPr>
                </pic:pic>
              </a:graphicData>
            </a:graphic>
          </wp:inline>
        </w:drawing>
      </w:r>
    </w:p>
    <w:p w14:paraId="69082FCD" w14:textId="77777777" w:rsidR="00EB317A" w:rsidRPr="009730FF" w:rsidRDefault="00EB317A" w:rsidP="00773EE1">
      <w:pPr>
        <w:widowControl/>
        <w:spacing w:line="276" w:lineRule="auto"/>
        <w:rPr>
          <w:rFonts w:asciiTheme="minorHAnsi" w:eastAsia="Arial" w:hAnsiTheme="minorHAnsi" w:cstheme="minorHAnsi"/>
          <w:sz w:val="22"/>
          <w:szCs w:val="22"/>
        </w:rPr>
      </w:pPr>
    </w:p>
    <w:p w14:paraId="6274B45E" w14:textId="7D34AE1B"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The following schedule shows the sequence and pacing of steps for Projects 1-3, with a parallel schedule of steps in Project 4.</w:t>
      </w:r>
    </w:p>
    <w:p w14:paraId="323859AF" w14:textId="77777777" w:rsidR="00773EE1" w:rsidRPr="009730FF" w:rsidRDefault="00773EE1" w:rsidP="00773EE1">
      <w:pPr>
        <w:widowControl/>
        <w:spacing w:line="276" w:lineRule="auto"/>
        <w:rPr>
          <w:rFonts w:asciiTheme="minorHAnsi" w:eastAsia="Arial" w:hAnsiTheme="minorHAnsi" w:cstheme="minorHAnsi"/>
          <w:sz w:val="22"/>
          <w:szCs w:val="22"/>
        </w:rPr>
      </w:pPr>
    </w:p>
    <w:p w14:paraId="36D558C1" w14:textId="77777777"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Legend</w:t>
      </w:r>
      <w:r w:rsidRPr="009730FF">
        <w:rPr>
          <w:rFonts w:asciiTheme="minorHAnsi" w:eastAsia="Arial" w:hAnsiTheme="minorHAnsi" w:cstheme="minorHAnsi"/>
          <w:sz w:val="22"/>
          <w:szCs w:val="22"/>
        </w:rPr>
        <w:t xml:space="preserve"> </w:t>
      </w:r>
    </w:p>
    <w:p w14:paraId="31BAB736" w14:textId="77777777" w:rsidR="00773EE1" w:rsidRPr="009730FF" w:rsidRDefault="00773EE1" w:rsidP="00773EE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 individual submission</w:t>
      </w:r>
    </w:p>
    <w:p w14:paraId="631356F3" w14:textId="77777777" w:rsidR="00773EE1" w:rsidRPr="009730FF" w:rsidRDefault="00773EE1" w:rsidP="00773EE1">
      <w:pPr>
        <w:widowControl/>
        <w:spacing w:line="276" w:lineRule="auto"/>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highlight w:val="white"/>
        </w:rPr>
        <w:t>† = team submission</w:t>
      </w:r>
    </w:p>
    <w:p w14:paraId="202AD7D8" w14:textId="1A293D7D" w:rsidR="00773EE1" w:rsidRPr="009730FF" w:rsidRDefault="00773EE1" w:rsidP="00BD1A1C">
      <w:pPr>
        <w:widowControl/>
        <w:spacing w:line="276" w:lineRule="auto"/>
        <w:rPr>
          <w:rFonts w:asciiTheme="minorHAnsi" w:eastAsia="Roboto" w:hAnsiTheme="minorHAnsi" w:cstheme="minorHAnsi"/>
          <w:sz w:val="22"/>
          <w:szCs w:val="22"/>
          <w:highlight w:val="white"/>
        </w:rPr>
      </w:pPr>
      <w:r w:rsidRPr="009730FF">
        <w:rPr>
          <w:rFonts w:asciiTheme="minorHAnsi" w:eastAsia="Arial" w:hAnsiTheme="minorHAnsi" w:cstheme="minorHAnsi"/>
          <w:sz w:val="22"/>
          <w:szCs w:val="22"/>
          <w:highlight w:val="white"/>
        </w:rPr>
        <w:t>‡ = submission is assessed</w:t>
      </w:r>
      <w:r w:rsidRPr="009730FF">
        <w:rPr>
          <w:rFonts w:asciiTheme="minorHAnsi" w:eastAsia="Roboto" w:hAnsiTheme="minorHAnsi" w:cstheme="minorHAnsi"/>
          <w:sz w:val="22"/>
          <w:szCs w:val="22"/>
          <w:highlight w:val="white"/>
        </w:rPr>
        <w:br w:type="page"/>
      </w:r>
    </w:p>
    <w:p w14:paraId="26A73A0F"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9730FF" w14:paraId="273CC0CD"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86B1AF3"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FF5E3BF"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572EFFCF"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11897D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678605A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B9466E9"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1F1331E8" w14:textId="77777777" w:rsidTr="00C5459D">
        <w:tc>
          <w:tcPr>
            <w:tcW w:w="620" w:type="dxa"/>
            <w:shd w:val="clear" w:color="auto" w:fill="auto"/>
            <w:tcMar>
              <w:top w:w="100" w:type="dxa"/>
              <w:left w:w="100" w:type="dxa"/>
              <w:bottom w:w="100" w:type="dxa"/>
              <w:right w:w="100" w:type="dxa"/>
            </w:tcMar>
            <w:vAlign w:val="center"/>
          </w:tcPr>
          <w:p w14:paraId="60BD4F3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995BE0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60A8482B"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Step 1: Complete the Preparatory Exercises</w:t>
            </w:r>
          </w:p>
        </w:tc>
        <w:tc>
          <w:tcPr>
            <w:tcW w:w="3690" w:type="dxa"/>
            <w:shd w:val="clear" w:color="auto" w:fill="auto"/>
            <w:tcMar>
              <w:top w:w="100" w:type="dxa"/>
              <w:left w:w="100" w:type="dxa"/>
              <w:bottom w:w="100" w:type="dxa"/>
              <w:right w:w="100" w:type="dxa"/>
            </w:tcMar>
          </w:tcPr>
          <w:p w14:paraId="32E57EDA"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94033E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Submit Preparatory Exercises screenshots *</w:t>
            </w:r>
          </w:p>
        </w:tc>
      </w:tr>
      <w:tr w:rsidR="00C5459D" w:rsidRPr="009730FF" w14:paraId="63C92D8E" w14:textId="77777777" w:rsidTr="00C5459D">
        <w:tc>
          <w:tcPr>
            <w:tcW w:w="620" w:type="dxa"/>
            <w:shd w:val="clear" w:color="auto" w:fill="auto"/>
            <w:tcMar>
              <w:top w:w="100" w:type="dxa"/>
              <w:left w:w="100" w:type="dxa"/>
              <w:bottom w:w="100" w:type="dxa"/>
              <w:right w:w="100" w:type="dxa"/>
            </w:tcMar>
            <w:vAlign w:val="center"/>
          </w:tcPr>
          <w:p w14:paraId="3E6E4BB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285BEC1F"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697E3B06"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Step 2: Establish Team Agreement Plan</w:t>
            </w:r>
          </w:p>
        </w:tc>
        <w:tc>
          <w:tcPr>
            <w:tcW w:w="3690" w:type="dxa"/>
            <w:shd w:val="clear" w:color="auto" w:fill="auto"/>
            <w:tcMar>
              <w:top w:w="100" w:type="dxa"/>
              <w:left w:w="100" w:type="dxa"/>
              <w:bottom w:w="100" w:type="dxa"/>
              <w:right w:w="100" w:type="dxa"/>
            </w:tcMar>
          </w:tcPr>
          <w:p w14:paraId="2AAB4640"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7B2BC6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 Establish Team Agreement </w:t>
            </w:r>
          </w:p>
        </w:tc>
        <w:tc>
          <w:tcPr>
            <w:tcW w:w="4960" w:type="dxa"/>
            <w:shd w:val="clear" w:color="auto" w:fill="auto"/>
            <w:tcMar>
              <w:top w:w="100" w:type="dxa"/>
              <w:left w:w="100" w:type="dxa"/>
              <w:bottom w:w="100" w:type="dxa"/>
              <w:right w:w="100" w:type="dxa"/>
            </w:tcMar>
          </w:tcPr>
          <w:p w14:paraId="6EF262E7"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Section II of the Team Agreement Plan for both Project 1 and Project 4 </w:t>
            </w:r>
            <w:r w:rsidRPr="009730FF">
              <w:rPr>
                <w:rFonts w:asciiTheme="minorHAnsi" w:eastAsia="Arial" w:hAnsiTheme="minorHAnsi" w:cstheme="minorHAnsi"/>
                <w:sz w:val="22"/>
                <w:szCs w:val="22"/>
                <w:highlight w:val="white"/>
              </w:rPr>
              <w:t>†</w:t>
            </w:r>
          </w:p>
        </w:tc>
      </w:tr>
      <w:tr w:rsidR="00C5459D" w:rsidRPr="009730FF" w14:paraId="78D2CD32" w14:textId="77777777" w:rsidTr="00C5459D">
        <w:tc>
          <w:tcPr>
            <w:tcW w:w="620" w:type="dxa"/>
            <w:shd w:val="clear" w:color="auto" w:fill="auto"/>
            <w:tcMar>
              <w:top w:w="100" w:type="dxa"/>
              <w:left w:w="100" w:type="dxa"/>
              <w:bottom w:w="100" w:type="dxa"/>
              <w:right w:w="100" w:type="dxa"/>
            </w:tcMar>
            <w:vAlign w:val="center"/>
          </w:tcPr>
          <w:p w14:paraId="37E5815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7A9EED5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3E053366"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Research Your Country’s Policies</w:t>
            </w:r>
          </w:p>
        </w:tc>
        <w:tc>
          <w:tcPr>
            <w:tcW w:w="3690" w:type="dxa"/>
            <w:shd w:val="clear" w:color="auto" w:fill="auto"/>
            <w:tcMar>
              <w:top w:w="100" w:type="dxa"/>
              <w:left w:w="100" w:type="dxa"/>
              <w:bottom w:w="100" w:type="dxa"/>
              <w:right w:w="100" w:type="dxa"/>
            </w:tcMar>
          </w:tcPr>
          <w:p w14:paraId="68919A75"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4DF6281" w14:textId="77777777" w:rsidR="00773EE1" w:rsidRPr="009730FF" w:rsidRDefault="00773EE1" w:rsidP="00415AF1">
            <w:pPr>
              <w:rPr>
                <w:rFonts w:asciiTheme="minorHAnsi" w:eastAsia="Arial" w:hAnsiTheme="minorHAnsi" w:cstheme="minorHAnsi"/>
                <w:b/>
                <w:sz w:val="22"/>
                <w:szCs w:val="22"/>
              </w:rPr>
            </w:pPr>
          </w:p>
        </w:tc>
      </w:tr>
      <w:tr w:rsidR="00C5459D" w:rsidRPr="009730FF" w14:paraId="33AA7913" w14:textId="77777777" w:rsidTr="00C5459D">
        <w:tc>
          <w:tcPr>
            <w:tcW w:w="620" w:type="dxa"/>
            <w:shd w:val="clear" w:color="auto" w:fill="auto"/>
            <w:tcMar>
              <w:top w:w="100" w:type="dxa"/>
              <w:left w:w="100" w:type="dxa"/>
              <w:bottom w:w="100" w:type="dxa"/>
              <w:right w:w="100" w:type="dxa"/>
            </w:tcMar>
            <w:vAlign w:val="center"/>
          </w:tcPr>
          <w:p w14:paraId="4A16EB4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C4DD7CA"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1 </w:t>
            </w:r>
          </w:p>
          <w:p w14:paraId="015C530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4: Determine Bad Actors </w:t>
            </w:r>
          </w:p>
        </w:tc>
        <w:tc>
          <w:tcPr>
            <w:tcW w:w="3690" w:type="dxa"/>
            <w:shd w:val="clear" w:color="auto" w:fill="auto"/>
            <w:tcMar>
              <w:top w:w="100" w:type="dxa"/>
              <w:left w:w="100" w:type="dxa"/>
              <w:bottom w:w="100" w:type="dxa"/>
              <w:right w:w="100" w:type="dxa"/>
            </w:tcMar>
          </w:tcPr>
          <w:p w14:paraId="4DE9E3B9"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0D2022F"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Attribution Report </w:t>
            </w:r>
            <w:r w:rsidRPr="009730FF">
              <w:rPr>
                <w:rFonts w:asciiTheme="minorHAnsi" w:eastAsia="Arial" w:hAnsiTheme="minorHAnsi" w:cstheme="minorHAnsi"/>
                <w:sz w:val="22"/>
                <w:szCs w:val="22"/>
                <w:highlight w:val="white"/>
              </w:rPr>
              <w:t>†</w:t>
            </w:r>
          </w:p>
        </w:tc>
      </w:tr>
      <w:tr w:rsidR="00C5459D" w:rsidRPr="009730FF" w14:paraId="6F27AD0E" w14:textId="77777777" w:rsidTr="00C5459D">
        <w:trPr>
          <w:trHeight w:val="888"/>
        </w:trPr>
        <w:tc>
          <w:tcPr>
            <w:tcW w:w="620" w:type="dxa"/>
            <w:shd w:val="clear" w:color="auto" w:fill="auto"/>
            <w:tcMar>
              <w:top w:w="100" w:type="dxa"/>
              <w:left w:w="100" w:type="dxa"/>
              <w:bottom w:w="100" w:type="dxa"/>
              <w:right w:w="100" w:type="dxa"/>
            </w:tcMar>
            <w:vAlign w:val="center"/>
          </w:tcPr>
          <w:p w14:paraId="2DF3A9F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77CD31D0" w14:textId="77777777" w:rsidR="00773EE1" w:rsidRPr="009730FF" w:rsidRDefault="00773EE1" w:rsidP="00415AF1">
            <w:pPr>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15FCEFC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387587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Step 2: Preview ELITE</w:t>
            </w:r>
          </w:p>
        </w:tc>
        <w:tc>
          <w:tcPr>
            <w:tcW w:w="4960" w:type="dxa"/>
            <w:shd w:val="clear" w:color="auto" w:fill="auto"/>
            <w:tcMar>
              <w:top w:w="100" w:type="dxa"/>
              <w:left w:w="100" w:type="dxa"/>
              <w:bottom w:w="100" w:type="dxa"/>
              <w:right w:w="100" w:type="dxa"/>
            </w:tcMar>
          </w:tcPr>
          <w:p w14:paraId="1A59CFC2"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1, “ELITE Overview”</w:t>
            </w:r>
          </w:p>
          <w:p w14:paraId="028408FE" w14:textId="77777777" w:rsidR="00773EE1" w:rsidRPr="009730FF" w:rsidRDefault="00773EE1" w:rsidP="00415AF1">
            <w:pPr>
              <w:rPr>
                <w:rFonts w:asciiTheme="minorHAnsi" w:eastAsia="Arial" w:hAnsiTheme="minorHAnsi" w:cstheme="minorHAnsi"/>
                <w:sz w:val="22"/>
                <w:szCs w:val="22"/>
              </w:rPr>
            </w:pPr>
          </w:p>
          <w:p w14:paraId="1E599EA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tc>
      </w:tr>
      <w:tr w:rsidR="00C5459D" w:rsidRPr="009730FF" w14:paraId="2CD76243" w14:textId="77777777" w:rsidTr="00C5459D">
        <w:trPr>
          <w:trHeight w:val="852"/>
        </w:trPr>
        <w:tc>
          <w:tcPr>
            <w:tcW w:w="620" w:type="dxa"/>
            <w:shd w:val="clear" w:color="auto" w:fill="auto"/>
            <w:tcMar>
              <w:top w:w="100" w:type="dxa"/>
              <w:left w:w="100" w:type="dxa"/>
              <w:bottom w:w="100" w:type="dxa"/>
              <w:right w:w="100" w:type="dxa"/>
            </w:tcMar>
            <w:vAlign w:val="center"/>
          </w:tcPr>
          <w:p w14:paraId="6026DAC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4DA33B3D"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A24692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5: Complete Chain of Custody Form </w:t>
            </w:r>
          </w:p>
        </w:tc>
        <w:tc>
          <w:tcPr>
            <w:tcW w:w="3690" w:type="dxa"/>
            <w:shd w:val="clear" w:color="auto" w:fill="auto"/>
            <w:tcMar>
              <w:top w:w="100" w:type="dxa"/>
              <w:left w:w="100" w:type="dxa"/>
              <w:bottom w:w="100" w:type="dxa"/>
              <w:right w:w="100" w:type="dxa"/>
            </w:tcMar>
          </w:tcPr>
          <w:p w14:paraId="31E3D145"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BE00974" w14:textId="77777777" w:rsidR="00773EE1" w:rsidRPr="009730FF" w:rsidRDefault="00773EE1" w:rsidP="00415AF1">
            <w:pPr>
              <w:rPr>
                <w:rFonts w:asciiTheme="minorHAnsi" w:eastAsia="Arial" w:hAnsiTheme="minorHAnsi" w:cstheme="minorHAnsi"/>
                <w:b/>
                <w:sz w:val="22"/>
                <w:szCs w:val="22"/>
              </w:rPr>
            </w:pPr>
          </w:p>
        </w:tc>
      </w:tr>
      <w:tr w:rsidR="00C5459D" w:rsidRPr="009730FF" w14:paraId="0CD5D16F" w14:textId="77777777" w:rsidTr="00C5459D">
        <w:tc>
          <w:tcPr>
            <w:tcW w:w="620" w:type="dxa"/>
            <w:shd w:val="clear" w:color="auto" w:fill="auto"/>
            <w:tcMar>
              <w:top w:w="100" w:type="dxa"/>
              <w:left w:w="100" w:type="dxa"/>
              <w:bottom w:w="100" w:type="dxa"/>
              <w:right w:w="100" w:type="dxa"/>
            </w:tcMar>
            <w:vAlign w:val="center"/>
          </w:tcPr>
          <w:p w14:paraId="5DE163E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2AC189C7"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DCF655E"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6: Prepare and Review Preliminary Conference Materials </w:t>
            </w:r>
          </w:p>
        </w:tc>
        <w:tc>
          <w:tcPr>
            <w:tcW w:w="3690" w:type="dxa"/>
            <w:shd w:val="clear" w:color="auto" w:fill="auto"/>
            <w:tcMar>
              <w:top w:w="100" w:type="dxa"/>
              <w:left w:w="100" w:type="dxa"/>
              <w:bottom w:w="100" w:type="dxa"/>
              <w:right w:w="100" w:type="dxa"/>
            </w:tcMar>
          </w:tcPr>
          <w:p w14:paraId="7870AB53"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56989B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Preliminary Conference Materials </w:t>
            </w:r>
            <w:r w:rsidRPr="009730FF">
              <w:rPr>
                <w:rFonts w:asciiTheme="minorHAnsi" w:eastAsia="Arial" w:hAnsiTheme="minorHAnsi" w:cstheme="minorHAnsi"/>
                <w:sz w:val="22"/>
                <w:szCs w:val="22"/>
                <w:highlight w:val="white"/>
              </w:rPr>
              <w:t>†</w:t>
            </w:r>
          </w:p>
        </w:tc>
      </w:tr>
    </w:tbl>
    <w:p w14:paraId="01D04487"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B28DD94" w14:textId="77777777" w:rsidR="00CC12A0" w:rsidRPr="009730FF" w:rsidRDefault="00CC12A0">
      <w:pPr>
        <w:widowControl/>
        <w:pBdr>
          <w:top w:val="none" w:sz="0" w:space="0" w:color="auto"/>
          <w:left w:val="none" w:sz="0" w:space="0" w:color="auto"/>
          <w:bottom w:val="none" w:sz="0" w:space="0" w:color="auto"/>
          <w:right w:val="none" w:sz="0" w:space="0" w:color="auto"/>
          <w:between w:val="none" w:sz="0" w:space="0" w:color="auto"/>
        </w:pBdr>
        <w:spacing w:after="160" w:line="259" w:lineRule="auto"/>
        <w:rPr>
          <w:rFonts w:asciiTheme="minorHAnsi" w:hAnsiTheme="minorHAnsi" w:cstheme="minorHAnsi"/>
          <w:b/>
          <w:bCs/>
          <w:sz w:val="22"/>
          <w:szCs w:val="22"/>
        </w:rPr>
      </w:pPr>
      <w:r w:rsidRPr="009730FF">
        <w:rPr>
          <w:rFonts w:asciiTheme="minorHAnsi" w:hAnsiTheme="minorHAnsi" w:cstheme="minorHAnsi"/>
          <w:b/>
          <w:bCs/>
          <w:sz w:val="22"/>
          <w:szCs w:val="22"/>
        </w:rPr>
        <w:br w:type="page"/>
      </w:r>
    </w:p>
    <w:p w14:paraId="43F0DC52" w14:textId="386E5111" w:rsidR="00773EE1" w:rsidRPr="009730FF" w:rsidRDefault="00773EE1" w:rsidP="00773EE1">
      <w:pPr>
        <w:rPr>
          <w:rFonts w:asciiTheme="minorHAnsi" w:hAnsiTheme="minorHAnsi" w:cstheme="minorHAnsi"/>
          <w:b/>
          <w:bCs/>
          <w:sz w:val="22"/>
          <w:szCs w:val="22"/>
        </w:rPr>
      </w:pPr>
      <w:r w:rsidRPr="009730FF">
        <w:rPr>
          <w:rFonts w:asciiTheme="minorHAnsi" w:hAnsiTheme="minorHAnsi" w:cstheme="minorHAnsi"/>
          <w:b/>
          <w:bCs/>
          <w:sz w:val="22"/>
          <w:szCs w:val="22"/>
        </w:rPr>
        <w:lastRenderedPageBreak/>
        <w:t>Week 2</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8A9792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0A40FD46"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A4124D7"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02F581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5290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316DBABD"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9A1A0F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EC6F0EA" w14:textId="77777777" w:rsidTr="00C5459D">
        <w:tc>
          <w:tcPr>
            <w:tcW w:w="620" w:type="dxa"/>
            <w:shd w:val="clear" w:color="auto" w:fill="auto"/>
            <w:tcMar>
              <w:top w:w="100" w:type="dxa"/>
              <w:left w:w="100" w:type="dxa"/>
              <w:bottom w:w="100" w:type="dxa"/>
              <w:right w:w="100" w:type="dxa"/>
            </w:tcMar>
            <w:vAlign w:val="center"/>
          </w:tcPr>
          <w:p w14:paraId="0898A67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63368435"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D7ADDD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7: Compare International Security Policies</w:t>
            </w:r>
          </w:p>
        </w:tc>
        <w:tc>
          <w:tcPr>
            <w:tcW w:w="3690" w:type="dxa"/>
            <w:shd w:val="clear" w:color="auto" w:fill="auto"/>
            <w:tcMar>
              <w:top w:w="100" w:type="dxa"/>
              <w:left w:w="100" w:type="dxa"/>
              <w:bottom w:w="100" w:type="dxa"/>
              <w:right w:w="100" w:type="dxa"/>
            </w:tcMar>
          </w:tcPr>
          <w:p w14:paraId="2D9C585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61F6E5E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3: Compare Federal and State Policies </w:t>
            </w:r>
          </w:p>
        </w:tc>
        <w:tc>
          <w:tcPr>
            <w:tcW w:w="4960" w:type="dxa"/>
            <w:shd w:val="clear" w:color="auto" w:fill="auto"/>
            <w:tcMar>
              <w:top w:w="100" w:type="dxa"/>
              <w:left w:w="100" w:type="dxa"/>
              <w:bottom w:w="100" w:type="dxa"/>
              <w:right w:w="100" w:type="dxa"/>
            </w:tcMar>
          </w:tcPr>
          <w:p w14:paraId="57DE2A3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1: Submit International Policy Matrix </w:t>
            </w:r>
            <w:r w:rsidRPr="009730FF">
              <w:rPr>
                <w:rFonts w:asciiTheme="minorHAnsi" w:eastAsia="Arial" w:hAnsiTheme="minorHAnsi" w:cstheme="minorHAnsi"/>
                <w:sz w:val="22"/>
                <w:szCs w:val="22"/>
                <w:highlight w:val="white"/>
              </w:rPr>
              <w:t>†</w:t>
            </w:r>
          </w:p>
          <w:p w14:paraId="0105E695" w14:textId="77777777" w:rsidR="00773EE1" w:rsidRPr="009730FF" w:rsidRDefault="00773EE1" w:rsidP="00415AF1">
            <w:pPr>
              <w:rPr>
                <w:rFonts w:asciiTheme="minorHAnsi" w:eastAsia="Arial" w:hAnsiTheme="minorHAnsi" w:cstheme="minorHAnsi"/>
                <w:sz w:val="22"/>
                <w:szCs w:val="22"/>
              </w:rPr>
            </w:pPr>
          </w:p>
          <w:p w14:paraId="5A6BA5D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4: Submit Federal and State Policy Comparison </w:t>
            </w:r>
            <w:r w:rsidRPr="009730FF">
              <w:rPr>
                <w:rFonts w:asciiTheme="minorHAnsi" w:eastAsia="Arial" w:hAnsiTheme="minorHAnsi" w:cstheme="minorHAnsi"/>
                <w:sz w:val="22"/>
                <w:szCs w:val="22"/>
                <w:highlight w:val="white"/>
              </w:rPr>
              <w:t>†</w:t>
            </w:r>
          </w:p>
        </w:tc>
      </w:tr>
      <w:tr w:rsidR="00C5459D" w:rsidRPr="009730FF" w14:paraId="0476B07E" w14:textId="77777777" w:rsidTr="00C5459D">
        <w:tc>
          <w:tcPr>
            <w:tcW w:w="620" w:type="dxa"/>
            <w:shd w:val="clear" w:color="auto" w:fill="auto"/>
            <w:tcMar>
              <w:top w:w="100" w:type="dxa"/>
              <w:left w:w="100" w:type="dxa"/>
              <w:bottom w:w="100" w:type="dxa"/>
              <w:right w:w="100" w:type="dxa"/>
            </w:tcMar>
            <w:vAlign w:val="center"/>
          </w:tcPr>
          <w:p w14:paraId="6115404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75107EB"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AA98774"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Prepare the Network Security Checklist </w:t>
            </w:r>
          </w:p>
        </w:tc>
        <w:tc>
          <w:tcPr>
            <w:tcW w:w="3690" w:type="dxa"/>
            <w:shd w:val="clear" w:color="auto" w:fill="auto"/>
            <w:tcMar>
              <w:top w:w="100" w:type="dxa"/>
              <w:left w:w="100" w:type="dxa"/>
              <w:bottom w:w="100" w:type="dxa"/>
              <w:right w:w="100" w:type="dxa"/>
            </w:tcMar>
          </w:tcPr>
          <w:p w14:paraId="64BE591C"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56D7D8E" w14:textId="77777777" w:rsidR="00773EE1" w:rsidRPr="009730FF" w:rsidRDefault="00773EE1" w:rsidP="00415AF1">
            <w:pPr>
              <w:rPr>
                <w:rFonts w:asciiTheme="minorHAnsi" w:eastAsia="Arial" w:hAnsiTheme="minorHAnsi" w:cstheme="minorHAnsi"/>
                <w:sz w:val="22"/>
                <w:szCs w:val="22"/>
              </w:rPr>
            </w:pPr>
          </w:p>
        </w:tc>
      </w:tr>
      <w:tr w:rsidR="00C5459D" w:rsidRPr="009730FF" w14:paraId="3813AE43" w14:textId="77777777" w:rsidTr="00C5459D">
        <w:tc>
          <w:tcPr>
            <w:tcW w:w="620" w:type="dxa"/>
            <w:shd w:val="clear" w:color="auto" w:fill="auto"/>
            <w:tcMar>
              <w:top w:w="100" w:type="dxa"/>
              <w:left w:w="100" w:type="dxa"/>
              <w:bottom w:w="100" w:type="dxa"/>
              <w:right w:w="100" w:type="dxa"/>
            </w:tcMar>
            <w:vAlign w:val="center"/>
          </w:tcPr>
          <w:p w14:paraId="585D87A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729B5C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62FA8A0" w14:textId="77777777" w:rsidR="00773EE1" w:rsidRPr="009730FF" w:rsidRDefault="00773EE1" w:rsidP="00415AF1">
            <w:pPr>
              <w:widowControl/>
              <w:spacing w:line="276" w:lineRule="auto"/>
              <w:rPr>
                <w:rFonts w:asciiTheme="minorHAnsi" w:eastAsia="Arial" w:hAnsiTheme="minorHAnsi" w:cstheme="minorHAnsi"/>
                <w:spacing w:val="-2"/>
                <w:sz w:val="22"/>
                <w:szCs w:val="22"/>
              </w:rPr>
            </w:pPr>
            <w:r w:rsidRPr="009730FF">
              <w:rPr>
                <w:rFonts w:asciiTheme="minorHAnsi" w:eastAsia="Arial" w:hAnsiTheme="minorHAnsi" w:cstheme="minorHAnsi"/>
                <w:spacing w:val="-2"/>
                <w:sz w:val="22"/>
                <w:szCs w:val="22"/>
              </w:rPr>
              <w:t xml:space="preserve">Step 9: Determine the Methodology and Create the Checklist </w:t>
            </w:r>
          </w:p>
        </w:tc>
        <w:tc>
          <w:tcPr>
            <w:tcW w:w="3690" w:type="dxa"/>
            <w:shd w:val="clear" w:color="auto" w:fill="auto"/>
            <w:tcMar>
              <w:top w:w="100" w:type="dxa"/>
              <w:left w:w="100" w:type="dxa"/>
              <w:bottom w:w="100" w:type="dxa"/>
              <w:right w:w="100" w:type="dxa"/>
            </w:tcMar>
          </w:tcPr>
          <w:p w14:paraId="5D64DC56"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165C3C3"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Network Security Checklist </w:t>
            </w:r>
            <w:r w:rsidRPr="009730FF">
              <w:rPr>
                <w:rFonts w:asciiTheme="minorHAnsi" w:eastAsia="Arial" w:hAnsiTheme="minorHAnsi" w:cstheme="minorHAnsi"/>
                <w:sz w:val="22"/>
                <w:szCs w:val="22"/>
                <w:highlight w:val="white"/>
              </w:rPr>
              <w:t>†</w:t>
            </w:r>
          </w:p>
        </w:tc>
      </w:tr>
      <w:tr w:rsidR="00C5459D" w:rsidRPr="009730FF" w14:paraId="15E1B736" w14:textId="77777777" w:rsidTr="00C5459D">
        <w:tc>
          <w:tcPr>
            <w:tcW w:w="620" w:type="dxa"/>
            <w:shd w:val="clear" w:color="auto" w:fill="auto"/>
            <w:tcMar>
              <w:top w:w="100" w:type="dxa"/>
              <w:left w:w="100" w:type="dxa"/>
              <w:bottom w:w="100" w:type="dxa"/>
              <w:right w:w="100" w:type="dxa"/>
            </w:tcMar>
            <w:vAlign w:val="center"/>
          </w:tcPr>
          <w:p w14:paraId="6611107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37B084A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9DE176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10: Conduct the System Security Risk and Vulnerability Assessment </w:t>
            </w:r>
          </w:p>
        </w:tc>
        <w:tc>
          <w:tcPr>
            <w:tcW w:w="3690" w:type="dxa"/>
            <w:shd w:val="clear" w:color="auto" w:fill="auto"/>
            <w:tcMar>
              <w:top w:w="100" w:type="dxa"/>
              <w:left w:w="100" w:type="dxa"/>
              <w:bottom w:w="100" w:type="dxa"/>
              <w:right w:w="100" w:type="dxa"/>
            </w:tcMar>
          </w:tcPr>
          <w:p w14:paraId="28353D6A"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D81C14F" w14:textId="77777777" w:rsidR="00773EE1" w:rsidRPr="009730FF" w:rsidRDefault="00773EE1" w:rsidP="00415AF1">
            <w:pPr>
              <w:rPr>
                <w:rFonts w:asciiTheme="minorHAnsi" w:eastAsia="Arial" w:hAnsiTheme="minorHAnsi" w:cstheme="minorHAnsi"/>
                <w:sz w:val="22"/>
                <w:szCs w:val="22"/>
              </w:rPr>
            </w:pPr>
          </w:p>
        </w:tc>
      </w:tr>
      <w:tr w:rsidR="00C5459D" w:rsidRPr="009730FF" w14:paraId="406A8CB2" w14:textId="77777777" w:rsidTr="00C5459D">
        <w:tc>
          <w:tcPr>
            <w:tcW w:w="620" w:type="dxa"/>
            <w:shd w:val="clear" w:color="auto" w:fill="auto"/>
            <w:tcMar>
              <w:top w:w="100" w:type="dxa"/>
              <w:left w:w="100" w:type="dxa"/>
              <w:bottom w:w="100" w:type="dxa"/>
              <w:right w:w="100" w:type="dxa"/>
            </w:tcMar>
            <w:vAlign w:val="center"/>
          </w:tcPr>
          <w:p w14:paraId="0F3E5F5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6DC8CC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612B2D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11: Write the System Security Risk and Vulnerability Assessment Report</w:t>
            </w:r>
          </w:p>
        </w:tc>
        <w:tc>
          <w:tcPr>
            <w:tcW w:w="3690" w:type="dxa"/>
            <w:shd w:val="clear" w:color="auto" w:fill="auto"/>
            <w:tcMar>
              <w:top w:w="100" w:type="dxa"/>
              <w:left w:w="100" w:type="dxa"/>
              <w:bottom w:w="100" w:type="dxa"/>
              <w:right w:w="100" w:type="dxa"/>
            </w:tcMar>
          </w:tcPr>
          <w:p w14:paraId="0664EE68"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91AB3A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System Security Risk and Vulnerability Report </w:t>
            </w:r>
            <w:r w:rsidRPr="009730FF">
              <w:rPr>
                <w:rFonts w:asciiTheme="minorHAnsi" w:eastAsia="Arial" w:hAnsiTheme="minorHAnsi" w:cstheme="minorHAnsi"/>
                <w:sz w:val="22"/>
                <w:szCs w:val="22"/>
                <w:highlight w:val="white"/>
              </w:rPr>
              <w:t>†</w:t>
            </w:r>
          </w:p>
        </w:tc>
      </w:tr>
      <w:tr w:rsidR="00C5459D" w:rsidRPr="009730FF" w14:paraId="7AA988BC" w14:textId="77777777" w:rsidTr="00C5459D">
        <w:tc>
          <w:tcPr>
            <w:tcW w:w="620" w:type="dxa"/>
            <w:shd w:val="clear" w:color="auto" w:fill="auto"/>
            <w:tcMar>
              <w:top w:w="100" w:type="dxa"/>
              <w:left w:w="100" w:type="dxa"/>
              <w:bottom w:w="100" w:type="dxa"/>
              <w:right w:w="100" w:type="dxa"/>
            </w:tcMar>
            <w:vAlign w:val="center"/>
          </w:tcPr>
          <w:p w14:paraId="52A454A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054FF87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1</w:t>
            </w:r>
          </w:p>
          <w:p w14:paraId="67FB9B6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12: Analyze the Security Baseline of the Global Economic Summit</w:t>
            </w:r>
          </w:p>
        </w:tc>
        <w:tc>
          <w:tcPr>
            <w:tcW w:w="3690" w:type="dxa"/>
            <w:shd w:val="clear" w:color="auto" w:fill="auto"/>
            <w:tcMar>
              <w:top w:w="100" w:type="dxa"/>
              <w:left w:w="100" w:type="dxa"/>
              <w:bottom w:w="100" w:type="dxa"/>
              <w:right w:w="100" w:type="dxa"/>
            </w:tcMar>
          </w:tcPr>
          <w:p w14:paraId="3A84FA9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A8EFDC1"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Security Baseline Report </w:t>
            </w:r>
            <w:r w:rsidRPr="009730FF">
              <w:rPr>
                <w:rFonts w:asciiTheme="minorHAnsi" w:eastAsia="Arial" w:hAnsiTheme="minorHAnsi" w:cstheme="minorHAnsi"/>
                <w:sz w:val="22"/>
                <w:szCs w:val="22"/>
                <w:highlight w:val="white"/>
              </w:rPr>
              <w:t>†</w:t>
            </w:r>
          </w:p>
        </w:tc>
      </w:tr>
      <w:tr w:rsidR="00C5459D" w:rsidRPr="009730FF" w14:paraId="25F88F4D" w14:textId="77777777" w:rsidTr="00C5459D">
        <w:tc>
          <w:tcPr>
            <w:tcW w:w="620" w:type="dxa"/>
            <w:shd w:val="clear" w:color="auto" w:fill="auto"/>
            <w:tcMar>
              <w:top w:w="100" w:type="dxa"/>
              <w:left w:w="100" w:type="dxa"/>
              <w:bottom w:w="100" w:type="dxa"/>
              <w:right w:w="100" w:type="dxa"/>
            </w:tcMar>
            <w:vAlign w:val="center"/>
          </w:tcPr>
          <w:p w14:paraId="54EF9A4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06FE1A38"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5D407EF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13: Analyze the International Domain</w:t>
            </w:r>
          </w:p>
        </w:tc>
        <w:tc>
          <w:tcPr>
            <w:tcW w:w="3690" w:type="dxa"/>
            <w:shd w:val="clear" w:color="auto" w:fill="auto"/>
            <w:tcMar>
              <w:top w:w="100" w:type="dxa"/>
              <w:left w:w="100" w:type="dxa"/>
              <w:bottom w:w="100" w:type="dxa"/>
              <w:right w:w="100" w:type="dxa"/>
            </w:tcMar>
          </w:tcPr>
          <w:p w14:paraId="0E5341B7"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B0CD29D" w14:textId="77777777" w:rsidR="00773EE1" w:rsidRPr="009730FF" w:rsidRDefault="00773EE1" w:rsidP="00415AF1">
            <w:pPr>
              <w:rPr>
                <w:rFonts w:asciiTheme="minorHAnsi" w:eastAsia="Arial" w:hAnsiTheme="minorHAnsi" w:cstheme="minorHAnsi"/>
                <w:sz w:val="22"/>
                <w:szCs w:val="22"/>
              </w:rPr>
            </w:pPr>
          </w:p>
        </w:tc>
      </w:tr>
    </w:tbl>
    <w:p w14:paraId="4B9E54A3"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1421DEFD" w14:textId="77777777" w:rsidR="00773EE1" w:rsidRPr="009730FF" w:rsidRDefault="00773EE1" w:rsidP="00773EE1">
      <w:pPr>
        <w:rPr>
          <w:rFonts w:asciiTheme="minorHAnsi" w:hAnsiTheme="minorHAnsi" w:cstheme="minorHAnsi"/>
          <w:b/>
          <w:bCs/>
          <w:sz w:val="22"/>
          <w:szCs w:val="22"/>
        </w:rPr>
      </w:pPr>
      <w:r w:rsidRPr="009730FF">
        <w:rPr>
          <w:rFonts w:asciiTheme="minorHAnsi" w:hAnsiTheme="minorHAnsi" w:cstheme="minorHAnsi"/>
          <w:b/>
          <w:bCs/>
          <w:sz w:val="22"/>
          <w:szCs w:val="22"/>
        </w:rPr>
        <w:t>Week 3</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773EE1" w:rsidRPr="009730FF" w14:paraId="3B95FCAC"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7274475B"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1E257C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34E78E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44805F3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BD207D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3839FCB"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715E6AF1" w14:textId="77777777" w:rsidTr="00C5459D">
        <w:tc>
          <w:tcPr>
            <w:tcW w:w="620" w:type="dxa"/>
            <w:shd w:val="clear" w:color="auto" w:fill="auto"/>
            <w:tcMar>
              <w:top w:w="100" w:type="dxa"/>
              <w:left w:w="100" w:type="dxa"/>
              <w:bottom w:w="100" w:type="dxa"/>
              <w:right w:w="100" w:type="dxa"/>
            </w:tcMar>
            <w:vAlign w:val="center"/>
          </w:tcPr>
          <w:p w14:paraId="040B28B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3B26440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460CC64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14: Compare Nations' Regulations</w:t>
            </w:r>
          </w:p>
        </w:tc>
        <w:tc>
          <w:tcPr>
            <w:tcW w:w="3690" w:type="dxa"/>
            <w:shd w:val="clear" w:color="auto" w:fill="auto"/>
            <w:tcMar>
              <w:top w:w="100" w:type="dxa"/>
              <w:left w:w="100" w:type="dxa"/>
              <w:bottom w:w="100" w:type="dxa"/>
              <w:right w:w="100" w:type="dxa"/>
            </w:tcMar>
          </w:tcPr>
          <w:p w14:paraId="731FE77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A0081C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Project 1: Submit Digital Forensic Environment Review and Analysis</w:t>
            </w:r>
          </w:p>
          <w:p w14:paraId="707E6668"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C2BA4C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Project 1: Submit Transnational Legal Compliance Report </w:t>
            </w:r>
            <w:r w:rsidRPr="009730FF">
              <w:rPr>
                <w:rFonts w:asciiTheme="minorHAnsi" w:eastAsia="Arial" w:hAnsiTheme="minorHAnsi" w:cstheme="minorHAnsi"/>
                <w:sz w:val="22"/>
                <w:szCs w:val="22"/>
                <w:highlight w:val="white"/>
              </w:rPr>
              <w:t>†</w:t>
            </w:r>
          </w:p>
        </w:tc>
      </w:tr>
      <w:tr w:rsidR="00C5459D" w:rsidRPr="009730FF" w14:paraId="58370247" w14:textId="77777777" w:rsidTr="00C5459D">
        <w:tc>
          <w:tcPr>
            <w:tcW w:w="620" w:type="dxa"/>
            <w:shd w:val="clear" w:color="auto" w:fill="auto"/>
            <w:tcMar>
              <w:top w:w="100" w:type="dxa"/>
              <w:left w:w="100" w:type="dxa"/>
              <w:bottom w:w="100" w:type="dxa"/>
              <w:right w:w="100" w:type="dxa"/>
            </w:tcMar>
            <w:vAlign w:val="center"/>
          </w:tcPr>
          <w:p w14:paraId="4E39A64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14AC95B0"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3BF734A3"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15: Review Key International Initiatives</w:t>
            </w:r>
          </w:p>
        </w:tc>
        <w:tc>
          <w:tcPr>
            <w:tcW w:w="3690" w:type="dxa"/>
            <w:shd w:val="clear" w:color="auto" w:fill="auto"/>
            <w:tcMar>
              <w:top w:w="100" w:type="dxa"/>
              <w:left w:w="100" w:type="dxa"/>
              <w:bottom w:w="100" w:type="dxa"/>
              <w:right w:w="100" w:type="dxa"/>
            </w:tcMar>
          </w:tcPr>
          <w:p w14:paraId="15AB37CB"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48833C5"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International Standards Report </w:t>
            </w:r>
            <w:r w:rsidRPr="009730FF">
              <w:rPr>
                <w:rFonts w:asciiTheme="minorHAnsi" w:eastAsia="Arial" w:hAnsiTheme="minorHAnsi" w:cstheme="minorHAnsi"/>
                <w:sz w:val="22"/>
                <w:szCs w:val="22"/>
                <w:highlight w:val="white"/>
              </w:rPr>
              <w:t>†</w:t>
            </w:r>
          </w:p>
        </w:tc>
      </w:tr>
      <w:tr w:rsidR="00C5459D" w:rsidRPr="009730FF" w14:paraId="529341DC" w14:textId="77777777" w:rsidTr="00C5459D">
        <w:tc>
          <w:tcPr>
            <w:tcW w:w="620" w:type="dxa"/>
            <w:shd w:val="clear" w:color="auto" w:fill="auto"/>
            <w:tcMar>
              <w:top w:w="100" w:type="dxa"/>
              <w:left w:w="100" w:type="dxa"/>
              <w:bottom w:w="100" w:type="dxa"/>
              <w:right w:w="100" w:type="dxa"/>
            </w:tcMar>
            <w:vAlign w:val="center"/>
          </w:tcPr>
          <w:p w14:paraId="515F455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4EF41BD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1</w:t>
            </w:r>
          </w:p>
          <w:p w14:paraId="05DD871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16: Compile the Cybersecurity Policy and Baseline Analysis Report </w:t>
            </w:r>
          </w:p>
        </w:tc>
        <w:tc>
          <w:tcPr>
            <w:tcW w:w="3690" w:type="dxa"/>
            <w:shd w:val="clear" w:color="auto" w:fill="auto"/>
            <w:tcMar>
              <w:top w:w="100" w:type="dxa"/>
              <w:left w:w="100" w:type="dxa"/>
              <w:bottom w:w="100" w:type="dxa"/>
              <w:right w:w="100" w:type="dxa"/>
            </w:tcMar>
          </w:tcPr>
          <w:p w14:paraId="1E9336D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0ACDC7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Complete Cybersecurity Policy and Baseline Analysis Report as a team, then submit individually </w:t>
            </w:r>
            <w:r w:rsidRPr="009730FF">
              <w:rPr>
                <w:rFonts w:asciiTheme="minorHAnsi" w:eastAsia="Arial" w:hAnsiTheme="minorHAnsi" w:cstheme="minorHAnsi"/>
                <w:sz w:val="22"/>
                <w:szCs w:val="22"/>
                <w:highlight w:val="white"/>
              </w:rPr>
              <w:t xml:space="preserve">† </w:t>
            </w:r>
            <w:r w:rsidRPr="009730FF">
              <w:rPr>
                <w:rFonts w:asciiTheme="minorHAnsi" w:eastAsia="Arial" w:hAnsiTheme="minorHAnsi" w:cstheme="minorHAnsi"/>
                <w:sz w:val="22"/>
                <w:szCs w:val="22"/>
              </w:rPr>
              <w:t xml:space="preserve">* </w:t>
            </w:r>
            <w:r w:rsidRPr="009730FF">
              <w:rPr>
                <w:rFonts w:asciiTheme="minorHAnsi" w:eastAsia="Arial" w:hAnsiTheme="minorHAnsi" w:cstheme="minorHAnsi"/>
                <w:sz w:val="22"/>
                <w:szCs w:val="22"/>
                <w:highlight w:val="white"/>
              </w:rPr>
              <w:t>‡</w:t>
            </w:r>
          </w:p>
        </w:tc>
      </w:tr>
      <w:tr w:rsidR="00C5459D" w:rsidRPr="009730FF" w14:paraId="0037F508" w14:textId="77777777" w:rsidTr="00C5459D">
        <w:tc>
          <w:tcPr>
            <w:tcW w:w="620" w:type="dxa"/>
            <w:shd w:val="clear" w:color="auto" w:fill="auto"/>
            <w:tcMar>
              <w:top w:w="100" w:type="dxa"/>
              <w:left w:w="100" w:type="dxa"/>
              <w:bottom w:w="100" w:type="dxa"/>
              <w:right w:w="100" w:type="dxa"/>
            </w:tcMar>
            <w:vAlign w:val="center"/>
          </w:tcPr>
          <w:p w14:paraId="7652735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541F589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197B66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43CB9A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4: Analyze the Interrelations in Cybersecurity</w:t>
            </w:r>
          </w:p>
        </w:tc>
        <w:tc>
          <w:tcPr>
            <w:tcW w:w="4960" w:type="dxa"/>
            <w:shd w:val="clear" w:color="auto" w:fill="auto"/>
            <w:tcMar>
              <w:top w:w="100" w:type="dxa"/>
              <w:left w:w="100" w:type="dxa"/>
              <w:bottom w:w="100" w:type="dxa"/>
              <w:right w:w="100" w:type="dxa"/>
            </w:tcMar>
          </w:tcPr>
          <w:p w14:paraId="68AAEC4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Participate in ELITE Industries Sharing Discussion</w:t>
            </w:r>
          </w:p>
        </w:tc>
      </w:tr>
      <w:tr w:rsidR="00C5459D" w:rsidRPr="009730FF" w14:paraId="6C3B21AD" w14:textId="77777777" w:rsidTr="00C5459D">
        <w:tc>
          <w:tcPr>
            <w:tcW w:w="620" w:type="dxa"/>
            <w:shd w:val="clear" w:color="auto" w:fill="auto"/>
            <w:tcMar>
              <w:top w:w="100" w:type="dxa"/>
              <w:left w:w="100" w:type="dxa"/>
              <w:bottom w:w="100" w:type="dxa"/>
              <w:right w:w="100" w:type="dxa"/>
            </w:tcMar>
            <w:vAlign w:val="center"/>
          </w:tcPr>
          <w:p w14:paraId="7DBFEA1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4683E79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2</w:t>
            </w:r>
          </w:p>
          <w:p w14:paraId="4D59854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 Establish Team Agreement Plan</w:t>
            </w:r>
          </w:p>
        </w:tc>
        <w:tc>
          <w:tcPr>
            <w:tcW w:w="3690" w:type="dxa"/>
            <w:shd w:val="clear" w:color="auto" w:fill="auto"/>
            <w:tcMar>
              <w:top w:w="100" w:type="dxa"/>
              <w:left w:w="100" w:type="dxa"/>
              <w:bottom w:w="100" w:type="dxa"/>
              <w:right w:w="100" w:type="dxa"/>
            </w:tcMar>
          </w:tcPr>
          <w:p w14:paraId="7E5A7EF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70C657FF"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5: Analyze the Impact of Policy on Research and Development</w:t>
            </w:r>
          </w:p>
        </w:tc>
        <w:tc>
          <w:tcPr>
            <w:tcW w:w="4960" w:type="dxa"/>
            <w:shd w:val="clear" w:color="auto" w:fill="auto"/>
            <w:tcMar>
              <w:top w:w="100" w:type="dxa"/>
              <w:left w:w="100" w:type="dxa"/>
              <w:bottom w:w="100" w:type="dxa"/>
              <w:right w:w="100" w:type="dxa"/>
            </w:tcMar>
          </w:tcPr>
          <w:p w14:paraId="042AB260" w14:textId="77777777" w:rsidR="00773EE1" w:rsidRPr="009730FF" w:rsidRDefault="00773EE1" w:rsidP="00415AF1">
            <w:pPr>
              <w:widowControl/>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rPr>
              <w:t xml:space="preserve">Project 2: Submit Section II of the Team Agreement Plan for Project 2 </w:t>
            </w:r>
            <w:r w:rsidRPr="009730FF">
              <w:rPr>
                <w:rFonts w:asciiTheme="minorHAnsi" w:eastAsia="Arial" w:hAnsiTheme="minorHAnsi" w:cstheme="minorHAnsi"/>
                <w:sz w:val="22"/>
                <w:szCs w:val="22"/>
                <w:highlight w:val="white"/>
              </w:rPr>
              <w:t>†</w:t>
            </w:r>
          </w:p>
          <w:p w14:paraId="7509AD2B" w14:textId="77777777" w:rsidR="00773EE1" w:rsidRPr="009730FF" w:rsidRDefault="00773EE1" w:rsidP="00415AF1">
            <w:pPr>
              <w:widowControl/>
              <w:rPr>
                <w:rFonts w:asciiTheme="minorHAnsi" w:eastAsia="Arial" w:hAnsiTheme="minorHAnsi" w:cstheme="minorHAnsi"/>
                <w:sz w:val="22"/>
                <w:szCs w:val="22"/>
                <w:highlight w:val="white"/>
              </w:rPr>
            </w:pPr>
          </w:p>
          <w:p w14:paraId="0F452F7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Project 4: Participate in ELITE Industries Sharing Discussion</w:t>
            </w:r>
          </w:p>
        </w:tc>
      </w:tr>
      <w:tr w:rsidR="00C5459D" w:rsidRPr="009730FF" w14:paraId="14D6B470" w14:textId="77777777" w:rsidTr="00C5459D">
        <w:tc>
          <w:tcPr>
            <w:tcW w:w="620" w:type="dxa"/>
            <w:shd w:val="clear" w:color="auto" w:fill="auto"/>
            <w:tcMar>
              <w:top w:w="100" w:type="dxa"/>
              <w:left w:w="100" w:type="dxa"/>
              <w:bottom w:w="100" w:type="dxa"/>
              <w:right w:w="100" w:type="dxa"/>
            </w:tcMar>
            <w:vAlign w:val="center"/>
          </w:tcPr>
          <w:p w14:paraId="3387D93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DA403A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82C986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1E04C2B"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1EFB23B7" w14:textId="77777777" w:rsidTr="00C5459D">
        <w:tc>
          <w:tcPr>
            <w:tcW w:w="620" w:type="dxa"/>
            <w:shd w:val="clear" w:color="auto" w:fill="auto"/>
            <w:tcMar>
              <w:top w:w="100" w:type="dxa"/>
              <w:left w:w="100" w:type="dxa"/>
              <w:bottom w:w="100" w:type="dxa"/>
              <w:right w:w="100" w:type="dxa"/>
            </w:tcMar>
            <w:vAlign w:val="center"/>
          </w:tcPr>
          <w:p w14:paraId="0BD4E39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012CCDF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EE70F1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13BD22E" w14:textId="77777777" w:rsidR="00773EE1" w:rsidRPr="009730FF" w:rsidRDefault="00773EE1" w:rsidP="00415AF1">
            <w:pPr>
              <w:widowControl/>
              <w:spacing w:line="276" w:lineRule="auto"/>
              <w:rPr>
                <w:rFonts w:asciiTheme="minorHAnsi" w:eastAsia="Arial" w:hAnsiTheme="minorHAnsi" w:cstheme="minorHAnsi"/>
                <w:sz w:val="22"/>
                <w:szCs w:val="22"/>
              </w:rPr>
            </w:pPr>
          </w:p>
        </w:tc>
      </w:tr>
    </w:tbl>
    <w:p w14:paraId="2395DC0E"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727BDE2" w14:textId="77777777" w:rsidR="00773EE1" w:rsidRPr="009730FF" w:rsidRDefault="00773EE1" w:rsidP="00773EE1">
      <w:pPr>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4</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1B7FB6C3"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AAC54CD"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203E242D"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0AFE94D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9FA775"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7EE820A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2A3A5947"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275009B" w14:textId="77777777" w:rsidTr="00C5459D">
        <w:tc>
          <w:tcPr>
            <w:tcW w:w="620" w:type="dxa"/>
            <w:shd w:val="clear" w:color="auto" w:fill="auto"/>
            <w:tcMar>
              <w:top w:w="100" w:type="dxa"/>
              <w:left w:w="100" w:type="dxa"/>
              <w:bottom w:w="100" w:type="dxa"/>
              <w:right w:w="100" w:type="dxa"/>
            </w:tcMar>
            <w:vAlign w:val="center"/>
          </w:tcPr>
          <w:p w14:paraId="0D9312A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E3EA8BE"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4DC5D5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 Identify Attack Vectors</w:t>
            </w:r>
          </w:p>
        </w:tc>
        <w:tc>
          <w:tcPr>
            <w:tcW w:w="3690" w:type="dxa"/>
            <w:shd w:val="clear" w:color="auto" w:fill="auto"/>
            <w:tcMar>
              <w:top w:w="100" w:type="dxa"/>
              <w:left w:w="100" w:type="dxa"/>
              <w:bottom w:w="100" w:type="dxa"/>
              <w:right w:w="100" w:type="dxa"/>
            </w:tcMar>
          </w:tcPr>
          <w:p w14:paraId="34F57DB1"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8E3B3C9" w14:textId="77777777" w:rsidR="00773EE1" w:rsidRPr="009730FF" w:rsidRDefault="00773EE1" w:rsidP="00415AF1">
            <w:pPr>
              <w:rPr>
                <w:rFonts w:asciiTheme="minorHAnsi" w:eastAsia="Arial" w:hAnsiTheme="minorHAnsi" w:cstheme="minorHAnsi"/>
                <w:sz w:val="22"/>
                <w:szCs w:val="22"/>
              </w:rPr>
            </w:pPr>
          </w:p>
        </w:tc>
      </w:tr>
      <w:tr w:rsidR="00C5459D" w:rsidRPr="009730FF" w14:paraId="65412625" w14:textId="77777777" w:rsidTr="00C5459D">
        <w:tc>
          <w:tcPr>
            <w:tcW w:w="620" w:type="dxa"/>
            <w:shd w:val="clear" w:color="auto" w:fill="auto"/>
            <w:tcMar>
              <w:top w:w="100" w:type="dxa"/>
              <w:left w:w="100" w:type="dxa"/>
              <w:bottom w:w="100" w:type="dxa"/>
              <w:right w:w="100" w:type="dxa"/>
            </w:tcMar>
            <w:vAlign w:val="center"/>
          </w:tcPr>
          <w:p w14:paraId="3DA52B4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47AFF85"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7DA93CE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3: Discuss Attack Vectors and Known Attribution </w:t>
            </w:r>
          </w:p>
        </w:tc>
        <w:tc>
          <w:tcPr>
            <w:tcW w:w="3690" w:type="dxa"/>
            <w:shd w:val="clear" w:color="auto" w:fill="auto"/>
            <w:tcMar>
              <w:top w:w="100" w:type="dxa"/>
              <w:left w:w="100" w:type="dxa"/>
              <w:bottom w:w="100" w:type="dxa"/>
              <w:right w:w="100" w:type="dxa"/>
            </w:tcMar>
          </w:tcPr>
          <w:p w14:paraId="60931EFF" w14:textId="77777777" w:rsidR="00773EE1" w:rsidRPr="009730FF" w:rsidRDefault="00773EE1" w:rsidP="00415AF1">
            <w:pPr>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71900D2" w14:textId="77777777" w:rsidR="00773EE1" w:rsidRPr="009730FF" w:rsidRDefault="00773EE1" w:rsidP="00415AF1">
            <w:pPr>
              <w:rPr>
                <w:rFonts w:asciiTheme="minorHAnsi" w:eastAsia="Arial" w:hAnsiTheme="minorHAnsi" w:cstheme="minorHAnsi"/>
                <w:sz w:val="22"/>
                <w:szCs w:val="22"/>
              </w:rPr>
            </w:pPr>
          </w:p>
        </w:tc>
      </w:tr>
      <w:tr w:rsidR="00C5459D" w:rsidRPr="009730FF" w14:paraId="607F42CD" w14:textId="77777777" w:rsidTr="00C5459D">
        <w:tc>
          <w:tcPr>
            <w:tcW w:w="620" w:type="dxa"/>
            <w:shd w:val="clear" w:color="auto" w:fill="auto"/>
            <w:tcMar>
              <w:top w:w="100" w:type="dxa"/>
              <w:left w:w="100" w:type="dxa"/>
              <w:bottom w:w="100" w:type="dxa"/>
              <w:right w:w="100" w:type="dxa"/>
            </w:tcMar>
            <w:vAlign w:val="center"/>
          </w:tcPr>
          <w:p w14:paraId="0F61399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FEA97F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5D4B73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4: Analyze Attack Vectors and Known Attribution </w:t>
            </w:r>
          </w:p>
        </w:tc>
        <w:tc>
          <w:tcPr>
            <w:tcW w:w="3690" w:type="dxa"/>
            <w:shd w:val="clear" w:color="auto" w:fill="auto"/>
            <w:tcMar>
              <w:top w:w="100" w:type="dxa"/>
              <w:left w:w="100" w:type="dxa"/>
              <w:bottom w:w="100" w:type="dxa"/>
              <w:right w:w="100" w:type="dxa"/>
            </w:tcMar>
          </w:tcPr>
          <w:p w14:paraId="4C85CD0A"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417CF7A"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Attack Vector and Attribution Analysis </w:t>
            </w:r>
            <w:r w:rsidRPr="009730FF">
              <w:rPr>
                <w:rFonts w:asciiTheme="minorHAnsi" w:eastAsia="Arial" w:hAnsiTheme="minorHAnsi" w:cstheme="minorHAnsi"/>
                <w:sz w:val="22"/>
                <w:szCs w:val="22"/>
                <w:highlight w:val="white"/>
              </w:rPr>
              <w:t>†</w:t>
            </w:r>
          </w:p>
        </w:tc>
      </w:tr>
      <w:tr w:rsidR="00C5459D" w:rsidRPr="009730FF" w14:paraId="2CE4C369" w14:textId="77777777" w:rsidTr="00C5459D">
        <w:tc>
          <w:tcPr>
            <w:tcW w:w="620" w:type="dxa"/>
            <w:shd w:val="clear" w:color="auto" w:fill="auto"/>
            <w:tcMar>
              <w:top w:w="100" w:type="dxa"/>
              <w:left w:w="100" w:type="dxa"/>
              <w:bottom w:w="100" w:type="dxa"/>
              <w:right w:w="100" w:type="dxa"/>
            </w:tcMar>
            <w:vAlign w:val="center"/>
          </w:tcPr>
          <w:p w14:paraId="0D32974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8E157DA"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7F42BB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5: Develop the Vulnerability Assessment Matrix </w:t>
            </w:r>
          </w:p>
        </w:tc>
        <w:tc>
          <w:tcPr>
            <w:tcW w:w="3690" w:type="dxa"/>
            <w:shd w:val="clear" w:color="auto" w:fill="auto"/>
            <w:tcMar>
              <w:top w:w="100" w:type="dxa"/>
              <w:left w:w="100" w:type="dxa"/>
              <w:bottom w:w="100" w:type="dxa"/>
              <w:right w:w="100" w:type="dxa"/>
            </w:tcMar>
          </w:tcPr>
          <w:p w14:paraId="5D3E36C4"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6C7DFE2"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Vulnerability Assessment Matrix </w:t>
            </w:r>
            <w:r w:rsidRPr="009730FF">
              <w:rPr>
                <w:rFonts w:asciiTheme="minorHAnsi" w:eastAsia="Arial" w:hAnsiTheme="minorHAnsi" w:cstheme="minorHAnsi"/>
                <w:sz w:val="22"/>
                <w:szCs w:val="22"/>
                <w:highlight w:val="white"/>
              </w:rPr>
              <w:t>†</w:t>
            </w:r>
          </w:p>
        </w:tc>
      </w:tr>
      <w:tr w:rsidR="00C5459D" w:rsidRPr="009730FF" w14:paraId="656AEB3B" w14:textId="77777777" w:rsidTr="00C5459D">
        <w:tc>
          <w:tcPr>
            <w:tcW w:w="620" w:type="dxa"/>
            <w:shd w:val="clear" w:color="auto" w:fill="auto"/>
            <w:tcMar>
              <w:top w:w="100" w:type="dxa"/>
              <w:left w:w="100" w:type="dxa"/>
              <w:bottom w:w="100" w:type="dxa"/>
              <w:right w:w="100" w:type="dxa"/>
            </w:tcMar>
            <w:vAlign w:val="center"/>
          </w:tcPr>
          <w:p w14:paraId="5F29529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4F52FEBE"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3E03913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6: Research Industry Best Practices and Countermeasures </w:t>
            </w:r>
          </w:p>
        </w:tc>
        <w:tc>
          <w:tcPr>
            <w:tcW w:w="3690" w:type="dxa"/>
            <w:shd w:val="clear" w:color="auto" w:fill="auto"/>
            <w:tcMar>
              <w:top w:w="100" w:type="dxa"/>
              <w:left w:w="100" w:type="dxa"/>
              <w:bottom w:w="100" w:type="dxa"/>
              <w:right w:w="100" w:type="dxa"/>
            </w:tcMar>
          </w:tcPr>
          <w:p w14:paraId="29E6F526"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C578A8C" w14:textId="77777777" w:rsidR="00773EE1" w:rsidRPr="009730FF" w:rsidRDefault="00773EE1" w:rsidP="00415AF1">
            <w:pPr>
              <w:widowControl/>
              <w:rPr>
                <w:rFonts w:asciiTheme="minorHAnsi" w:eastAsia="Arial" w:hAnsiTheme="minorHAnsi" w:cstheme="minorHAnsi"/>
                <w:sz w:val="22"/>
                <w:szCs w:val="22"/>
              </w:rPr>
            </w:pPr>
          </w:p>
        </w:tc>
      </w:tr>
      <w:tr w:rsidR="00C5459D" w:rsidRPr="009730FF" w14:paraId="3B4EB82B" w14:textId="77777777" w:rsidTr="00C5459D">
        <w:tc>
          <w:tcPr>
            <w:tcW w:w="620" w:type="dxa"/>
            <w:shd w:val="clear" w:color="auto" w:fill="auto"/>
            <w:tcMar>
              <w:top w:w="100" w:type="dxa"/>
              <w:left w:w="100" w:type="dxa"/>
              <w:bottom w:w="100" w:type="dxa"/>
              <w:right w:w="100" w:type="dxa"/>
            </w:tcMar>
            <w:vAlign w:val="center"/>
          </w:tcPr>
          <w:p w14:paraId="51CF367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156A1D26"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2ECF61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7: Develop the Cybersecurity Risk Assessment </w:t>
            </w:r>
          </w:p>
        </w:tc>
        <w:tc>
          <w:tcPr>
            <w:tcW w:w="3690" w:type="dxa"/>
            <w:shd w:val="clear" w:color="auto" w:fill="auto"/>
            <w:tcMar>
              <w:top w:w="100" w:type="dxa"/>
              <w:left w:w="100" w:type="dxa"/>
              <w:bottom w:w="100" w:type="dxa"/>
              <w:right w:w="100" w:type="dxa"/>
            </w:tcMar>
          </w:tcPr>
          <w:p w14:paraId="77A90460"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A19D009"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Cybersecurity Risk Assessment </w:t>
            </w:r>
            <w:r w:rsidRPr="009730FF">
              <w:rPr>
                <w:rFonts w:asciiTheme="minorHAnsi" w:eastAsia="Arial" w:hAnsiTheme="minorHAnsi" w:cstheme="minorHAnsi"/>
                <w:sz w:val="22"/>
                <w:szCs w:val="22"/>
                <w:highlight w:val="white"/>
              </w:rPr>
              <w:t>†</w:t>
            </w:r>
          </w:p>
        </w:tc>
      </w:tr>
      <w:tr w:rsidR="00C5459D" w:rsidRPr="009730FF" w14:paraId="674B5BAD" w14:textId="77777777" w:rsidTr="00C5459D">
        <w:tc>
          <w:tcPr>
            <w:tcW w:w="620" w:type="dxa"/>
            <w:shd w:val="clear" w:color="auto" w:fill="auto"/>
            <w:tcMar>
              <w:top w:w="100" w:type="dxa"/>
              <w:left w:w="100" w:type="dxa"/>
              <w:bottom w:w="100" w:type="dxa"/>
              <w:right w:w="100" w:type="dxa"/>
            </w:tcMar>
            <w:vAlign w:val="center"/>
          </w:tcPr>
          <w:p w14:paraId="55FC2DB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467305D2"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5B32D8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Define Incident Response, Part 1 </w:t>
            </w:r>
          </w:p>
        </w:tc>
        <w:tc>
          <w:tcPr>
            <w:tcW w:w="3690" w:type="dxa"/>
            <w:shd w:val="clear" w:color="auto" w:fill="auto"/>
            <w:tcMar>
              <w:top w:w="100" w:type="dxa"/>
              <w:left w:w="100" w:type="dxa"/>
              <w:bottom w:w="100" w:type="dxa"/>
              <w:right w:w="100" w:type="dxa"/>
            </w:tcMar>
          </w:tcPr>
          <w:p w14:paraId="05E708B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B44FD9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6: Prepare for ELITE</w:t>
            </w:r>
          </w:p>
        </w:tc>
        <w:tc>
          <w:tcPr>
            <w:tcW w:w="4960" w:type="dxa"/>
            <w:shd w:val="clear" w:color="auto" w:fill="auto"/>
            <w:tcMar>
              <w:top w:w="100" w:type="dxa"/>
              <w:left w:w="100" w:type="dxa"/>
              <w:bottom w:w="100" w:type="dxa"/>
              <w:right w:w="100" w:type="dxa"/>
            </w:tcMar>
          </w:tcPr>
          <w:p w14:paraId="70C13F6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2, “Preparation for ELITE”</w:t>
            </w:r>
          </w:p>
          <w:p w14:paraId="40AB33EE" w14:textId="77777777" w:rsidR="00773EE1" w:rsidRPr="009730FF" w:rsidRDefault="00773EE1" w:rsidP="00415AF1">
            <w:pPr>
              <w:rPr>
                <w:rFonts w:asciiTheme="minorHAnsi" w:eastAsia="Arial" w:hAnsiTheme="minorHAnsi" w:cstheme="minorHAnsi"/>
                <w:sz w:val="22"/>
                <w:szCs w:val="22"/>
              </w:rPr>
            </w:pPr>
          </w:p>
          <w:p w14:paraId="02F40AB4"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tc>
      </w:tr>
    </w:tbl>
    <w:p w14:paraId="5108F635"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5FDA317C"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5</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4655B81"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50A940E8"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82BDC7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5B5DFC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D56BC9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38EE5C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C109D0A"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180F27B3" w14:textId="77777777" w:rsidTr="00C5459D">
        <w:tc>
          <w:tcPr>
            <w:tcW w:w="620" w:type="dxa"/>
            <w:shd w:val="clear" w:color="auto" w:fill="auto"/>
            <w:tcMar>
              <w:top w:w="100" w:type="dxa"/>
              <w:left w:w="100" w:type="dxa"/>
              <w:bottom w:w="100" w:type="dxa"/>
              <w:right w:w="100" w:type="dxa"/>
            </w:tcMar>
            <w:vAlign w:val="center"/>
          </w:tcPr>
          <w:p w14:paraId="7F7439A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28D4BB0C"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4188D1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9: Define Incident Response, Part 2 </w:t>
            </w:r>
          </w:p>
        </w:tc>
        <w:tc>
          <w:tcPr>
            <w:tcW w:w="3690" w:type="dxa"/>
            <w:shd w:val="clear" w:color="auto" w:fill="auto"/>
            <w:tcMar>
              <w:top w:w="100" w:type="dxa"/>
              <w:left w:w="100" w:type="dxa"/>
              <w:bottom w:w="100" w:type="dxa"/>
              <w:right w:w="100" w:type="dxa"/>
            </w:tcMar>
          </w:tcPr>
          <w:p w14:paraId="3CEA252B"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DA0ACB9"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06C333C" w14:textId="77777777" w:rsidTr="00C5459D">
        <w:tc>
          <w:tcPr>
            <w:tcW w:w="620" w:type="dxa"/>
            <w:shd w:val="clear" w:color="auto" w:fill="auto"/>
            <w:tcMar>
              <w:top w:w="100" w:type="dxa"/>
              <w:left w:w="100" w:type="dxa"/>
              <w:bottom w:w="100" w:type="dxa"/>
              <w:right w:w="100" w:type="dxa"/>
            </w:tcMar>
            <w:vAlign w:val="center"/>
          </w:tcPr>
          <w:p w14:paraId="1872C67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06354F54"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630F98B" w14:textId="77777777" w:rsidR="00773EE1" w:rsidRPr="009730FF" w:rsidRDefault="00773EE1" w:rsidP="00415AF1">
            <w:pPr>
              <w:widowControl/>
              <w:spacing w:line="276" w:lineRule="auto"/>
              <w:rPr>
                <w:rFonts w:asciiTheme="minorHAnsi" w:eastAsia="Arial" w:hAnsiTheme="minorHAnsi" w:cstheme="minorHAnsi"/>
                <w:b/>
                <w:spacing w:val="-6"/>
                <w:sz w:val="22"/>
                <w:szCs w:val="22"/>
              </w:rPr>
            </w:pPr>
            <w:r w:rsidRPr="009730FF">
              <w:rPr>
                <w:rFonts w:asciiTheme="minorHAnsi" w:eastAsia="Arial" w:hAnsiTheme="minorHAnsi" w:cstheme="minorHAnsi"/>
                <w:spacing w:val="-6"/>
                <w:sz w:val="22"/>
                <w:szCs w:val="22"/>
              </w:rPr>
              <w:t>Step 10: Execute Incident Response</w:t>
            </w:r>
          </w:p>
        </w:tc>
        <w:tc>
          <w:tcPr>
            <w:tcW w:w="3690" w:type="dxa"/>
            <w:shd w:val="clear" w:color="auto" w:fill="auto"/>
            <w:tcMar>
              <w:top w:w="100" w:type="dxa"/>
              <w:left w:w="100" w:type="dxa"/>
              <w:bottom w:w="100" w:type="dxa"/>
              <w:right w:w="100" w:type="dxa"/>
            </w:tcMar>
          </w:tcPr>
          <w:p w14:paraId="5FE233E5"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3EDAF56"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Incident Response Plan </w:t>
            </w:r>
            <w:r w:rsidRPr="009730FF">
              <w:rPr>
                <w:rFonts w:asciiTheme="minorHAnsi" w:eastAsia="Arial" w:hAnsiTheme="minorHAnsi" w:cstheme="minorHAnsi"/>
                <w:sz w:val="22"/>
                <w:szCs w:val="22"/>
                <w:highlight w:val="white"/>
              </w:rPr>
              <w:t>†</w:t>
            </w:r>
          </w:p>
        </w:tc>
      </w:tr>
      <w:tr w:rsidR="00C5459D" w:rsidRPr="009730FF" w14:paraId="442BEED5" w14:textId="77777777" w:rsidTr="00C5459D">
        <w:tc>
          <w:tcPr>
            <w:tcW w:w="620" w:type="dxa"/>
            <w:shd w:val="clear" w:color="auto" w:fill="auto"/>
            <w:tcMar>
              <w:top w:w="100" w:type="dxa"/>
              <w:left w:w="100" w:type="dxa"/>
              <w:bottom w:w="100" w:type="dxa"/>
              <w:right w:w="100" w:type="dxa"/>
            </w:tcMar>
            <w:vAlign w:val="center"/>
          </w:tcPr>
          <w:p w14:paraId="61F6591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42C4AE75"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E6595F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11: Analyze Cyber Defense Information </w:t>
            </w:r>
          </w:p>
        </w:tc>
        <w:tc>
          <w:tcPr>
            <w:tcW w:w="3690" w:type="dxa"/>
            <w:shd w:val="clear" w:color="auto" w:fill="auto"/>
            <w:tcMar>
              <w:top w:w="100" w:type="dxa"/>
              <w:left w:w="100" w:type="dxa"/>
              <w:bottom w:w="100" w:type="dxa"/>
              <w:right w:w="100" w:type="dxa"/>
            </w:tcMar>
          </w:tcPr>
          <w:p w14:paraId="6A363DC7"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DECE578"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Complete Required Lab Exercise *</w:t>
            </w:r>
          </w:p>
        </w:tc>
      </w:tr>
      <w:tr w:rsidR="00C5459D" w:rsidRPr="009730FF" w14:paraId="727C7F6F" w14:textId="77777777" w:rsidTr="00C5459D">
        <w:tc>
          <w:tcPr>
            <w:tcW w:w="620" w:type="dxa"/>
            <w:shd w:val="clear" w:color="auto" w:fill="auto"/>
            <w:tcMar>
              <w:top w:w="100" w:type="dxa"/>
              <w:left w:w="100" w:type="dxa"/>
              <w:bottom w:w="100" w:type="dxa"/>
              <w:right w:w="100" w:type="dxa"/>
            </w:tcMar>
            <w:vAlign w:val="center"/>
          </w:tcPr>
          <w:p w14:paraId="64762AB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2452417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02A663E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12: Share the Cyber Defense Information with Nations </w:t>
            </w:r>
          </w:p>
        </w:tc>
        <w:tc>
          <w:tcPr>
            <w:tcW w:w="3690" w:type="dxa"/>
            <w:shd w:val="clear" w:color="auto" w:fill="auto"/>
            <w:tcMar>
              <w:top w:w="100" w:type="dxa"/>
              <w:left w:w="100" w:type="dxa"/>
              <w:bottom w:w="100" w:type="dxa"/>
              <w:right w:w="100" w:type="dxa"/>
            </w:tcMar>
          </w:tcPr>
          <w:p w14:paraId="44533716"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751A3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FVEY Indicator Sharing Report</w:t>
            </w:r>
            <w:r w:rsidRPr="009730FF">
              <w:rPr>
                <w:rFonts w:asciiTheme="minorHAnsi" w:eastAsia="Arial" w:hAnsiTheme="minorHAnsi" w:cstheme="minorHAnsi"/>
                <w:sz w:val="22"/>
                <w:szCs w:val="22"/>
                <w:highlight w:val="white"/>
              </w:rPr>
              <w:t xml:space="preserve"> and post to FVEY Discussion †</w:t>
            </w:r>
          </w:p>
        </w:tc>
      </w:tr>
      <w:tr w:rsidR="00C5459D" w:rsidRPr="009730FF" w14:paraId="2FAC9811" w14:textId="77777777" w:rsidTr="00C5459D">
        <w:tc>
          <w:tcPr>
            <w:tcW w:w="620" w:type="dxa"/>
            <w:shd w:val="clear" w:color="auto" w:fill="auto"/>
            <w:tcMar>
              <w:top w:w="100" w:type="dxa"/>
              <w:left w:w="100" w:type="dxa"/>
              <w:bottom w:w="100" w:type="dxa"/>
              <w:right w:w="100" w:type="dxa"/>
            </w:tcMar>
            <w:vAlign w:val="center"/>
          </w:tcPr>
          <w:p w14:paraId="2D31A70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4E1B25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4183F55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13: Evaluate and Execute the DDoS Service-Level Agreement (SLA) </w:t>
            </w:r>
          </w:p>
        </w:tc>
        <w:tc>
          <w:tcPr>
            <w:tcW w:w="3690" w:type="dxa"/>
            <w:shd w:val="clear" w:color="auto" w:fill="auto"/>
            <w:tcMar>
              <w:top w:w="100" w:type="dxa"/>
              <w:left w:w="100" w:type="dxa"/>
              <w:bottom w:w="100" w:type="dxa"/>
              <w:right w:w="100" w:type="dxa"/>
            </w:tcMar>
          </w:tcPr>
          <w:p w14:paraId="7E690CB5"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F197BB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Service Level Agreement </w:t>
            </w:r>
            <w:r w:rsidRPr="009730FF">
              <w:rPr>
                <w:rFonts w:asciiTheme="minorHAnsi" w:eastAsia="Arial" w:hAnsiTheme="minorHAnsi" w:cstheme="minorHAnsi"/>
                <w:sz w:val="22"/>
                <w:szCs w:val="22"/>
                <w:highlight w:val="white"/>
              </w:rPr>
              <w:t>†</w:t>
            </w:r>
          </w:p>
        </w:tc>
      </w:tr>
      <w:tr w:rsidR="00C5459D" w:rsidRPr="009730FF" w14:paraId="1A98ECE3" w14:textId="77777777" w:rsidTr="00C5459D">
        <w:tc>
          <w:tcPr>
            <w:tcW w:w="620" w:type="dxa"/>
            <w:shd w:val="clear" w:color="auto" w:fill="auto"/>
            <w:tcMar>
              <w:top w:w="100" w:type="dxa"/>
              <w:left w:w="100" w:type="dxa"/>
              <w:bottom w:w="100" w:type="dxa"/>
              <w:right w:w="100" w:type="dxa"/>
            </w:tcMar>
            <w:vAlign w:val="center"/>
          </w:tcPr>
          <w:p w14:paraId="0B52839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78E1EC6"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223F8E9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Conduct Wireshark Packet Capture Analysis</w:t>
            </w:r>
          </w:p>
        </w:tc>
        <w:tc>
          <w:tcPr>
            <w:tcW w:w="3690" w:type="dxa"/>
            <w:shd w:val="clear" w:color="auto" w:fill="auto"/>
            <w:tcMar>
              <w:top w:w="100" w:type="dxa"/>
              <w:left w:w="100" w:type="dxa"/>
              <w:bottom w:w="100" w:type="dxa"/>
              <w:right w:w="100" w:type="dxa"/>
            </w:tcMar>
          </w:tcPr>
          <w:p w14:paraId="7B4EDA19"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B11F2B6"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Submit Lab Report *</w:t>
            </w:r>
          </w:p>
        </w:tc>
      </w:tr>
      <w:tr w:rsidR="00C5459D" w:rsidRPr="009730FF" w14:paraId="7CFE2571" w14:textId="77777777" w:rsidTr="00C5459D">
        <w:tc>
          <w:tcPr>
            <w:tcW w:w="620" w:type="dxa"/>
            <w:shd w:val="clear" w:color="auto" w:fill="auto"/>
            <w:tcMar>
              <w:top w:w="100" w:type="dxa"/>
              <w:left w:w="100" w:type="dxa"/>
              <w:bottom w:w="100" w:type="dxa"/>
              <w:right w:w="100" w:type="dxa"/>
            </w:tcMar>
            <w:vAlign w:val="center"/>
          </w:tcPr>
          <w:p w14:paraId="77C47FD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4869C1A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1C3746C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15: Develop Final Forensic Report</w:t>
            </w:r>
          </w:p>
        </w:tc>
        <w:tc>
          <w:tcPr>
            <w:tcW w:w="3690" w:type="dxa"/>
            <w:shd w:val="clear" w:color="auto" w:fill="auto"/>
            <w:tcMar>
              <w:top w:w="100" w:type="dxa"/>
              <w:left w:w="100" w:type="dxa"/>
              <w:bottom w:w="100" w:type="dxa"/>
              <w:right w:w="100" w:type="dxa"/>
            </w:tcMar>
          </w:tcPr>
          <w:p w14:paraId="0FA3776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D291B04"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Submit Final Forensic Report *</w:t>
            </w:r>
          </w:p>
        </w:tc>
      </w:tr>
    </w:tbl>
    <w:p w14:paraId="3CEF5AB5"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577B8EE"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6</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F9B6530"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1CFE60E0"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lastRenderedPageBreak/>
              <w:t>Day</w:t>
            </w:r>
          </w:p>
        </w:tc>
        <w:tc>
          <w:tcPr>
            <w:tcW w:w="3690" w:type="dxa"/>
            <w:shd w:val="clear" w:color="auto" w:fill="D9D9D9" w:themeFill="background1" w:themeFillShade="D9"/>
            <w:tcMar>
              <w:top w:w="100" w:type="dxa"/>
              <w:left w:w="100" w:type="dxa"/>
              <w:bottom w:w="100" w:type="dxa"/>
              <w:right w:w="100" w:type="dxa"/>
            </w:tcMar>
            <w:vAlign w:val="center"/>
          </w:tcPr>
          <w:p w14:paraId="65D71FC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08EA19A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7E74D7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1F93F6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A53E596"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9E4D92" w:rsidRPr="009730FF" w14:paraId="12623F74" w14:textId="77777777" w:rsidTr="00C5459D">
        <w:trPr>
          <w:trHeight w:val="420"/>
        </w:trPr>
        <w:tc>
          <w:tcPr>
            <w:tcW w:w="620" w:type="dxa"/>
            <w:vMerge w:val="restart"/>
            <w:shd w:val="clear" w:color="auto" w:fill="auto"/>
            <w:tcMar>
              <w:top w:w="100" w:type="dxa"/>
              <w:left w:w="100" w:type="dxa"/>
              <w:bottom w:w="100" w:type="dxa"/>
              <w:right w:w="100" w:type="dxa"/>
            </w:tcMar>
            <w:vAlign w:val="center"/>
          </w:tcPr>
          <w:p w14:paraId="1785B70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vMerge w:val="restart"/>
            <w:shd w:val="clear" w:color="auto" w:fill="auto"/>
            <w:tcMar>
              <w:top w:w="100" w:type="dxa"/>
              <w:left w:w="100" w:type="dxa"/>
              <w:bottom w:w="100" w:type="dxa"/>
              <w:right w:w="100" w:type="dxa"/>
            </w:tcMar>
          </w:tcPr>
          <w:p w14:paraId="7FCB8A8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2</w:t>
            </w:r>
          </w:p>
          <w:p w14:paraId="3E8DD74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16: Deliver to Your CISO</w:t>
            </w:r>
          </w:p>
          <w:p w14:paraId="628872DE" w14:textId="77777777" w:rsidR="00773EE1" w:rsidRPr="009730FF" w:rsidRDefault="00773EE1" w:rsidP="00415AF1">
            <w:pPr>
              <w:widowControl/>
              <w:rPr>
                <w:rFonts w:asciiTheme="minorHAnsi" w:eastAsia="Arial" w:hAnsiTheme="minorHAnsi" w:cstheme="minorHAnsi"/>
                <w:b/>
                <w:sz w:val="22"/>
                <w:szCs w:val="22"/>
              </w:rPr>
            </w:pPr>
          </w:p>
          <w:p w14:paraId="27AB91B5"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7C01852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 Establish Team Agreement Plan</w:t>
            </w:r>
          </w:p>
        </w:tc>
        <w:tc>
          <w:tcPr>
            <w:tcW w:w="3690" w:type="dxa"/>
            <w:vMerge w:val="restart"/>
            <w:shd w:val="clear" w:color="auto" w:fill="auto"/>
            <w:tcMar>
              <w:top w:w="100" w:type="dxa"/>
              <w:left w:w="100" w:type="dxa"/>
              <w:bottom w:w="100" w:type="dxa"/>
              <w:right w:w="100" w:type="dxa"/>
            </w:tcMar>
          </w:tcPr>
          <w:p w14:paraId="615EE091"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val="restart"/>
            <w:shd w:val="clear" w:color="auto" w:fill="auto"/>
            <w:tcMar>
              <w:top w:w="100" w:type="dxa"/>
              <w:left w:w="100" w:type="dxa"/>
              <w:bottom w:w="100" w:type="dxa"/>
              <w:right w:w="100" w:type="dxa"/>
            </w:tcMar>
          </w:tcPr>
          <w:p w14:paraId="0FDA16F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2 CISO Deliverable * </w:t>
            </w:r>
            <w:r w:rsidRPr="009730FF">
              <w:rPr>
                <w:rFonts w:asciiTheme="minorHAnsi" w:eastAsia="Arial" w:hAnsiTheme="minorHAnsi" w:cstheme="minorHAnsi"/>
                <w:sz w:val="22"/>
                <w:szCs w:val="22"/>
                <w:highlight w:val="white"/>
              </w:rPr>
              <w:t>‡</w:t>
            </w:r>
          </w:p>
          <w:p w14:paraId="3CB08223" w14:textId="77777777" w:rsidR="00773EE1" w:rsidRPr="009730FF" w:rsidRDefault="00773EE1" w:rsidP="00415AF1">
            <w:pPr>
              <w:widowControl/>
              <w:rPr>
                <w:rFonts w:asciiTheme="minorHAnsi" w:eastAsia="Arial" w:hAnsiTheme="minorHAnsi" w:cstheme="minorHAnsi"/>
                <w:sz w:val="22"/>
                <w:szCs w:val="22"/>
              </w:rPr>
            </w:pPr>
          </w:p>
          <w:p w14:paraId="5A7D4238"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Section II of the Team Agreement Plan for Project 3 </w:t>
            </w:r>
            <w:r w:rsidRPr="009730FF">
              <w:rPr>
                <w:rFonts w:asciiTheme="minorHAnsi" w:eastAsia="Arial" w:hAnsiTheme="minorHAnsi" w:cstheme="minorHAnsi"/>
                <w:sz w:val="22"/>
                <w:szCs w:val="22"/>
                <w:highlight w:val="white"/>
              </w:rPr>
              <w:t>†</w:t>
            </w:r>
          </w:p>
        </w:tc>
      </w:tr>
      <w:tr w:rsidR="009E4D92" w:rsidRPr="009730FF" w14:paraId="113DD672" w14:textId="77777777" w:rsidTr="00C5459D">
        <w:trPr>
          <w:trHeight w:val="420"/>
        </w:trPr>
        <w:tc>
          <w:tcPr>
            <w:tcW w:w="620" w:type="dxa"/>
            <w:vMerge/>
            <w:shd w:val="clear" w:color="auto" w:fill="auto"/>
            <w:tcMar>
              <w:top w:w="100" w:type="dxa"/>
              <w:left w:w="100" w:type="dxa"/>
              <w:bottom w:w="100" w:type="dxa"/>
              <w:right w:w="100" w:type="dxa"/>
            </w:tcMar>
            <w:vAlign w:val="center"/>
          </w:tcPr>
          <w:p w14:paraId="5E290833"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672C7C2B"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30A47030"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F70B0DD" w14:textId="77777777" w:rsidR="00773EE1" w:rsidRPr="009730FF" w:rsidRDefault="00773EE1" w:rsidP="00415AF1">
            <w:pPr>
              <w:widowControl/>
              <w:rPr>
                <w:rFonts w:asciiTheme="minorHAnsi" w:eastAsia="Arial" w:hAnsiTheme="minorHAnsi" w:cstheme="minorHAnsi"/>
                <w:sz w:val="22"/>
                <w:szCs w:val="22"/>
              </w:rPr>
            </w:pPr>
          </w:p>
        </w:tc>
      </w:tr>
      <w:tr w:rsidR="009E4D92" w:rsidRPr="009730FF" w14:paraId="48F78EEB" w14:textId="77777777" w:rsidTr="00C5459D">
        <w:tc>
          <w:tcPr>
            <w:tcW w:w="620" w:type="dxa"/>
            <w:shd w:val="clear" w:color="auto" w:fill="auto"/>
            <w:tcMar>
              <w:top w:w="100" w:type="dxa"/>
              <w:left w:w="100" w:type="dxa"/>
              <w:bottom w:w="100" w:type="dxa"/>
              <w:right w:w="100" w:type="dxa"/>
            </w:tcMar>
            <w:vAlign w:val="center"/>
          </w:tcPr>
          <w:p w14:paraId="0C5883D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AC5CFCE"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1C1D45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 Systems Locked Down: Respond to a Ransomware Attack!</w:t>
            </w:r>
          </w:p>
        </w:tc>
        <w:tc>
          <w:tcPr>
            <w:tcW w:w="3690" w:type="dxa"/>
            <w:shd w:val="clear" w:color="auto" w:fill="auto"/>
            <w:tcMar>
              <w:top w:w="100" w:type="dxa"/>
              <w:left w:w="100" w:type="dxa"/>
              <w:bottom w:w="100" w:type="dxa"/>
              <w:right w:w="100" w:type="dxa"/>
            </w:tcMar>
          </w:tcPr>
          <w:p w14:paraId="13FD25BE"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19DACB5" w14:textId="77777777" w:rsidR="00773EE1" w:rsidRPr="009730FF" w:rsidRDefault="00773EE1" w:rsidP="00415AF1">
            <w:pPr>
              <w:widowControl/>
              <w:rPr>
                <w:rFonts w:asciiTheme="minorHAnsi" w:eastAsia="Arial" w:hAnsiTheme="minorHAnsi" w:cstheme="minorHAnsi"/>
                <w:sz w:val="22"/>
                <w:szCs w:val="22"/>
              </w:rPr>
            </w:pPr>
            <w:r w:rsidRPr="009730FF">
              <w:rPr>
                <w:rFonts w:asciiTheme="minorHAnsi" w:eastAsia="Arial" w:hAnsiTheme="minorHAnsi" w:cstheme="minorHAnsi"/>
                <w:sz w:val="22"/>
                <w:szCs w:val="22"/>
              </w:rPr>
              <w:t>Complete Required Lab Exercise *</w:t>
            </w:r>
          </w:p>
        </w:tc>
      </w:tr>
      <w:tr w:rsidR="009E4D92" w:rsidRPr="009730FF" w14:paraId="5D52BAF1" w14:textId="77777777" w:rsidTr="00C5459D">
        <w:tc>
          <w:tcPr>
            <w:tcW w:w="620" w:type="dxa"/>
            <w:shd w:val="clear" w:color="auto" w:fill="auto"/>
            <w:tcMar>
              <w:top w:w="100" w:type="dxa"/>
              <w:left w:w="100" w:type="dxa"/>
              <w:bottom w:w="100" w:type="dxa"/>
              <w:right w:w="100" w:type="dxa"/>
            </w:tcMar>
            <w:vAlign w:val="center"/>
          </w:tcPr>
          <w:p w14:paraId="5C32AE4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F53C822"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6C3195F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3: Respond to the Incident: SITREP #1</w:t>
            </w:r>
          </w:p>
        </w:tc>
        <w:tc>
          <w:tcPr>
            <w:tcW w:w="3690" w:type="dxa"/>
            <w:shd w:val="clear" w:color="auto" w:fill="auto"/>
            <w:tcMar>
              <w:top w:w="100" w:type="dxa"/>
              <w:left w:w="100" w:type="dxa"/>
              <w:bottom w:w="100" w:type="dxa"/>
              <w:right w:w="100" w:type="dxa"/>
            </w:tcMar>
          </w:tcPr>
          <w:p w14:paraId="455422B7"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C4A09E"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SITREP #1 </w:t>
            </w:r>
            <w:r w:rsidRPr="009730FF">
              <w:rPr>
                <w:rFonts w:asciiTheme="minorHAnsi" w:eastAsia="Arial" w:hAnsiTheme="minorHAnsi" w:cstheme="minorHAnsi"/>
                <w:sz w:val="22"/>
                <w:szCs w:val="22"/>
                <w:highlight w:val="white"/>
              </w:rPr>
              <w:t>†</w:t>
            </w:r>
          </w:p>
        </w:tc>
      </w:tr>
      <w:tr w:rsidR="009E4D92" w:rsidRPr="009730FF" w14:paraId="61C955D3" w14:textId="77777777" w:rsidTr="00C5459D">
        <w:tc>
          <w:tcPr>
            <w:tcW w:w="620" w:type="dxa"/>
            <w:shd w:val="clear" w:color="auto" w:fill="auto"/>
            <w:tcMar>
              <w:top w:w="100" w:type="dxa"/>
              <w:left w:w="100" w:type="dxa"/>
              <w:bottom w:w="100" w:type="dxa"/>
              <w:right w:w="100" w:type="dxa"/>
            </w:tcMar>
            <w:vAlign w:val="center"/>
          </w:tcPr>
          <w:p w14:paraId="49DA9ED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630BAE03"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21F8D1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4: Begin BCP: Investigate Software Assurance, Supply Chain Risks, Software Development Life Cycle Processes</w:t>
            </w:r>
          </w:p>
        </w:tc>
        <w:tc>
          <w:tcPr>
            <w:tcW w:w="3690" w:type="dxa"/>
            <w:shd w:val="clear" w:color="auto" w:fill="auto"/>
            <w:tcMar>
              <w:top w:w="100" w:type="dxa"/>
              <w:left w:w="100" w:type="dxa"/>
              <w:bottom w:w="100" w:type="dxa"/>
              <w:right w:w="100" w:type="dxa"/>
            </w:tcMar>
          </w:tcPr>
          <w:p w14:paraId="1F75A4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F3650DE" w14:textId="77777777" w:rsidR="00773EE1" w:rsidRPr="009730FF" w:rsidRDefault="00773EE1" w:rsidP="00415AF1">
            <w:pPr>
              <w:rPr>
                <w:rFonts w:asciiTheme="minorHAnsi" w:eastAsia="Arial" w:hAnsiTheme="minorHAnsi" w:cstheme="minorHAnsi"/>
                <w:sz w:val="22"/>
                <w:szCs w:val="22"/>
              </w:rPr>
            </w:pPr>
          </w:p>
        </w:tc>
      </w:tr>
      <w:tr w:rsidR="009E4D92" w:rsidRPr="009730FF" w14:paraId="49039D6F" w14:textId="77777777" w:rsidTr="00C5459D">
        <w:tc>
          <w:tcPr>
            <w:tcW w:w="620" w:type="dxa"/>
            <w:shd w:val="clear" w:color="auto" w:fill="auto"/>
            <w:tcMar>
              <w:top w:w="100" w:type="dxa"/>
              <w:left w:w="100" w:type="dxa"/>
              <w:bottom w:w="100" w:type="dxa"/>
              <w:right w:w="100" w:type="dxa"/>
            </w:tcMar>
            <w:vAlign w:val="center"/>
          </w:tcPr>
          <w:p w14:paraId="03EE5F3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6AC67E9D"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BF4467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5: Continue the BCP: Conduct Software Development Life Cycle Assessment</w:t>
            </w:r>
          </w:p>
        </w:tc>
        <w:tc>
          <w:tcPr>
            <w:tcW w:w="3690" w:type="dxa"/>
            <w:shd w:val="clear" w:color="auto" w:fill="auto"/>
            <w:tcMar>
              <w:top w:w="100" w:type="dxa"/>
              <w:left w:w="100" w:type="dxa"/>
              <w:bottom w:w="100" w:type="dxa"/>
              <w:right w:w="100" w:type="dxa"/>
            </w:tcMar>
          </w:tcPr>
          <w:p w14:paraId="45413A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26FE07A"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Software Development Life Cycle Assessment </w:t>
            </w:r>
            <w:r w:rsidRPr="009730FF">
              <w:rPr>
                <w:rFonts w:asciiTheme="minorHAnsi" w:eastAsia="Arial" w:hAnsiTheme="minorHAnsi" w:cstheme="minorHAnsi"/>
                <w:sz w:val="22"/>
                <w:szCs w:val="22"/>
                <w:highlight w:val="white"/>
              </w:rPr>
              <w:t>†</w:t>
            </w:r>
          </w:p>
        </w:tc>
      </w:tr>
      <w:tr w:rsidR="009E4D92" w:rsidRPr="009730FF" w14:paraId="2A66F345" w14:textId="77777777" w:rsidTr="00C5459D">
        <w:tc>
          <w:tcPr>
            <w:tcW w:w="620" w:type="dxa"/>
            <w:shd w:val="clear" w:color="auto" w:fill="auto"/>
            <w:tcMar>
              <w:top w:w="100" w:type="dxa"/>
              <w:left w:w="100" w:type="dxa"/>
              <w:bottom w:w="100" w:type="dxa"/>
              <w:right w:w="100" w:type="dxa"/>
            </w:tcMar>
            <w:vAlign w:val="center"/>
          </w:tcPr>
          <w:p w14:paraId="2ABB819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7666742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5382421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6: Continue the BCP: Research and Develop the Software </w:t>
            </w:r>
            <w:r w:rsidRPr="009730FF">
              <w:rPr>
                <w:rFonts w:asciiTheme="minorHAnsi" w:eastAsia="Arial" w:hAnsiTheme="minorHAnsi" w:cstheme="minorHAnsi"/>
                <w:sz w:val="22"/>
                <w:szCs w:val="22"/>
              </w:rPr>
              <w:lastRenderedPageBreak/>
              <w:t>Development Matrix (Software Development Matrix and Evaluation)</w:t>
            </w:r>
          </w:p>
        </w:tc>
        <w:tc>
          <w:tcPr>
            <w:tcW w:w="3690" w:type="dxa"/>
            <w:shd w:val="clear" w:color="auto" w:fill="auto"/>
            <w:tcMar>
              <w:top w:w="100" w:type="dxa"/>
              <w:left w:w="100" w:type="dxa"/>
              <w:bottom w:w="100" w:type="dxa"/>
              <w:right w:w="100" w:type="dxa"/>
            </w:tcMar>
          </w:tcPr>
          <w:p w14:paraId="472E9BC3"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21A6A25"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Software Development Matrix and Evaluation </w:t>
            </w:r>
            <w:r w:rsidRPr="009730FF">
              <w:rPr>
                <w:rFonts w:asciiTheme="minorHAnsi" w:eastAsia="Arial" w:hAnsiTheme="minorHAnsi" w:cstheme="minorHAnsi"/>
                <w:sz w:val="22"/>
                <w:szCs w:val="22"/>
                <w:highlight w:val="white"/>
              </w:rPr>
              <w:t>†</w:t>
            </w:r>
          </w:p>
        </w:tc>
      </w:tr>
      <w:tr w:rsidR="009E4D92" w:rsidRPr="009730FF" w14:paraId="612A36FD" w14:textId="77777777" w:rsidTr="00C5459D">
        <w:tc>
          <w:tcPr>
            <w:tcW w:w="620" w:type="dxa"/>
            <w:shd w:val="clear" w:color="auto" w:fill="auto"/>
            <w:tcMar>
              <w:top w:w="100" w:type="dxa"/>
              <w:left w:w="100" w:type="dxa"/>
              <w:bottom w:w="100" w:type="dxa"/>
              <w:right w:w="100" w:type="dxa"/>
            </w:tcMar>
            <w:vAlign w:val="center"/>
          </w:tcPr>
          <w:p w14:paraId="4A8F722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7C1A7AE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1EEA207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7: Submit the Business Continuity Plan for Review</w:t>
            </w:r>
          </w:p>
        </w:tc>
        <w:tc>
          <w:tcPr>
            <w:tcW w:w="3690" w:type="dxa"/>
            <w:shd w:val="clear" w:color="auto" w:fill="auto"/>
            <w:tcMar>
              <w:top w:w="100" w:type="dxa"/>
              <w:left w:w="100" w:type="dxa"/>
              <w:bottom w:w="100" w:type="dxa"/>
              <w:right w:w="100" w:type="dxa"/>
            </w:tcMar>
          </w:tcPr>
          <w:p w14:paraId="16EBB38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B52C3B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Business Continuity Plan Checklist </w:t>
            </w:r>
            <w:r w:rsidRPr="009730FF">
              <w:rPr>
                <w:rFonts w:asciiTheme="minorHAnsi" w:eastAsia="Arial" w:hAnsiTheme="minorHAnsi" w:cstheme="minorHAnsi"/>
                <w:sz w:val="22"/>
                <w:szCs w:val="22"/>
                <w:highlight w:val="white"/>
              </w:rPr>
              <w:t>†</w:t>
            </w:r>
          </w:p>
        </w:tc>
      </w:tr>
    </w:tbl>
    <w:p w14:paraId="2B8C7216"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4601783B"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7</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3EA9EE1A"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416E38CA"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3C85708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663BC2E3"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1DB06D5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146035AC"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49F7B364"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21C8143A" w14:textId="77777777" w:rsidTr="00C5459D">
        <w:tc>
          <w:tcPr>
            <w:tcW w:w="620" w:type="dxa"/>
            <w:shd w:val="clear" w:color="auto" w:fill="auto"/>
            <w:tcMar>
              <w:top w:w="100" w:type="dxa"/>
              <w:left w:w="100" w:type="dxa"/>
              <w:bottom w:w="100" w:type="dxa"/>
              <w:right w:w="100" w:type="dxa"/>
            </w:tcMar>
            <w:vAlign w:val="center"/>
          </w:tcPr>
          <w:p w14:paraId="18202F1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25BA6DE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7C17F34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8: Submit Cyber Operations and Risk Management Briefing</w:t>
            </w:r>
          </w:p>
        </w:tc>
        <w:tc>
          <w:tcPr>
            <w:tcW w:w="3690" w:type="dxa"/>
            <w:shd w:val="clear" w:color="auto" w:fill="auto"/>
            <w:tcMar>
              <w:top w:w="100" w:type="dxa"/>
              <w:left w:w="100" w:type="dxa"/>
              <w:bottom w:w="100" w:type="dxa"/>
              <w:right w:w="100" w:type="dxa"/>
            </w:tcMar>
          </w:tcPr>
          <w:p w14:paraId="3DDC4D3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478A5AB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 Operations and Risk Management Briefing </w:t>
            </w:r>
            <w:r w:rsidRPr="009730FF">
              <w:rPr>
                <w:rFonts w:asciiTheme="minorHAnsi" w:eastAsia="Arial" w:hAnsiTheme="minorHAnsi" w:cstheme="minorHAnsi"/>
                <w:sz w:val="22"/>
                <w:szCs w:val="22"/>
                <w:highlight w:val="white"/>
              </w:rPr>
              <w:t>†</w:t>
            </w:r>
          </w:p>
        </w:tc>
      </w:tr>
      <w:tr w:rsidR="00C5459D" w:rsidRPr="009730FF" w14:paraId="2EBDF17E" w14:textId="77777777" w:rsidTr="00C5459D">
        <w:tc>
          <w:tcPr>
            <w:tcW w:w="620" w:type="dxa"/>
            <w:shd w:val="clear" w:color="auto" w:fill="auto"/>
            <w:tcMar>
              <w:top w:w="100" w:type="dxa"/>
              <w:left w:w="100" w:type="dxa"/>
              <w:bottom w:w="100" w:type="dxa"/>
              <w:right w:w="100" w:type="dxa"/>
            </w:tcMar>
            <w:vAlign w:val="center"/>
          </w:tcPr>
          <w:p w14:paraId="13BCA973"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47BD52F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4525357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9: Advance Situational Awareness: SITREP #2</w:t>
            </w:r>
            <w:r w:rsidRPr="009730FF">
              <w:rPr>
                <w:rFonts w:asciiTheme="minorHAnsi" w:eastAsia="Arial" w:hAnsiTheme="minorHAnsi" w:cstheme="minorHAnsi"/>
                <w:sz w:val="22"/>
                <w:szCs w:val="22"/>
                <w:highlight w:val="white"/>
              </w:rPr>
              <w:t xml:space="preserve"> </w:t>
            </w:r>
          </w:p>
        </w:tc>
        <w:tc>
          <w:tcPr>
            <w:tcW w:w="3690" w:type="dxa"/>
            <w:shd w:val="clear" w:color="auto" w:fill="auto"/>
            <w:tcMar>
              <w:top w:w="100" w:type="dxa"/>
              <w:left w:w="100" w:type="dxa"/>
              <w:bottom w:w="100" w:type="dxa"/>
              <w:right w:w="100" w:type="dxa"/>
            </w:tcMar>
          </w:tcPr>
          <w:p w14:paraId="3F81A8C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6C34556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SITREP #2 </w:t>
            </w:r>
            <w:r w:rsidRPr="009730FF">
              <w:rPr>
                <w:rFonts w:asciiTheme="minorHAnsi" w:eastAsia="Arial" w:hAnsiTheme="minorHAnsi" w:cstheme="minorHAnsi"/>
                <w:sz w:val="22"/>
                <w:szCs w:val="22"/>
                <w:highlight w:val="white"/>
              </w:rPr>
              <w:t>†</w:t>
            </w:r>
          </w:p>
        </w:tc>
      </w:tr>
      <w:tr w:rsidR="00C5459D" w:rsidRPr="009730FF" w14:paraId="74402934" w14:textId="77777777" w:rsidTr="00C5459D">
        <w:tc>
          <w:tcPr>
            <w:tcW w:w="620" w:type="dxa"/>
            <w:shd w:val="clear" w:color="auto" w:fill="auto"/>
            <w:tcMar>
              <w:top w:w="100" w:type="dxa"/>
              <w:left w:w="100" w:type="dxa"/>
              <w:bottom w:w="100" w:type="dxa"/>
              <w:right w:w="100" w:type="dxa"/>
            </w:tcMar>
            <w:vAlign w:val="center"/>
          </w:tcPr>
          <w:p w14:paraId="47E63FEC"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672F0FB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137A7DD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10: Conduct Digital Forensics </w:t>
            </w:r>
            <w:proofErr w:type="spellStart"/>
            <w:r w:rsidRPr="009730FF">
              <w:rPr>
                <w:rFonts w:asciiTheme="minorHAnsi" w:eastAsia="Arial" w:hAnsiTheme="minorHAnsi" w:cstheme="minorHAnsi"/>
                <w:sz w:val="22"/>
                <w:szCs w:val="22"/>
              </w:rPr>
              <w:t>eLab</w:t>
            </w:r>
            <w:proofErr w:type="spellEnd"/>
            <w:r w:rsidRPr="009730FF">
              <w:rPr>
                <w:rFonts w:asciiTheme="minorHAnsi" w:eastAsia="Arial" w:hAnsiTheme="minorHAnsi" w:cstheme="minorHAnsi"/>
                <w:sz w:val="22"/>
                <w:szCs w:val="22"/>
              </w:rPr>
              <w:t xml:space="preserve"> Exercise*</w:t>
            </w:r>
          </w:p>
        </w:tc>
        <w:tc>
          <w:tcPr>
            <w:tcW w:w="3690" w:type="dxa"/>
            <w:shd w:val="clear" w:color="auto" w:fill="auto"/>
            <w:tcMar>
              <w:top w:w="100" w:type="dxa"/>
              <w:left w:w="100" w:type="dxa"/>
              <w:bottom w:w="100" w:type="dxa"/>
              <w:right w:w="100" w:type="dxa"/>
            </w:tcMar>
          </w:tcPr>
          <w:p w14:paraId="5D39F72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3CB2B1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Digital Forensic Lab Report *</w:t>
            </w:r>
          </w:p>
        </w:tc>
      </w:tr>
      <w:tr w:rsidR="00C5459D" w:rsidRPr="009730FF" w14:paraId="1402279C" w14:textId="77777777" w:rsidTr="00C5459D">
        <w:tc>
          <w:tcPr>
            <w:tcW w:w="620" w:type="dxa"/>
            <w:shd w:val="clear" w:color="auto" w:fill="auto"/>
            <w:tcMar>
              <w:top w:w="100" w:type="dxa"/>
              <w:left w:w="100" w:type="dxa"/>
              <w:bottom w:w="100" w:type="dxa"/>
              <w:right w:w="100" w:type="dxa"/>
            </w:tcMar>
            <w:vAlign w:val="center"/>
          </w:tcPr>
          <w:p w14:paraId="5C799DA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40A23A4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2AA2A67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 xml:space="preserve">Step 11: Develop the Intelligence Debriefing </w:t>
            </w:r>
          </w:p>
        </w:tc>
        <w:tc>
          <w:tcPr>
            <w:tcW w:w="3690" w:type="dxa"/>
            <w:shd w:val="clear" w:color="auto" w:fill="auto"/>
            <w:tcMar>
              <w:top w:w="100" w:type="dxa"/>
              <w:left w:w="100" w:type="dxa"/>
              <w:bottom w:w="100" w:type="dxa"/>
              <w:right w:w="100" w:type="dxa"/>
            </w:tcMar>
          </w:tcPr>
          <w:p w14:paraId="3CD9C41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94415B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Intelligence Debriefing </w:t>
            </w:r>
            <w:r w:rsidRPr="009730FF">
              <w:rPr>
                <w:rFonts w:asciiTheme="minorHAnsi" w:eastAsia="Arial" w:hAnsiTheme="minorHAnsi" w:cstheme="minorHAnsi"/>
                <w:sz w:val="22"/>
                <w:szCs w:val="22"/>
                <w:highlight w:val="white"/>
              </w:rPr>
              <w:t>†</w:t>
            </w:r>
          </w:p>
        </w:tc>
      </w:tr>
      <w:tr w:rsidR="00C5459D" w:rsidRPr="009730FF" w14:paraId="351B43C7" w14:textId="77777777" w:rsidTr="00C5459D">
        <w:tc>
          <w:tcPr>
            <w:tcW w:w="620" w:type="dxa"/>
            <w:shd w:val="clear" w:color="auto" w:fill="auto"/>
            <w:tcMar>
              <w:top w:w="100" w:type="dxa"/>
              <w:left w:w="100" w:type="dxa"/>
              <w:bottom w:w="100" w:type="dxa"/>
              <w:right w:w="100" w:type="dxa"/>
            </w:tcMar>
            <w:vAlign w:val="center"/>
          </w:tcPr>
          <w:p w14:paraId="31B6578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3B479C7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45499E2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12: Record and Submit the Lessons Learned Video</w:t>
            </w:r>
          </w:p>
        </w:tc>
        <w:tc>
          <w:tcPr>
            <w:tcW w:w="3690" w:type="dxa"/>
            <w:shd w:val="clear" w:color="auto" w:fill="auto"/>
            <w:tcMar>
              <w:top w:w="100" w:type="dxa"/>
              <w:left w:w="100" w:type="dxa"/>
              <w:bottom w:w="100" w:type="dxa"/>
              <w:right w:w="100" w:type="dxa"/>
            </w:tcMar>
          </w:tcPr>
          <w:p w14:paraId="3445F93E"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B7791A4"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Lessons Learned Video *</w:t>
            </w:r>
          </w:p>
        </w:tc>
      </w:tr>
      <w:tr w:rsidR="00C5459D" w:rsidRPr="009730FF" w14:paraId="1243C545" w14:textId="77777777" w:rsidTr="000809CA">
        <w:tc>
          <w:tcPr>
            <w:tcW w:w="620" w:type="dxa"/>
            <w:tcBorders>
              <w:bottom w:val="single" w:sz="6" w:space="0" w:color="000000"/>
            </w:tcBorders>
            <w:shd w:val="clear" w:color="auto" w:fill="auto"/>
            <w:tcMar>
              <w:top w:w="100" w:type="dxa"/>
              <w:left w:w="100" w:type="dxa"/>
              <w:bottom w:w="100" w:type="dxa"/>
              <w:right w:w="100" w:type="dxa"/>
            </w:tcMar>
            <w:vAlign w:val="center"/>
          </w:tcPr>
          <w:p w14:paraId="7204053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tcBorders>
              <w:bottom w:val="single" w:sz="6" w:space="0" w:color="000000"/>
            </w:tcBorders>
            <w:shd w:val="clear" w:color="auto" w:fill="auto"/>
            <w:tcMar>
              <w:top w:w="100" w:type="dxa"/>
              <w:left w:w="100" w:type="dxa"/>
              <w:bottom w:w="100" w:type="dxa"/>
              <w:right w:w="100" w:type="dxa"/>
            </w:tcMar>
          </w:tcPr>
          <w:p w14:paraId="1F497D68"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3</w:t>
            </w:r>
          </w:p>
          <w:p w14:paraId="615CB1A8"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13: Develop and Submit the Forensic Investigation Report</w:t>
            </w:r>
          </w:p>
        </w:tc>
        <w:tc>
          <w:tcPr>
            <w:tcW w:w="3690" w:type="dxa"/>
            <w:tcBorders>
              <w:bottom w:val="single" w:sz="6" w:space="0" w:color="000000"/>
            </w:tcBorders>
            <w:shd w:val="clear" w:color="auto" w:fill="auto"/>
            <w:tcMar>
              <w:top w:w="100" w:type="dxa"/>
              <w:left w:w="100" w:type="dxa"/>
              <w:bottom w:w="100" w:type="dxa"/>
              <w:right w:w="100" w:type="dxa"/>
            </w:tcMar>
          </w:tcPr>
          <w:p w14:paraId="3C1860A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tcBorders>
              <w:bottom w:val="single" w:sz="6" w:space="0" w:color="000000"/>
            </w:tcBorders>
            <w:shd w:val="clear" w:color="auto" w:fill="auto"/>
            <w:tcMar>
              <w:top w:w="100" w:type="dxa"/>
              <w:left w:w="100" w:type="dxa"/>
              <w:bottom w:w="100" w:type="dxa"/>
              <w:right w:w="100" w:type="dxa"/>
            </w:tcMar>
          </w:tcPr>
          <w:p w14:paraId="0E41ED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Forensic Investigation Report *</w:t>
            </w:r>
          </w:p>
        </w:tc>
      </w:tr>
      <w:tr w:rsidR="00C5459D" w:rsidRPr="009730FF" w14:paraId="2FB02B1A" w14:textId="77777777" w:rsidTr="000809CA">
        <w:tc>
          <w:tcPr>
            <w:tcW w:w="6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center"/>
          </w:tcPr>
          <w:p w14:paraId="4CF3A9A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ABF5CD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b/>
                <w:sz w:val="22"/>
                <w:szCs w:val="22"/>
              </w:rPr>
              <w:t>Project 3</w:t>
            </w:r>
          </w:p>
          <w:p w14:paraId="5A5A0F7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Deliver to Your CISO</w:t>
            </w:r>
          </w:p>
        </w:tc>
        <w:tc>
          <w:tcPr>
            <w:tcW w:w="369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0FC36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C9618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3 CISO Deliverable * </w:t>
            </w:r>
            <w:r w:rsidRPr="009730FF">
              <w:rPr>
                <w:rFonts w:asciiTheme="minorHAnsi" w:eastAsia="Arial" w:hAnsiTheme="minorHAnsi" w:cstheme="minorHAnsi"/>
                <w:sz w:val="22"/>
                <w:szCs w:val="22"/>
                <w:highlight w:val="white"/>
              </w:rPr>
              <w:t>‡</w:t>
            </w:r>
          </w:p>
        </w:tc>
      </w:tr>
    </w:tbl>
    <w:p w14:paraId="147245DC"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EEED259"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8</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A004927"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B08A0D6"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050EF90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2A7344E0"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232610F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6662B3A"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89512D6"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5CBF7834" w14:textId="77777777" w:rsidTr="00C5459D">
        <w:tc>
          <w:tcPr>
            <w:tcW w:w="620" w:type="dxa"/>
            <w:shd w:val="clear" w:color="auto" w:fill="auto"/>
            <w:tcMar>
              <w:top w:w="100" w:type="dxa"/>
              <w:left w:w="100" w:type="dxa"/>
              <w:bottom w:w="100" w:type="dxa"/>
              <w:right w:w="100" w:type="dxa"/>
            </w:tcMar>
            <w:vAlign w:val="center"/>
          </w:tcPr>
          <w:p w14:paraId="6803137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590F96B3"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46152745"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34905E8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7: Analyze Key Elements of NIST Standards and Submit the Team Report</w:t>
            </w:r>
          </w:p>
        </w:tc>
        <w:tc>
          <w:tcPr>
            <w:tcW w:w="4960" w:type="dxa"/>
            <w:shd w:val="clear" w:color="auto" w:fill="auto"/>
            <w:tcMar>
              <w:top w:w="100" w:type="dxa"/>
              <w:left w:w="100" w:type="dxa"/>
              <w:bottom w:w="100" w:type="dxa"/>
              <w:right w:w="100" w:type="dxa"/>
            </w:tcMar>
          </w:tcPr>
          <w:p w14:paraId="2187406E"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Team Sector Brief </w:t>
            </w:r>
            <w:r w:rsidRPr="009730FF">
              <w:rPr>
                <w:rFonts w:asciiTheme="minorHAnsi" w:eastAsia="Arial" w:hAnsiTheme="minorHAnsi" w:cstheme="minorHAnsi"/>
                <w:sz w:val="22"/>
                <w:szCs w:val="22"/>
                <w:highlight w:val="white"/>
              </w:rPr>
              <w:t>†</w:t>
            </w:r>
          </w:p>
        </w:tc>
      </w:tr>
      <w:tr w:rsidR="00C5459D" w:rsidRPr="009730FF" w14:paraId="2ABBBC42" w14:textId="77777777" w:rsidTr="00C5459D">
        <w:tc>
          <w:tcPr>
            <w:tcW w:w="620" w:type="dxa"/>
            <w:shd w:val="clear" w:color="auto" w:fill="auto"/>
            <w:tcMar>
              <w:top w:w="100" w:type="dxa"/>
              <w:left w:w="100" w:type="dxa"/>
              <w:bottom w:w="100" w:type="dxa"/>
              <w:right w:w="100" w:type="dxa"/>
            </w:tcMar>
            <w:vAlign w:val="center"/>
          </w:tcPr>
          <w:p w14:paraId="38733E3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8272105"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502A908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BF6C75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Step 8: Develop the Digital Forensic Compilation Report-Out </w:t>
            </w:r>
          </w:p>
        </w:tc>
        <w:tc>
          <w:tcPr>
            <w:tcW w:w="4960" w:type="dxa"/>
            <w:shd w:val="clear" w:color="auto" w:fill="auto"/>
            <w:tcMar>
              <w:top w:w="100" w:type="dxa"/>
              <w:left w:w="100" w:type="dxa"/>
              <w:bottom w:w="100" w:type="dxa"/>
              <w:right w:w="100" w:type="dxa"/>
            </w:tcMar>
          </w:tcPr>
          <w:p w14:paraId="1548F3C0"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Compilation Report-Out *</w:t>
            </w:r>
          </w:p>
        </w:tc>
      </w:tr>
      <w:tr w:rsidR="00C5459D" w:rsidRPr="009730FF" w14:paraId="7F2E25B8" w14:textId="77777777" w:rsidTr="00C5459D">
        <w:tc>
          <w:tcPr>
            <w:tcW w:w="620" w:type="dxa"/>
            <w:shd w:val="clear" w:color="auto" w:fill="auto"/>
            <w:tcMar>
              <w:top w:w="100" w:type="dxa"/>
              <w:left w:w="100" w:type="dxa"/>
              <w:bottom w:w="100" w:type="dxa"/>
              <w:right w:w="100" w:type="dxa"/>
            </w:tcMar>
            <w:vAlign w:val="center"/>
          </w:tcPr>
          <w:p w14:paraId="7F31E99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38DB603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306B1F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2E6FD7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9: Provide Digital Forensic Expert Testimony</w:t>
            </w:r>
          </w:p>
        </w:tc>
        <w:tc>
          <w:tcPr>
            <w:tcW w:w="4960" w:type="dxa"/>
            <w:shd w:val="clear" w:color="auto" w:fill="auto"/>
            <w:tcMar>
              <w:top w:w="100" w:type="dxa"/>
              <w:left w:w="100" w:type="dxa"/>
              <w:bottom w:w="100" w:type="dxa"/>
              <w:right w:w="100" w:type="dxa"/>
            </w:tcMar>
          </w:tcPr>
          <w:p w14:paraId="3297A8A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Expert Testimony Video *</w:t>
            </w:r>
          </w:p>
        </w:tc>
      </w:tr>
      <w:tr w:rsidR="00C5459D" w:rsidRPr="009730FF" w14:paraId="1B9F5260" w14:textId="77777777" w:rsidTr="00C5459D">
        <w:tc>
          <w:tcPr>
            <w:tcW w:w="620" w:type="dxa"/>
            <w:shd w:val="clear" w:color="auto" w:fill="auto"/>
            <w:tcMar>
              <w:top w:w="100" w:type="dxa"/>
              <w:left w:w="100" w:type="dxa"/>
              <w:bottom w:w="100" w:type="dxa"/>
              <w:right w:w="100" w:type="dxa"/>
            </w:tcMar>
            <w:vAlign w:val="center"/>
          </w:tcPr>
          <w:p w14:paraId="286A0B3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073E05B2"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716D2BAB"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04312D3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10: Develop the Risk Profile</w:t>
            </w:r>
          </w:p>
        </w:tc>
        <w:tc>
          <w:tcPr>
            <w:tcW w:w="4960" w:type="dxa"/>
            <w:shd w:val="clear" w:color="auto" w:fill="auto"/>
            <w:tcMar>
              <w:top w:w="100" w:type="dxa"/>
              <w:left w:w="100" w:type="dxa"/>
              <w:bottom w:w="100" w:type="dxa"/>
              <w:right w:w="100" w:type="dxa"/>
            </w:tcMar>
          </w:tcPr>
          <w:p w14:paraId="6D9F843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Risk Profile </w:t>
            </w:r>
            <w:r w:rsidRPr="009730FF">
              <w:rPr>
                <w:rFonts w:asciiTheme="minorHAnsi" w:eastAsia="Arial" w:hAnsiTheme="minorHAnsi" w:cstheme="minorHAnsi"/>
                <w:sz w:val="22"/>
                <w:szCs w:val="22"/>
                <w:highlight w:val="white"/>
              </w:rPr>
              <w:t>†</w:t>
            </w:r>
          </w:p>
        </w:tc>
      </w:tr>
      <w:tr w:rsidR="00C5459D" w:rsidRPr="009730FF" w14:paraId="60D17B5C" w14:textId="77777777" w:rsidTr="00C5459D">
        <w:tc>
          <w:tcPr>
            <w:tcW w:w="620" w:type="dxa"/>
            <w:shd w:val="clear" w:color="auto" w:fill="auto"/>
            <w:tcMar>
              <w:top w:w="100" w:type="dxa"/>
              <w:left w:w="100" w:type="dxa"/>
              <w:bottom w:w="100" w:type="dxa"/>
              <w:right w:w="100" w:type="dxa"/>
            </w:tcMar>
            <w:vAlign w:val="center"/>
          </w:tcPr>
          <w:p w14:paraId="4A27E90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78241F5D"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1CD420D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0FD44F5"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11: Develop the Risk Threat Matrix</w:t>
            </w:r>
          </w:p>
        </w:tc>
        <w:tc>
          <w:tcPr>
            <w:tcW w:w="4960" w:type="dxa"/>
            <w:shd w:val="clear" w:color="auto" w:fill="auto"/>
            <w:tcMar>
              <w:top w:w="100" w:type="dxa"/>
              <w:left w:w="100" w:type="dxa"/>
              <w:bottom w:w="100" w:type="dxa"/>
              <w:right w:w="100" w:type="dxa"/>
            </w:tcMar>
          </w:tcPr>
          <w:p w14:paraId="5F4B24D9"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Risk Threat Matrix </w:t>
            </w:r>
            <w:r w:rsidRPr="009730FF">
              <w:rPr>
                <w:rFonts w:asciiTheme="minorHAnsi" w:eastAsia="Arial" w:hAnsiTheme="minorHAnsi" w:cstheme="minorHAnsi"/>
                <w:sz w:val="22"/>
                <w:szCs w:val="22"/>
                <w:highlight w:val="white"/>
              </w:rPr>
              <w:t>†</w:t>
            </w:r>
          </w:p>
        </w:tc>
      </w:tr>
      <w:tr w:rsidR="00C5459D" w:rsidRPr="009730FF" w14:paraId="782F2F00" w14:textId="77777777" w:rsidTr="00C5459D">
        <w:tc>
          <w:tcPr>
            <w:tcW w:w="620" w:type="dxa"/>
            <w:shd w:val="clear" w:color="auto" w:fill="auto"/>
            <w:tcMar>
              <w:top w:w="100" w:type="dxa"/>
              <w:left w:w="100" w:type="dxa"/>
              <w:bottom w:w="100" w:type="dxa"/>
              <w:right w:w="100" w:type="dxa"/>
            </w:tcMar>
            <w:vAlign w:val="center"/>
          </w:tcPr>
          <w:p w14:paraId="5F767327"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shd w:val="clear" w:color="auto" w:fill="auto"/>
            <w:tcMar>
              <w:top w:w="100" w:type="dxa"/>
              <w:left w:w="100" w:type="dxa"/>
              <w:bottom w:w="100" w:type="dxa"/>
              <w:right w:w="100" w:type="dxa"/>
            </w:tcMar>
          </w:tcPr>
          <w:p w14:paraId="5E2C8D3C"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6E33307A"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3CD7B7EC" w14:textId="77777777" w:rsidR="00773EE1" w:rsidRPr="009730FF" w:rsidRDefault="00773EE1" w:rsidP="00415AF1">
            <w:pPr>
              <w:pStyle w:val="Heading2"/>
              <w:keepLines/>
              <w:widowControl/>
              <w:spacing w:line="276" w:lineRule="auto"/>
              <w:rPr>
                <w:rFonts w:asciiTheme="minorHAnsi" w:hAnsiTheme="minorHAnsi" w:cstheme="minorHAnsi"/>
                <w:color w:val="000000"/>
                <w:sz w:val="32"/>
                <w:szCs w:val="32"/>
              </w:rPr>
            </w:pPr>
            <w:bookmarkStart w:id="3" w:name="_f3dyw3itgnq4" w:colFirst="0" w:colLast="0"/>
            <w:bookmarkEnd w:id="3"/>
            <w:r w:rsidRPr="009730FF">
              <w:rPr>
                <w:rFonts w:asciiTheme="minorHAnsi" w:hAnsiTheme="minorHAnsi" w:cstheme="minorHAnsi"/>
                <w:b w:val="0"/>
                <w:color w:val="000000"/>
              </w:rPr>
              <w:t>Step 12: Prepare ELITE Roles</w:t>
            </w:r>
          </w:p>
        </w:tc>
        <w:tc>
          <w:tcPr>
            <w:tcW w:w="4960" w:type="dxa"/>
            <w:shd w:val="clear" w:color="auto" w:fill="auto"/>
            <w:tcMar>
              <w:top w:w="100" w:type="dxa"/>
              <w:left w:w="100" w:type="dxa"/>
              <w:bottom w:w="100" w:type="dxa"/>
              <w:right w:w="100" w:type="dxa"/>
            </w:tcMar>
          </w:tcPr>
          <w:p w14:paraId="3AB7BF76"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Watch ELITE Video 1, “How ELITE Works”</w:t>
            </w:r>
          </w:p>
          <w:p w14:paraId="3638ECD5" w14:textId="77777777" w:rsidR="00773EE1" w:rsidRPr="009730FF" w:rsidRDefault="00773EE1" w:rsidP="00415AF1">
            <w:pPr>
              <w:rPr>
                <w:rFonts w:asciiTheme="minorHAnsi" w:eastAsia="Arial" w:hAnsiTheme="minorHAnsi" w:cstheme="minorHAnsi"/>
                <w:sz w:val="22"/>
                <w:szCs w:val="22"/>
              </w:rPr>
            </w:pPr>
          </w:p>
          <w:p w14:paraId="40E26E7C"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Complete ELITE Readings</w:t>
            </w:r>
          </w:p>
          <w:p w14:paraId="49B57359" w14:textId="77777777" w:rsidR="00773EE1" w:rsidRPr="009730FF" w:rsidRDefault="00773EE1" w:rsidP="00415AF1">
            <w:pPr>
              <w:rPr>
                <w:rFonts w:asciiTheme="minorHAnsi" w:eastAsia="Arial" w:hAnsiTheme="minorHAnsi" w:cstheme="minorHAnsi"/>
                <w:sz w:val="22"/>
                <w:szCs w:val="22"/>
              </w:rPr>
            </w:pPr>
          </w:p>
          <w:p w14:paraId="5116F12D"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ELITE Agreement information to your CISO (Instructor) </w:t>
            </w:r>
            <w:r w:rsidRPr="009730FF">
              <w:rPr>
                <w:rFonts w:asciiTheme="minorHAnsi" w:eastAsia="Arial" w:hAnsiTheme="minorHAnsi" w:cstheme="minorHAnsi"/>
                <w:sz w:val="22"/>
                <w:szCs w:val="22"/>
                <w:highlight w:val="white"/>
              </w:rPr>
              <w:t>†</w:t>
            </w:r>
          </w:p>
        </w:tc>
      </w:tr>
      <w:tr w:rsidR="00C5459D" w:rsidRPr="009730FF" w14:paraId="4AD3D589" w14:textId="77777777" w:rsidTr="00C5459D">
        <w:tc>
          <w:tcPr>
            <w:tcW w:w="620" w:type="dxa"/>
            <w:shd w:val="clear" w:color="auto" w:fill="auto"/>
            <w:tcMar>
              <w:top w:w="100" w:type="dxa"/>
              <w:left w:w="100" w:type="dxa"/>
              <w:bottom w:w="100" w:type="dxa"/>
              <w:right w:w="100" w:type="dxa"/>
            </w:tcMar>
            <w:vAlign w:val="center"/>
          </w:tcPr>
          <w:p w14:paraId="452B032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1E255F5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AC65FF9" w14:textId="77777777" w:rsidR="00773EE1" w:rsidRPr="009730FF" w:rsidRDefault="00773EE1" w:rsidP="00415AF1">
            <w:pP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475C9A1D" w14:textId="77777777" w:rsidR="00773EE1" w:rsidRPr="009730FF" w:rsidRDefault="00773EE1" w:rsidP="00415AF1">
            <w:pPr>
              <w:pStyle w:val="Heading2"/>
              <w:keepLines/>
              <w:widowControl/>
              <w:spacing w:line="276" w:lineRule="auto"/>
              <w:rPr>
                <w:rFonts w:asciiTheme="minorHAnsi" w:hAnsiTheme="minorHAnsi" w:cstheme="minorHAnsi"/>
              </w:rPr>
            </w:pPr>
            <w:bookmarkStart w:id="4" w:name="_4h9wp9v34k3v" w:colFirst="0" w:colLast="0"/>
            <w:bookmarkEnd w:id="4"/>
            <w:r w:rsidRPr="009730FF">
              <w:rPr>
                <w:rFonts w:asciiTheme="minorHAnsi" w:hAnsiTheme="minorHAnsi" w:cstheme="minorHAnsi"/>
                <w:b w:val="0"/>
                <w:color w:val="000000"/>
              </w:rPr>
              <w:t>Step 13: Complete ELITE Agreement</w:t>
            </w:r>
          </w:p>
        </w:tc>
        <w:tc>
          <w:tcPr>
            <w:tcW w:w="4960" w:type="dxa"/>
            <w:shd w:val="clear" w:color="auto" w:fill="auto"/>
            <w:tcMar>
              <w:top w:w="100" w:type="dxa"/>
              <w:left w:w="100" w:type="dxa"/>
              <w:bottom w:w="100" w:type="dxa"/>
              <w:right w:w="100" w:type="dxa"/>
            </w:tcMar>
          </w:tcPr>
          <w:p w14:paraId="46912F63" w14:textId="77777777" w:rsidR="00773EE1" w:rsidRPr="009730FF" w:rsidRDefault="00773EE1" w:rsidP="00415AF1">
            <w:pPr>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Complete the ELITE agreement by entering the roles and responsibilities into ELITE </w:t>
            </w:r>
            <w:r w:rsidRPr="009730FF">
              <w:rPr>
                <w:rFonts w:asciiTheme="minorHAnsi" w:eastAsia="Arial" w:hAnsiTheme="minorHAnsi" w:cstheme="minorHAnsi"/>
                <w:sz w:val="22"/>
                <w:szCs w:val="22"/>
                <w:highlight w:val="white"/>
              </w:rPr>
              <w:t>†</w:t>
            </w:r>
          </w:p>
        </w:tc>
      </w:tr>
    </w:tbl>
    <w:p w14:paraId="3BB3CA2D"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7B5FFF47"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t>Week 9</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66995812"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2CD14C51"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98D46"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105DAC1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49EE8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F59F93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09BB041C"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9E4D92" w:rsidRPr="009730FF" w14:paraId="1D375C12" w14:textId="77777777" w:rsidTr="00C5459D">
        <w:tc>
          <w:tcPr>
            <w:tcW w:w="620" w:type="dxa"/>
            <w:shd w:val="clear" w:color="auto" w:fill="auto"/>
            <w:tcMar>
              <w:top w:w="100" w:type="dxa"/>
              <w:left w:w="100" w:type="dxa"/>
              <w:bottom w:w="100" w:type="dxa"/>
              <w:right w:w="100" w:type="dxa"/>
            </w:tcMar>
            <w:vAlign w:val="center"/>
          </w:tcPr>
          <w:p w14:paraId="23D4A9B2"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vAlign w:val="center"/>
          </w:tcPr>
          <w:p w14:paraId="307ECE8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BC5179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3269E79"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14: Begin ELITE</w:t>
            </w:r>
          </w:p>
        </w:tc>
        <w:tc>
          <w:tcPr>
            <w:tcW w:w="4960" w:type="dxa"/>
            <w:shd w:val="clear" w:color="auto" w:fill="auto"/>
            <w:tcMar>
              <w:top w:w="100" w:type="dxa"/>
              <w:left w:w="100" w:type="dxa"/>
              <w:bottom w:w="100" w:type="dxa"/>
              <w:right w:w="100" w:type="dxa"/>
            </w:tcMar>
          </w:tcPr>
          <w:p w14:paraId="1B9A5EA7"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1</w:t>
            </w:r>
          </w:p>
          <w:p w14:paraId="0C2DE637"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7E592A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can begin making decisions for Round 1</w:t>
            </w:r>
          </w:p>
        </w:tc>
      </w:tr>
      <w:tr w:rsidR="009E4D92" w:rsidRPr="009730FF" w14:paraId="0D0A5C0A" w14:textId="77777777" w:rsidTr="00C5459D">
        <w:tc>
          <w:tcPr>
            <w:tcW w:w="620" w:type="dxa"/>
            <w:shd w:val="clear" w:color="auto" w:fill="auto"/>
            <w:tcMar>
              <w:top w:w="100" w:type="dxa"/>
              <w:left w:w="100" w:type="dxa"/>
              <w:bottom w:w="100" w:type="dxa"/>
              <w:right w:w="100" w:type="dxa"/>
            </w:tcMar>
            <w:vAlign w:val="center"/>
          </w:tcPr>
          <w:p w14:paraId="6FD3E4B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vAlign w:val="center"/>
          </w:tcPr>
          <w:p w14:paraId="2EFB54CB" w14:textId="77777777" w:rsidR="00773EE1" w:rsidRPr="009730FF" w:rsidRDefault="00773EE1" w:rsidP="00415AF1">
            <w:pPr>
              <w:widowControl/>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7AF0CEAD" w14:textId="77777777" w:rsidR="00773EE1" w:rsidRPr="009730FF" w:rsidRDefault="00773EE1" w:rsidP="00415AF1">
            <w:pPr>
              <w:widowControl/>
              <w:rPr>
                <w:rFonts w:asciiTheme="minorHAnsi" w:eastAsia="Arial" w:hAnsiTheme="minorHAnsi" w:cstheme="minorHAnsi"/>
                <w:sz w:val="22"/>
                <w:szCs w:val="22"/>
              </w:rPr>
            </w:pPr>
          </w:p>
        </w:tc>
        <w:tc>
          <w:tcPr>
            <w:tcW w:w="4960" w:type="dxa"/>
            <w:shd w:val="clear" w:color="auto" w:fill="auto"/>
            <w:tcMar>
              <w:top w:w="100" w:type="dxa"/>
              <w:left w:w="100" w:type="dxa"/>
              <w:bottom w:w="100" w:type="dxa"/>
              <w:right w:w="100" w:type="dxa"/>
            </w:tcMar>
          </w:tcPr>
          <w:p w14:paraId="0335C86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2</w:t>
            </w:r>
          </w:p>
          <w:p w14:paraId="4154B25D" w14:textId="77777777" w:rsidR="00773EE1" w:rsidRPr="009730FF" w:rsidRDefault="00773EE1" w:rsidP="00415AF1">
            <w:pPr>
              <w:widowControl/>
              <w:spacing w:line="276" w:lineRule="auto"/>
              <w:rPr>
                <w:rFonts w:asciiTheme="minorHAnsi" w:eastAsia="Arial" w:hAnsiTheme="minorHAnsi" w:cstheme="minorHAnsi"/>
                <w:sz w:val="22"/>
                <w:szCs w:val="22"/>
              </w:rPr>
            </w:pPr>
          </w:p>
          <w:p w14:paraId="694B690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Make Round 1 decisions no later than 11:59 p.m.</w:t>
            </w:r>
          </w:p>
        </w:tc>
      </w:tr>
      <w:tr w:rsidR="009E4D92" w:rsidRPr="009730FF" w14:paraId="4151C718" w14:textId="77777777" w:rsidTr="00C5459D">
        <w:tc>
          <w:tcPr>
            <w:tcW w:w="620" w:type="dxa"/>
            <w:shd w:val="clear" w:color="auto" w:fill="auto"/>
            <w:tcMar>
              <w:top w:w="100" w:type="dxa"/>
              <w:left w:w="100" w:type="dxa"/>
              <w:bottom w:w="100" w:type="dxa"/>
              <w:right w:w="100" w:type="dxa"/>
            </w:tcMar>
            <w:vAlign w:val="center"/>
          </w:tcPr>
          <w:p w14:paraId="61799B36"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vAlign w:val="center"/>
          </w:tcPr>
          <w:p w14:paraId="11444D92"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460A38C" w14:textId="77777777" w:rsidR="00773EE1" w:rsidRPr="009730FF" w:rsidRDefault="00773EE1" w:rsidP="00415AF1">
            <w:pPr>
              <w:widowControl/>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A6EEC9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1, Day 3</w:t>
            </w:r>
          </w:p>
          <w:p w14:paraId="5C77B95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80F3ACA"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1 “attacks” begin and conclude</w:t>
            </w:r>
          </w:p>
          <w:p w14:paraId="7B4F49F2" w14:textId="77777777" w:rsidR="00773EE1" w:rsidRPr="009730FF" w:rsidRDefault="00773EE1" w:rsidP="00415AF1">
            <w:pPr>
              <w:widowControl/>
              <w:spacing w:line="276" w:lineRule="auto"/>
              <w:rPr>
                <w:rFonts w:asciiTheme="minorHAnsi" w:eastAsia="Arial" w:hAnsiTheme="minorHAnsi" w:cstheme="minorHAnsi"/>
                <w:sz w:val="22"/>
                <w:szCs w:val="22"/>
              </w:rPr>
            </w:pPr>
          </w:p>
          <w:p w14:paraId="2BD4BEC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1 Debrief Report</w:t>
            </w:r>
          </w:p>
          <w:p w14:paraId="1BA7A77F"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9D1666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End of Round 1 </w:t>
            </w:r>
          </w:p>
        </w:tc>
      </w:tr>
      <w:tr w:rsidR="009E4D92" w:rsidRPr="009730FF" w14:paraId="01344F63" w14:textId="77777777" w:rsidTr="00C5459D">
        <w:tc>
          <w:tcPr>
            <w:tcW w:w="620" w:type="dxa"/>
            <w:shd w:val="clear" w:color="auto" w:fill="auto"/>
            <w:tcMar>
              <w:top w:w="100" w:type="dxa"/>
              <w:left w:w="100" w:type="dxa"/>
              <w:bottom w:w="100" w:type="dxa"/>
              <w:right w:w="100" w:type="dxa"/>
            </w:tcMar>
            <w:vAlign w:val="center"/>
          </w:tcPr>
          <w:p w14:paraId="794FC97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4</w:t>
            </w:r>
          </w:p>
        </w:tc>
        <w:tc>
          <w:tcPr>
            <w:tcW w:w="3690" w:type="dxa"/>
            <w:shd w:val="clear" w:color="auto" w:fill="auto"/>
            <w:tcMar>
              <w:top w:w="100" w:type="dxa"/>
              <w:left w:w="100" w:type="dxa"/>
              <w:bottom w:w="100" w:type="dxa"/>
              <w:right w:w="100" w:type="dxa"/>
            </w:tcMar>
            <w:vAlign w:val="center"/>
          </w:tcPr>
          <w:p w14:paraId="04F0F410"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ACFB9D8"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7E195780"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15: Respond to ELITE</w:t>
            </w:r>
          </w:p>
        </w:tc>
        <w:tc>
          <w:tcPr>
            <w:tcW w:w="4960" w:type="dxa"/>
            <w:shd w:val="clear" w:color="auto" w:fill="auto"/>
            <w:tcMar>
              <w:top w:w="100" w:type="dxa"/>
              <w:left w:w="100" w:type="dxa"/>
              <w:bottom w:w="100" w:type="dxa"/>
              <w:right w:w="100" w:type="dxa"/>
            </w:tcMar>
          </w:tcPr>
          <w:p w14:paraId="2D3EC702"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1</w:t>
            </w:r>
          </w:p>
          <w:p w14:paraId="5C6554CB"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672CB0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Round 1 Debrief Report and results and begins After Action Report 1 (AAR 1)</w:t>
            </w:r>
          </w:p>
          <w:p w14:paraId="6CE2EEB4"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8EC6D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can begin making new decisions for Round 2</w:t>
            </w:r>
          </w:p>
        </w:tc>
      </w:tr>
      <w:tr w:rsidR="009E4D92" w:rsidRPr="009730FF" w14:paraId="5E442222"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4ED6382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p>
          <w:p w14:paraId="0B35B41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vMerge w:val="restart"/>
            <w:shd w:val="clear" w:color="auto" w:fill="auto"/>
            <w:tcMar>
              <w:top w:w="100" w:type="dxa"/>
              <w:left w:w="100" w:type="dxa"/>
              <w:bottom w:w="100" w:type="dxa"/>
              <w:right w:w="100" w:type="dxa"/>
            </w:tcMar>
            <w:vAlign w:val="center"/>
          </w:tcPr>
          <w:p w14:paraId="264AE64B" w14:textId="77777777" w:rsidR="00773EE1" w:rsidRPr="009730FF" w:rsidRDefault="00773EE1" w:rsidP="00415AF1">
            <w:pPr>
              <w:rPr>
                <w:rFonts w:asciiTheme="minorHAnsi" w:eastAsia="Arial" w:hAnsiTheme="minorHAnsi" w:cstheme="minorHAnsi"/>
                <w:sz w:val="22"/>
                <w:szCs w:val="22"/>
              </w:rPr>
            </w:pPr>
          </w:p>
        </w:tc>
        <w:tc>
          <w:tcPr>
            <w:tcW w:w="3690" w:type="dxa"/>
            <w:vMerge w:val="restart"/>
            <w:shd w:val="clear" w:color="auto" w:fill="auto"/>
            <w:tcMar>
              <w:top w:w="100" w:type="dxa"/>
              <w:left w:w="100" w:type="dxa"/>
              <w:bottom w:w="100" w:type="dxa"/>
              <w:right w:w="100" w:type="dxa"/>
            </w:tcMar>
          </w:tcPr>
          <w:p w14:paraId="2271A27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vMerge w:val="restart"/>
            <w:shd w:val="clear" w:color="auto" w:fill="auto"/>
            <w:tcMar>
              <w:top w:w="100" w:type="dxa"/>
              <w:left w:w="100" w:type="dxa"/>
              <w:bottom w:w="100" w:type="dxa"/>
              <w:right w:w="100" w:type="dxa"/>
            </w:tcMar>
          </w:tcPr>
          <w:p w14:paraId="7C72733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2</w:t>
            </w:r>
          </w:p>
          <w:p w14:paraId="4DB9EEF9"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111AE15"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AAR 1 and share to ELITE Industries Sharing Discussion </w:t>
            </w:r>
            <w:r w:rsidRPr="009730FF">
              <w:rPr>
                <w:rFonts w:asciiTheme="minorHAnsi" w:eastAsia="Arial" w:hAnsiTheme="minorHAnsi" w:cstheme="minorHAnsi"/>
                <w:sz w:val="22"/>
                <w:szCs w:val="22"/>
                <w:highlight w:val="white"/>
              </w:rPr>
              <w:t>†</w:t>
            </w:r>
          </w:p>
          <w:p w14:paraId="4E503D7C" w14:textId="77777777" w:rsidR="00773EE1" w:rsidRPr="009730FF" w:rsidRDefault="00773EE1" w:rsidP="00415AF1">
            <w:pPr>
              <w:widowControl/>
              <w:spacing w:line="276" w:lineRule="auto"/>
              <w:rPr>
                <w:rFonts w:asciiTheme="minorHAnsi" w:eastAsia="Arial" w:hAnsiTheme="minorHAnsi" w:cstheme="minorHAnsi"/>
                <w:sz w:val="22"/>
                <w:szCs w:val="22"/>
              </w:rPr>
            </w:pPr>
          </w:p>
          <w:p w14:paraId="7753A093"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Make Round 2 decisions no later than 11:59 p.m.</w:t>
            </w:r>
          </w:p>
        </w:tc>
      </w:tr>
      <w:tr w:rsidR="009E4D92" w:rsidRPr="009730FF" w14:paraId="3A89E1DA" w14:textId="77777777" w:rsidTr="00C5459D">
        <w:trPr>
          <w:trHeight w:val="269"/>
        </w:trPr>
        <w:tc>
          <w:tcPr>
            <w:tcW w:w="620" w:type="dxa"/>
            <w:vMerge/>
            <w:shd w:val="clear" w:color="auto" w:fill="auto"/>
            <w:tcMar>
              <w:top w:w="100" w:type="dxa"/>
              <w:left w:w="100" w:type="dxa"/>
              <w:bottom w:w="100" w:type="dxa"/>
              <w:right w:w="100" w:type="dxa"/>
            </w:tcMar>
            <w:vAlign w:val="center"/>
          </w:tcPr>
          <w:p w14:paraId="76DE6091"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vAlign w:val="center"/>
          </w:tcPr>
          <w:p w14:paraId="4C2BA24C" w14:textId="77777777" w:rsidR="00773EE1" w:rsidRPr="009730FF" w:rsidRDefault="00773EE1" w:rsidP="00415AF1">
            <w:pP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40FE0EC2"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6D88F773" w14:textId="77777777" w:rsidR="00773EE1" w:rsidRPr="009730FF" w:rsidRDefault="00773EE1" w:rsidP="00415AF1">
            <w:pPr>
              <w:widowControl/>
              <w:rPr>
                <w:rFonts w:asciiTheme="minorHAnsi" w:eastAsia="Arial" w:hAnsiTheme="minorHAnsi" w:cstheme="minorHAnsi"/>
                <w:sz w:val="22"/>
                <w:szCs w:val="22"/>
              </w:rPr>
            </w:pPr>
          </w:p>
        </w:tc>
      </w:tr>
      <w:tr w:rsidR="009E4D92" w:rsidRPr="009730FF" w14:paraId="2AF7BC2B" w14:textId="77777777" w:rsidTr="00C5459D">
        <w:tc>
          <w:tcPr>
            <w:tcW w:w="620" w:type="dxa"/>
            <w:shd w:val="clear" w:color="auto" w:fill="auto"/>
            <w:tcMar>
              <w:top w:w="100" w:type="dxa"/>
              <w:left w:w="100" w:type="dxa"/>
              <w:bottom w:w="100" w:type="dxa"/>
              <w:right w:w="100" w:type="dxa"/>
            </w:tcMar>
            <w:vAlign w:val="center"/>
          </w:tcPr>
          <w:p w14:paraId="56AA3166"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vAlign w:val="center"/>
          </w:tcPr>
          <w:p w14:paraId="5A3601A7" w14:textId="77777777" w:rsidR="00773EE1" w:rsidRPr="009730FF" w:rsidRDefault="00773EE1" w:rsidP="00415AF1">
            <w:pPr>
              <w:widowControl/>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4EA3736"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085500C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2, Day 3</w:t>
            </w:r>
          </w:p>
          <w:p w14:paraId="400B1321"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3E9AE1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2 “attacks” begin and conclude</w:t>
            </w:r>
          </w:p>
          <w:p w14:paraId="36C928D6"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E306A3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2 Debrief Report</w:t>
            </w:r>
          </w:p>
          <w:p w14:paraId="02679CF8" w14:textId="77777777" w:rsidR="00773EE1" w:rsidRPr="009730FF" w:rsidRDefault="00773EE1" w:rsidP="00415AF1">
            <w:pPr>
              <w:widowControl/>
              <w:spacing w:line="276" w:lineRule="auto"/>
              <w:rPr>
                <w:rFonts w:asciiTheme="minorHAnsi" w:eastAsia="Arial" w:hAnsiTheme="minorHAnsi" w:cstheme="minorHAnsi"/>
                <w:sz w:val="22"/>
                <w:szCs w:val="22"/>
              </w:rPr>
            </w:pPr>
          </w:p>
          <w:p w14:paraId="5BFD998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End of Round 2</w:t>
            </w:r>
          </w:p>
        </w:tc>
      </w:tr>
      <w:tr w:rsidR="009E4D92" w:rsidRPr="009730FF" w14:paraId="2653402A" w14:textId="77777777" w:rsidTr="00C5459D">
        <w:tc>
          <w:tcPr>
            <w:tcW w:w="620" w:type="dxa"/>
            <w:shd w:val="clear" w:color="auto" w:fill="auto"/>
            <w:tcMar>
              <w:top w:w="100" w:type="dxa"/>
              <w:left w:w="100" w:type="dxa"/>
              <w:bottom w:w="100" w:type="dxa"/>
              <w:right w:w="100" w:type="dxa"/>
            </w:tcMar>
            <w:vAlign w:val="center"/>
          </w:tcPr>
          <w:p w14:paraId="7CFA8C38"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vAlign w:val="center"/>
          </w:tcPr>
          <w:p w14:paraId="32E22EF0" w14:textId="77777777" w:rsidR="00773EE1" w:rsidRPr="009730FF" w:rsidRDefault="00773EE1" w:rsidP="00415AF1">
            <w:pPr>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2A2F8AED" w14:textId="77777777" w:rsidR="00773EE1" w:rsidRPr="009730FF" w:rsidRDefault="00773EE1" w:rsidP="00415AF1">
            <w:pPr>
              <w:rPr>
                <w:rFonts w:asciiTheme="minorHAnsi" w:eastAsia="Arial" w:hAnsiTheme="minorHAnsi" w:cstheme="minorHAnsi"/>
                <w:sz w:val="22"/>
                <w:szCs w:val="22"/>
              </w:rPr>
            </w:pPr>
          </w:p>
        </w:tc>
        <w:tc>
          <w:tcPr>
            <w:tcW w:w="4960" w:type="dxa"/>
            <w:shd w:val="clear" w:color="auto" w:fill="auto"/>
            <w:tcMar>
              <w:top w:w="100" w:type="dxa"/>
              <w:left w:w="100" w:type="dxa"/>
              <w:bottom w:w="100" w:type="dxa"/>
              <w:right w:w="100" w:type="dxa"/>
            </w:tcMar>
          </w:tcPr>
          <w:p w14:paraId="7CF1627D"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1</w:t>
            </w:r>
          </w:p>
          <w:p w14:paraId="535C3EAF" w14:textId="77777777" w:rsidR="00773EE1" w:rsidRPr="009730FF" w:rsidRDefault="00773EE1" w:rsidP="00415AF1">
            <w:pPr>
              <w:widowControl/>
              <w:spacing w:line="276" w:lineRule="auto"/>
              <w:rPr>
                <w:rFonts w:asciiTheme="minorHAnsi" w:eastAsia="Arial" w:hAnsiTheme="minorHAnsi" w:cstheme="minorHAnsi"/>
                <w:sz w:val="22"/>
                <w:szCs w:val="22"/>
              </w:rPr>
            </w:pPr>
          </w:p>
          <w:p w14:paraId="14DDA15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Round 2 Debrief Report and results and begins After Action Report 2 (AAR 2)</w:t>
            </w:r>
          </w:p>
          <w:p w14:paraId="1583FB79"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3531B84"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Team can begin making decisions for Round 3</w:t>
            </w:r>
          </w:p>
        </w:tc>
      </w:tr>
    </w:tbl>
    <w:p w14:paraId="62D1615A"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15909F3A" w14:textId="77777777" w:rsidR="00773EE1" w:rsidRPr="009730FF" w:rsidRDefault="00773EE1" w:rsidP="00773EE1">
      <w:pPr>
        <w:widowControl/>
        <w:spacing w:line="276" w:lineRule="auto"/>
        <w:rPr>
          <w:rFonts w:asciiTheme="minorHAnsi" w:eastAsia="Roboto" w:hAnsiTheme="minorHAnsi" w:cstheme="minorHAnsi"/>
          <w:b/>
          <w:bCs/>
          <w:sz w:val="22"/>
          <w:szCs w:val="22"/>
          <w:highlight w:val="white"/>
        </w:rPr>
      </w:pPr>
      <w:r w:rsidRPr="009730FF">
        <w:rPr>
          <w:rFonts w:asciiTheme="minorHAnsi" w:eastAsia="Roboto" w:hAnsiTheme="minorHAnsi" w:cstheme="minorHAnsi"/>
          <w:b/>
          <w:bCs/>
          <w:sz w:val="22"/>
          <w:szCs w:val="22"/>
          <w:highlight w:val="white"/>
        </w:rPr>
        <w:lastRenderedPageBreak/>
        <w:t>Week 10</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2F66AE64"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68392C44" w14:textId="77777777" w:rsidR="00773EE1" w:rsidRPr="009730FF" w:rsidRDefault="00773EE1" w:rsidP="00415AF1">
            <w:pPr>
              <w:widowControl/>
              <w:spacing w:line="276" w:lineRule="auto"/>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4640F61"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3DAF04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7E5C1E1B"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2EFBEC3E"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11A2D8DF"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A23375" w:rsidRPr="009730FF" w14:paraId="37D85438"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113D01D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vMerge w:val="restart"/>
            <w:shd w:val="clear" w:color="auto" w:fill="auto"/>
            <w:tcMar>
              <w:top w:w="100" w:type="dxa"/>
              <w:left w:w="100" w:type="dxa"/>
              <w:bottom w:w="100" w:type="dxa"/>
              <w:right w:w="100" w:type="dxa"/>
            </w:tcMar>
          </w:tcPr>
          <w:p w14:paraId="6C7BF123"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val="restart"/>
            <w:shd w:val="clear" w:color="auto" w:fill="auto"/>
            <w:tcMar>
              <w:top w:w="100" w:type="dxa"/>
              <w:left w:w="100" w:type="dxa"/>
              <w:bottom w:w="100" w:type="dxa"/>
              <w:right w:w="100" w:type="dxa"/>
            </w:tcMar>
          </w:tcPr>
          <w:p w14:paraId="69DEC4B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222DD489" w14:textId="77777777" w:rsidR="00773EE1" w:rsidRPr="009730FF" w:rsidRDefault="00773EE1" w:rsidP="00415AF1">
            <w:pPr>
              <w:widowControl/>
              <w:rPr>
                <w:rFonts w:asciiTheme="minorHAnsi" w:eastAsia="Arial" w:hAnsiTheme="minorHAnsi" w:cstheme="minorHAnsi"/>
                <w:b/>
                <w:sz w:val="22"/>
                <w:szCs w:val="22"/>
              </w:rPr>
            </w:pPr>
            <w:r w:rsidRPr="009730FF">
              <w:rPr>
                <w:rFonts w:asciiTheme="minorHAnsi" w:eastAsia="Arial" w:hAnsiTheme="minorHAnsi" w:cstheme="minorHAnsi"/>
                <w:sz w:val="22"/>
                <w:szCs w:val="22"/>
              </w:rPr>
              <w:t>Step 16: Complete ELITE</w:t>
            </w:r>
          </w:p>
        </w:tc>
        <w:tc>
          <w:tcPr>
            <w:tcW w:w="4960" w:type="dxa"/>
            <w:vMerge w:val="restart"/>
            <w:shd w:val="clear" w:color="auto" w:fill="auto"/>
            <w:tcMar>
              <w:top w:w="100" w:type="dxa"/>
              <w:left w:w="100" w:type="dxa"/>
              <w:bottom w:w="100" w:type="dxa"/>
              <w:right w:w="100" w:type="dxa"/>
            </w:tcMar>
          </w:tcPr>
          <w:p w14:paraId="533F51C0"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2</w:t>
            </w:r>
          </w:p>
          <w:p w14:paraId="3F30259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51FE355" w14:textId="77777777" w:rsidR="00773EE1" w:rsidRPr="009730FF" w:rsidRDefault="00773EE1" w:rsidP="00415AF1">
            <w:pPr>
              <w:widowControl/>
              <w:spacing w:line="276" w:lineRule="auto"/>
              <w:rPr>
                <w:rFonts w:asciiTheme="minorHAnsi" w:eastAsia="Arial" w:hAnsiTheme="minorHAnsi" w:cstheme="minorHAnsi"/>
                <w:sz w:val="22"/>
                <w:szCs w:val="22"/>
                <w:highlight w:val="white"/>
              </w:rPr>
            </w:pPr>
            <w:r w:rsidRPr="009730FF">
              <w:rPr>
                <w:rFonts w:asciiTheme="minorHAnsi" w:eastAsia="Arial" w:hAnsiTheme="minorHAnsi" w:cstheme="minorHAnsi"/>
                <w:sz w:val="22"/>
                <w:szCs w:val="22"/>
              </w:rPr>
              <w:t xml:space="preserve">Submit AAR 2 and share to ELITE Industries Sharing Discussion </w:t>
            </w:r>
            <w:r w:rsidRPr="009730FF">
              <w:rPr>
                <w:rFonts w:asciiTheme="minorHAnsi" w:eastAsia="Arial" w:hAnsiTheme="minorHAnsi" w:cstheme="minorHAnsi"/>
                <w:sz w:val="22"/>
                <w:szCs w:val="22"/>
                <w:highlight w:val="white"/>
              </w:rPr>
              <w:t>†</w:t>
            </w:r>
          </w:p>
          <w:p w14:paraId="236111EA" w14:textId="77777777" w:rsidR="00773EE1" w:rsidRPr="009730FF" w:rsidRDefault="00773EE1" w:rsidP="00415AF1">
            <w:pPr>
              <w:widowControl/>
              <w:spacing w:line="276" w:lineRule="auto"/>
              <w:rPr>
                <w:rFonts w:asciiTheme="minorHAnsi" w:eastAsia="Arial" w:hAnsiTheme="minorHAnsi" w:cstheme="minorHAnsi"/>
                <w:sz w:val="22"/>
                <w:szCs w:val="22"/>
                <w:highlight w:val="white"/>
              </w:rPr>
            </w:pPr>
          </w:p>
          <w:p w14:paraId="5DF91646"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Make Round 3 decisions no later than 11:59 p.m.</w:t>
            </w:r>
          </w:p>
        </w:tc>
      </w:tr>
      <w:tr w:rsidR="00A23375" w:rsidRPr="009730FF" w14:paraId="7547B567" w14:textId="77777777" w:rsidTr="00C5459D">
        <w:trPr>
          <w:trHeight w:val="300"/>
        </w:trPr>
        <w:tc>
          <w:tcPr>
            <w:tcW w:w="620" w:type="dxa"/>
            <w:vMerge/>
            <w:shd w:val="clear" w:color="auto" w:fill="auto"/>
            <w:tcMar>
              <w:top w:w="100" w:type="dxa"/>
              <w:left w:w="100" w:type="dxa"/>
              <w:bottom w:w="100" w:type="dxa"/>
              <w:right w:w="100" w:type="dxa"/>
            </w:tcMar>
            <w:vAlign w:val="center"/>
          </w:tcPr>
          <w:p w14:paraId="0123CB8E"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5544A694"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45B76B1C"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894F354"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7BDEBCAE" w14:textId="77777777" w:rsidTr="00C5459D">
        <w:trPr>
          <w:trHeight w:val="269"/>
        </w:trPr>
        <w:tc>
          <w:tcPr>
            <w:tcW w:w="620" w:type="dxa"/>
            <w:vMerge/>
            <w:shd w:val="clear" w:color="auto" w:fill="auto"/>
            <w:tcMar>
              <w:top w:w="100" w:type="dxa"/>
              <w:left w:w="100" w:type="dxa"/>
              <w:bottom w:w="100" w:type="dxa"/>
              <w:right w:w="100" w:type="dxa"/>
            </w:tcMar>
            <w:vAlign w:val="center"/>
          </w:tcPr>
          <w:p w14:paraId="5B073317"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3E3FF12B"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3613C31B"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2F30BD66"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50916619" w14:textId="77777777" w:rsidTr="00C5459D">
        <w:tc>
          <w:tcPr>
            <w:tcW w:w="620" w:type="dxa"/>
            <w:shd w:val="clear" w:color="auto" w:fill="auto"/>
            <w:tcMar>
              <w:top w:w="100" w:type="dxa"/>
              <w:left w:w="100" w:type="dxa"/>
              <w:bottom w:w="100" w:type="dxa"/>
              <w:right w:w="100" w:type="dxa"/>
            </w:tcMar>
            <w:vAlign w:val="center"/>
          </w:tcPr>
          <w:p w14:paraId="2AF95C1E" w14:textId="77777777" w:rsidR="00773EE1" w:rsidRPr="009730FF" w:rsidRDefault="00773EE1" w:rsidP="00415AF1">
            <w:pPr>
              <w:widowControl/>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3B4FBCF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7D1065C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91D89A3"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Round 3, Day 3</w:t>
            </w:r>
          </w:p>
          <w:p w14:paraId="7D362646" w14:textId="77777777" w:rsidR="00773EE1" w:rsidRPr="009730FF" w:rsidRDefault="00773EE1" w:rsidP="00415AF1">
            <w:pPr>
              <w:widowControl/>
              <w:spacing w:line="276" w:lineRule="auto"/>
              <w:rPr>
                <w:rFonts w:asciiTheme="minorHAnsi" w:eastAsia="Arial" w:hAnsiTheme="minorHAnsi" w:cstheme="minorHAnsi"/>
                <w:sz w:val="22"/>
                <w:szCs w:val="22"/>
              </w:rPr>
            </w:pPr>
          </w:p>
          <w:p w14:paraId="21675992"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Round 3 “attacks” begin and conclude</w:t>
            </w:r>
          </w:p>
          <w:p w14:paraId="14E3FF8C" w14:textId="77777777" w:rsidR="00773EE1" w:rsidRPr="009730FF" w:rsidRDefault="00773EE1" w:rsidP="00415AF1">
            <w:pPr>
              <w:widowControl/>
              <w:spacing w:line="276" w:lineRule="auto"/>
              <w:rPr>
                <w:rFonts w:asciiTheme="minorHAnsi" w:eastAsia="Arial" w:hAnsiTheme="minorHAnsi" w:cstheme="minorHAnsi"/>
                <w:sz w:val="22"/>
                <w:szCs w:val="22"/>
              </w:rPr>
            </w:pPr>
          </w:p>
          <w:p w14:paraId="09CF589B"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CISO (Instructor) provides team with Round 3 Debrief Report</w:t>
            </w:r>
          </w:p>
          <w:p w14:paraId="7286F55E" w14:textId="77777777" w:rsidR="00773EE1" w:rsidRPr="009730FF" w:rsidRDefault="00773EE1" w:rsidP="00415AF1">
            <w:pPr>
              <w:widowControl/>
              <w:spacing w:line="276" w:lineRule="auto"/>
              <w:rPr>
                <w:rFonts w:asciiTheme="minorHAnsi" w:eastAsia="Arial" w:hAnsiTheme="minorHAnsi" w:cstheme="minorHAnsi"/>
                <w:sz w:val="22"/>
                <w:szCs w:val="22"/>
              </w:rPr>
            </w:pPr>
          </w:p>
          <w:p w14:paraId="3E8006C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End of Round 3</w:t>
            </w:r>
          </w:p>
        </w:tc>
      </w:tr>
      <w:tr w:rsidR="00A23375" w:rsidRPr="009730FF" w14:paraId="71397D9A" w14:textId="77777777" w:rsidTr="00C5459D">
        <w:tc>
          <w:tcPr>
            <w:tcW w:w="620" w:type="dxa"/>
            <w:shd w:val="clear" w:color="auto" w:fill="auto"/>
            <w:tcMar>
              <w:top w:w="100" w:type="dxa"/>
              <w:left w:w="100" w:type="dxa"/>
              <w:bottom w:w="100" w:type="dxa"/>
              <w:right w:w="100" w:type="dxa"/>
            </w:tcMar>
            <w:vAlign w:val="center"/>
          </w:tcPr>
          <w:p w14:paraId="7506AA71"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1BC59755" w14:textId="77777777" w:rsidR="00773EE1" w:rsidRPr="009730FF" w:rsidRDefault="00773EE1" w:rsidP="00415AF1">
            <w:pPr>
              <w:widowControl/>
              <w:spacing w:line="276" w:lineRule="auto"/>
              <w:rPr>
                <w:rFonts w:asciiTheme="minorHAnsi" w:eastAsia="Arial" w:hAnsiTheme="minorHAnsi" w:cstheme="minorHAnsi"/>
                <w:sz w:val="22"/>
                <w:szCs w:val="22"/>
              </w:rPr>
            </w:pPr>
          </w:p>
        </w:tc>
        <w:tc>
          <w:tcPr>
            <w:tcW w:w="3690" w:type="dxa"/>
            <w:shd w:val="clear" w:color="auto" w:fill="auto"/>
            <w:tcMar>
              <w:top w:w="100" w:type="dxa"/>
              <w:left w:w="100" w:type="dxa"/>
              <w:bottom w:w="100" w:type="dxa"/>
              <w:right w:w="100" w:type="dxa"/>
            </w:tcMar>
          </w:tcPr>
          <w:p w14:paraId="064B491C"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1140779D"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Team reviews Debrief Report and begins After Action Report (AAR 3)</w:t>
            </w:r>
          </w:p>
        </w:tc>
      </w:tr>
      <w:tr w:rsidR="00A23375" w:rsidRPr="009730FF" w14:paraId="54FBB175" w14:textId="77777777" w:rsidTr="00C5459D">
        <w:trPr>
          <w:trHeight w:val="309"/>
        </w:trPr>
        <w:tc>
          <w:tcPr>
            <w:tcW w:w="620" w:type="dxa"/>
            <w:vMerge w:val="restart"/>
            <w:shd w:val="clear" w:color="auto" w:fill="auto"/>
            <w:tcMar>
              <w:top w:w="100" w:type="dxa"/>
              <w:left w:w="100" w:type="dxa"/>
              <w:bottom w:w="100" w:type="dxa"/>
              <w:right w:w="100" w:type="dxa"/>
            </w:tcMar>
            <w:vAlign w:val="center"/>
          </w:tcPr>
          <w:p w14:paraId="4594664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vMerge w:val="restart"/>
            <w:shd w:val="clear" w:color="auto" w:fill="auto"/>
            <w:tcMar>
              <w:top w:w="100" w:type="dxa"/>
              <w:left w:w="100" w:type="dxa"/>
              <w:bottom w:w="100" w:type="dxa"/>
              <w:right w:w="100" w:type="dxa"/>
            </w:tcMar>
          </w:tcPr>
          <w:p w14:paraId="69253412"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vMerge w:val="restart"/>
            <w:shd w:val="clear" w:color="auto" w:fill="auto"/>
            <w:tcMar>
              <w:top w:w="100" w:type="dxa"/>
              <w:left w:w="100" w:type="dxa"/>
              <w:bottom w:w="100" w:type="dxa"/>
              <w:right w:w="100" w:type="dxa"/>
            </w:tcMar>
          </w:tcPr>
          <w:p w14:paraId="534B74C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0CCA348"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Step 17: Submit AAR #3</w:t>
            </w:r>
          </w:p>
        </w:tc>
        <w:tc>
          <w:tcPr>
            <w:tcW w:w="4960" w:type="dxa"/>
            <w:vMerge w:val="restart"/>
            <w:shd w:val="clear" w:color="auto" w:fill="auto"/>
            <w:tcMar>
              <w:top w:w="100" w:type="dxa"/>
              <w:left w:w="100" w:type="dxa"/>
              <w:bottom w:w="100" w:type="dxa"/>
              <w:right w:w="100" w:type="dxa"/>
            </w:tcMar>
          </w:tcPr>
          <w:p w14:paraId="15A0CD96"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AAR 3 and share to ELITE Industries Sharing Discussion </w:t>
            </w:r>
            <w:r w:rsidRPr="009730FF">
              <w:rPr>
                <w:rFonts w:asciiTheme="minorHAnsi" w:eastAsia="Arial" w:hAnsiTheme="minorHAnsi" w:cstheme="minorHAnsi"/>
                <w:sz w:val="22"/>
                <w:szCs w:val="22"/>
                <w:highlight w:val="white"/>
              </w:rPr>
              <w:t>†</w:t>
            </w:r>
          </w:p>
        </w:tc>
      </w:tr>
      <w:tr w:rsidR="00A23375" w:rsidRPr="009730FF" w14:paraId="65703F80" w14:textId="77777777" w:rsidTr="00C5459D">
        <w:trPr>
          <w:trHeight w:val="269"/>
        </w:trPr>
        <w:tc>
          <w:tcPr>
            <w:tcW w:w="620" w:type="dxa"/>
            <w:vMerge/>
            <w:shd w:val="clear" w:color="auto" w:fill="auto"/>
            <w:tcMar>
              <w:top w:w="100" w:type="dxa"/>
              <w:left w:w="100" w:type="dxa"/>
              <w:bottom w:w="100" w:type="dxa"/>
              <w:right w:w="100" w:type="dxa"/>
            </w:tcMar>
            <w:vAlign w:val="center"/>
          </w:tcPr>
          <w:p w14:paraId="56D3B7A9" w14:textId="77777777" w:rsidR="00773EE1" w:rsidRPr="009730FF" w:rsidRDefault="00773EE1" w:rsidP="00415AF1">
            <w:pPr>
              <w:widowControl/>
              <w:jc w:val="center"/>
              <w:rPr>
                <w:rFonts w:asciiTheme="minorHAnsi" w:eastAsia="Arial" w:hAnsiTheme="minorHAnsi" w:cstheme="minorHAnsi"/>
                <w:sz w:val="22"/>
                <w:szCs w:val="22"/>
              </w:rPr>
            </w:pPr>
          </w:p>
        </w:tc>
        <w:tc>
          <w:tcPr>
            <w:tcW w:w="3690" w:type="dxa"/>
            <w:vMerge/>
            <w:shd w:val="clear" w:color="auto" w:fill="auto"/>
            <w:tcMar>
              <w:top w:w="100" w:type="dxa"/>
              <w:left w:w="100" w:type="dxa"/>
              <w:bottom w:w="100" w:type="dxa"/>
              <w:right w:w="100" w:type="dxa"/>
            </w:tcMar>
          </w:tcPr>
          <w:p w14:paraId="1339A64A" w14:textId="77777777" w:rsidR="00773EE1" w:rsidRPr="009730FF" w:rsidRDefault="00773EE1" w:rsidP="00415AF1">
            <w:pPr>
              <w:widowControl/>
              <w:rPr>
                <w:rFonts w:asciiTheme="minorHAnsi" w:eastAsia="Arial" w:hAnsiTheme="minorHAnsi" w:cstheme="minorHAnsi"/>
                <w:b/>
                <w:sz w:val="22"/>
                <w:szCs w:val="22"/>
              </w:rPr>
            </w:pPr>
          </w:p>
        </w:tc>
        <w:tc>
          <w:tcPr>
            <w:tcW w:w="3690" w:type="dxa"/>
            <w:vMerge/>
            <w:shd w:val="clear" w:color="auto" w:fill="auto"/>
            <w:tcMar>
              <w:top w:w="100" w:type="dxa"/>
              <w:left w:w="100" w:type="dxa"/>
              <w:bottom w:w="100" w:type="dxa"/>
              <w:right w:w="100" w:type="dxa"/>
            </w:tcMar>
          </w:tcPr>
          <w:p w14:paraId="25AD1AD5" w14:textId="77777777" w:rsidR="00773EE1" w:rsidRPr="009730FF" w:rsidRDefault="00773EE1" w:rsidP="00415AF1">
            <w:pPr>
              <w:widowControl/>
              <w:rPr>
                <w:rFonts w:asciiTheme="minorHAnsi" w:eastAsia="Arial" w:hAnsiTheme="minorHAnsi" w:cstheme="minorHAnsi"/>
                <w:b/>
                <w:sz w:val="22"/>
                <w:szCs w:val="22"/>
              </w:rPr>
            </w:pPr>
          </w:p>
        </w:tc>
        <w:tc>
          <w:tcPr>
            <w:tcW w:w="4960" w:type="dxa"/>
            <w:vMerge/>
            <w:shd w:val="clear" w:color="auto" w:fill="auto"/>
            <w:tcMar>
              <w:top w:w="100" w:type="dxa"/>
              <w:left w:w="100" w:type="dxa"/>
              <w:bottom w:w="100" w:type="dxa"/>
              <w:right w:w="100" w:type="dxa"/>
            </w:tcMar>
          </w:tcPr>
          <w:p w14:paraId="7CEB2ED3" w14:textId="77777777" w:rsidR="00773EE1" w:rsidRPr="009730FF" w:rsidRDefault="00773EE1" w:rsidP="00415AF1">
            <w:pPr>
              <w:widowControl/>
              <w:rPr>
                <w:rFonts w:asciiTheme="minorHAnsi" w:eastAsia="Arial" w:hAnsiTheme="minorHAnsi" w:cstheme="minorHAnsi"/>
                <w:sz w:val="22"/>
                <w:szCs w:val="22"/>
              </w:rPr>
            </w:pPr>
          </w:p>
        </w:tc>
      </w:tr>
      <w:tr w:rsidR="00A23375" w:rsidRPr="009730FF" w14:paraId="7D36DB6C" w14:textId="77777777" w:rsidTr="00C5459D">
        <w:tc>
          <w:tcPr>
            <w:tcW w:w="620" w:type="dxa"/>
            <w:shd w:val="clear" w:color="auto" w:fill="auto"/>
            <w:tcMar>
              <w:top w:w="100" w:type="dxa"/>
              <w:left w:w="100" w:type="dxa"/>
              <w:bottom w:w="100" w:type="dxa"/>
              <w:right w:w="100" w:type="dxa"/>
            </w:tcMar>
            <w:vAlign w:val="center"/>
          </w:tcPr>
          <w:p w14:paraId="1E40EC3E"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3BB3B8BA"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78C285D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59968EBB"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18: Compile the Cyber Sector Risk Profile</w:t>
            </w:r>
          </w:p>
        </w:tc>
        <w:tc>
          <w:tcPr>
            <w:tcW w:w="4960" w:type="dxa"/>
            <w:shd w:val="clear" w:color="auto" w:fill="auto"/>
            <w:tcMar>
              <w:top w:w="100" w:type="dxa"/>
              <w:left w:w="100" w:type="dxa"/>
              <w:bottom w:w="100" w:type="dxa"/>
              <w:right w:w="100" w:type="dxa"/>
            </w:tcMar>
          </w:tcPr>
          <w:p w14:paraId="7FEE8A26"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Cyber Sector Risk Profile </w:t>
            </w:r>
            <w:r w:rsidRPr="009730FF">
              <w:rPr>
                <w:rFonts w:asciiTheme="minorHAnsi" w:eastAsia="Arial" w:hAnsiTheme="minorHAnsi" w:cstheme="minorHAnsi"/>
                <w:sz w:val="22"/>
                <w:szCs w:val="22"/>
                <w:highlight w:val="white"/>
              </w:rPr>
              <w:t>†</w:t>
            </w:r>
          </w:p>
        </w:tc>
      </w:tr>
      <w:tr w:rsidR="00A23375" w:rsidRPr="009730FF" w14:paraId="3C79DCB2" w14:textId="77777777" w:rsidTr="00C5459D">
        <w:tc>
          <w:tcPr>
            <w:tcW w:w="620" w:type="dxa"/>
            <w:shd w:val="clear" w:color="auto" w:fill="auto"/>
            <w:tcMar>
              <w:top w:w="100" w:type="dxa"/>
              <w:left w:w="100" w:type="dxa"/>
              <w:bottom w:w="100" w:type="dxa"/>
              <w:right w:w="100" w:type="dxa"/>
            </w:tcMar>
            <w:vAlign w:val="center"/>
          </w:tcPr>
          <w:p w14:paraId="3C8CB5BF"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lastRenderedPageBreak/>
              <w:t>6</w:t>
            </w:r>
          </w:p>
        </w:tc>
        <w:tc>
          <w:tcPr>
            <w:tcW w:w="3690" w:type="dxa"/>
            <w:shd w:val="clear" w:color="auto" w:fill="auto"/>
            <w:tcMar>
              <w:top w:w="100" w:type="dxa"/>
              <w:left w:w="100" w:type="dxa"/>
              <w:bottom w:w="100" w:type="dxa"/>
              <w:right w:w="100" w:type="dxa"/>
            </w:tcMar>
          </w:tcPr>
          <w:p w14:paraId="7D252F6F"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1699A75E"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FB6864F"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19: Summarize the Lessons Learned from ELITE Results</w:t>
            </w:r>
          </w:p>
        </w:tc>
        <w:tc>
          <w:tcPr>
            <w:tcW w:w="4960" w:type="dxa"/>
            <w:shd w:val="clear" w:color="auto" w:fill="auto"/>
            <w:tcMar>
              <w:top w:w="100" w:type="dxa"/>
              <w:left w:w="100" w:type="dxa"/>
              <w:bottom w:w="100" w:type="dxa"/>
              <w:right w:w="100" w:type="dxa"/>
            </w:tcMar>
          </w:tcPr>
          <w:p w14:paraId="384B5147"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Submit Lessons Learned from ELITE</w:t>
            </w:r>
            <w:r w:rsidRPr="009730FF">
              <w:rPr>
                <w:rFonts w:asciiTheme="minorHAnsi" w:eastAsia="Arial" w:hAnsiTheme="minorHAnsi" w:cstheme="minorHAnsi"/>
                <w:sz w:val="22"/>
                <w:szCs w:val="22"/>
                <w:highlight w:val="white"/>
              </w:rPr>
              <w:t xml:space="preserve"> †</w:t>
            </w:r>
          </w:p>
        </w:tc>
      </w:tr>
      <w:tr w:rsidR="00A23375" w:rsidRPr="009730FF" w14:paraId="1001C91F" w14:textId="77777777" w:rsidTr="00C5459D">
        <w:tc>
          <w:tcPr>
            <w:tcW w:w="620" w:type="dxa"/>
            <w:shd w:val="clear" w:color="auto" w:fill="auto"/>
            <w:tcMar>
              <w:top w:w="100" w:type="dxa"/>
              <w:left w:w="100" w:type="dxa"/>
              <w:bottom w:w="100" w:type="dxa"/>
              <w:right w:w="100" w:type="dxa"/>
            </w:tcMar>
            <w:vAlign w:val="center"/>
          </w:tcPr>
          <w:p w14:paraId="2A14729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6D7C706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59F11B0C"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 4</w:t>
            </w:r>
          </w:p>
          <w:p w14:paraId="11A7907A" w14:textId="77777777" w:rsidR="00773EE1" w:rsidRPr="009730FF" w:rsidRDefault="00773EE1" w:rsidP="00415AF1">
            <w:pPr>
              <w:widowControl/>
              <w:spacing w:line="276" w:lineRule="auto"/>
              <w:rPr>
                <w:rFonts w:asciiTheme="minorHAnsi" w:eastAsia="Arial" w:hAnsiTheme="minorHAnsi" w:cstheme="minorHAnsi"/>
                <w:b/>
                <w:sz w:val="22"/>
                <w:szCs w:val="22"/>
              </w:rPr>
            </w:pPr>
            <w:r w:rsidRPr="009730FF">
              <w:rPr>
                <w:rFonts w:asciiTheme="minorHAnsi" w:eastAsia="Arial" w:hAnsiTheme="minorHAnsi" w:cstheme="minorHAnsi"/>
                <w:sz w:val="22"/>
                <w:szCs w:val="22"/>
              </w:rPr>
              <w:t>Step 20: Deliver to Your CISO</w:t>
            </w:r>
          </w:p>
        </w:tc>
        <w:tc>
          <w:tcPr>
            <w:tcW w:w="4960" w:type="dxa"/>
            <w:shd w:val="clear" w:color="auto" w:fill="auto"/>
            <w:tcMar>
              <w:top w:w="100" w:type="dxa"/>
              <w:left w:w="100" w:type="dxa"/>
              <w:bottom w:w="100" w:type="dxa"/>
              <w:right w:w="100" w:type="dxa"/>
            </w:tcMar>
          </w:tcPr>
          <w:p w14:paraId="645E481F"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 xml:space="preserve">Submit Project 4 CISO Deliverable * </w:t>
            </w:r>
            <w:r w:rsidRPr="009730FF">
              <w:rPr>
                <w:rFonts w:asciiTheme="minorHAnsi" w:eastAsia="Arial" w:hAnsiTheme="minorHAnsi" w:cstheme="minorHAnsi"/>
                <w:sz w:val="22"/>
                <w:szCs w:val="22"/>
                <w:highlight w:val="white"/>
              </w:rPr>
              <w:t>‡</w:t>
            </w:r>
          </w:p>
        </w:tc>
      </w:tr>
    </w:tbl>
    <w:p w14:paraId="2F8D6768" w14:textId="77777777" w:rsidR="00773EE1" w:rsidRPr="009730FF" w:rsidRDefault="00773EE1" w:rsidP="00773EE1">
      <w:pPr>
        <w:widowControl/>
        <w:spacing w:line="276" w:lineRule="auto"/>
        <w:rPr>
          <w:rFonts w:asciiTheme="minorHAnsi" w:eastAsia="Roboto" w:hAnsiTheme="minorHAnsi" w:cstheme="minorHAnsi"/>
          <w:sz w:val="24"/>
          <w:szCs w:val="24"/>
          <w:highlight w:val="white"/>
        </w:rPr>
      </w:pPr>
    </w:p>
    <w:p w14:paraId="5EC4BCA6" w14:textId="77777777" w:rsidR="00773EE1" w:rsidRPr="009730FF" w:rsidRDefault="00773EE1" w:rsidP="00773EE1">
      <w:pPr>
        <w:widowControl/>
        <w:spacing w:line="276" w:lineRule="auto"/>
        <w:rPr>
          <w:rFonts w:asciiTheme="minorHAnsi" w:eastAsia="Roboto" w:hAnsiTheme="minorHAnsi" w:cstheme="minorHAnsi"/>
          <w:b/>
          <w:bCs/>
          <w:highlight w:val="white"/>
        </w:rPr>
      </w:pPr>
      <w:r w:rsidRPr="009730FF">
        <w:rPr>
          <w:rFonts w:asciiTheme="minorHAnsi" w:eastAsia="Roboto" w:hAnsiTheme="minorHAnsi" w:cstheme="minorHAnsi"/>
          <w:b/>
          <w:bCs/>
          <w:sz w:val="22"/>
          <w:szCs w:val="22"/>
          <w:highlight w:val="white"/>
        </w:rPr>
        <w:t>Week 11</w:t>
      </w:r>
    </w:p>
    <w:tbl>
      <w:tblPr>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9" w:type="dxa"/>
          <w:left w:w="29" w:type="dxa"/>
          <w:bottom w:w="29" w:type="dxa"/>
          <w:right w:w="29" w:type="dxa"/>
        </w:tblCellMar>
        <w:tblLook w:val="0620" w:firstRow="1" w:lastRow="0" w:firstColumn="0" w:lastColumn="0" w:noHBand="1" w:noVBand="1"/>
      </w:tblPr>
      <w:tblGrid>
        <w:gridCol w:w="620"/>
        <w:gridCol w:w="3690"/>
        <w:gridCol w:w="3690"/>
        <w:gridCol w:w="4960"/>
      </w:tblGrid>
      <w:tr w:rsidR="009E4D92" w:rsidRPr="009730FF" w14:paraId="4BD56619" w14:textId="77777777" w:rsidTr="00C5459D">
        <w:tc>
          <w:tcPr>
            <w:tcW w:w="620" w:type="dxa"/>
            <w:shd w:val="clear" w:color="auto" w:fill="D9D9D9" w:themeFill="background1" w:themeFillShade="D9"/>
            <w:tcMar>
              <w:top w:w="100" w:type="dxa"/>
              <w:left w:w="100" w:type="dxa"/>
              <w:bottom w:w="100" w:type="dxa"/>
              <w:right w:w="100" w:type="dxa"/>
            </w:tcMar>
            <w:vAlign w:val="center"/>
          </w:tcPr>
          <w:p w14:paraId="3C860B2A" w14:textId="77777777" w:rsidR="00773EE1" w:rsidRPr="009730FF" w:rsidRDefault="00773EE1" w:rsidP="00415AF1">
            <w:pPr>
              <w:widowControl/>
              <w:spacing w:line="276" w:lineRule="auto"/>
              <w:jc w:val="center"/>
              <w:rPr>
                <w:rFonts w:asciiTheme="minorHAnsi" w:eastAsia="Arial" w:hAnsiTheme="minorHAnsi" w:cstheme="minorHAnsi"/>
                <w:b/>
                <w:sz w:val="18"/>
                <w:szCs w:val="18"/>
              </w:rPr>
            </w:pPr>
            <w:r w:rsidRPr="009730FF">
              <w:rPr>
                <w:rFonts w:asciiTheme="minorHAnsi" w:eastAsia="Arial" w:hAnsiTheme="minorHAnsi" w:cstheme="minorHAnsi"/>
                <w:b/>
                <w:sz w:val="22"/>
                <w:szCs w:val="22"/>
              </w:rPr>
              <w:t>Day</w:t>
            </w:r>
          </w:p>
        </w:tc>
        <w:tc>
          <w:tcPr>
            <w:tcW w:w="3690" w:type="dxa"/>
            <w:shd w:val="clear" w:color="auto" w:fill="D9D9D9" w:themeFill="background1" w:themeFillShade="D9"/>
            <w:tcMar>
              <w:top w:w="100" w:type="dxa"/>
              <w:left w:w="100" w:type="dxa"/>
              <w:bottom w:w="100" w:type="dxa"/>
              <w:right w:w="100" w:type="dxa"/>
            </w:tcMar>
            <w:vAlign w:val="center"/>
          </w:tcPr>
          <w:p w14:paraId="7D672272"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Sequential Schedule</w:t>
            </w:r>
          </w:p>
          <w:p w14:paraId="78A16799"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Projects 1-3</w:t>
            </w:r>
          </w:p>
        </w:tc>
        <w:tc>
          <w:tcPr>
            <w:tcW w:w="3690" w:type="dxa"/>
            <w:shd w:val="clear" w:color="auto" w:fill="D9D9D9" w:themeFill="background1" w:themeFillShade="D9"/>
            <w:tcMar>
              <w:top w:w="100" w:type="dxa"/>
              <w:left w:w="100" w:type="dxa"/>
              <w:bottom w:w="100" w:type="dxa"/>
              <w:right w:w="100" w:type="dxa"/>
            </w:tcMar>
            <w:vAlign w:val="center"/>
          </w:tcPr>
          <w:p w14:paraId="63103FE8"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Concurrent Schedule</w:t>
            </w:r>
          </w:p>
          <w:p w14:paraId="017093B5" w14:textId="77777777" w:rsidR="00773EE1" w:rsidRPr="009730FF" w:rsidRDefault="00773EE1" w:rsidP="00415AF1">
            <w:pPr>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 xml:space="preserve">Project 4 </w:t>
            </w:r>
          </w:p>
        </w:tc>
        <w:tc>
          <w:tcPr>
            <w:tcW w:w="4960" w:type="dxa"/>
            <w:shd w:val="clear" w:color="auto" w:fill="D9D9D9" w:themeFill="background1" w:themeFillShade="D9"/>
            <w:tcMar>
              <w:top w:w="100" w:type="dxa"/>
              <w:left w:w="100" w:type="dxa"/>
              <w:bottom w:w="100" w:type="dxa"/>
              <w:right w:w="100" w:type="dxa"/>
            </w:tcMar>
            <w:vAlign w:val="center"/>
          </w:tcPr>
          <w:p w14:paraId="56DF33DC" w14:textId="77777777" w:rsidR="00773EE1" w:rsidRPr="009730FF" w:rsidRDefault="00773EE1" w:rsidP="00415AF1">
            <w:pPr>
              <w:widowControl/>
              <w:jc w:val="center"/>
              <w:rPr>
                <w:rFonts w:asciiTheme="minorHAnsi" w:eastAsia="Arial" w:hAnsiTheme="minorHAnsi" w:cstheme="minorHAnsi"/>
                <w:b/>
                <w:sz w:val="22"/>
                <w:szCs w:val="22"/>
              </w:rPr>
            </w:pPr>
            <w:r w:rsidRPr="009730FF">
              <w:rPr>
                <w:rFonts w:asciiTheme="minorHAnsi" w:eastAsia="Arial" w:hAnsiTheme="minorHAnsi" w:cstheme="minorHAnsi"/>
                <w:b/>
                <w:sz w:val="22"/>
                <w:szCs w:val="22"/>
              </w:rPr>
              <w:t>Details/Submission</w:t>
            </w:r>
          </w:p>
        </w:tc>
      </w:tr>
      <w:tr w:rsidR="00C5459D" w:rsidRPr="009730FF" w14:paraId="63D3927C" w14:textId="77777777" w:rsidTr="00C5459D">
        <w:tc>
          <w:tcPr>
            <w:tcW w:w="620" w:type="dxa"/>
            <w:shd w:val="clear" w:color="auto" w:fill="auto"/>
            <w:tcMar>
              <w:top w:w="100" w:type="dxa"/>
              <w:left w:w="100" w:type="dxa"/>
              <w:bottom w:w="100" w:type="dxa"/>
              <w:right w:w="100" w:type="dxa"/>
            </w:tcMar>
            <w:vAlign w:val="center"/>
          </w:tcPr>
          <w:p w14:paraId="54BAB6F4"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1</w:t>
            </w:r>
          </w:p>
        </w:tc>
        <w:tc>
          <w:tcPr>
            <w:tcW w:w="3690" w:type="dxa"/>
            <w:shd w:val="clear" w:color="auto" w:fill="auto"/>
            <w:tcMar>
              <w:top w:w="100" w:type="dxa"/>
              <w:left w:w="100" w:type="dxa"/>
              <w:bottom w:w="100" w:type="dxa"/>
              <w:right w:w="100" w:type="dxa"/>
            </w:tcMar>
          </w:tcPr>
          <w:p w14:paraId="1A09A1BC" w14:textId="77777777" w:rsidR="00773EE1" w:rsidRPr="009730FF" w:rsidRDefault="00773EE1" w:rsidP="00415AF1">
            <w:pPr>
              <w:widowControl/>
              <w:spacing w:line="276" w:lineRule="auto"/>
              <w:rPr>
                <w:rFonts w:asciiTheme="minorHAnsi" w:eastAsia="Arial" w:hAnsiTheme="minorHAnsi" w:cstheme="minorHAnsi"/>
                <w:sz w:val="22"/>
                <w:szCs w:val="22"/>
              </w:rPr>
            </w:pPr>
            <w:r w:rsidRPr="009730FF">
              <w:rPr>
                <w:rFonts w:asciiTheme="minorHAnsi" w:eastAsia="Arial" w:hAnsiTheme="minorHAnsi" w:cstheme="minorHAnsi"/>
                <w:sz w:val="22"/>
                <w:szCs w:val="22"/>
              </w:rPr>
              <w:t>Final deliverable resubmission period</w:t>
            </w:r>
          </w:p>
        </w:tc>
        <w:tc>
          <w:tcPr>
            <w:tcW w:w="3690" w:type="dxa"/>
            <w:shd w:val="clear" w:color="auto" w:fill="auto"/>
            <w:tcMar>
              <w:top w:w="100" w:type="dxa"/>
              <w:left w:w="100" w:type="dxa"/>
              <w:bottom w:w="100" w:type="dxa"/>
              <w:right w:w="100" w:type="dxa"/>
            </w:tcMar>
          </w:tcPr>
          <w:p w14:paraId="7E8E5CC5"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689E99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40B6989" w14:textId="77777777" w:rsidTr="00C5459D">
        <w:tc>
          <w:tcPr>
            <w:tcW w:w="620" w:type="dxa"/>
            <w:shd w:val="clear" w:color="auto" w:fill="auto"/>
            <w:tcMar>
              <w:top w:w="100" w:type="dxa"/>
              <w:left w:w="100" w:type="dxa"/>
              <w:bottom w:w="100" w:type="dxa"/>
              <w:right w:w="100" w:type="dxa"/>
            </w:tcMar>
            <w:vAlign w:val="center"/>
          </w:tcPr>
          <w:p w14:paraId="46A77B35"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2</w:t>
            </w:r>
          </w:p>
        </w:tc>
        <w:tc>
          <w:tcPr>
            <w:tcW w:w="3690" w:type="dxa"/>
            <w:shd w:val="clear" w:color="auto" w:fill="auto"/>
            <w:tcMar>
              <w:top w:w="100" w:type="dxa"/>
              <w:left w:w="100" w:type="dxa"/>
              <w:bottom w:w="100" w:type="dxa"/>
              <w:right w:w="100" w:type="dxa"/>
            </w:tcMar>
          </w:tcPr>
          <w:p w14:paraId="222E8A2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E75E0B6"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3B3AA652"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24B02929" w14:textId="77777777" w:rsidTr="00C5459D">
        <w:tc>
          <w:tcPr>
            <w:tcW w:w="620" w:type="dxa"/>
            <w:shd w:val="clear" w:color="auto" w:fill="auto"/>
            <w:tcMar>
              <w:top w:w="100" w:type="dxa"/>
              <w:left w:w="100" w:type="dxa"/>
              <w:bottom w:w="100" w:type="dxa"/>
              <w:right w:w="100" w:type="dxa"/>
            </w:tcMar>
            <w:vAlign w:val="center"/>
          </w:tcPr>
          <w:p w14:paraId="54DC8D20"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3</w:t>
            </w:r>
          </w:p>
        </w:tc>
        <w:tc>
          <w:tcPr>
            <w:tcW w:w="3690" w:type="dxa"/>
            <w:shd w:val="clear" w:color="auto" w:fill="auto"/>
            <w:tcMar>
              <w:top w:w="100" w:type="dxa"/>
              <w:left w:w="100" w:type="dxa"/>
              <w:bottom w:w="100" w:type="dxa"/>
              <w:right w:w="100" w:type="dxa"/>
            </w:tcMar>
          </w:tcPr>
          <w:p w14:paraId="2C1EF518"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3AAD65D9"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928FE4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371F2C36" w14:textId="77777777" w:rsidTr="00C5459D">
        <w:tc>
          <w:tcPr>
            <w:tcW w:w="620" w:type="dxa"/>
            <w:shd w:val="clear" w:color="auto" w:fill="auto"/>
            <w:tcMar>
              <w:top w:w="100" w:type="dxa"/>
              <w:left w:w="100" w:type="dxa"/>
              <w:bottom w:w="100" w:type="dxa"/>
              <w:right w:w="100" w:type="dxa"/>
            </w:tcMar>
            <w:vAlign w:val="center"/>
          </w:tcPr>
          <w:p w14:paraId="1527E04A"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4</w:t>
            </w:r>
          </w:p>
        </w:tc>
        <w:tc>
          <w:tcPr>
            <w:tcW w:w="3690" w:type="dxa"/>
            <w:shd w:val="clear" w:color="auto" w:fill="auto"/>
            <w:tcMar>
              <w:top w:w="100" w:type="dxa"/>
              <w:left w:w="100" w:type="dxa"/>
              <w:bottom w:w="100" w:type="dxa"/>
              <w:right w:w="100" w:type="dxa"/>
            </w:tcMar>
          </w:tcPr>
          <w:p w14:paraId="35D43AEB"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29E52084"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561D24F2"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3265699B" w14:textId="77777777" w:rsidTr="00C5459D">
        <w:tc>
          <w:tcPr>
            <w:tcW w:w="620" w:type="dxa"/>
            <w:shd w:val="clear" w:color="auto" w:fill="auto"/>
            <w:tcMar>
              <w:top w:w="100" w:type="dxa"/>
              <w:left w:w="100" w:type="dxa"/>
              <w:bottom w:w="100" w:type="dxa"/>
              <w:right w:w="100" w:type="dxa"/>
            </w:tcMar>
            <w:vAlign w:val="center"/>
          </w:tcPr>
          <w:p w14:paraId="41EFD45B"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5</w:t>
            </w:r>
          </w:p>
        </w:tc>
        <w:tc>
          <w:tcPr>
            <w:tcW w:w="3690" w:type="dxa"/>
            <w:shd w:val="clear" w:color="auto" w:fill="auto"/>
            <w:tcMar>
              <w:top w:w="100" w:type="dxa"/>
              <w:left w:w="100" w:type="dxa"/>
              <w:bottom w:w="100" w:type="dxa"/>
              <w:right w:w="100" w:type="dxa"/>
            </w:tcMar>
          </w:tcPr>
          <w:p w14:paraId="28B27E80"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62ABCD5D"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73F252F5"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1DF5FF53" w14:textId="77777777" w:rsidTr="00C5459D">
        <w:tc>
          <w:tcPr>
            <w:tcW w:w="620" w:type="dxa"/>
            <w:shd w:val="clear" w:color="auto" w:fill="auto"/>
            <w:tcMar>
              <w:top w:w="100" w:type="dxa"/>
              <w:left w:w="100" w:type="dxa"/>
              <w:bottom w:w="100" w:type="dxa"/>
              <w:right w:w="100" w:type="dxa"/>
            </w:tcMar>
            <w:vAlign w:val="center"/>
          </w:tcPr>
          <w:p w14:paraId="779128A9"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6</w:t>
            </w:r>
          </w:p>
        </w:tc>
        <w:tc>
          <w:tcPr>
            <w:tcW w:w="3690" w:type="dxa"/>
            <w:shd w:val="clear" w:color="auto" w:fill="auto"/>
            <w:tcMar>
              <w:top w:w="100" w:type="dxa"/>
              <w:left w:w="100" w:type="dxa"/>
              <w:bottom w:w="100" w:type="dxa"/>
              <w:right w:w="100" w:type="dxa"/>
            </w:tcMar>
          </w:tcPr>
          <w:p w14:paraId="16D1D4EE"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0AE279EB"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D6BDC7A" w14:textId="77777777" w:rsidR="00773EE1" w:rsidRPr="009730FF" w:rsidRDefault="00773EE1" w:rsidP="00415AF1">
            <w:pPr>
              <w:widowControl/>
              <w:spacing w:line="276" w:lineRule="auto"/>
              <w:rPr>
                <w:rFonts w:asciiTheme="minorHAnsi" w:eastAsia="Arial" w:hAnsiTheme="minorHAnsi" w:cstheme="minorHAnsi"/>
                <w:sz w:val="22"/>
                <w:szCs w:val="22"/>
              </w:rPr>
            </w:pPr>
          </w:p>
        </w:tc>
      </w:tr>
      <w:tr w:rsidR="00C5459D" w:rsidRPr="009730FF" w14:paraId="580CA9A2" w14:textId="77777777" w:rsidTr="00C5459D">
        <w:tc>
          <w:tcPr>
            <w:tcW w:w="620" w:type="dxa"/>
            <w:shd w:val="clear" w:color="auto" w:fill="auto"/>
            <w:tcMar>
              <w:top w:w="100" w:type="dxa"/>
              <w:left w:w="100" w:type="dxa"/>
              <w:bottom w:w="100" w:type="dxa"/>
              <w:right w:w="100" w:type="dxa"/>
            </w:tcMar>
            <w:vAlign w:val="center"/>
          </w:tcPr>
          <w:p w14:paraId="0150E62D" w14:textId="77777777" w:rsidR="00773EE1" w:rsidRPr="009730FF" w:rsidRDefault="00773EE1" w:rsidP="00415AF1">
            <w:pPr>
              <w:widowControl/>
              <w:spacing w:line="276" w:lineRule="auto"/>
              <w:jc w:val="center"/>
              <w:rPr>
                <w:rFonts w:asciiTheme="minorHAnsi" w:eastAsia="Arial" w:hAnsiTheme="minorHAnsi" w:cstheme="minorHAnsi"/>
                <w:sz w:val="22"/>
                <w:szCs w:val="22"/>
              </w:rPr>
            </w:pPr>
            <w:r w:rsidRPr="009730FF">
              <w:rPr>
                <w:rFonts w:asciiTheme="minorHAnsi" w:eastAsia="Arial" w:hAnsiTheme="minorHAnsi" w:cstheme="minorHAnsi"/>
                <w:sz w:val="22"/>
                <w:szCs w:val="22"/>
              </w:rPr>
              <w:t>7</w:t>
            </w:r>
          </w:p>
        </w:tc>
        <w:tc>
          <w:tcPr>
            <w:tcW w:w="3690" w:type="dxa"/>
            <w:shd w:val="clear" w:color="auto" w:fill="auto"/>
            <w:tcMar>
              <w:top w:w="100" w:type="dxa"/>
              <w:left w:w="100" w:type="dxa"/>
              <w:bottom w:w="100" w:type="dxa"/>
              <w:right w:w="100" w:type="dxa"/>
            </w:tcMar>
          </w:tcPr>
          <w:p w14:paraId="179B09B7"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3690" w:type="dxa"/>
            <w:shd w:val="clear" w:color="auto" w:fill="auto"/>
            <w:tcMar>
              <w:top w:w="100" w:type="dxa"/>
              <w:left w:w="100" w:type="dxa"/>
              <w:bottom w:w="100" w:type="dxa"/>
              <w:right w:w="100" w:type="dxa"/>
            </w:tcMar>
          </w:tcPr>
          <w:p w14:paraId="31D08241" w14:textId="77777777" w:rsidR="00773EE1" w:rsidRPr="009730FF" w:rsidRDefault="00773EE1" w:rsidP="00415AF1">
            <w:pPr>
              <w:widowControl/>
              <w:spacing w:line="276" w:lineRule="auto"/>
              <w:rPr>
                <w:rFonts w:asciiTheme="minorHAnsi" w:eastAsia="Arial" w:hAnsiTheme="minorHAnsi" w:cstheme="minorHAnsi"/>
                <w:b/>
                <w:sz w:val="22"/>
                <w:szCs w:val="22"/>
              </w:rPr>
            </w:pPr>
          </w:p>
        </w:tc>
        <w:tc>
          <w:tcPr>
            <w:tcW w:w="4960" w:type="dxa"/>
            <w:shd w:val="clear" w:color="auto" w:fill="auto"/>
            <w:tcMar>
              <w:top w:w="100" w:type="dxa"/>
              <w:left w:w="100" w:type="dxa"/>
              <w:bottom w:w="100" w:type="dxa"/>
              <w:right w:w="100" w:type="dxa"/>
            </w:tcMar>
          </w:tcPr>
          <w:p w14:paraId="2721D59D" w14:textId="77777777" w:rsidR="00773EE1" w:rsidRPr="009730FF" w:rsidRDefault="00773EE1" w:rsidP="00415AF1">
            <w:pPr>
              <w:widowControl/>
              <w:spacing w:line="276" w:lineRule="auto"/>
              <w:rPr>
                <w:rFonts w:asciiTheme="minorHAnsi" w:eastAsia="Arial" w:hAnsiTheme="minorHAnsi" w:cstheme="minorHAnsi"/>
                <w:sz w:val="22"/>
                <w:szCs w:val="22"/>
              </w:rPr>
            </w:pPr>
          </w:p>
        </w:tc>
      </w:tr>
    </w:tbl>
    <w:p w14:paraId="6ED45EF9" w14:textId="77777777" w:rsidR="008B1AB2" w:rsidRPr="009730FF" w:rsidRDefault="008B1AB2" w:rsidP="00773EE1">
      <w:pPr>
        <w:rPr>
          <w:rFonts w:asciiTheme="minorHAnsi" w:hAnsiTheme="minorHAnsi" w:cstheme="minorHAnsi"/>
        </w:rPr>
      </w:pPr>
    </w:p>
    <w:sectPr w:rsidR="008B1AB2" w:rsidRPr="009730FF" w:rsidSect="00A32697">
      <w:footerReference w:type="default" r:id="rId7"/>
      <w:pgSz w:w="15840" w:h="12240" w:orient="landscape"/>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3D2BE" w14:textId="77777777" w:rsidR="00931BC5" w:rsidRDefault="00931BC5">
      <w:r>
        <w:separator/>
      </w:r>
    </w:p>
  </w:endnote>
  <w:endnote w:type="continuationSeparator" w:id="0">
    <w:p w14:paraId="0CF04B09" w14:textId="77777777" w:rsidR="00931BC5" w:rsidRDefault="00931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88364" w14:textId="77777777" w:rsidR="00874213" w:rsidRDefault="00F500D3">
    <w:pPr>
      <w:tabs>
        <w:tab w:val="center" w:pos="4320"/>
        <w:tab w:val="right" w:pos="8640"/>
      </w:tabs>
      <w:jc w:val="center"/>
      <w:rPr>
        <w:rFonts w:ascii="Arial" w:eastAsia="Arial" w:hAnsi="Arial" w:cs="Arial"/>
        <w:sz w:val="22"/>
        <w:szCs w:val="22"/>
      </w:rPr>
    </w:pPr>
    <w:r>
      <w:rPr>
        <w:rFonts w:ascii="Arial" w:eastAsia="Arial" w:hAnsi="Arial" w:cs="Arial"/>
        <w:sz w:val="22"/>
        <w:szCs w:val="22"/>
      </w:rPr>
      <w:t xml:space="preserve">Page </w:t>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Pr>
        <w:rFonts w:ascii="Arial" w:eastAsia="Arial" w:hAnsi="Arial" w:cs="Arial"/>
        <w:noProof/>
        <w:sz w:val="22"/>
        <w:szCs w:val="22"/>
      </w:rPr>
      <w:t>1</w:t>
    </w:r>
    <w:r>
      <w:rPr>
        <w:rFonts w:ascii="Arial" w:eastAsia="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514E8" w14:textId="77777777" w:rsidR="00931BC5" w:rsidRDefault="00931BC5">
      <w:r>
        <w:separator/>
      </w:r>
    </w:p>
  </w:footnote>
  <w:footnote w:type="continuationSeparator" w:id="0">
    <w:p w14:paraId="25DF157A" w14:textId="77777777" w:rsidR="00931BC5" w:rsidRDefault="00931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E1"/>
    <w:rsid w:val="000809CA"/>
    <w:rsid w:val="00092754"/>
    <w:rsid w:val="000B5318"/>
    <w:rsid w:val="000B579B"/>
    <w:rsid w:val="000D448B"/>
    <w:rsid w:val="00173C90"/>
    <w:rsid w:val="001A060C"/>
    <w:rsid w:val="001A6EE8"/>
    <w:rsid w:val="001F37C8"/>
    <w:rsid w:val="0023034B"/>
    <w:rsid w:val="00252A1A"/>
    <w:rsid w:val="00275CB9"/>
    <w:rsid w:val="002D7EDE"/>
    <w:rsid w:val="002E7986"/>
    <w:rsid w:val="00322171"/>
    <w:rsid w:val="00332CB8"/>
    <w:rsid w:val="00350A31"/>
    <w:rsid w:val="003A03B5"/>
    <w:rsid w:val="003B58A1"/>
    <w:rsid w:val="003C4A61"/>
    <w:rsid w:val="003D0157"/>
    <w:rsid w:val="004117AB"/>
    <w:rsid w:val="00426A94"/>
    <w:rsid w:val="004E0B24"/>
    <w:rsid w:val="00594FE1"/>
    <w:rsid w:val="005C2B98"/>
    <w:rsid w:val="00607614"/>
    <w:rsid w:val="00642F7B"/>
    <w:rsid w:val="00674CD1"/>
    <w:rsid w:val="00675FAD"/>
    <w:rsid w:val="006971C8"/>
    <w:rsid w:val="006D10C2"/>
    <w:rsid w:val="006F104B"/>
    <w:rsid w:val="0070289E"/>
    <w:rsid w:val="00702AF2"/>
    <w:rsid w:val="0072303F"/>
    <w:rsid w:val="00754386"/>
    <w:rsid w:val="00773EE1"/>
    <w:rsid w:val="00783E89"/>
    <w:rsid w:val="0078681A"/>
    <w:rsid w:val="007B40F4"/>
    <w:rsid w:val="008279C7"/>
    <w:rsid w:val="008451B7"/>
    <w:rsid w:val="0089109C"/>
    <w:rsid w:val="00895BE9"/>
    <w:rsid w:val="008B1AB2"/>
    <w:rsid w:val="009162F1"/>
    <w:rsid w:val="00931BC5"/>
    <w:rsid w:val="009730FF"/>
    <w:rsid w:val="009A16D5"/>
    <w:rsid w:val="009E4D92"/>
    <w:rsid w:val="009E5A27"/>
    <w:rsid w:val="00A11D05"/>
    <w:rsid w:val="00A23375"/>
    <w:rsid w:val="00A5687A"/>
    <w:rsid w:val="00A7516A"/>
    <w:rsid w:val="00A80CE4"/>
    <w:rsid w:val="00A9141C"/>
    <w:rsid w:val="00AA2C26"/>
    <w:rsid w:val="00AD231E"/>
    <w:rsid w:val="00AE6DE6"/>
    <w:rsid w:val="00B049D9"/>
    <w:rsid w:val="00B5153B"/>
    <w:rsid w:val="00B86326"/>
    <w:rsid w:val="00BD1A1C"/>
    <w:rsid w:val="00C37603"/>
    <w:rsid w:val="00C47F88"/>
    <w:rsid w:val="00C5459D"/>
    <w:rsid w:val="00C637C2"/>
    <w:rsid w:val="00C80B34"/>
    <w:rsid w:val="00CB2E5F"/>
    <w:rsid w:val="00CC12A0"/>
    <w:rsid w:val="00CF01D8"/>
    <w:rsid w:val="00D726F2"/>
    <w:rsid w:val="00DD4786"/>
    <w:rsid w:val="00E16E07"/>
    <w:rsid w:val="00E9044A"/>
    <w:rsid w:val="00EB2C1A"/>
    <w:rsid w:val="00EB317A"/>
    <w:rsid w:val="00EB594B"/>
    <w:rsid w:val="00ED4ACD"/>
    <w:rsid w:val="00ED531A"/>
    <w:rsid w:val="00EF2F5A"/>
    <w:rsid w:val="00F11717"/>
    <w:rsid w:val="00F41E9A"/>
    <w:rsid w:val="00F500D3"/>
    <w:rsid w:val="00F700B3"/>
    <w:rsid w:val="00F916CF"/>
    <w:rsid w:val="00FA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3C2D"/>
  <w15:chartTrackingRefBased/>
  <w15:docId w15:val="{2EB217E4-A60D-4BD3-A613-1C8344D0A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E1"/>
    <w:pPr>
      <w:widowControl w:val="0"/>
      <w:pBdr>
        <w:top w:val="nil"/>
        <w:left w:val="nil"/>
        <w:bottom w:val="nil"/>
        <w:right w:val="nil"/>
        <w:between w:val="nil"/>
      </w:pBdr>
      <w:spacing w:after="0" w:line="240" w:lineRule="auto"/>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773EE1"/>
    <w:pPr>
      <w:keepNext/>
      <w:outlineLvl w:val="0"/>
    </w:pPr>
    <w:rPr>
      <w:rFonts w:ascii="Arial" w:eastAsia="Arial" w:hAnsi="Arial" w:cs="Arial"/>
      <w:b/>
      <w:color w:val="FF0000"/>
      <w:sz w:val="22"/>
      <w:szCs w:val="22"/>
    </w:rPr>
  </w:style>
  <w:style w:type="paragraph" w:styleId="Heading2">
    <w:name w:val="heading 2"/>
    <w:basedOn w:val="Normal"/>
    <w:next w:val="Normal"/>
    <w:link w:val="Heading2Char"/>
    <w:uiPriority w:val="9"/>
    <w:unhideWhenUsed/>
    <w:qFormat/>
    <w:rsid w:val="00773EE1"/>
    <w:pPr>
      <w:keepNext/>
      <w:outlineLvl w:val="1"/>
    </w:pPr>
    <w:rPr>
      <w:rFonts w:ascii="Arial" w:eastAsia="Arial" w:hAnsi="Arial" w:cs="Arial"/>
      <w:b/>
      <w:color w:val="000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EE1"/>
    <w:rPr>
      <w:rFonts w:ascii="Arial" w:eastAsia="Arial" w:hAnsi="Arial" w:cs="Arial"/>
      <w:b/>
      <w:color w:val="FF0000"/>
    </w:rPr>
  </w:style>
  <w:style w:type="character" w:customStyle="1" w:styleId="Heading2Char">
    <w:name w:val="Heading 2 Char"/>
    <w:basedOn w:val="DefaultParagraphFont"/>
    <w:link w:val="Heading2"/>
    <w:uiPriority w:val="9"/>
    <w:rsid w:val="00773EE1"/>
    <w:rPr>
      <w:rFonts w:ascii="Arial" w:eastAsia="Arial" w:hAnsi="Arial" w:cs="Arial"/>
      <w:b/>
      <w:color w:val="000080"/>
    </w:rPr>
  </w:style>
  <w:style w:type="paragraph" w:styleId="Title">
    <w:name w:val="Title"/>
    <w:basedOn w:val="Normal"/>
    <w:next w:val="Normal"/>
    <w:link w:val="TitleChar"/>
    <w:uiPriority w:val="10"/>
    <w:qFormat/>
    <w:rsid w:val="00773EE1"/>
    <w:pPr>
      <w:jc w:val="center"/>
    </w:pPr>
    <w:rPr>
      <w:rFonts w:ascii="Arial" w:eastAsia="Arial" w:hAnsi="Arial" w:cs="Arial"/>
      <w:b/>
      <w:color w:val="000080"/>
      <w:sz w:val="22"/>
      <w:szCs w:val="22"/>
    </w:rPr>
  </w:style>
  <w:style w:type="character" w:customStyle="1" w:styleId="TitleChar">
    <w:name w:val="Title Char"/>
    <w:basedOn w:val="DefaultParagraphFont"/>
    <w:link w:val="Title"/>
    <w:uiPriority w:val="10"/>
    <w:rsid w:val="00773EE1"/>
    <w:rPr>
      <w:rFonts w:ascii="Arial" w:eastAsia="Arial" w:hAnsi="Arial" w:cs="Arial"/>
      <w:b/>
      <w:color w:val="000080"/>
    </w:rPr>
  </w:style>
  <w:style w:type="character" w:styleId="CommentReference">
    <w:name w:val="annotation reference"/>
    <w:basedOn w:val="DefaultParagraphFont"/>
    <w:uiPriority w:val="99"/>
    <w:semiHidden/>
    <w:unhideWhenUsed/>
    <w:rsid w:val="00C47F88"/>
    <w:rPr>
      <w:sz w:val="16"/>
      <w:szCs w:val="16"/>
    </w:rPr>
  </w:style>
  <w:style w:type="paragraph" w:styleId="CommentText">
    <w:name w:val="annotation text"/>
    <w:basedOn w:val="Normal"/>
    <w:link w:val="CommentTextChar"/>
    <w:uiPriority w:val="99"/>
    <w:semiHidden/>
    <w:unhideWhenUsed/>
    <w:rsid w:val="00C47F88"/>
  </w:style>
  <w:style w:type="character" w:customStyle="1" w:styleId="CommentTextChar">
    <w:name w:val="Comment Text Char"/>
    <w:basedOn w:val="DefaultParagraphFont"/>
    <w:link w:val="CommentText"/>
    <w:uiPriority w:val="99"/>
    <w:semiHidden/>
    <w:rsid w:val="00C47F8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C47F88"/>
    <w:rPr>
      <w:b/>
      <w:bCs/>
    </w:rPr>
  </w:style>
  <w:style w:type="character" w:customStyle="1" w:styleId="CommentSubjectChar">
    <w:name w:val="Comment Subject Char"/>
    <w:basedOn w:val="CommentTextChar"/>
    <w:link w:val="CommentSubject"/>
    <w:uiPriority w:val="99"/>
    <w:semiHidden/>
    <w:rsid w:val="00C47F88"/>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47F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7F88"/>
    <w:rPr>
      <w:rFonts w:ascii="Segoe UI" w:eastAsia="Times New Roman" w:hAnsi="Segoe UI" w:cs="Segoe UI"/>
      <w:color w:val="000000"/>
      <w:sz w:val="18"/>
      <w:szCs w:val="18"/>
    </w:rPr>
  </w:style>
  <w:style w:type="character" w:styleId="Hyperlink">
    <w:name w:val="Hyperlink"/>
    <w:basedOn w:val="DefaultParagraphFont"/>
    <w:uiPriority w:val="99"/>
    <w:unhideWhenUsed/>
    <w:rsid w:val="00A11D05"/>
    <w:rPr>
      <w:color w:val="0563C1" w:themeColor="hyperlink"/>
      <w:u w:val="single"/>
    </w:rPr>
  </w:style>
  <w:style w:type="character" w:styleId="UnresolvedMention">
    <w:name w:val="Unresolved Mention"/>
    <w:basedOn w:val="DefaultParagraphFont"/>
    <w:uiPriority w:val="99"/>
    <w:semiHidden/>
    <w:unhideWhenUsed/>
    <w:rsid w:val="00A11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68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19</Pages>
  <Words>2391</Words>
  <Characters>13631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Pozar, Cheyenne</dc:creator>
  <cp:keywords/>
  <dc:description/>
  <cp:lastModifiedBy>Emani Atkins</cp:lastModifiedBy>
  <cp:revision>35</cp:revision>
  <dcterms:created xsi:type="dcterms:W3CDTF">2022-05-01T20:03:00Z</dcterms:created>
  <dcterms:modified xsi:type="dcterms:W3CDTF">2022-05-01T20:41:00Z</dcterms:modified>
</cp:coreProperties>
</file>