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5D326D" w:rsidRPr="000160D0" w:rsidRDefault="0055057B">
      <w:pPr>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МИНИСТЕРСТВО НАУКИ И ВЫСШЕГО ОБРАЗОВАНИЯ РФ</w:t>
      </w:r>
    </w:p>
    <w:p w14:paraId="00000002" w14:textId="77777777" w:rsidR="005D326D" w:rsidRPr="000160D0" w:rsidRDefault="0055057B">
      <w:pPr>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Федеральное государственное автономное образовательное учреждение</w:t>
      </w:r>
    </w:p>
    <w:p w14:paraId="00000003" w14:textId="77777777" w:rsidR="005D326D" w:rsidRPr="000160D0" w:rsidRDefault="0055057B">
      <w:pPr>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высшего образования</w:t>
      </w:r>
    </w:p>
    <w:p w14:paraId="00000004" w14:textId="77777777" w:rsidR="005D326D" w:rsidRPr="000160D0" w:rsidRDefault="0055057B">
      <w:pPr>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«Санкт-Петербургский государственный электротехнический</w:t>
      </w:r>
    </w:p>
    <w:p w14:paraId="00000005" w14:textId="77777777" w:rsidR="005D326D" w:rsidRPr="000160D0" w:rsidRDefault="0055057B">
      <w:pPr>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университет «ЛЭТИ» имени В. И. Ульянова (Ленина)»</w:t>
      </w:r>
    </w:p>
    <w:p w14:paraId="00000006" w14:textId="77777777" w:rsidR="005D326D" w:rsidRPr="000160D0" w:rsidRDefault="0055057B">
      <w:pPr>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(СПБГЭТУ «ЛЭТИ»)</w:t>
      </w:r>
    </w:p>
    <w:p w14:paraId="00000007" w14:textId="77777777" w:rsidR="005D326D" w:rsidRPr="000160D0" w:rsidRDefault="005D326D">
      <w:pPr>
        <w:jc w:val="center"/>
        <w:rPr>
          <w:rFonts w:ascii="Times New Roman" w:eastAsia="Times New Roman" w:hAnsi="Times New Roman" w:cs="Times New Roman"/>
          <w:sz w:val="28"/>
          <w:szCs w:val="28"/>
        </w:rPr>
      </w:pPr>
    </w:p>
    <w:p w14:paraId="00000008" w14:textId="77777777" w:rsidR="005D326D" w:rsidRPr="000160D0" w:rsidRDefault="0055057B">
      <w:pPr>
        <w:pBdr>
          <w:top w:val="nil"/>
          <w:left w:val="nil"/>
          <w:bottom w:val="nil"/>
          <w:right w:val="nil"/>
          <w:between w:val="nil"/>
        </w:pBdr>
        <w:jc w:val="center"/>
        <w:rPr>
          <w:rFonts w:ascii="Times New Roman" w:eastAsia="Times New Roman" w:hAnsi="Times New Roman" w:cs="Times New Roman"/>
          <w:b/>
          <w:sz w:val="28"/>
          <w:szCs w:val="28"/>
        </w:rPr>
      </w:pPr>
      <w:r w:rsidRPr="000160D0">
        <w:rPr>
          <w:rFonts w:ascii="Times New Roman" w:eastAsia="Times New Roman" w:hAnsi="Times New Roman" w:cs="Times New Roman"/>
          <w:b/>
          <w:sz w:val="28"/>
          <w:szCs w:val="28"/>
        </w:rPr>
        <w:t>Кафедра философии</w:t>
      </w:r>
    </w:p>
    <w:p w14:paraId="00000009" w14:textId="77777777" w:rsidR="005D326D" w:rsidRPr="000160D0" w:rsidRDefault="005D326D">
      <w:pPr>
        <w:jc w:val="center"/>
        <w:rPr>
          <w:rFonts w:ascii="Times New Roman" w:eastAsia="Times New Roman" w:hAnsi="Times New Roman" w:cs="Times New Roman"/>
          <w:sz w:val="28"/>
          <w:szCs w:val="28"/>
        </w:rPr>
      </w:pPr>
    </w:p>
    <w:p w14:paraId="0000000A" w14:textId="77777777" w:rsidR="005D326D" w:rsidRPr="000160D0" w:rsidRDefault="005D326D">
      <w:pPr>
        <w:jc w:val="center"/>
        <w:rPr>
          <w:rFonts w:ascii="Times New Roman" w:eastAsia="Times New Roman" w:hAnsi="Times New Roman" w:cs="Times New Roman"/>
          <w:sz w:val="28"/>
          <w:szCs w:val="28"/>
        </w:rPr>
      </w:pPr>
    </w:p>
    <w:p w14:paraId="0000000B" w14:textId="77777777" w:rsidR="005D326D" w:rsidRPr="000160D0" w:rsidRDefault="005D326D">
      <w:pPr>
        <w:jc w:val="center"/>
        <w:rPr>
          <w:rFonts w:ascii="Times New Roman" w:eastAsia="Times New Roman" w:hAnsi="Times New Roman" w:cs="Times New Roman"/>
          <w:sz w:val="28"/>
          <w:szCs w:val="28"/>
        </w:rPr>
      </w:pPr>
    </w:p>
    <w:p w14:paraId="0000000C" w14:textId="77777777" w:rsidR="005D326D" w:rsidRPr="000160D0" w:rsidRDefault="005D326D">
      <w:pPr>
        <w:jc w:val="center"/>
        <w:rPr>
          <w:rFonts w:ascii="Times New Roman" w:eastAsia="Times New Roman" w:hAnsi="Times New Roman" w:cs="Times New Roman"/>
          <w:sz w:val="28"/>
          <w:szCs w:val="28"/>
        </w:rPr>
      </w:pPr>
      <w:bookmarkStart w:id="0" w:name="_GoBack"/>
      <w:bookmarkEnd w:id="0"/>
    </w:p>
    <w:p w14:paraId="0000000D" w14:textId="77777777" w:rsidR="005D326D" w:rsidRPr="000160D0" w:rsidRDefault="005D326D">
      <w:pPr>
        <w:jc w:val="center"/>
        <w:rPr>
          <w:rFonts w:ascii="Times New Roman" w:eastAsia="Times New Roman" w:hAnsi="Times New Roman" w:cs="Times New Roman"/>
          <w:sz w:val="28"/>
          <w:szCs w:val="28"/>
        </w:rPr>
      </w:pPr>
    </w:p>
    <w:p w14:paraId="0000000E" w14:textId="77777777" w:rsidR="005D326D" w:rsidRPr="000160D0" w:rsidRDefault="0055057B">
      <w:pPr>
        <w:jc w:val="center"/>
        <w:rPr>
          <w:rFonts w:ascii="Times New Roman" w:eastAsia="Times New Roman" w:hAnsi="Times New Roman" w:cs="Times New Roman"/>
          <w:b/>
          <w:sz w:val="28"/>
          <w:szCs w:val="28"/>
        </w:rPr>
      </w:pPr>
      <w:commentRangeStart w:id="1"/>
      <w:r w:rsidRPr="000160D0">
        <w:rPr>
          <w:rFonts w:ascii="Times New Roman" w:eastAsia="Times New Roman" w:hAnsi="Times New Roman" w:cs="Times New Roman"/>
          <w:b/>
          <w:sz w:val="28"/>
          <w:szCs w:val="28"/>
        </w:rPr>
        <w:t>Реферат</w:t>
      </w:r>
      <w:commentRangeEnd w:id="1"/>
      <w:r w:rsidR="006F790D">
        <w:rPr>
          <w:rStyle w:val="ab"/>
        </w:rPr>
        <w:commentReference w:id="1"/>
      </w:r>
    </w:p>
    <w:p w14:paraId="0000000F" w14:textId="77777777" w:rsidR="005D326D" w:rsidRPr="000160D0" w:rsidRDefault="0055057B">
      <w:pPr>
        <w:jc w:val="center"/>
        <w:rPr>
          <w:rFonts w:ascii="Times New Roman" w:eastAsia="Times New Roman" w:hAnsi="Times New Roman" w:cs="Times New Roman"/>
          <w:b/>
          <w:sz w:val="28"/>
          <w:szCs w:val="28"/>
        </w:rPr>
      </w:pPr>
      <w:r w:rsidRPr="000160D0">
        <w:rPr>
          <w:rFonts w:ascii="Times New Roman" w:eastAsia="Times New Roman" w:hAnsi="Times New Roman" w:cs="Times New Roman"/>
          <w:b/>
          <w:sz w:val="28"/>
          <w:szCs w:val="28"/>
        </w:rPr>
        <w:t>на тему</w:t>
      </w:r>
    </w:p>
    <w:p w14:paraId="00000010" w14:textId="77777777" w:rsidR="005D326D" w:rsidRPr="000160D0" w:rsidRDefault="005D326D">
      <w:pPr>
        <w:jc w:val="center"/>
        <w:rPr>
          <w:rFonts w:ascii="Times New Roman" w:eastAsia="Times New Roman" w:hAnsi="Times New Roman" w:cs="Times New Roman"/>
          <w:b/>
          <w:sz w:val="28"/>
          <w:szCs w:val="28"/>
        </w:rPr>
      </w:pPr>
    </w:p>
    <w:p w14:paraId="15D299B8" w14:textId="77777777" w:rsidR="00986E02" w:rsidRDefault="0055057B">
      <w:pPr>
        <w:jc w:val="center"/>
        <w:rPr>
          <w:rFonts w:ascii="Times New Roman" w:eastAsia="Times New Roman" w:hAnsi="Times New Roman" w:cs="Times New Roman"/>
          <w:b/>
          <w:sz w:val="28"/>
          <w:szCs w:val="28"/>
        </w:rPr>
      </w:pPr>
      <w:commentRangeStart w:id="2"/>
      <w:r w:rsidRPr="000160D0">
        <w:rPr>
          <w:rFonts w:ascii="Times New Roman" w:eastAsia="Times New Roman" w:hAnsi="Times New Roman" w:cs="Times New Roman"/>
          <w:b/>
          <w:sz w:val="28"/>
          <w:szCs w:val="28"/>
        </w:rPr>
        <w:t>ИСТО</w:t>
      </w:r>
      <w:r w:rsidR="00986E02">
        <w:rPr>
          <w:rFonts w:ascii="Times New Roman" w:eastAsia="Times New Roman" w:hAnsi="Times New Roman" w:cs="Times New Roman"/>
          <w:b/>
          <w:sz w:val="28"/>
          <w:szCs w:val="28"/>
        </w:rPr>
        <w:t>РИЯ СОЗДАНИЯ И РАЗВИТИЯ МЕТОДОВ</w:t>
      </w:r>
    </w:p>
    <w:p w14:paraId="00000011" w14:textId="73B58595" w:rsidR="005D326D" w:rsidRPr="000160D0" w:rsidRDefault="0055057B">
      <w:pPr>
        <w:jc w:val="center"/>
        <w:rPr>
          <w:rFonts w:ascii="Times New Roman" w:eastAsia="Times New Roman" w:hAnsi="Times New Roman" w:cs="Times New Roman"/>
          <w:b/>
          <w:sz w:val="28"/>
          <w:szCs w:val="28"/>
        </w:rPr>
      </w:pPr>
      <w:r w:rsidRPr="000160D0">
        <w:rPr>
          <w:rFonts w:ascii="Times New Roman" w:eastAsia="Times New Roman" w:hAnsi="Times New Roman" w:cs="Times New Roman"/>
          <w:b/>
          <w:sz w:val="28"/>
          <w:szCs w:val="28"/>
        </w:rPr>
        <w:t>И АЛГОРИТМОВ ЗАЩИТЫ ИНФОРМАЦИИ</w:t>
      </w:r>
      <w:commentRangeEnd w:id="2"/>
      <w:r w:rsidR="005E1E35">
        <w:rPr>
          <w:rStyle w:val="ab"/>
        </w:rPr>
        <w:commentReference w:id="2"/>
      </w:r>
    </w:p>
    <w:p w14:paraId="00000012" w14:textId="77777777" w:rsidR="005D326D" w:rsidRPr="000160D0" w:rsidRDefault="005D326D">
      <w:pPr>
        <w:jc w:val="center"/>
        <w:rPr>
          <w:rFonts w:ascii="Times New Roman" w:eastAsia="Times New Roman" w:hAnsi="Times New Roman" w:cs="Times New Roman"/>
          <w:b/>
          <w:sz w:val="28"/>
          <w:szCs w:val="28"/>
        </w:rPr>
      </w:pPr>
    </w:p>
    <w:p w14:paraId="00000013" w14:textId="77777777" w:rsidR="005D326D" w:rsidRPr="000160D0" w:rsidRDefault="005D326D">
      <w:pPr>
        <w:jc w:val="center"/>
        <w:rPr>
          <w:rFonts w:ascii="Times New Roman" w:eastAsia="Times New Roman" w:hAnsi="Times New Roman" w:cs="Times New Roman"/>
          <w:b/>
          <w:sz w:val="28"/>
          <w:szCs w:val="28"/>
        </w:rPr>
      </w:pPr>
    </w:p>
    <w:p w14:paraId="00000014" w14:textId="77777777" w:rsidR="005D326D" w:rsidRPr="000160D0" w:rsidRDefault="005D326D">
      <w:pPr>
        <w:jc w:val="center"/>
        <w:rPr>
          <w:rFonts w:ascii="Times New Roman" w:eastAsia="Times New Roman" w:hAnsi="Times New Roman" w:cs="Times New Roman"/>
          <w:b/>
          <w:sz w:val="28"/>
          <w:szCs w:val="28"/>
        </w:rPr>
      </w:pPr>
    </w:p>
    <w:p w14:paraId="00000015" w14:textId="77777777" w:rsidR="005D326D" w:rsidRPr="000160D0" w:rsidRDefault="0055057B">
      <w:pPr>
        <w:pBdr>
          <w:top w:val="nil"/>
          <w:left w:val="nil"/>
          <w:bottom w:val="nil"/>
          <w:right w:val="nil"/>
          <w:between w:val="nil"/>
        </w:pBdr>
        <w:spacing w:line="278" w:lineRule="auto"/>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Тема диссертации: «Метод повышения безопасности </w:t>
      </w:r>
      <w:proofErr w:type="spellStart"/>
      <w:r w:rsidRPr="000160D0">
        <w:rPr>
          <w:rFonts w:ascii="Times New Roman" w:eastAsia="Times New Roman" w:hAnsi="Times New Roman" w:cs="Times New Roman"/>
          <w:sz w:val="28"/>
          <w:szCs w:val="28"/>
        </w:rPr>
        <w:t>браузерного</w:t>
      </w:r>
      <w:proofErr w:type="spellEnd"/>
      <w:r w:rsidRPr="000160D0">
        <w:rPr>
          <w:rFonts w:ascii="Times New Roman" w:eastAsia="Times New Roman" w:hAnsi="Times New Roman" w:cs="Times New Roman"/>
          <w:sz w:val="28"/>
          <w:szCs w:val="28"/>
        </w:rPr>
        <w:t xml:space="preserve"> расширения менеджера паролей от </w:t>
      </w:r>
      <w:proofErr w:type="spellStart"/>
      <w:r w:rsidRPr="000160D0">
        <w:rPr>
          <w:rFonts w:ascii="Times New Roman" w:eastAsia="Times New Roman" w:hAnsi="Times New Roman" w:cs="Times New Roman"/>
          <w:sz w:val="28"/>
          <w:szCs w:val="28"/>
        </w:rPr>
        <w:t>фишинговых</w:t>
      </w:r>
      <w:proofErr w:type="spellEnd"/>
      <w:r w:rsidRPr="000160D0">
        <w:rPr>
          <w:rFonts w:ascii="Times New Roman" w:eastAsia="Times New Roman" w:hAnsi="Times New Roman" w:cs="Times New Roman"/>
          <w:sz w:val="28"/>
          <w:szCs w:val="28"/>
        </w:rPr>
        <w:t xml:space="preserve"> атак за счет интеллектуальной обработки»</w:t>
      </w:r>
    </w:p>
    <w:p w14:paraId="00000016" w14:textId="77777777" w:rsidR="005D326D" w:rsidRPr="000160D0" w:rsidRDefault="005D326D">
      <w:pPr>
        <w:pBdr>
          <w:top w:val="nil"/>
          <w:left w:val="nil"/>
          <w:bottom w:val="nil"/>
          <w:right w:val="nil"/>
          <w:between w:val="nil"/>
        </w:pBdr>
        <w:spacing w:line="278" w:lineRule="auto"/>
        <w:jc w:val="both"/>
        <w:rPr>
          <w:rFonts w:ascii="Times New Roman" w:eastAsia="Times New Roman" w:hAnsi="Times New Roman" w:cs="Times New Roman"/>
          <w:sz w:val="28"/>
          <w:szCs w:val="28"/>
        </w:rPr>
      </w:pPr>
    </w:p>
    <w:p w14:paraId="00000017" w14:textId="77777777" w:rsidR="005D326D" w:rsidRPr="000160D0" w:rsidRDefault="005D326D">
      <w:pPr>
        <w:jc w:val="both"/>
        <w:rPr>
          <w:rFonts w:ascii="Times New Roman" w:eastAsia="Times New Roman" w:hAnsi="Times New Roman" w:cs="Times New Roman"/>
          <w:sz w:val="28"/>
          <w:szCs w:val="28"/>
        </w:rPr>
      </w:pPr>
    </w:p>
    <w:p w14:paraId="00000018" w14:textId="77777777" w:rsidR="005D326D" w:rsidRPr="000160D0" w:rsidRDefault="005D326D">
      <w:pPr>
        <w:jc w:val="both"/>
        <w:rPr>
          <w:rFonts w:ascii="Times New Roman" w:eastAsia="Times New Roman" w:hAnsi="Times New Roman" w:cs="Times New Roman"/>
          <w:sz w:val="28"/>
          <w:szCs w:val="28"/>
        </w:rPr>
      </w:pPr>
    </w:p>
    <w:p w14:paraId="00000019" w14:textId="77777777" w:rsidR="005D326D" w:rsidRPr="000160D0" w:rsidRDefault="005D326D">
      <w:pPr>
        <w:jc w:val="both"/>
        <w:rPr>
          <w:rFonts w:ascii="Times New Roman" w:eastAsia="Times New Roman" w:hAnsi="Times New Roman" w:cs="Times New Roman"/>
          <w:sz w:val="28"/>
          <w:szCs w:val="28"/>
        </w:rPr>
      </w:pPr>
    </w:p>
    <w:p w14:paraId="0000001A" w14:textId="77777777" w:rsidR="005D326D" w:rsidRPr="000160D0" w:rsidRDefault="0055057B">
      <w:pPr>
        <w:pBdr>
          <w:top w:val="nil"/>
          <w:left w:val="nil"/>
          <w:bottom w:val="nil"/>
          <w:right w:val="nil"/>
          <w:between w:val="nil"/>
        </w:pBdr>
        <w:jc w:val="right"/>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Аспирант кафедры</w:t>
      </w:r>
    </w:p>
    <w:p w14:paraId="0000001B" w14:textId="77777777" w:rsidR="005D326D" w:rsidRPr="000160D0" w:rsidRDefault="00A156D2">
      <w:pPr>
        <w:pBdr>
          <w:top w:val="nil"/>
          <w:left w:val="nil"/>
          <w:bottom w:val="nil"/>
          <w:right w:val="nil"/>
          <w:between w:val="nil"/>
        </w:pBdr>
        <w:jc w:val="right"/>
        <w:rPr>
          <w:rFonts w:ascii="Times New Roman" w:eastAsia="Times New Roman" w:hAnsi="Times New Roman" w:cs="Times New Roman"/>
        </w:rPr>
      </w:pPr>
      <w:hyperlink r:id="rId9">
        <w:r w:rsidR="0055057B" w:rsidRPr="000160D0">
          <w:rPr>
            <w:rFonts w:ascii="Times New Roman" w:eastAsia="Times New Roman" w:hAnsi="Times New Roman" w:cs="Times New Roman"/>
            <w:sz w:val="28"/>
            <w:szCs w:val="28"/>
            <w:highlight w:val="white"/>
          </w:rPr>
          <w:t>информационной безопасност</w:t>
        </w:r>
      </w:hyperlink>
      <w:r w:rsidR="0055057B" w:rsidRPr="000160D0">
        <w:rPr>
          <w:rFonts w:ascii="Times New Roman" w:eastAsia="Times New Roman" w:hAnsi="Times New Roman" w:cs="Times New Roman"/>
          <w:sz w:val="28"/>
          <w:szCs w:val="28"/>
        </w:rPr>
        <w:t>и</w:t>
      </w:r>
    </w:p>
    <w:p w14:paraId="0000001C" w14:textId="77777777" w:rsidR="005D326D" w:rsidRPr="000160D0" w:rsidRDefault="0055057B">
      <w:pPr>
        <w:pBdr>
          <w:top w:val="nil"/>
          <w:left w:val="nil"/>
          <w:bottom w:val="nil"/>
          <w:right w:val="nil"/>
          <w:between w:val="nil"/>
        </w:pBdr>
        <w:jc w:val="right"/>
        <w:rPr>
          <w:rFonts w:ascii="Times New Roman" w:eastAsia="Times New Roman" w:hAnsi="Times New Roman" w:cs="Times New Roman"/>
          <w:sz w:val="28"/>
          <w:szCs w:val="28"/>
        </w:rPr>
      </w:pPr>
      <w:proofErr w:type="spellStart"/>
      <w:r w:rsidRPr="000160D0">
        <w:rPr>
          <w:rFonts w:ascii="Times New Roman" w:eastAsia="Times New Roman" w:hAnsi="Times New Roman" w:cs="Times New Roman"/>
          <w:sz w:val="28"/>
          <w:szCs w:val="28"/>
        </w:rPr>
        <w:t>Молдовану</w:t>
      </w:r>
      <w:proofErr w:type="spellEnd"/>
      <w:r w:rsidRPr="000160D0">
        <w:rPr>
          <w:rFonts w:ascii="Times New Roman" w:eastAsia="Times New Roman" w:hAnsi="Times New Roman" w:cs="Times New Roman"/>
          <w:sz w:val="28"/>
          <w:szCs w:val="28"/>
        </w:rPr>
        <w:t xml:space="preserve"> И. А.</w:t>
      </w:r>
    </w:p>
    <w:p w14:paraId="0000001D" w14:textId="77777777" w:rsidR="005D326D" w:rsidRPr="000160D0" w:rsidRDefault="0055057B">
      <w:pPr>
        <w:pBdr>
          <w:top w:val="nil"/>
          <w:left w:val="nil"/>
          <w:bottom w:val="nil"/>
          <w:right w:val="nil"/>
          <w:between w:val="nil"/>
        </w:pBdr>
        <w:spacing w:line="276" w:lineRule="auto"/>
        <w:jc w:val="right"/>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Научный руководитель</w:t>
      </w:r>
    </w:p>
    <w:p w14:paraId="0000001E" w14:textId="77777777" w:rsidR="005D326D" w:rsidRPr="000160D0" w:rsidRDefault="0055057B">
      <w:pPr>
        <w:pBdr>
          <w:top w:val="nil"/>
          <w:left w:val="nil"/>
          <w:bottom w:val="nil"/>
          <w:right w:val="nil"/>
          <w:between w:val="nil"/>
        </w:pBdr>
        <w:spacing w:line="276" w:lineRule="auto"/>
        <w:jc w:val="right"/>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д. т. н., проф. Воробьев Е. Г.</w:t>
      </w:r>
    </w:p>
    <w:p w14:paraId="0000001F" w14:textId="77777777" w:rsidR="005D326D" w:rsidRPr="000160D0" w:rsidRDefault="005D326D">
      <w:pPr>
        <w:jc w:val="center"/>
        <w:rPr>
          <w:rFonts w:ascii="Times New Roman" w:eastAsia="Times New Roman" w:hAnsi="Times New Roman" w:cs="Times New Roman"/>
          <w:sz w:val="28"/>
          <w:szCs w:val="28"/>
        </w:rPr>
      </w:pPr>
    </w:p>
    <w:p w14:paraId="00000020" w14:textId="77777777" w:rsidR="005D326D" w:rsidRPr="000160D0" w:rsidRDefault="005D326D">
      <w:pPr>
        <w:jc w:val="center"/>
        <w:rPr>
          <w:rFonts w:ascii="Times New Roman" w:eastAsia="Times New Roman" w:hAnsi="Times New Roman" w:cs="Times New Roman"/>
          <w:sz w:val="28"/>
          <w:szCs w:val="28"/>
        </w:rPr>
      </w:pPr>
    </w:p>
    <w:p w14:paraId="00000021" w14:textId="77777777" w:rsidR="005D326D" w:rsidRPr="000160D0" w:rsidRDefault="005D326D">
      <w:pPr>
        <w:jc w:val="center"/>
        <w:rPr>
          <w:rFonts w:ascii="Times New Roman" w:eastAsia="Times New Roman" w:hAnsi="Times New Roman" w:cs="Times New Roman"/>
          <w:sz w:val="28"/>
          <w:szCs w:val="28"/>
        </w:rPr>
      </w:pPr>
    </w:p>
    <w:p w14:paraId="00000022" w14:textId="77777777" w:rsidR="005D326D" w:rsidRPr="000160D0" w:rsidRDefault="005D326D">
      <w:pPr>
        <w:rPr>
          <w:rFonts w:ascii="Times New Roman" w:eastAsia="Times New Roman" w:hAnsi="Times New Roman" w:cs="Times New Roman"/>
          <w:sz w:val="28"/>
          <w:szCs w:val="28"/>
        </w:rPr>
      </w:pPr>
    </w:p>
    <w:p w14:paraId="00000023" w14:textId="77777777" w:rsidR="005D326D" w:rsidRPr="000160D0" w:rsidRDefault="005D326D">
      <w:pPr>
        <w:jc w:val="center"/>
        <w:rPr>
          <w:rFonts w:ascii="Times New Roman" w:eastAsia="Times New Roman" w:hAnsi="Times New Roman" w:cs="Times New Roman"/>
          <w:sz w:val="28"/>
          <w:szCs w:val="28"/>
        </w:rPr>
      </w:pPr>
    </w:p>
    <w:p w14:paraId="00000024" w14:textId="77777777" w:rsidR="005D326D" w:rsidRPr="000160D0" w:rsidRDefault="005D326D">
      <w:pPr>
        <w:jc w:val="center"/>
        <w:rPr>
          <w:rFonts w:ascii="Times New Roman" w:eastAsia="Times New Roman" w:hAnsi="Times New Roman" w:cs="Times New Roman"/>
          <w:sz w:val="28"/>
          <w:szCs w:val="28"/>
        </w:rPr>
      </w:pPr>
    </w:p>
    <w:p w14:paraId="00000025" w14:textId="77777777" w:rsidR="005D326D" w:rsidRPr="000160D0" w:rsidRDefault="0055057B">
      <w:pPr>
        <w:jc w:val="center"/>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Санкт-Петербург</w:t>
      </w:r>
    </w:p>
    <w:p w14:paraId="00000026" w14:textId="77777777" w:rsidR="005D326D" w:rsidRPr="000160D0" w:rsidRDefault="0055057B">
      <w:pPr>
        <w:jc w:val="center"/>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2025 г.</w:t>
      </w:r>
    </w:p>
    <w:p w14:paraId="00000027" w14:textId="77777777" w:rsidR="005D326D" w:rsidRPr="000160D0" w:rsidRDefault="0055057B">
      <w:pPr>
        <w:ind w:left="-709" w:firstLine="709"/>
        <w:jc w:val="center"/>
        <w:rPr>
          <w:rFonts w:ascii="Times New Roman" w:eastAsia="Times New Roman" w:hAnsi="Times New Roman" w:cs="Times New Roman"/>
          <w:b/>
          <w:sz w:val="28"/>
          <w:szCs w:val="28"/>
        </w:rPr>
      </w:pPr>
      <w:r w:rsidRPr="000160D0">
        <w:br w:type="page"/>
      </w:r>
      <w:commentRangeStart w:id="3"/>
      <w:r w:rsidRPr="000160D0">
        <w:rPr>
          <w:rFonts w:ascii="Times New Roman" w:eastAsia="Times New Roman" w:hAnsi="Times New Roman" w:cs="Times New Roman"/>
          <w:b/>
          <w:sz w:val="28"/>
          <w:szCs w:val="28"/>
        </w:rPr>
        <w:lastRenderedPageBreak/>
        <w:t>СОДЕРЖАНИЕ</w:t>
      </w:r>
      <w:commentRangeEnd w:id="3"/>
      <w:r w:rsidR="006F790D">
        <w:rPr>
          <w:rStyle w:val="ab"/>
        </w:rPr>
        <w:commentReference w:id="3"/>
      </w:r>
    </w:p>
    <w:p w14:paraId="00000028" w14:textId="77777777" w:rsidR="005D326D" w:rsidRPr="000160D0" w:rsidRDefault="005D326D">
      <w:pPr>
        <w:pBdr>
          <w:top w:val="nil"/>
          <w:left w:val="nil"/>
          <w:bottom w:val="nil"/>
          <w:right w:val="nil"/>
          <w:between w:val="nil"/>
        </w:pBdr>
        <w:spacing w:line="360" w:lineRule="auto"/>
        <w:ind w:left="-709" w:firstLine="567"/>
        <w:jc w:val="both"/>
        <w:rPr>
          <w:rFonts w:ascii="Times New Roman" w:eastAsia="Times New Roman" w:hAnsi="Times New Roman" w:cs="Times New Roman"/>
          <w:sz w:val="28"/>
          <w:szCs w:val="28"/>
        </w:rPr>
      </w:pPr>
    </w:p>
    <w:sdt>
      <w:sdtPr>
        <w:id w:val="31933664"/>
        <w:docPartObj>
          <w:docPartGallery w:val="Table of Contents"/>
          <w:docPartUnique/>
        </w:docPartObj>
      </w:sdtPr>
      <w:sdtEndPr/>
      <w:sdtContent>
        <w:p w14:paraId="00000029" w14:textId="77777777" w:rsidR="005D326D" w:rsidRPr="000160D0" w:rsidRDefault="0055057B">
          <w:pPr>
            <w:widowControl w:val="0"/>
            <w:tabs>
              <w:tab w:val="right" w:pos="12000"/>
            </w:tabs>
            <w:spacing w:before="60" w:line="360" w:lineRule="auto"/>
            <w:ind w:left="-709" w:firstLine="709"/>
            <w:rPr>
              <w:b/>
            </w:rPr>
          </w:pPr>
          <w:r w:rsidRPr="000160D0">
            <w:fldChar w:fldCharType="begin"/>
          </w:r>
          <w:r w:rsidRPr="000160D0">
            <w:instrText xml:space="preserve"> TOC \h \u \z \t "Heading 1,1,Heading 2,2,Heading 3,3,Heading 4,4,Heading 5,5,Heading 6,6,"</w:instrText>
          </w:r>
          <w:r w:rsidRPr="000160D0">
            <w:fldChar w:fldCharType="separate"/>
          </w:r>
          <w:hyperlink w:anchor="_30j0zll">
            <w:r w:rsidRPr="000160D0">
              <w:rPr>
                <w:rFonts w:ascii="Times New Roman" w:eastAsia="Times New Roman" w:hAnsi="Times New Roman" w:cs="Times New Roman"/>
                <w:sz w:val="28"/>
                <w:szCs w:val="28"/>
              </w:rPr>
              <w:t>ВВЕДЕНИЕ</w:t>
            </w:r>
            <w:r w:rsidRPr="000160D0">
              <w:rPr>
                <w:rFonts w:ascii="Times New Roman" w:eastAsia="Times New Roman" w:hAnsi="Times New Roman" w:cs="Times New Roman"/>
                <w:sz w:val="28"/>
                <w:szCs w:val="28"/>
              </w:rPr>
              <w:tab/>
              <w:t>3</w:t>
            </w:r>
          </w:hyperlink>
        </w:p>
        <w:p w14:paraId="0000002A" w14:textId="77777777" w:rsidR="005D326D" w:rsidRPr="000160D0" w:rsidRDefault="00A156D2">
          <w:pPr>
            <w:widowControl w:val="0"/>
            <w:tabs>
              <w:tab w:val="right" w:pos="12000"/>
            </w:tabs>
            <w:spacing w:before="60" w:line="360" w:lineRule="auto"/>
            <w:ind w:left="-709" w:firstLine="709"/>
            <w:rPr>
              <w:b/>
            </w:rPr>
          </w:pPr>
          <w:hyperlink w:anchor="_1fob9te">
            <w:r w:rsidR="0055057B" w:rsidRPr="000160D0">
              <w:rPr>
                <w:rFonts w:ascii="Times New Roman" w:eastAsia="Times New Roman" w:hAnsi="Times New Roman" w:cs="Times New Roman"/>
                <w:sz w:val="28"/>
                <w:szCs w:val="28"/>
              </w:rPr>
              <w:t>ГЛАВА 1. СПЕЦИФИКА ПОНЯТИЯ «ЗАЩИТА ИНФОРМАЦИИ»</w:t>
            </w:r>
            <w:r w:rsidR="0055057B" w:rsidRPr="000160D0">
              <w:rPr>
                <w:rFonts w:ascii="Times New Roman" w:eastAsia="Times New Roman" w:hAnsi="Times New Roman" w:cs="Times New Roman"/>
                <w:sz w:val="28"/>
                <w:szCs w:val="28"/>
              </w:rPr>
              <w:tab/>
              <w:t>4</w:t>
            </w:r>
          </w:hyperlink>
        </w:p>
        <w:p w14:paraId="0000002B" w14:textId="77777777" w:rsidR="005D326D" w:rsidRPr="000160D0" w:rsidRDefault="00A156D2">
          <w:pPr>
            <w:widowControl w:val="0"/>
            <w:tabs>
              <w:tab w:val="right" w:pos="12000"/>
            </w:tabs>
            <w:spacing w:before="60" w:line="360" w:lineRule="auto"/>
            <w:ind w:left="-709" w:firstLine="709"/>
          </w:pPr>
          <w:hyperlink w:anchor="_3znysh7">
            <w:r w:rsidR="0055057B" w:rsidRPr="000160D0">
              <w:rPr>
                <w:rFonts w:ascii="Times New Roman" w:eastAsia="Times New Roman" w:hAnsi="Times New Roman" w:cs="Times New Roman"/>
                <w:sz w:val="28"/>
                <w:szCs w:val="28"/>
              </w:rPr>
              <w:t>1.1. История развития представлений о защите информации</w:t>
            </w:r>
            <w:r w:rsidR="0055057B" w:rsidRPr="000160D0">
              <w:rPr>
                <w:rFonts w:ascii="Times New Roman" w:eastAsia="Times New Roman" w:hAnsi="Times New Roman" w:cs="Times New Roman"/>
                <w:sz w:val="28"/>
                <w:szCs w:val="28"/>
              </w:rPr>
              <w:tab/>
              <w:t>4</w:t>
            </w:r>
          </w:hyperlink>
        </w:p>
        <w:p w14:paraId="0000002C" w14:textId="77777777" w:rsidR="005D326D" w:rsidRPr="000160D0" w:rsidRDefault="00A156D2">
          <w:pPr>
            <w:widowControl w:val="0"/>
            <w:tabs>
              <w:tab w:val="right" w:pos="12000"/>
            </w:tabs>
            <w:spacing w:before="60" w:line="360" w:lineRule="auto"/>
            <w:ind w:left="-709" w:firstLine="709"/>
          </w:pPr>
          <w:hyperlink w:anchor="_2et92p0">
            <w:r w:rsidR="0055057B" w:rsidRPr="000160D0">
              <w:rPr>
                <w:rFonts w:ascii="Times New Roman" w:eastAsia="Times New Roman" w:hAnsi="Times New Roman" w:cs="Times New Roman"/>
                <w:sz w:val="28"/>
                <w:szCs w:val="28"/>
              </w:rPr>
              <w:t>1.2. Информационное общество и необходимость защиты информации</w:t>
            </w:r>
            <w:r w:rsidR="0055057B" w:rsidRPr="000160D0">
              <w:rPr>
                <w:rFonts w:ascii="Times New Roman" w:eastAsia="Times New Roman" w:hAnsi="Times New Roman" w:cs="Times New Roman"/>
                <w:sz w:val="28"/>
                <w:szCs w:val="28"/>
              </w:rPr>
              <w:tab/>
              <w:t>7</w:t>
            </w:r>
          </w:hyperlink>
        </w:p>
        <w:p w14:paraId="0000002D" w14:textId="77777777" w:rsidR="005D326D" w:rsidRPr="000160D0" w:rsidRDefault="00A156D2">
          <w:pPr>
            <w:widowControl w:val="0"/>
            <w:tabs>
              <w:tab w:val="right" w:pos="12000"/>
            </w:tabs>
            <w:spacing w:before="60" w:line="360" w:lineRule="auto"/>
            <w:ind w:left="-709" w:firstLine="709"/>
            <w:jc w:val="both"/>
            <w:rPr>
              <w:b/>
            </w:rPr>
          </w:pPr>
          <w:hyperlink w:anchor="_3dy6vkm">
            <w:r w:rsidR="0055057B" w:rsidRPr="000160D0">
              <w:rPr>
                <w:rFonts w:ascii="Times New Roman" w:eastAsia="Times New Roman" w:hAnsi="Times New Roman" w:cs="Times New Roman"/>
                <w:sz w:val="28"/>
                <w:szCs w:val="28"/>
              </w:rPr>
              <w:t>ГЛАВА 2. РАЗВИТИЕ МЕТОДОВ И АЛГОРИТМОВ ЗАЩИТЫ ИНФОРМАЦИИ</w:t>
            </w:r>
            <w:r w:rsidR="0055057B" w:rsidRPr="000160D0">
              <w:rPr>
                <w:rFonts w:ascii="Times New Roman" w:eastAsia="Times New Roman" w:hAnsi="Times New Roman" w:cs="Times New Roman"/>
                <w:sz w:val="28"/>
                <w:szCs w:val="28"/>
              </w:rPr>
              <w:tab/>
              <w:t>10</w:t>
            </w:r>
          </w:hyperlink>
        </w:p>
        <w:p w14:paraId="0000002E" w14:textId="77777777" w:rsidR="005D326D" w:rsidRPr="000160D0" w:rsidRDefault="00A156D2">
          <w:pPr>
            <w:widowControl w:val="0"/>
            <w:tabs>
              <w:tab w:val="right" w:pos="12000"/>
            </w:tabs>
            <w:spacing w:before="60" w:line="360" w:lineRule="auto"/>
            <w:ind w:left="-709" w:firstLine="709"/>
          </w:pPr>
          <w:hyperlink w:anchor="_1t3h5sf">
            <w:r w:rsidR="0055057B" w:rsidRPr="000160D0">
              <w:rPr>
                <w:rFonts w:ascii="Times New Roman" w:eastAsia="Times New Roman" w:hAnsi="Times New Roman" w:cs="Times New Roman"/>
                <w:sz w:val="28"/>
                <w:szCs w:val="28"/>
              </w:rPr>
              <w:t>2.1. Основные принципы теории защиты информации</w:t>
            </w:r>
            <w:r w:rsidR="0055057B" w:rsidRPr="000160D0">
              <w:rPr>
                <w:rFonts w:ascii="Times New Roman" w:eastAsia="Times New Roman" w:hAnsi="Times New Roman" w:cs="Times New Roman"/>
                <w:sz w:val="28"/>
                <w:szCs w:val="28"/>
              </w:rPr>
              <w:tab/>
              <w:t>10</w:t>
            </w:r>
          </w:hyperlink>
        </w:p>
        <w:p w14:paraId="0000002F" w14:textId="77777777" w:rsidR="005D326D" w:rsidRPr="000160D0" w:rsidRDefault="00A156D2">
          <w:pPr>
            <w:widowControl w:val="0"/>
            <w:tabs>
              <w:tab w:val="right" w:pos="12000"/>
            </w:tabs>
            <w:spacing w:before="60" w:line="360" w:lineRule="auto"/>
            <w:ind w:left="-709" w:firstLine="709"/>
          </w:pPr>
          <w:hyperlink w:anchor="_4d34og8">
            <w:r w:rsidR="0055057B" w:rsidRPr="000160D0">
              <w:rPr>
                <w:rFonts w:ascii="Times New Roman" w:eastAsia="Times New Roman" w:hAnsi="Times New Roman" w:cs="Times New Roman"/>
                <w:sz w:val="28"/>
                <w:szCs w:val="28"/>
              </w:rPr>
              <w:t>2.2. История развития методов и алгоритмов защиты информации</w:t>
            </w:r>
            <w:r w:rsidR="0055057B" w:rsidRPr="000160D0">
              <w:rPr>
                <w:rFonts w:ascii="Times New Roman" w:eastAsia="Times New Roman" w:hAnsi="Times New Roman" w:cs="Times New Roman"/>
                <w:sz w:val="28"/>
                <w:szCs w:val="28"/>
              </w:rPr>
              <w:tab/>
              <w:t>11</w:t>
            </w:r>
          </w:hyperlink>
        </w:p>
        <w:p w14:paraId="00000030" w14:textId="77777777" w:rsidR="005D326D" w:rsidRPr="000160D0" w:rsidRDefault="00A156D2">
          <w:pPr>
            <w:widowControl w:val="0"/>
            <w:tabs>
              <w:tab w:val="right" w:pos="12000"/>
            </w:tabs>
            <w:spacing w:before="60" w:line="360" w:lineRule="auto"/>
            <w:ind w:left="-709" w:firstLine="709"/>
          </w:pPr>
          <w:hyperlink w:anchor="_2s8eyo1">
            <w:r w:rsidR="0055057B" w:rsidRPr="000160D0">
              <w:rPr>
                <w:rFonts w:ascii="Times New Roman" w:eastAsia="Times New Roman" w:hAnsi="Times New Roman" w:cs="Times New Roman"/>
                <w:sz w:val="28"/>
                <w:szCs w:val="28"/>
              </w:rPr>
              <w:t>2.3. Значение методов и алгоритмов защиты информации для современной науки и повседневности</w:t>
            </w:r>
            <w:r w:rsidR="0055057B" w:rsidRPr="000160D0">
              <w:rPr>
                <w:rFonts w:ascii="Times New Roman" w:eastAsia="Times New Roman" w:hAnsi="Times New Roman" w:cs="Times New Roman"/>
                <w:sz w:val="28"/>
                <w:szCs w:val="28"/>
              </w:rPr>
              <w:tab/>
              <w:t>16</w:t>
            </w:r>
          </w:hyperlink>
        </w:p>
        <w:p w14:paraId="00000031" w14:textId="77777777" w:rsidR="005D326D" w:rsidRPr="000160D0" w:rsidRDefault="00A156D2">
          <w:pPr>
            <w:widowControl w:val="0"/>
            <w:tabs>
              <w:tab w:val="right" w:pos="12000"/>
            </w:tabs>
            <w:spacing w:before="60" w:line="360" w:lineRule="auto"/>
            <w:ind w:left="-709" w:firstLine="709"/>
            <w:rPr>
              <w:b/>
            </w:rPr>
          </w:pPr>
          <w:hyperlink w:anchor="_3rdcrjn">
            <w:r w:rsidR="0055057B" w:rsidRPr="000160D0">
              <w:rPr>
                <w:rFonts w:ascii="Times New Roman" w:eastAsia="Times New Roman" w:hAnsi="Times New Roman" w:cs="Times New Roman"/>
                <w:sz w:val="28"/>
                <w:szCs w:val="28"/>
              </w:rPr>
              <w:t>ЗАКЛЮЧЕНИЕ</w:t>
            </w:r>
            <w:r w:rsidR="0055057B" w:rsidRPr="000160D0">
              <w:rPr>
                <w:rFonts w:ascii="Times New Roman" w:eastAsia="Times New Roman" w:hAnsi="Times New Roman" w:cs="Times New Roman"/>
                <w:sz w:val="28"/>
                <w:szCs w:val="28"/>
              </w:rPr>
              <w:tab/>
              <w:t>21</w:t>
            </w:r>
          </w:hyperlink>
        </w:p>
        <w:p w14:paraId="00000032" w14:textId="77777777" w:rsidR="005D326D" w:rsidRPr="000160D0" w:rsidRDefault="00A156D2">
          <w:pPr>
            <w:widowControl w:val="0"/>
            <w:tabs>
              <w:tab w:val="right" w:pos="12000"/>
            </w:tabs>
            <w:spacing w:before="60" w:line="360" w:lineRule="auto"/>
            <w:ind w:left="-709" w:firstLine="709"/>
            <w:rPr>
              <w:b/>
            </w:rPr>
          </w:pPr>
          <w:hyperlink w:anchor="_lnxbz9">
            <w:r w:rsidR="0055057B" w:rsidRPr="000160D0">
              <w:rPr>
                <w:rFonts w:ascii="Times New Roman" w:eastAsia="Times New Roman" w:hAnsi="Times New Roman" w:cs="Times New Roman"/>
                <w:sz w:val="28"/>
                <w:szCs w:val="28"/>
              </w:rPr>
              <w:t>СПИСОК ИСПОЛЬЗОВАННОЙ ЛИТЕРАТУРЫ</w:t>
            </w:r>
            <w:r w:rsidR="0055057B" w:rsidRPr="000160D0">
              <w:rPr>
                <w:rFonts w:ascii="Times New Roman" w:eastAsia="Times New Roman" w:hAnsi="Times New Roman" w:cs="Times New Roman"/>
                <w:sz w:val="28"/>
                <w:szCs w:val="28"/>
              </w:rPr>
              <w:tab/>
              <w:t>22</w:t>
            </w:r>
          </w:hyperlink>
          <w:r w:rsidR="0055057B" w:rsidRPr="000160D0">
            <w:fldChar w:fldCharType="end"/>
          </w:r>
        </w:p>
      </w:sdtContent>
    </w:sdt>
    <w:p w14:paraId="00000033" w14:textId="77777777" w:rsidR="005D326D" w:rsidRPr="000160D0" w:rsidRDefault="005D326D">
      <w:pPr>
        <w:pBdr>
          <w:top w:val="nil"/>
          <w:left w:val="nil"/>
          <w:bottom w:val="nil"/>
          <w:right w:val="nil"/>
          <w:between w:val="nil"/>
        </w:pBdr>
        <w:spacing w:line="360" w:lineRule="auto"/>
        <w:ind w:left="-567" w:firstLine="567"/>
        <w:jc w:val="both"/>
        <w:rPr>
          <w:rFonts w:ascii="Times New Roman" w:eastAsia="Times New Roman" w:hAnsi="Times New Roman" w:cs="Times New Roman"/>
          <w:sz w:val="28"/>
          <w:szCs w:val="28"/>
        </w:rPr>
      </w:pPr>
    </w:p>
    <w:p w14:paraId="00000034" w14:textId="77777777" w:rsidR="005D326D" w:rsidRPr="000160D0" w:rsidRDefault="0055057B">
      <w:pPr>
        <w:pStyle w:val="1"/>
        <w:ind w:hanging="567"/>
      </w:pPr>
      <w:bookmarkStart w:id="4" w:name="_gjdgxs" w:colFirst="0" w:colLast="0"/>
      <w:bookmarkEnd w:id="4"/>
      <w:r w:rsidRPr="000160D0">
        <w:br w:type="page"/>
      </w:r>
    </w:p>
    <w:p w14:paraId="00000035" w14:textId="77777777" w:rsidR="005D326D" w:rsidRPr="000160D0" w:rsidRDefault="0055057B">
      <w:pPr>
        <w:pStyle w:val="1"/>
        <w:ind w:left="-709" w:firstLine="709"/>
      </w:pPr>
      <w:bookmarkStart w:id="5" w:name="_30j0zll" w:colFirst="0" w:colLast="0"/>
      <w:bookmarkEnd w:id="5"/>
      <w:r w:rsidRPr="000160D0">
        <w:lastRenderedPageBreak/>
        <w:t>ВВЕДЕНИЕ</w:t>
      </w:r>
    </w:p>
    <w:p w14:paraId="00000036"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Проблема защиты информации для современного мира является одной из первостепенных. На сегодняшний день можно с уверенностью сказать, что цивилизованное человечество перешло к жизни в информационном обществе, где информация является стратегическим ресурсом и объектом манипуляций различного рода. Соответственно, тема информационной защиты с каждым годом становится всё более актуальной. Целью данного реферативного исследования является рассмотреть специфику и </w:t>
      </w:r>
      <w:commentRangeStart w:id="6"/>
      <w:r w:rsidRPr="000160D0">
        <w:rPr>
          <w:rFonts w:ascii="Times New Roman" w:eastAsia="Times New Roman" w:hAnsi="Times New Roman" w:cs="Times New Roman"/>
          <w:sz w:val="28"/>
          <w:szCs w:val="28"/>
        </w:rPr>
        <w:t>историю создания методов и алгоритмов защиты информации.</w:t>
      </w:r>
      <w:commentRangeEnd w:id="6"/>
      <w:r w:rsidR="006F790D">
        <w:rPr>
          <w:rStyle w:val="ab"/>
        </w:rPr>
        <w:commentReference w:id="6"/>
      </w:r>
    </w:p>
    <w:p w14:paraId="00000037"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Для достижения данной цели был решен ряд последовательных задач:</w:t>
      </w:r>
    </w:p>
    <w:p w14:paraId="00000038" w14:textId="77777777" w:rsidR="005D326D" w:rsidRPr="000160D0" w:rsidRDefault="0055057B" w:rsidP="000160D0">
      <w:pPr>
        <w:numPr>
          <w:ilvl w:val="0"/>
          <w:numId w:val="1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Проследить историю развития представлений о защите информации;</w:t>
      </w:r>
    </w:p>
    <w:p w14:paraId="00000039" w14:textId="77777777" w:rsidR="005D326D" w:rsidRPr="000160D0" w:rsidRDefault="0055057B" w:rsidP="000160D0">
      <w:pPr>
        <w:numPr>
          <w:ilvl w:val="0"/>
          <w:numId w:val="1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Обозначить специфические черты современного информационного общества и вывести необходимость информационной защиты в современном мире;</w:t>
      </w:r>
    </w:p>
    <w:p w14:paraId="0000003A" w14:textId="77777777" w:rsidR="005D326D" w:rsidRPr="000160D0" w:rsidRDefault="0055057B" w:rsidP="000160D0">
      <w:pPr>
        <w:numPr>
          <w:ilvl w:val="0"/>
          <w:numId w:val="1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Обозначить основные принципы теории защиты информации;</w:t>
      </w:r>
    </w:p>
    <w:p w14:paraId="0000003B" w14:textId="77777777" w:rsidR="005D326D" w:rsidRPr="000160D0" w:rsidRDefault="0055057B" w:rsidP="000160D0">
      <w:pPr>
        <w:numPr>
          <w:ilvl w:val="0"/>
          <w:numId w:val="1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Кратко рассмотреть историю развития методов и алгоритмов защиты информации;</w:t>
      </w:r>
    </w:p>
    <w:p w14:paraId="0000003C" w14:textId="77777777" w:rsidR="005D326D" w:rsidRPr="000160D0" w:rsidRDefault="0055057B" w:rsidP="000160D0">
      <w:pPr>
        <w:numPr>
          <w:ilvl w:val="0"/>
          <w:numId w:val="1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Определить значение методов и алгоритмов защиты информации для современной науки и повседневности;</w:t>
      </w:r>
    </w:p>
    <w:p w14:paraId="0000003D" w14:textId="77777777" w:rsidR="005D326D" w:rsidRPr="000160D0" w:rsidRDefault="0055057B" w:rsidP="000160D0">
      <w:pPr>
        <w:numPr>
          <w:ilvl w:val="0"/>
          <w:numId w:val="1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Сделать выводы и представить их в заключении к данному исследованию.</w:t>
      </w:r>
    </w:p>
    <w:p w14:paraId="0000003E"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commentRangeStart w:id="7"/>
      <w:r w:rsidRPr="000160D0">
        <w:rPr>
          <w:rFonts w:ascii="Times New Roman" w:eastAsia="Times New Roman" w:hAnsi="Times New Roman" w:cs="Times New Roman"/>
          <w:sz w:val="28"/>
          <w:szCs w:val="28"/>
        </w:rPr>
        <w:t>Объектом данного исследования является информация и её защита в различных исторических контекстах, предметом – методы и алгоритмы защиты информации.</w:t>
      </w:r>
      <w:commentRangeEnd w:id="7"/>
      <w:r w:rsidR="003E2C1D">
        <w:rPr>
          <w:rStyle w:val="ab"/>
        </w:rPr>
        <w:commentReference w:id="7"/>
      </w:r>
    </w:p>
    <w:p w14:paraId="00000041" w14:textId="77777777" w:rsidR="005D326D" w:rsidRPr="000160D0" w:rsidRDefault="0055057B" w:rsidP="005F071E">
      <w:pPr>
        <w:pStyle w:val="1"/>
        <w:ind w:left="0"/>
      </w:pPr>
      <w:bookmarkStart w:id="8" w:name="_1fob9te" w:colFirst="0" w:colLast="0"/>
      <w:bookmarkEnd w:id="8"/>
      <w:r w:rsidRPr="000160D0">
        <w:br w:type="page"/>
      </w:r>
      <w:commentRangeStart w:id="9"/>
      <w:r w:rsidRPr="000160D0">
        <w:lastRenderedPageBreak/>
        <w:t>ГЛАВА 1. СПЕЦИФИКА ПОНЯТИЯ «ЗАЩИТА ИНФОРМАЦИИ»</w:t>
      </w:r>
      <w:commentRangeEnd w:id="9"/>
      <w:r w:rsidR="003E2C1D">
        <w:rPr>
          <w:rStyle w:val="ab"/>
          <w:rFonts w:ascii="Arial" w:eastAsia="Arial" w:hAnsi="Arial" w:cs="Arial"/>
          <w:b w:val="0"/>
        </w:rPr>
        <w:commentReference w:id="9"/>
      </w:r>
    </w:p>
    <w:p w14:paraId="00000042" w14:textId="77777777" w:rsidR="005D326D" w:rsidRPr="000160D0" w:rsidRDefault="005D326D" w:rsidP="000160D0">
      <w:pPr>
        <w:spacing w:line="360" w:lineRule="auto"/>
        <w:ind w:firstLine="709"/>
      </w:pPr>
    </w:p>
    <w:p w14:paraId="00000043" w14:textId="77777777" w:rsidR="005D326D" w:rsidRDefault="0055057B" w:rsidP="000160D0">
      <w:pP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В науке, философии и обыденной жизни термину «информация» придаются различные значения. Сам данный термин имеет латинское происхождение: </w:t>
      </w:r>
      <w:proofErr w:type="spellStart"/>
      <w:r w:rsidRPr="000160D0">
        <w:rPr>
          <w:rFonts w:ascii="Times New Roman" w:eastAsia="Times New Roman" w:hAnsi="Times New Roman" w:cs="Times New Roman"/>
          <w:sz w:val="28"/>
          <w:szCs w:val="28"/>
        </w:rPr>
        <w:t>informo</w:t>
      </w:r>
      <w:proofErr w:type="spellEnd"/>
      <w:r w:rsidRPr="000160D0">
        <w:rPr>
          <w:rFonts w:ascii="Times New Roman" w:eastAsia="Times New Roman" w:hAnsi="Times New Roman" w:cs="Times New Roman"/>
          <w:sz w:val="28"/>
          <w:szCs w:val="28"/>
        </w:rPr>
        <w:t xml:space="preserve"> в переводе означает «придавать вид», «давать понятие». Можно сказать, что информация является сведениями об объектах и явлениях окружающего мира, и эти сведения воспринимаются информационными системами, к которым относятся как живые организмы, так и специальные технические средства. Важно, что одно и то же сообщение может для разных людей содержать разное количество информации. Всё зависит от того, имеет ли сообщение какой-то скрытый смысл, понятный лишь избранному кругу лиц, зашифровано ли в нём какое-то специфическое содержание, а также от того, обладает ли принимающая его сторона достаточным уровнем знаний, чтобы правильно понять сообщение. Наш мир – мир информационный: информации настолько много, что требуется не просто её контролировать – следить за тем, что и как распространяется, но и защищать. Несмотря на то, что эта проблема кажется нам новейшей, проблема защиты информации существовала издревле, и к нашему времени появилось огромное количество методов и алгоритмов такой защиты. Интересно проследить историю их возникновения и, собственно, их суть и назначение.</w:t>
      </w:r>
    </w:p>
    <w:p w14:paraId="0165874E" w14:textId="77777777" w:rsidR="005F071E" w:rsidRPr="000160D0" w:rsidRDefault="005F071E" w:rsidP="000160D0">
      <w:pPr>
        <w:spacing w:line="360" w:lineRule="auto"/>
        <w:ind w:firstLine="709"/>
        <w:jc w:val="both"/>
        <w:rPr>
          <w:rFonts w:ascii="Times New Roman" w:eastAsia="Times New Roman" w:hAnsi="Times New Roman" w:cs="Times New Roman"/>
          <w:sz w:val="28"/>
          <w:szCs w:val="28"/>
        </w:rPr>
      </w:pPr>
    </w:p>
    <w:p w14:paraId="00000044" w14:textId="77777777" w:rsidR="005D326D" w:rsidRPr="000160D0" w:rsidRDefault="0055057B" w:rsidP="005F071E">
      <w:pPr>
        <w:pStyle w:val="2"/>
        <w:numPr>
          <w:ilvl w:val="1"/>
          <w:numId w:val="2"/>
        </w:numPr>
        <w:ind w:left="0" w:firstLine="0"/>
      </w:pPr>
      <w:bookmarkStart w:id="10" w:name="_3znysh7" w:colFirst="0" w:colLast="0"/>
      <w:bookmarkEnd w:id="10"/>
      <w:r w:rsidRPr="000160D0">
        <w:t>История развития представлений о защите информации</w:t>
      </w:r>
    </w:p>
    <w:p w14:paraId="00000045"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rPr>
      </w:pPr>
      <w:commentRangeStart w:id="11"/>
      <w:r w:rsidRPr="000160D0">
        <w:rPr>
          <w:rFonts w:ascii="Times New Roman" w:eastAsia="Times New Roman" w:hAnsi="Times New Roman" w:cs="Times New Roman"/>
          <w:sz w:val="28"/>
          <w:szCs w:val="28"/>
        </w:rPr>
        <w:t xml:space="preserve">Когда мы говорим о том, что информацию необходимо защищать, а её распространение – контролировать, нам следует помнить о том, что информация представляет собой динамический объект, который образуется в момент взаимодействия объективных данных и субъективных методов, потому на её свойства влияют не только свойства данных, которые она содержит, но и свойства методов, которые взаимодействуют с данными. Свойства методов взаимодействия с информацией могут переходить на свойства данных, а значит, информация легко может искажаться и затем в </w:t>
      </w:r>
      <w:r w:rsidRPr="000160D0">
        <w:rPr>
          <w:rFonts w:ascii="Times New Roman" w:eastAsia="Times New Roman" w:hAnsi="Times New Roman" w:cs="Times New Roman"/>
          <w:sz w:val="28"/>
          <w:szCs w:val="28"/>
        </w:rPr>
        <w:lastRenderedPageBreak/>
        <w:t>таком искажённом виде передаваться дальше. Суть процесса защиты информации состоит в недопущении таких искажений и пресечении её нежелательного распространения.</w:t>
      </w:r>
    </w:p>
    <w:p w14:paraId="00000046"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Такое понятие как безопасность включает в себя интересы широкого круга частных лиц, а также целых государств. Проблема информационной безопасности – это одна из самых значимых проблем политического характера во все времена. Исторически существовало три основных способа защитить информацию:</w:t>
      </w:r>
    </w:p>
    <w:p w14:paraId="00000047" w14:textId="77777777" w:rsidR="005D326D" w:rsidRPr="000160D0" w:rsidRDefault="0055057B" w:rsidP="000160D0">
      <w:pPr>
        <w:numPr>
          <w:ilvl w:val="0"/>
          <w:numId w:val="4"/>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Силовой – физическая охрана носителя информации. Например, насильственное заключение под стражу какого-то важного человека, который «слишком много знает», или специальная охрана документа (передача специальным курьером, сокрытие и т.п.);</w:t>
      </w:r>
    </w:p>
    <w:p w14:paraId="00000048" w14:textId="77777777" w:rsidR="005D326D" w:rsidRPr="000160D0" w:rsidRDefault="0055057B" w:rsidP="000160D0">
      <w:pPr>
        <w:numPr>
          <w:ilvl w:val="0"/>
          <w:numId w:val="4"/>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proofErr w:type="spellStart"/>
      <w:r w:rsidRPr="000160D0">
        <w:rPr>
          <w:rFonts w:ascii="Times New Roman" w:eastAsia="Times New Roman" w:hAnsi="Times New Roman" w:cs="Times New Roman"/>
          <w:sz w:val="28"/>
          <w:szCs w:val="28"/>
        </w:rPr>
        <w:t>Стеганографический</w:t>
      </w:r>
      <w:proofErr w:type="spellEnd"/>
      <w:r w:rsidRPr="000160D0">
        <w:rPr>
          <w:rFonts w:ascii="Times New Roman" w:eastAsia="Times New Roman" w:hAnsi="Times New Roman" w:cs="Times New Roman"/>
          <w:sz w:val="28"/>
          <w:szCs w:val="28"/>
        </w:rPr>
        <w:t xml:space="preserve"> – сокрытие самого факта наличия и передачи информации (к примеру, нанесение невидимого текста при помощи симпатических чернил). Древнегреческий историк Геродот приводил примеры уникального способа передачи информации – наносить сообщение на голову раба, которая брилась наголо. Когда волосы раба отрастали, его отправляли к адресату сообщения, который снова брил его голову и считывал то, что ему передавали;</w:t>
      </w:r>
    </w:p>
    <w:p w14:paraId="00000049" w14:textId="77777777" w:rsidR="005D326D" w:rsidRPr="000160D0" w:rsidRDefault="0055057B" w:rsidP="000160D0">
      <w:pPr>
        <w:numPr>
          <w:ilvl w:val="0"/>
          <w:numId w:val="4"/>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Шифрование – преобразование смыслового текста в хаотической набор знаков (часто букв алфавита, цифр, но иногда и знаков, известных только адресату). Для того, чтобы принять такую информацию и правильно понять сообщение, адресату требовалось знать «ключ» к построению данного сообщения. Такой способ защиты информации получил название криптографического. Это – древнейший метод, который продолжает успешно применяться и в современном мире.</w:t>
      </w:r>
    </w:p>
    <w:p w14:paraId="0000004A"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commentRangeStart w:id="12"/>
      <w:r w:rsidRPr="000160D0">
        <w:rPr>
          <w:rFonts w:ascii="Times New Roman" w:eastAsia="Times New Roman" w:hAnsi="Times New Roman" w:cs="Times New Roman"/>
          <w:sz w:val="28"/>
          <w:szCs w:val="28"/>
        </w:rPr>
        <w:t xml:space="preserve">Сам термин «информация» вошёл в обиход относительно недавно – в 1948 году его впервые употребил в своей работе «Кибернетика, или управление и связь в животном и машине» Н. Винер. </w:t>
      </w:r>
      <w:commentRangeEnd w:id="12"/>
      <w:r w:rsidR="009865F7">
        <w:rPr>
          <w:rStyle w:val="ab"/>
        </w:rPr>
        <w:commentReference w:id="12"/>
      </w:r>
      <w:r w:rsidRPr="000160D0">
        <w:rPr>
          <w:rFonts w:ascii="Times New Roman" w:eastAsia="Times New Roman" w:hAnsi="Times New Roman" w:cs="Times New Roman"/>
          <w:sz w:val="28"/>
          <w:szCs w:val="28"/>
        </w:rPr>
        <w:t xml:space="preserve">Это был исключительно научный термин, в котором отражалась суть любого передаваемого </w:t>
      </w:r>
      <w:r w:rsidRPr="000160D0">
        <w:rPr>
          <w:rFonts w:ascii="Times New Roman" w:eastAsia="Times New Roman" w:hAnsi="Times New Roman" w:cs="Times New Roman"/>
          <w:sz w:val="28"/>
          <w:szCs w:val="28"/>
        </w:rPr>
        <w:lastRenderedPageBreak/>
        <w:t>сообщения. Вскоре этот термин из науки перешёл в философию, а затем – и в повседневную жизнь. Практически одновременно с этим термином появилась и теория информации, основоположником которой стал К.Э. Шеннон. Возникновение как самого понятия информации, так и её теории связано, прежде всего, с военными потребностями развития связи – шифрования, радиолокации, управления, и с изобретением электронных компьютеров. У информации выделялось две фундаментальные функции – управление и связь. Реализация же этих функций была возможна посредством команд и данных, которые передавались по каналам управления и связи.</w:t>
      </w:r>
    </w:p>
    <w:p w14:paraId="0000004B"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К информации и её распространению существует несколько подходов. Первый из них – функциональный. В его рамках традиционно считается, что «большие количества материи и энергии управляются малыми количествами энергии, несущими информацию» [4; 71]. Функциональная информация, таким образом, передаётся при помощи различных сигналов электрической, гравитационной, электромагнитной природы, а канал связи полностью безразличен к смыслу тех сообщений, которые по нему передаются. Таким образом, вместо сообщения «1» можно передать «2», и сообщение дойдёт, поскольку количество информации будет точно таким же, а содержание никак не будет отслеживаться. Безусловно, информация, в таком случае, может дойти с существенными искажениями. Сигналы такого рода передаются в пространстве и времени и воспринимаются как изобретёнными человеком техническими средствами, так и органами чувств людей. Проблема такого обмена информацией состоит в том, что порой и человек, и техника, могут как воспринимать, так и генерировать сигналы с энергией, которая ниже пороговой чувствительности как органов чувств, так и приборов. То есть человек способен взаимодействовать и вне физического поля (например, интуиция, озарения), и в этом смысле человек может не только получить информацию с искажениями, но и воспринять её, исказив на свой лад, в зависимости от ситуации. Передаваемая информация существует в явной и скрытой формах: несмотря на то, что внешний «облик» сообщения (его знак) </w:t>
      </w:r>
      <w:r w:rsidRPr="000160D0">
        <w:rPr>
          <w:rFonts w:ascii="Times New Roman" w:eastAsia="Times New Roman" w:hAnsi="Times New Roman" w:cs="Times New Roman"/>
          <w:sz w:val="28"/>
          <w:szCs w:val="28"/>
        </w:rPr>
        <w:lastRenderedPageBreak/>
        <w:t>стандартен – это текст, или устное звуковое сообщение, или здание, смысл сообщения нематериален.</w:t>
      </w:r>
    </w:p>
    <w:p w14:paraId="0000004C"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Очень важное значение имеет различие понятий «данные» и «информация». Ценность данных неизвестна до тех пор, пока они не востребованы. Когда же данные оказываются кому-то необходимы, они становятся носителями либо полезной, либо вредоносной, либо совершенно бесполезной информации. Человеческая субъективность всегда «вмешивается» в процесс оценки информации на вредность или полезность: то, что для одного человека информативно и жизненно важно, для другого – просто «информационный шум» с нулевой ценностью.</w:t>
      </w:r>
    </w:p>
    <w:p w14:paraId="0000004D"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Для того, чтобы передавать информацию не только в пространстве, но и во времени, необходима память – для такого способа передачи она подлежит обязательному запоминанию. В нужное время в нужном контексте информация может быть извлечена из памяти и способна будет стать стимулом к определённым действиям. В случае функциональной информации действием будет коммуникация или управление. Важно учитывать, что содержание сообщения безразлично к его носителю – нужно лишь, чтобы носитель в принципе был, иначе содержание никак не сохранится. </w:t>
      </w:r>
    </w:p>
    <w:p w14:paraId="0000004E" w14:textId="33F88365"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Следующим подходом к пониманию информации является атрибутивный. С его точки зрения, источник информации обладает ею полностью: чтобы что-то передавать, нужно этим обладать. Такой подход позволяет предположить, что информация изначально присуща миру как феномен, и была присуща всегда, ещё до появления человека. Внешняя информация, в этой связи,</w:t>
      </w:r>
      <w:r w:rsidR="00CB0163">
        <w:rPr>
          <w:rFonts w:ascii="Times New Roman" w:eastAsia="Times New Roman" w:hAnsi="Times New Roman" w:cs="Times New Roman"/>
          <w:sz w:val="28"/>
          <w:szCs w:val="28"/>
        </w:rPr>
        <w:t xml:space="preserve"> – </w:t>
      </w:r>
      <w:r w:rsidRPr="000160D0">
        <w:rPr>
          <w:rFonts w:ascii="Times New Roman" w:eastAsia="Times New Roman" w:hAnsi="Times New Roman" w:cs="Times New Roman"/>
          <w:sz w:val="28"/>
          <w:szCs w:val="28"/>
        </w:rPr>
        <w:t>это лишь неполная копия внутренней. Все метафизические подходы к описанию мира в философии существуют на основе атрибутивного подхода к информации. Можно сказать, что функциональный подход ориентирован на внешнюю информацию, а атрибутивный – на скрытую. Информатика в своих технологиях использует обобщённую функционально-атрибутивную систему.</w:t>
      </w:r>
    </w:p>
    <w:p w14:paraId="0000004F" w14:textId="77777777" w:rsidR="005D326D"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lastRenderedPageBreak/>
        <w:t>Информатика базируется на достижениях кибернетики, прикладной математики и электроники, и представляет собой «научно-технический комплекс теорий и технологий автоматизированной и автоматической обработки информации» [5; 69]. Важно, что последнее подразумевает кодирование, приём-передачу, хранение, размножение, восприятие, редактирование и что самое важное, - обеспечение информационной безопасности. О том, какие именно методы и алгоритмы защиты информации используются в современном мире, будет рассказано в следующей главе исследования.</w:t>
      </w:r>
    </w:p>
    <w:p w14:paraId="780C0D42" w14:textId="77777777" w:rsidR="005F071E" w:rsidRPr="000160D0" w:rsidRDefault="005F071E"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p>
    <w:p w14:paraId="00000050" w14:textId="77777777" w:rsidR="005D326D" w:rsidRPr="000160D0" w:rsidRDefault="0055057B" w:rsidP="005F071E">
      <w:pPr>
        <w:pStyle w:val="2"/>
        <w:numPr>
          <w:ilvl w:val="1"/>
          <w:numId w:val="2"/>
        </w:numPr>
        <w:ind w:left="0" w:firstLine="0"/>
      </w:pPr>
      <w:bookmarkStart w:id="13" w:name="_2et92p0" w:colFirst="0" w:colLast="0"/>
      <w:bookmarkEnd w:id="13"/>
      <w:r w:rsidRPr="000160D0">
        <w:t>Информационное общество и необходимость защиты информации</w:t>
      </w:r>
    </w:p>
    <w:p w14:paraId="00000051"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Очевидно, что необходимость развития методов защиты информации в современном мире имеет свой мировоззренческий контекст. Информационное общество – это общество, в котором большая часть населения занята производством, сбором, обработкой и интерпретацией информации.</w:t>
      </w:r>
    </w:p>
    <w:p w14:paraId="00000052"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t>В связи с тем, что в практической деятельности человека современности очень широко используются телекоммуникации и расширяется сфера использования информационных технологий, появилось понятие «информационной культуры». Эта дефиниция очень точно отражает неразрывную связь современной цивилизации и культуры личности, поэтому рассмотрим ее подробнее. Прежде всего, информационная культура предполагает наличие у личности информационной грамотности. В самом деле, на данный момент тяжело себе представить полностью социализированного человека без знания компьютерных технологий, если только его осознанный выбор жизненного пути не состоит в отказе от них. Человеку современности жизненно необходимы умения и навыки любой деятельности, связанной с информацией, а также навыки планирования своих действий, проектирования, построения информационных моделей, коммуникации, личного или опосредованного взаимодействия.</w:t>
      </w:r>
    </w:p>
    <w:p w14:paraId="00000053"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lastRenderedPageBreak/>
        <w:t>Информационная деятельность современного человека организована достаточно сложно и представляет собой совокупность нескольких процессов: сбора, обработки, хранения, поиска, использования информации. Сбор информации – первый и наиважнейших из процессов, базируется на деятельности по чтению и восприятию из аудиальных источников. Собрать информацию, не восприняв ее, невозможно. Следующий процесс – обработка информации, представляет собой анализ того материала, который был собран. Он осуществляется логическими методами и предполагает критическое осмысление полученной информации и выделение информационного значения отдельных фрагментов.</w:t>
      </w:r>
    </w:p>
    <w:p w14:paraId="00000054"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t>В рамках современного информационного общества возникает закономерный вопрос – достаточно ли фундаментальна информатика, и может ли она действительно охватить все стороны жизни общества? Информатика удовлетворяет критериям научности и базируется на трёх основных законах, которые чрезвычайно важны в контексте данного исследования:</w:t>
      </w:r>
    </w:p>
    <w:p w14:paraId="00000055" w14:textId="77777777" w:rsidR="005D326D" w:rsidRPr="000160D0" w:rsidRDefault="0055057B" w:rsidP="000160D0">
      <w:pPr>
        <w:numPr>
          <w:ilvl w:val="0"/>
          <w:numId w:val="5"/>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t>Любой объект может быть источником информации, если число его состояний не менее двух. Объект, имеющий только одно состояние, неинформативен;</w:t>
      </w:r>
    </w:p>
    <w:p w14:paraId="00000056" w14:textId="77777777" w:rsidR="005D326D" w:rsidRPr="000160D0" w:rsidRDefault="0055057B" w:rsidP="000160D0">
      <w:pPr>
        <w:numPr>
          <w:ilvl w:val="0"/>
          <w:numId w:val="5"/>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t>Информация имеет предел делимости, а материя и энергия – нет;</w:t>
      </w:r>
    </w:p>
    <w:p w14:paraId="00000057" w14:textId="77777777" w:rsidR="005D326D" w:rsidRPr="000160D0" w:rsidRDefault="0055057B" w:rsidP="000160D0">
      <w:pPr>
        <w:numPr>
          <w:ilvl w:val="0"/>
          <w:numId w:val="5"/>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t>Внутренняя информация, которую содержит объект, потенциально бесконечна, внешняя же информация об объекте - всегда конечна. Внутренняя информация не преобразуется во внешнюю, а частично в ней проявляется. Если бы внутренняя информация полностью преобразовывалась во внешнюю, для её хранения была бы нужна бесконечная память, а для распространения – бесконечное время, а это невозможно.</w:t>
      </w:r>
    </w:p>
    <w:p w14:paraId="00000058"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t xml:space="preserve">В современном обществе назрела острая необходимость в новых методах защиты информации потому, что никогда прежде от информации настолько не зависели все стороны общественной жизни. </w:t>
      </w:r>
    </w:p>
    <w:p w14:paraId="00000059"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t>Главными опасностями информационного общества являются следующие:</w:t>
      </w:r>
    </w:p>
    <w:p w14:paraId="0000005A" w14:textId="77777777" w:rsidR="005D326D" w:rsidRPr="000160D0" w:rsidRDefault="0055057B" w:rsidP="000160D0">
      <w:pPr>
        <w:numPr>
          <w:ilvl w:val="0"/>
          <w:numId w:val="6"/>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lastRenderedPageBreak/>
        <w:t>Преобладающей формой деятельности человека является умственная (постоянная работа с информацией), что «переносит» человека из реального мира в виртуальный и способно изменить саму его природу. В этой связи стратегически и критически важным оказывается качество потребляемой информации;</w:t>
      </w:r>
    </w:p>
    <w:p w14:paraId="0000005B" w14:textId="77777777" w:rsidR="005D326D" w:rsidRPr="000160D0" w:rsidRDefault="0055057B" w:rsidP="000160D0">
      <w:pPr>
        <w:numPr>
          <w:ilvl w:val="0"/>
          <w:numId w:val="6"/>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highlight w:val="white"/>
        </w:rPr>
      </w:pPr>
      <w:r w:rsidRPr="000160D0">
        <w:rPr>
          <w:rFonts w:ascii="Times New Roman" w:eastAsia="Times New Roman" w:hAnsi="Times New Roman" w:cs="Times New Roman"/>
          <w:sz w:val="28"/>
          <w:szCs w:val="28"/>
          <w:highlight w:val="white"/>
        </w:rPr>
        <w:t>Проблема подконтрольности: любая информация сегодня контролируется и может использоваться в различных целях, направленных против любого человека, являющегося её носителем.</w:t>
      </w:r>
    </w:p>
    <w:p w14:paraId="0000005C"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highlight w:val="white"/>
        </w:rPr>
        <w:t>Невероятные и невиданные ранее объёмы информации требуют особых мер к её защите. Этот вопрос стал одним из самых проблемных и обсуждаемых в контексте современного информационного общества.</w:t>
      </w:r>
      <w:commentRangeEnd w:id="11"/>
      <w:r w:rsidR="009865F7">
        <w:rPr>
          <w:rStyle w:val="ab"/>
        </w:rPr>
        <w:commentReference w:id="11"/>
      </w:r>
    </w:p>
    <w:p w14:paraId="0000005D" w14:textId="485E3E84" w:rsidR="005D326D" w:rsidRDefault="005D326D" w:rsidP="000160D0">
      <w:pPr>
        <w:pStyle w:val="1"/>
        <w:ind w:left="0" w:firstLine="709"/>
      </w:pPr>
      <w:bookmarkStart w:id="14" w:name="_tyjcwt" w:colFirst="0" w:colLast="0"/>
      <w:bookmarkEnd w:id="14"/>
    </w:p>
    <w:p w14:paraId="62913786" w14:textId="77777777" w:rsidR="005F071E" w:rsidRPr="005F071E" w:rsidRDefault="005F071E" w:rsidP="005F071E"/>
    <w:p w14:paraId="0000005E" w14:textId="77777777" w:rsidR="005D326D" w:rsidRPr="000160D0" w:rsidRDefault="0055057B" w:rsidP="005F071E">
      <w:pPr>
        <w:pStyle w:val="1"/>
        <w:ind w:left="0"/>
      </w:pPr>
      <w:bookmarkStart w:id="15" w:name="_3dy6vkm" w:colFirst="0" w:colLast="0"/>
      <w:bookmarkEnd w:id="15"/>
      <w:r w:rsidRPr="000160D0">
        <w:t>ГЛАВА 2. РАЗВИТИЕ МЕТОДОВ И АЛГОРИТМОВ ЗАЩИТЫ ИНФОРМАЦИИ</w:t>
      </w:r>
    </w:p>
    <w:p w14:paraId="0000005F" w14:textId="77777777" w:rsidR="005D326D" w:rsidRPr="000160D0" w:rsidRDefault="005D326D" w:rsidP="005F071E">
      <w:pPr>
        <w:spacing w:line="360" w:lineRule="auto"/>
      </w:pPr>
    </w:p>
    <w:p w14:paraId="00000060" w14:textId="77777777" w:rsidR="005D326D" w:rsidRPr="000160D0" w:rsidRDefault="0055057B" w:rsidP="005F071E">
      <w:pPr>
        <w:pStyle w:val="2"/>
        <w:numPr>
          <w:ilvl w:val="1"/>
          <w:numId w:val="9"/>
        </w:numPr>
        <w:ind w:left="0" w:firstLine="0"/>
      </w:pPr>
      <w:bookmarkStart w:id="16" w:name="_1t3h5sf" w:colFirst="0" w:colLast="0"/>
      <w:bookmarkEnd w:id="16"/>
      <w:r w:rsidRPr="000160D0">
        <w:t>Основные принципы теории защиты информации</w:t>
      </w:r>
    </w:p>
    <w:p w14:paraId="00000061"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commentRangeStart w:id="17"/>
      <w:r w:rsidRPr="000160D0">
        <w:rPr>
          <w:rFonts w:ascii="Times New Roman" w:eastAsia="Times New Roman" w:hAnsi="Times New Roman" w:cs="Times New Roman"/>
          <w:sz w:val="28"/>
          <w:szCs w:val="28"/>
        </w:rPr>
        <w:t>Существует единая теория защиты информации, суть которой можно свести к следующего рода принципам:</w:t>
      </w:r>
    </w:p>
    <w:p w14:paraId="00000062" w14:textId="77777777" w:rsidR="005D326D" w:rsidRPr="000160D0" w:rsidRDefault="0055057B" w:rsidP="000160D0">
      <w:pPr>
        <w:numPr>
          <w:ilvl w:val="0"/>
          <w:numId w:val="1"/>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Обеспечение защиты информации – это проблема перманентного, а не ситуационного характера, соответственно, для неё требуется развитая и регулярно функционирующая система;</w:t>
      </w:r>
    </w:p>
    <w:p w14:paraId="00000063" w14:textId="77777777" w:rsidR="005D326D" w:rsidRPr="000160D0" w:rsidRDefault="0055057B" w:rsidP="000160D0">
      <w:pPr>
        <w:numPr>
          <w:ilvl w:val="0"/>
          <w:numId w:val="1"/>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Обеспечение безопасности информации должно носить комплексных характер;</w:t>
      </w:r>
    </w:p>
    <w:p w14:paraId="00000064" w14:textId="77777777" w:rsidR="005D326D" w:rsidRPr="000160D0" w:rsidRDefault="0055057B" w:rsidP="000160D0">
      <w:pPr>
        <w:numPr>
          <w:ilvl w:val="0"/>
          <w:numId w:val="1"/>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Проблемы защиты должны решаться в тесной связи с проблемами информатизации, и только тогда сможет быть обеспечена надёжная защита информации;</w:t>
      </w:r>
    </w:p>
    <w:p w14:paraId="00000065" w14:textId="77777777" w:rsidR="005D326D" w:rsidRPr="000160D0" w:rsidRDefault="0055057B" w:rsidP="000160D0">
      <w:pPr>
        <w:numPr>
          <w:ilvl w:val="0"/>
          <w:numId w:val="1"/>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Для решения проблем защиты информации в современном мире необходим адекватный его условиям научно-методологический базис.</w:t>
      </w:r>
    </w:p>
    <w:p w14:paraId="00000066"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Теорию информационной безопасности можно назвать сравнительно молодой дисциплиной, развитие которой случилось в результате </w:t>
      </w:r>
      <w:r w:rsidRPr="000160D0">
        <w:rPr>
          <w:rFonts w:ascii="Times New Roman" w:eastAsia="Times New Roman" w:hAnsi="Times New Roman" w:cs="Times New Roman"/>
          <w:sz w:val="28"/>
          <w:szCs w:val="28"/>
        </w:rPr>
        <w:lastRenderedPageBreak/>
        <w:t>фантастического развития информационных технологий и в связи с необходимостью сохранения информационных ресурсов. В её рамках существуют следующие принципы защиты информации в информационных системах:</w:t>
      </w:r>
    </w:p>
    <w:p w14:paraId="00000067" w14:textId="77777777" w:rsidR="005D326D" w:rsidRPr="000160D0" w:rsidRDefault="0055057B" w:rsidP="000160D0">
      <w:pPr>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Защищаемая информация по своему правовому статусу относится к той, которой требуется защита (принцип законности и обоснованности защиты);</w:t>
      </w:r>
    </w:p>
    <w:p w14:paraId="00000068" w14:textId="77777777" w:rsidR="005D326D" w:rsidRPr="000160D0" w:rsidRDefault="0055057B" w:rsidP="000160D0">
      <w:pPr>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Необходимо учитывать все взаимодействующие и изменяющиеся во времени элементы, условия, факторы в информационной системе, чтобы грамотно её защитить. Нужно проанализировать все режимы функционирования системы, всё этапы её жизненного цикла, все виды деятельности и информационного проявления. Все слабые и уязвимые места необходимо учитывать, а также прогнозировать возможные варианты атак на эту систему;</w:t>
      </w:r>
    </w:p>
    <w:p w14:paraId="00000069" w14:textId="77777777" w:rsidR="005D326D" w:rsidRPr="000160D0" w:rsidRDefault="0055057B" w:rsidP="000160D0">
      <w:pPr>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На основе системного подхода должен быть создан целый комплекс мер для построения системы надёжной защиты информации;</w:t>
      </w:r>
    </w:p>
    <w:p w14:paraId="0000006A" w14:textId="77777777" w:rsidR="005D326D" w:rsidRPr="000160D0" w:rsidRDefault="0055057B" w:rsidP="000160D0">
      <w:pPr>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Защита информации – это непрерывный и целенаправленный процесс, который предполагает постоянное принятие соответствующих мер;</w:t>
      </w:r>
    </w:p>
    <w:p w14:paraId="0000006B" w14:textId="77777777" w:rsidR="005D326D" w:rsidRPr="000160D0" w:rsidRDefault="0055057B" w:rsidP="000160D0">
      <w:pPr>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Нужно понимать, что создать систему абсолютной защиты информации невозможно, но человек в состоянии изобрести самую эффективную систему на данный момент при данных конкретных обстоятельствах. Это – принцип «разумной достаточности»;</w:t>
      </w:r>
    </w:p>
    <w:p w14:paraId="0000006C" w14:textId="77777777" w:rsidR="005D326D" w:rsidRPr="000160D0" w:rsidRDefault="0055057B" w:rsidP="000160D0">
      <w:pPr>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Поскольку внешние условия и требования к функционированию системы со временем меняются, меры и средства защиты информации также должны под них подстраиваться, т.е. быть гибкими;</w:t>
      </w:r>
    </w:p>
    <w:p w14:paraId="0000006D" w14:textId="77777777" w:rsidR="005D326D" w:rsidRPr="000160D0" w:rsidRDefault="0055057B" w:rsidP="000160D0">
      <w:pPr>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«Знание алгоритмов работы системы защиты не должно давать возможности ее преодоления даже разработчику защиты» [5; 70];</w:t>
      </w:r>
    </w:p>
    <w:p w14:paraId="0000006E" w14:textId="77777777" w:rsidR="005D326D" w:rsidRPr="000160D0" w:rsidRDefault="0055057B" w:rsidP="000160D0">
      <w:pPr>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Механизмы защиты должны быть просты и понятны интуитивно.</w:t>
      </w:r>
    </w:p>
    <w:p w14:paraId="0000006F" w14:textId="77777777" w:rsidR="005D326D"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Основной функцией защиты информации, таким образом, является регулярное осуществление совокупности однородных в функциональном </w:t>
      </w:r>
      <w:r w:rsidRPr="000160D0">
        <w:rPr>
          <w:rFonts w:ascii="Times New Roman" w:eastAsia="Times New Roman" w:hAnsi="Times New Roman" w:cs="Times New Roman"/>
          <w:sz w:val="28"/>
          <w:szCs w:val="28"/>
        </w:rPr>
        <w:lastRenderedPageBreak/>
        <w:t>отношении мероприятий в информационной системе с целью поддержать и обеспечить условия, объективно необходимые для надёжной защиты информации в рамках данной системы.</w:t>
      </w:r>
      <w:commentRangeEnd w:id="17"/>
      <w:r w:rsidR="009C3730">
        <w:rPr>
          <w:rStyle w:val="ab"/>
        </w:rPr>
        <w:commentReference w:id="17"/>
      </w:r>
    </w:p>
    <w:p w14:paraId="2576BE33" w14:textId="77777777" w:rsidR="00CB0163" w:rsidRPr="000160D0" w:rsidRDefault="00CB0163" w:rsidP="000160D0">
      <w:pPr>
        <w:pBdr>
          <w:top w:val="nil"/>
          <w:left w:val="nil"/>
          <w:bottom w:val="nil"/>
          <w:right w:val="nil"/>
          <w:between w:val="nil"/>
        </w:pBdr>
        <w:spacing w:line="360" w:lineRule="auto"/>
        <w:ind w:firstLine="709"/>
        <w:jc w:val="both"/>
        <w:rPr>
          <w:rFonts w:ascii="Times New Roman" w:eastAsia="Times New Roman" w:hAnsi="Times New Roman" w:cs="Times New Roman"/>
          <w:i/>
          <w:sz w:val="28"/>
          <w:szCs w:val="28"/>
        </w:rPr>
      </w:pPr>
    </w:p>
    <w:p w14:paraId="00000070" w14:textId="77777777" w:rsidR="005D326D" w:rsidRPr="000160D0" w:rsidRDefault="0055057B" w:rsidP="005F071E">
      <w:pPr>
        <w:pStyle w:val="2"/>
        <w:numPr>
          <w:ilvl w:val="1"/>
          <w:numId w:val="9"/>
        </w:numPr>
        <w:ind w:left="0" w:firstLine="0"/>
      </w:pPr>
      <w:bookmarkStart w:id="18" w:name="_4d34og8" w:colFirst="0" w:colLast="0"/>
      <w:bookmarkEnd w:id="18"/>
      <w:r w:rsidRPr="000160D0">
        <w:t>История развития методов и алгоритмов защиты информации</w:t>
      </w:r>
    </w:p>
    <w:p w14:paraId="00000071"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Понятие информационной безопасности возникло тогда же, когда появились средства информационной коммуникации людей друг с другом и возможность нанести ущерб определённым людям и их сообществам </w:t>
      </w:r>
      <w:proofErr w:type="gramStart"/>
      <w:r w:rsidRPr="000160D0">
        <w:rPr>
          <w:rFonts w:ascii="Times New Roman" w:eastAsia="Times New Roman" w:hAnsi="Times New Roman" w:cs="Times New Roman"/>
          <w:sz w:val="28"/>
          <w:szCs w:val="28"/>
        </w:rPr>
        <w:t>посредством несанкционированного использовании</w:t>
      </w:r>
      <w:proofErr w:type="gramEnd"/>
      <w:r w:rsidRPr="000160D0">
        <w:rPr>
          <w:rFonts w:ascii="Times New Roman" w:eastAsia="Times New Roman" w:hAnsi="Times New Roman" w:cs="Times New Roman"/>
          <w:sz w:val="28"/>
          <w:szCs w:val="28"/>
        </w:rPr>
        <w:t xml:space="preserve"> информации о них. В истории развития средств и методов защиты информации выделяют три основных периода.</w:t>
      </w:r>
    </w:p>
    <w:p w14:paraId="00000072"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rPr>
      </w:pPr>
      <w:commentRangeStart w:id="19"/>
      <w:r w:rsidRPr="000160D0">
        <w:rPr>
          <w:rFonts w:ascii="Times New Roman" w:eastAsia="Times New Roman" w:hAnsi="Times New Roman" w:cs="Times New Roman"/>
          <w:sz w:val="28"/>
          <w:szCs w:val="28"/>
        </w:rPr>
        <w:t>Самый обширный период – с древнейших времён до 20-х годов XIX столетия. За этот период создаются возможности фиксации информационных сообщений на твёрдых носителях посредством письменности. Средства информационной коммуникации тогда возникали естественно, и главная задача защиты заключалась в охране сведений, имеющих значение для людей и их сообществ. Для того, чтобы сохранять информацию, существующую отдельно от её носителя, в конфиденциальной форме, именно в этот период изобрели сокрытие и шифрование. На этом этапе были изобретены и применялись подписи, личные печати, ручная и механическая шифрация. Криптография – это целая наука о том, как математическими методами обеспечить конфиденциальность и невозможность прочтения информации посторонним лицом. История криптографии насчитывает несколько тысячелетий: ещё в Древней Месопотамии и Египте применялись способы шифрования. Основной задачей даже самых примитивных методов шифрования была невозможность понимания неприятелем смысла зашифрованной информации даже в том случае, если он мгновенно «перехватил» сообщение.</w:t>
      </w:r>
    </w:p>
    <w:p w14:paraId="00000073" w14:textId="1ED4823A"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Следующий период относительно первого достаточно короткий – с 20-х годов XIX века до 30-х годов ХХ века. В этот период появляются первые </w:t>
      </w:r>
      <w:r w:rsidRPr="000160D0">
        <w:rPr>
          <w:rFonts w:ascii="Times New Roman" w:eastAsia="Times New Roman" w:hAnsi="Times New Roman" w:cs="Times New Roman"/>
          <w:sz w:val="28"/>
          <w:szCs w:val="28"/>
        </w:rPr>
        <w:lastRenderedPageBreak/>
        <w:t>средства передачи информации при помощи электрических сигналов и электромагнитных полей – телефон, телеграф, радио. В тот же период необычайное развитие получают технические средства разведки, благодаря чему существенно увеличиваются возможности шпионажа, подрывающие государственную безопасность. «К классическим проблемам защиты информации добавилась очень интересная концепция</w:t>
      </w:r>
      <w:r w:rsidR="00CB0163">
        <w:rPr>
          <w:rFonts w:ascii="Times New Roman" w:eastAsia="Times New Roman" w:hAnsi="Times New Roman" w:cs="Times New Roman"/>
          <w:sz w:val="28"/>
          <w:szCs w:val="28"/>
        </w:rPr>
        <w:t xml:space="preserve"> – </w:t>
      </w:r>
      <w:r w:rsidRPr="000160D0">
        <w:rPr>
          <w:rFonts w:ascii="Times New Roman" w:eastAsia="Times New Roman" w:hAnsi="Times New Roman" w:cs="Times New Roman"/>
          <w:sz w:val="28"/>
          <w:szCs w:val="28"/>
        </w:rPr>
        <w:t xml:space="preserve">заинтересованный в информации человек мог «подключиться» к линии передачи информации, и слушать всю проходящую информацию» [10; 307]. Учитывая тот факт, что все телеграфисты пользовались общепринятым языком шифрования – азбукой Морзе, «перехватывание» сообщения грозило полной потерей секретности. Поэтому именно в этот период проблема защиты информации становится острой и значимой. Несовершенство же первых </w:t>
      </w:r>
      <w:proofErr w:type="spellStart"/>
      <w:r w:rsidRPr="000160D0">
        <w:rPr>
          <w:rFonts w:ascii="Times New Roman" w:eastAsia="Times New Roman" w:hAnsi="Times New Roman" w:cs="Times New Roman"/>
          <w:sz w:val="28"/>
          <w:szCs w:val="28"/>
        </w:rPr>
        <w:t>телеграфических</w:t>
      </w:r>
      <w:proofErr w:type="spellEnd"/>
      <w:r w:rsidRPr="000160D0">
        <w:rPr>
          <w:rFonts w:ascii="Times New Roman" w:eastAsia="Times New Roman" w:hAnsi="Times New Roman" w:cs="Times New Roman"/>
          <w:sz w:val="28"/>
          <w:szCs w:val="28"/>
        </w:rPr>
        <w:t xml:space="preserve"> аппаратов и вовсе доносило информацию до адресата не полностью или с существенными ошибками из-за человеческого фактора. Эту проблему тоже нужно было как-то решать. Это привело к тому, что телеграфные аппараты для военных целей имели особенный автоматический модуль, который шифровал информацию по определённому образцу, и также генератор «белого шума», благодаря которому неприятель не мог определить, передаётся сообщение или нет. «Белый шум» работал до тех пор, пока сообщение не было полностью передано.</w:t>
      </w:r>
    </w:p>
    <w:p w14:paraId="00000074" w14:textId="77777777" w:rsidR="005D326D" w:rsidRPr="000160D0" w:rsidRDefault="0055057B" w:rsidP="000160D0">
      <w:pP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Третий же период – с 30-х годов ХХ века по настоящее время, связан с самым интенсивным развитием данных методов и алгоритмов в связи с переходом цивилизованного человечества к информационному обществу, о сути которого уже было сказано ранее. Активно внедряются автоматизированные системы обработки информации. Если быть точнее, то сам ХХ век можно подразделить на три условных исторических этапа развития методов и алгоритмов защиты информации:</w:t>
      </w:r>
    </w:p>
    <w:p w14:paraId="00000075" w14:textId="77777777" w:rsidR="005D326D" w:rsidRPr="000160D0" w:rsidRDefault="0055057B" w:rsidP="000160D0">
      <w:pPr>
        <w:numPr>
          <w:ilvl w:val="0"/>
          <w:numId w:val="8"/>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С 1935 по 1945 год появляются гидроакустические и радиолокационные средства, с помощью которых повышалась защищённость средств приёма информации;</w:t>
      </w:r>
    </w:p>
    <w:p w14:paraId="00000076" w14:textId="77777777" w:rsidR="005D326D" w:rsidRPr="000160D0" w:rsidRDefault="0055057B" w:rsidP="000160D0">
      <w:pPr>
        <w:numPr>
          <w:ilvl w:val="0"/>
          <w:numId w:val="8"/>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lastRenderedPageBreak/>
        <w:t>С 1946 по 1965 год изобретаются электронно-вычислительные машины, к которым, в первую очередь, относятся компьютеры. Проблема защиты информации тогда решалась ограничением доступа к компьютерному оборудованию. Можно сказать, что появление компьютеров поставило точку в шифрах, существовавших на основе подмены символов – в отличие от человека, компьютер за секунду может различить такой шифр и раскрыть его;</w:t>
      </w:r>
    </w:p>
    <w:p w14:paraId="00000077" w14:textId="77777777" w:rsidR="005D326D" w:rsidRPr="000160D0" w:rsidRDefault="0055057B" w:rsidP="000160D0">
      <w:pPr>
        <w:numPr>
          <w:ilvl w:val="0"/>
          <w:numId w:val="8"/>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С 1965 по 1973 год развиваются локальные информационно-коммуникационные сети, и проблема защиты информации решается методами физической защиты средств добывания, переработки и передачи информации, которые были объединены в локальную сеть. Именно с этого момента к проблеме защиты информации начинают подходить с системных позиций, и появляется такая дисциплина как теория защиты информации. Логика локальных сетей состояла в том, чтобы объединить пользователей, находящихся физически в различных точках пространства, общим доступом к информации;</w:t>
      </w:r>
    </w:p>
    <w:p w14:paraId="00000078" w14:textId="77777777" w:rsidR="005D326D" w:rsidRPr="000160D0" w:rsidRDefault="0055057B" w:rsidP="000160D0">
      <w:pPr>
        <w:numPr>
          <w:ilvl w:val="0"/>
          <w:numId w:val="8"/>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С 1973 по 1985 год начинается использование </w:t>
      </w:r>
      <w:proofErr w:type="spellStart"/>
      <w:r w:rsidRPr="000160D0">
        <w:rPr>
          <w:rFonts w:ascii="Times New Roman" w:eastAsia="Times New Roman" w:hAnsi="Times New Roman" w:cs="Times New Roman"/>
          <w:sz w:val="28"/>
          <w:szCs w:val="28"/>
        </w:rPr>
        <w:t>сверхмобильных</w:t>
      </w:r>
      <w:proofErr w:type="spellEnd"/>
      <w:r w:rsidRPr="000160D0">
        <w:rPr>
          <w:rFonts w:ascii="Times New Roman" w:eastAsia="Times New Roman" w:hAnsi="Times New Roman" w:cs="Times New Roman"/>
          <w:sz w:val="28"/>
          <w:szCs w:val="28"/>
        </w:rPr>
        <w:t xml:space="preserve"> многозадачных коммуникационных устройств. Именно в этот период угрозы информационной безопасности становятся очень серьёзными. Разрабатываются новые критерии безопасности для компьютерных систем с беспроводными сетями передачи данных. Тогда же образовываются сообщества хакеров, деятельность которых состоит в целенаправленном нанесении ущерба безопасности определённых данных. Информационный ресурс именно в это время становится одним из самых важных ресурсов государства, и безопасность и защита информации становятся стратегически важными уже в политических целях. Соответственно, формируется такая отрасль международной правовой системы как информационное право.</w:t>
      </w:r>
    </w:p>
    <w:p w14:paraId="00000079" w14:textId="77777777" w:rsidR="005D326D" w:rsidRPr="000160D0" w:rsidRDefault="0055057B" w:rsidP="000160D0">
      <w:pPr>
        <w:numPr>
          <w:ilvl w:val="0"/>
          <w:numId w:val="8"/>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Наконец, с 1985 года по настоящее время происходит создание и развитие глобальных информационно-коммуникационных сетей, существующих с использованием космических средств обеспечения. Разумеется, на этом этапе задачей становится создание макросистемы </w:t>
      </w:r>
      <w:r w:rsidRPr="000160D0">
        <w:rPr>
          <w:rFonts w:ascii="Times New Roman" w:eastAsia="Times New Roman" w:hAnsi="Times New Roman" w:cs="Times New Roman"/>
          <w:sz w:val="28"/>
          <w:szCs w:val="28"/>
        </w:rPr>
        <w:lastRenderedPageBreak/>
        <w:t>информационной безопасности. Этот же этап фактически стал переходным к информационному обществу, благодаря повсеместному распространению доступа в Интернет и перемещению человеческой активности любого рода в виртуальное пространство.</w:t>
      </w:r>
    </w:p>
    <w:p w14:paraId="0000007A"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На начальном этапе (30-е – 60-е годы) главным методом защиты информации было предупреждение её несанкционированного получения третьими лицами, которые не имели на это полномочий. Эти методы работали ровно до тех пор, пока злоумышленники не изобретали способы их преодолеть. Чтобы сохранить конфиденциальную информацию был изобретён так называемый режим секретности, связанный со специфическими особенностями документооборота и жёстким режимом допуска к информации.</w:t>
      </w:r>
    </w:p>
    <w:p w14:paraId="0000007B"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На этапе развития (в 70-е-80-е годы) происходит осознание острой необходимости комплексирования средств защиты информации. Криптографическое преобразование информации именно в то время получило своё «второе рождение». Приведём пример комплекса методов, которые использовались для опознания лиц, имеющих право доступа к секретной информации:</w:t>
      </w:r>
    </w:p>
    <w:p w14:paraId="0000007C" w14:textId="77777777" w:rsidR="005D326D" w:rsidRPr="000160D0" w:rsidRDefault="0055057B" w:rsidP="000160D0">
      <w:pPr>
        <w:numPr>
          <w:ilvl w:val="0"/>
          <w:numId w:val="10"/>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Усложнённые пароли и усложнённые процедуры их использования;</w:t>
      </w:r>
    </w:p>
    <w:p w14:paraId="0000007D" w14:textId="77777777" w:rsidR="005D326D" w:rsidRPr="000160D0" w:rsidRDefault="0055057B" w:rsidP="000160D0">
      <w:pPr>
        <w:numPr>
          <w:ilvl w:val="0"/>
          <w:numId w:val="10"/>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Оценка особенностей голоса человека 9каждый голос обладает индивидуальными характеристиками);</w:t>
      </w:r>
    </w:p>
    <w:p w14:paraId="0000007E" w14:textId="77777777" w:rsidR="005D326D" w:rsidRPr="000160D0" w:rsidRDefault="0055057B" w:rsidP="000160D0">
      <w:pPr>
        <w:numPr>
          <w:ilvl w:val="0"/>
          <w:numId w:val="10"/>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«Геометрия руки» и рисунок сетчатки глаза человека;</w:t>
      </w:r>
    </w:p>
    <w:p w14:paraId="0000007F" w14:textId="77777777" w:rsidR="005D326D" w:rsidRPr="000160D0" w:rsidRDefault="0055057B" w:rsidP="000160D0">
      <w:pPr>
        <w:numPr>
          <w:ilvl w:val="0"/>
          <w:numId w:val="10"/>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Оценка личной подписи человека с особым вниманием к графике написания, давлению пишущего средства и динамике подписи.</w:t>
      </w:r>
    </w:p>
    <w:p w14:paraId="00000080"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Как видно из одного этого примера, создание такого комплекса методов было очень </w:t>
      </w:r>
      <w:proofErr w:type="spellStart"/>
      <w:r w:rsidRPr="000160D0">
        <w:rPr>
          <w:rFonts w:ascii="Times New Roman" w:eastAsia="Times New Roman" w:hAnsi="Times New Roman" w:cs="Times New Roman"/>
          <w:sz w:val="28"/>
          <w:szCs w:val="28"/>
        </w:rPr>
        <w:t>трудозатратным</w:t>
      </w:r>
      <w:proofErr w:type="spellEnd"/>
      <w:r w:rsidRPr="000160D0">
        <w:rPr>
          <w:rFonts w:ascii="Times New Roman" w:eastAsia="Times New Roman" w:hAnsi="Times New Roman" w:cs="Times New Roman"/>
          <w:sz w:val="28"/>
          <w:szCs w:val="28"/>
        </w:rPr>
        <w:t xml:space="preserve"> и требовало привлечения специалистов в самых различных областях. При этом учёные, занимавшиеся теорией информационной безопасности, пришли к выводу, что им всё равно не обеспечить полную безопасность данных. Поэтому к современному этапу, </w:t>
      </w:r>
      <w:r w:rsidRPr="000160D0">
        <w:rPr>
          <w:rFonts w:ascii="Times New Roman" w:eastAsia="Times New Roman" w:hAnsi="Times New Roman" w:cs="Times New Roman"/>
          <w:sz w:val="28"/>
          <w:szCs w:val="28"/>
        </w:rPr>
        <w:lastRenderedPageBreak/>
        <w:t>который принято отсчитывать с 80-х годов ХХ века производится аналитико-синтетическая обработка всех данных по обеспечению защиты информации и формируется научно-методологический базис для такой защиты. Главнейшей задачей становится перевод процесса защиты информации на строго научную основу.</w:t>
      </w:r>
    </w:p>
    <w:p w14:paraId="00000081"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Отдельное внимание хочется уделить компании IBM, которая совершила настоящую революцию в области информационной защиты – она предложила идею «открытой архитектуры» вместо моноблочных компьютеров. Идея состояла в том, что структуру компьютеров в зависимости от целей их использования можно было изменять. Эта идея способствовала тому, что появились модули аппаратной защиты данных – «отдельные платы, при использовании которых физически на жестком диске информация хранится в зашифрованном виде, и без знания пароля не может быть оттуда считана» [7; 23]. Также стали использоваться такие методы криптозащиты, при примирении которых данные перед началом работы с ними должны были быть расшифрованы, а затем – зашифрованы обратно. Если конечная шифрация не будет выполнена, то информация окажется незащищённой. Здесь опять же решающее значение имеет человеческий фактор, поскольку люди либо вообще игнорируют использование паролей, либо предпочитают слишком простые пароли, чтобы можно было легко их запомнить (а значит, по сути, подобрать).</w:t>
      </w:r>
    </w:p>
    <w:p w14:paraId="00000082"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Защиту информации сегодня подразделяют на несколько видов:</w:t>
      </w:r>
    </w:p>
    <w:p w14:paraId="00000083" w14:textId="77777777" w:rsidR="005D326D" w:rsidRPr="000160D0" w:rsidRDefault="0055057B" w:rsidP="000160D0">
      <w:pPr>
        <w:numPr>
          <w:ilvl w:val="0"/>
          <w:numId w:val="11"/>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Правовая (она базируется на применении статей государственного Закона и регламентирует права и обязанности субъектов информационных отношений);</w:t>
      </w:r>
    </w:p>
    <w:p w14:paraId="00000084" w14:textId="77777777" w:rsidR="005D326D" w:rsidRPr="000160D0" w:rsidRDefault="0055057B" w:rsidP="000160D0">
      <w:pPr>
        <w:numPr>
          <w:ilvl w:val="0"/>
          <w:numId w:val="11"/>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Организационная (связана с установлением режима конфиденциальности в различных организациях и необходимостью следить за тем, чтобы сотрудники соблюдали этот режим);</w:t>
      </w:r>
    </w:p>
    <w:p w14:paraId="00000085" w14:textId="77777777" w:rsidR="005D326D" w:rsidRPr="000160D0" w:rsidRDefault="0055057B" w:rsidP="000160D0">
      <w:pPr>
        <w:numPr>
          <w:ilvl w:val="0"/>
          <w:numId w:val="11"/>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Инженерно-техническая («Основывается на использовании технических устройств, узлов, блоков, элементов, систем, как в виде </w:t>
      </w:r>
      <w:r w:rsidRPr="000160D0">
        <w:rPr>
          <w:rFonts w:ascii="Times New Roman" w:eastAsia="Times New Roman" w:hAnsi="Times New Roman" w:cs="Times New Roman"/>
          <w:sz w:val="28"/>
          <w:szCs w:val="28"/>
        </w:rPr>
        <w:lastRenderedPageBreak/>
        <w:t>отдельных средств, так и встроенных в процессе единого технологического цикла создания средств обработки информации, сооружений и т.д.» [1; 107]);</w:t>
      </w:r>
    </w:p>
    <w:p w14:paraId="00000086" w14:textId="77777777" w:rsidR="005D326D" w:rsidRPr="000160D0" w:rsidRDefault="0055057B" w:rsidP="000160D0">
      <w:pPr>
        <w:numPr>
          <w:ilvl w:val="0"/>
          <w:numId w:val="11"/>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Программно-аппаратная (посредством использования программного обеспечения информационных систем и аппаратных устройств, встроенных в системы обработки информации);</w:t>
      </w:r>
    </w:p>
    <w:p w14:paraId="00000087" w14:textId="77777777" w:rsidR="005D326D" w:rsidRPr="000160D0" w:rsidRDefault="0055057B" w:rsidP="000160D0">
      <w:pPr>
        <w:numPr>
          <w:ilvl w:val="0"/>
          <w:numId w:val="11"/>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Математические и криптографические методы в виде технических устройств или программно-аппаратных средств.</w:t>
      </w:r>
    </w:p>
    <w:p w14:paraId="00000088" w14:textId="77777777" w:rsidR="005D326D"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Таким образом, понимание значимости информационной безопасности сложилось издревле, и в наше время продолжает развиваться, как и методы и алгоритмы информационной защиты. Чем более усложнялись технические средства и чем более широкий доступ к ним получал человек, тем больше информации люди доверяли этим средствам, а значит тем сильнее становилась необходимость в её сохранности. В следующем параграфе исследования будет подробно рассмотрено, каково значение информационной защиты для современной науки и повседневности человека в мире постоянного технологического развития.</w:t>
      </w:r>
      <w:commentRangeEnd w:id="19"/>
      <w:r w:rsidR="009C3730">
        <w:rPr>
          <w:rStyle w:val="ab"/>
        </w:rPr>
        <w:commentReference w:id="19"/>
      </w:r>
    </w:p>
    <w:p w14:paraId="1A28ACB8" w14:textId="77777777" w:rsidR="00CB0163" w:rsidRPr="000160D0" w:rsidRDefault="00CB0163"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p>
    <w:p w14:paraId="00000089" w14:textId="77777777" w:rsidR="005D326D" w:rsidRPr="000160D0" w:rsidRDefault="0055057B" w:rsidP="005F071E">
      <w:pPr>
        <w:pStyle w:val="2"/>
        <w:numPr>
          <w:ilvl w:val="1"/>
          <w:numId w:val="9"/>
        </w:numPr>
        <w:ind w:left="0" w:firstLine="0"/>
      </w:pPr>
      <w:bookmarkStart w:id="20" w:name="_2s8eyo1" w:colFirst="0" w:colLast="0"/>
      <w:bookmarkEnd w:id="20"/>
      <w:r w:rsidRPr="000160D0">
        <w:t>Значение методов и алгоритмов защиты информации для современной науки и повседневности</w:t>
      </w:r>
    </w:p>
    <w:p w14:paraId="0000008A"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commentRangeStart w:id="21"/>
      <w:r w:rsidRPr="000160D0">
        <w:rPr>
          <w:rFonts w:ascii="Times New Roman" w:eastAsia="Times New Roman" w:hAnsi="Times New Roman" w:cs="Times New Roman"/>
          <w:sz w:val="28"/>
          <w:szCs w:val="28"/>
        </w:rPr>
        <w:t>В области современных методов и алгоритмов защиты информации нужно обратить внимание на следующие основные направления реализации этой защиты:</w:t>
      </w:r>
    </w:p>
    <w:p w14:paraId="0000008B" w14:textId="77777777" w:rsidR="005D326D" w:rsidRPr="000160D0" w:rsidRDefault="0055057B" w:rsidP="000160D0">
      <w:pPr>
        <w:numPr>
          <w:ilvl w:val="0"/>
          <w:numId w:val="12"/>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Интегральное представление понятия комплексности защиты информации, т.е. принятие важности системного подхода к решению всех без исключения проблем информационной защиты. В контексте современности мы уже не можем говорить о безопасности только конкретного компьютера или защите от одного конкретного вируса. Наш взгляд на проблему защиты информации должен быть интегральным и комплексным;</w:t>
      </w:r>
    </w:p>
    <w:p w14:paraId="0000008C" w14:textId="77777777" w:rsidR="005D326D" w:rsidRPr="000160D0" w:rsidRDefault="0055057B" w:rsidP="000160D0">
      <w:pPr>
        <w:numPr>
          <w:ilvl w:val="0"/>
          <w:numId w:val="12"/>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Расширение рамок защиты информации (сегодня мы говорим не просто о компьютерной безопасности, а о проблеме комплексной защиты в </w:t>
      </w:r>
      <w:r w:rsidRPr="000160D0">
        <w:rPr>
          <w:rFonts w:ascii="Times New Roman" w:eastAsia="Times New Roman" w:hAnsi="Times New Roman" w:cs="Times New Roman"/>
          <w:sz w:val="28"/>
          <w:szCs w:val="28"/>
        </w:rPr>
        <w:lastRenderedPageBreak/>
        <w:t>автоматизированных системах, а также не о локальных проблемах информационной защиты, а в рамках государства и мира в целом);</w:t>
      </w:r>
    </w:p>
    <w:p w14:paraId="0000008D" w14:textId="77777777" w:rsidR="005D326D" w:rsidRPr="000160D0" w:rsidRDefault="0055057B" w:rsidP="000160D0">
      <w:pPr>
        <w:numPr>
          <w:ilvl w:val="0"/>
          <w:numId w:val="12"/>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Особое значение приобретает предупреждение возникновению благоприятных для создания угроз информационной безопасности условий. Сегодня существенно повышена значимость законодательных, организационно-психологических и морально-этических средств защиты;</w:t>
      </w:r>
    </w:p>
    <w:p w14:paraId="0000008E" w14:textId="77777777" w:rsidR="005D326D" w:rsidRPr="000160D0" w:rsidRDefault="0055057B" w:rsidP="000160D0">
      <w:pPr>
        <w:numPr>
          <w:ilvl w:val="0"/>
          <w:numId w:val="12"/>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Необходимость создания унифицированной информационной технологии, которая предполагала бы массовое применение. Необходимость сделать вопросы информационной безопасности частью общей проблемы информатизации и составной частью задачи управления информацией.</w:t>
      </w:r>
    </w:p>
    <w:p w14:paraId="0000008F"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Примерно в середине 2000-х годов начался этап бурного развития компьютерных преступлений, а значит, и программно-аппаратных средств информационной защиты. Связано это с повсеместным распространением Интернета и такого явления как социальные сети. «Компьютерные преступления чрезвычайно многогранные и сложные явления. Объектами таких преступных посягательств могут быть сами технические средства (компьютеры и периферия) как материальные объекты или программное обеспечение и базы данных, для которых технические средства являются окружением; компьютер может выступать как предмет посягательств или как инструмент» [2; 37]. В современном мире переносные устройства и средства связи стали настолько миниатюрными, что человек практически всегда носит их с собой, а между тем их потеря или кража создают существенную угрозу информационной безопасности. Кроме того, именно средства связи, представляющие, по сути, компьютер сильно уменьшенных размеров, подвергаются таким воздействия как </w:t>
      </w:r>
      <w:proofErr w:type="spellStart"/>
      <w:r w:rsidRPr="000160D0">
        <w:rPr>
          <w:rFonts w:ascii="Times New Roman" w:eastAsia="Times New Roman" w:hAnsi="Times New Roman" w:cs="Times New Roman"/>
          <w:sz w:val="28"/>
          <w:szCs w:val="28"/>
        </w:rPr>
        <w:t>DDoS</w:t>
      </w:r>
      <w:proofErr w:type="spellEnd"/>
      <w:r w:rsidRPr="000160D0">
        <w:rPr>
          <w:rFonts w:ascii="Times New Roman" w:eastAsia="Times New Roman" w:hAnsi="Times New Roman" w:cs="Times New Roman"/>
          <w:sz w:val="28"/>
          <w:szCs w:val="28"/>
        </w:rPr>
        <w:t xml:space="preserve"> атаки, атаки через уязвимости приложений и компонентов операционных систем, так называемые SQL инъекции. Несмотря на то, что число вирусных атак существенно снизилось, они продолжают оставаться опасными. Поскольку в рамках цивилизованного человечества, строящего информационное общество, растёт зависимость человека от информации, наблюдается рост потенциальных жертв </w:t>
      </w:r>
      <w:proofErr w:type="spellStart"/>
      <w:r w:rsidRPr="000160D0">
        <w:rPr>
          <w:rFonts w:ascii="Times New Roman" w:eastAsia="Times New Roman" w:hAnsi="Times New Roman" w:cs="Times New Roman"/>
          <w:sz w:val="28"/>
          <w:szCs w:val="28"/>
        </w:rPr>
        <w:lastRenderedPageBreak/>
        <w:t>киберпреступлений</w:t>
      </w:r>
      <w:proofErr w:type="spellEnd"/>
      <w:r w:rsidRPr="000160D0">
        <w:rPr>
          <w:rFonts w:ascii="Times New Roman" w:eastAsia="Times New Roman" w:hAnsi="Times New Roman" w:cs="Times New Roman"/>
          <w:sz w:val="28"/>
          <w:szCs w:val="28"/>
        </w:rPr>
        <w:t>. Опасность же внутренних угроз сегодня заметно выше внешних. Поскольку комплексные системы защиты информации всё ещё недостаточно распространены, происходят регулярные утечки данных с угрожающей интенсивностью. Такие инсайдерские утечки создают значительно больше проблем, чем вирусные атаки, поскольку ущерба от утечки ценной информации гораздо больше, чем от адресной вирусной атаки: к примеру, утечка всего 20% коммерческой информации способна привести к банкротству данной компании в 60% случаев. Можно сказать, что такая внутренняя угроза связана с необходимостью использования наёмного труда, а значит, с существующей на данный момент непреодолимостью человеческого фактора. Соответственно, важнейшей задачей программно-аппаратной защиты информации сегодня становится необходимость обеспечения достаточного для работы сотрудника информационного обмена, но, при этом, также и изоляции защищаемой информации для невозможности её утечки.</w:t>
      </w:r>
    </w:p>
    <w:p w14:paraId="00000090"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Информационная безопасность в современном мире предъявляет любому средству защиты три основных требования – конфиденциальности, целостности и доступности. Самым простым, но не всегда самым надёжным методом защиты информации сегодня является антивирусное программное обеспечение, которое отслеживает вновь попадающие на компьютер файлы. Недостаток таких средств состоит в том, что они работают по заранее известным шаблонам и строгим алгоритмам, а потом принципиально новую версию вируса они просто не в состоянии будут распознать. </w:t>
      </w:r>
    </w:p>
    <w:p w14:paraId="00000091"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Ещё один современный метод защиты информации заключается в грамотной организации самой сети. В этой связи огромную угрозу в себе несёт использование непроверенных VPN-сервисов, которые позволяют нарушать «границы» текущей сети и подключаться к другим сетям.</w:t>
      </w:r>
    </w:p>
    <w:p w14:paraId="00000092"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Кроме того, в современном мире в целях защиты информации применяются электронные подписи и шифрование, которые также несовершенны. Электронная подпись считается относительно надёжным </w:t>
      </w:r>
      <w:r w:rsidRPr="000160D0">
        <w:rPr>
          <w:rFonts w:ascii="Times New Roman" w:eastAsia="Times New Roman" w:hAnsi="Times New Roman" w:cs="Times New Roman"/>
          <w:sz w:val="28"/>
          <w:szCs w:val="28"/>
        </w:rPr>
        <w:lastRenderedPageBreak/>
        <w:t>способом защиты, который гарантирует адресату, что письмо отправлено настоящим отправителем, но всегда есть возможность так называемой «компрометации» электронной подписи, когда злоумышленник получает доступ к её исходным файлам. Что же касается шифрации, то даже при очень высоких требованиях к её алгоритмам, в современном мире этот метод защиты информации продолжает оставаться несовершенным. Согласно основному закону криптографии, «стойким считается алгоритм, который для успешной атаки требует от противника недостижимых вычислительных ресурсов или же такого времени раскрытия, что по его истечению защищенная информация будет уже не актуальна» [15; 12], то есть потенциально любая информация может быть расшифрована, если для этого будут изобретены соответствующие технические средства или алгоритмы.</w:t>
      </w:r>
    </w:p>
    <w:p w14:paraId="00000093"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В рамках информационного общества набирают популярность методы биометрической идентификации, используемые для защиты информации [14]. Под биометрической идентификацией понимается процесс установления уникальности личности на основе одного или нескольких </w:t>
      </w:r>
      <w:proofErr w:type="gramStart"/>
      <w:r w:rsidRPr="000160D0">
        <w:rPr>
          <w:rFonts w:ascii="Times New Roman" w:eastAsia="Times New Roman" w:hAnsi="Times New Roman" w:cs="Times New Roman"/>
          <w:sz w:val="28"/>
          <w:szCs w:val="28"/>
        </w:rPr>
        <w:t>физиологических</w:t>
      </w:r>
      <w:proofErr w:type="gramEnd"/>
      <w:r w:rsidRPr="000160D0">
        <w:rPr>
          <w:rFonts w:ascii="Times New Roman" w:eastAsia="Times New Roman" w:hAnsi="Times New Roman" w:cs="Times New Roman"/>
          <w:sz w:val="28"/>
          <w:szCs w:val="28"/>
        </w:rPr>
        <w:t xml:space="preserve"> или поведенческих признаков. В структурную и функциональную схему биометрической системы могут быть включены датчики (пример – сканер отпечатков пальцев), преобразователи сигналов (то, что преобразует захваченный сигнал в цифровую форму), модули хранения (базы данных), модули сравнения (посредством которых представляемые данные сравниваются с сохранёнными шаблонами) и интерфейс пользователя (система, которая взаимодействует с пользователем для идентификации его личности). К функциональной схеме биометрической системы относятся такие процессы как захват (сбор данных с помощью датчика), обработка (преобразование и оптимизация данных для сравнения), хранение (в виде биометрических шаблонов), сравнение (автоматическое сопоставление новых данных с шаблонами) и решение о соответствии представленного образца сохранённому шаблону.</w:t>
      </w:r>
    </w:p>
    <w:p w14:paraId="00000094"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lastRenderedPageBreak/>
        <w:t xml:space="preserve">Биометрические технологии в современном мире применяются очень широко – от систем контроля доступа к защищённым объектам до бытового повседневного использования в смартфонах. Чрезвычайно важное значение биометрические технологии получили в сфере банковских операций. В последние годы в области биометрии наблюдается такая тенденция как </w:t>
      </w:r>
      <w:proofErr w:type="spellStart"/>
      <w:r w:rsidRPr="000160D0">
        <w:rPr>
          <w:rFonts w:ascii="Times New Roman" w:eastAsia="Times New Roman" w:hAnsi="Times New Roman" w:cs="Times New Roman"/>
          <w:sz w:val="28"/>
          <w:szCs w:val="28"/>
        </w:rPr>
        <w:t>мультифакторная</w:t>
      </w:r>
      <w:proofErr w:type="spellEnd"/>
      <w:r w:rsidRPr="000160D0">
        <w:rPr>
          <w:rFonts w:ascii="Times New Roman" w:eastAsia="Times New Roman" w:hAnsi="Times New Roman" w:cs="Times New Roman"/>
          <w:sz w:val="28"/>
          <w:szCs w:val="28"/>
        </w:rPr>
        <w:t xml:space="preserve"> аутентификация, то есть интеграция сразу нескольких биометрических методов для повышения точности идентификации того, кто запрашивает доступ к данным. Таким образом, биометрические технологии современности одновременно используют как шифрование, так и биометрическое </w:t>
      </w:r>
      <w:proofErr w:type="spellStart"/>
      <w:r w:rsidRPr="000160D0">
        <w:rPr>
          <w:rFonts w:ascii="Times New Roman" w:eastAsia="Times New Roman" w:hAnsi="Times New Roman" w:cs="Times New Roman"/>
          <w:sz w:val="28"/>
          <w:szCs w:val="28"/>
        </w:rPr>
        <w:t>шаблонирование</w:t>
      </w:r>
      <w:proofErr w:type="spellEnd"/>
      <w:r w:rsidRPr="000160D0">
        <w:rPr>
          <w:rFonts w:ascii="Times New Roman" w:eastAsia="Times New Roman" w:hAnsi="Times New Roman" w:cs="Times New Roman"/>
          <w:sz w:val="28"/>
          <w:szCs w:val="28"/>
        </w:rPr>
        <w:t xml:space="preserve">, что помогает обезопасить данные на случай их утечки. В настоящее время ведётся дискуссия о возможности разработки таких биометрических методов, которые позволили бы получать доступ к данным при помощи одноразовых биометрических шаблонов (без хранения биометрических данных). </w:t>
      </w:r>
      <w:proofErr w:type="spellStart"/>
      <w:r w:rsidRPr="000160D0">
        <w:rPr>
          <w:rFonts w:ascii="Times New Roman" w:eastAsia="Times New Roman" w:hAnsi="Times New Roman" w:cs="Times New Roman"/>
          <w:sz w:val="28"/>
          <w:szCs w:val="28"/>
        </w:rPr>
        <w:t>Мультифакторная</w:t>
      </w:r>
      <w:proofErr w:type="spellEnd"/>
      <w:r w:rsidRPr="000160D0">
        <w:rPr>
          <w:rFonts w:ascii="Times New Roman" w:eastAsia="Times New Roman" w:hAnsi="Times New Roman" w:cs="Times New Roman"/>
          <w:sz w:val="28"/>
          <w:szCs w:val="28"/>
        </w:rPr>
        <w:t xml:space="preserve"> идентификация хороша тем, что в её рамках анализируется контекст доступа пользователя, и при обнаружении подозрительной активности запрашиваются дополнительные факторы идентификации. Также в современном мире широко применяется искусственный интеллект и машинное обучение для того, чтобы снизить риски ложных срабатываний и улучшить алгоритмы распознавания. Для биометрических технологий, что немаловажно, характерна </w:t>
      </w:r>
      <w:proofErr w:type="spellStart"/>
      <w:r w:rsidRPr="000160D0">
        <w:rPr>
          <w:rFonts w:ascii="Times New Roman" w:eastAsia="Times New Roman" w:hAnsi="Times New Roman" w:cs="Times New Roman"/>
          <w:sz w:val="28"/>
          <w:szCs w:val="28"/>
        </w:rPr>
        <w:t>анонимизация</w:t>
      </w:r>
      <w:proofErr w:type="spellEnd"/>
      <w:r w:rsidRPr="000160D0">
        <w:rPr>
          <w:rFonts w:ascii="Times New Roman" w:eastAsia="Times New Roman" w:hAnsi="Times New Roman" w:cs="Times New Roman"/>
          <w:sz w:val="28"/>
          <w:szCs w:val="28"/>
        </w:rPr>
        <w:t xml:space="preserve"> данных – применение специальных техник, с помощью которых биометрические данные используются, а раскрытия личности не происходит. Для обывателя же биометрическая аутентификация удобна тем, что избавляет его от необходимости создавать и запоминать сложные пароли. Невероятных масштабов развитие использования биометрических технологий сегодня привлекло к тому, что практически каждый современный человек уже сталкивался с необходимостью биометрической идентификации, и очень многие люди находят такой способ защиты данных очень простым и удобным.</w:t>
      </w:r>
    </w:p>
    <w:p w14:paraId="00000095"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Таким образом, ввиду непрерывного технологического развития в области информационных технологий проблема защиты информации </w:t>
      </w:r>
      <w:r w:rsidRPr="000160D0">
        <w:rPr>
          <w:rFonts w:ascii="Times New Roman" w:eastAsia="Times New Roman" w:hAnsi="Times New Roman" w:cs="Times New Roman"/>
          <w:sz w:val="28"/>
          <w:szCs w:val="28"/>
        </w:rPr>
        <w:lastRenderedPageBreak/>
        <w:t xml:space="preserve">становится всё более и более актуальной, а специалисты в области теории защиты информации вынуждены совершенствовать методы и алгоритмы такой защиты, постоянно прогнозировать возможные атаки и изобретать новые возможности их недопущения. </w:t>
      </w:r>
      <w:commentRangeEnd w:id="21"/>
      <w:r w:rsidR="00BD7162">
        <w:rPr>
          <w:rStyle w:val="ab"/>
        </w:rPr>
        <w:commentReference w:id="21"/>
      </w:r>
    </w:p>
    <w:p w14:paraId="00000096" w14:textId="77777777" w:rsidR="005D326D" w:rsidRPr="000160D0" w:rsidRDefault="0055057B" w:rsidP="000160D0">
      <w:pPr>
        <w:pStyle w:val="1"/>
        <w:ind w:left="0" w:firstLine="709"/>
      </w:pPr>
      <w:bookmarkStart w:id="22" w:name="_17dp8vu" w:colFirst="0" w:colLast="0"/>
      <w:bookmarkEnd w:id="22"/>
      <w:r w:rsidRPr="000160D0">
        <w:br w:type="page"/>
      </w:r>
    </w:p>
    <w:p w14:paraId="00000097" w14:textId="77777777" w:rsidR="005D326D" w:rsidRPr="000160D0" w:rsidRDefault="0055057B" w:rsidP="00CB0163">
      <w:pPr>
        <w:pStyle w:val="1"/>
        <w:ind w:left="0"/>
      </w:pPr>
      <w:bookmarkStart w:id="23" w:name="_3rdcrjn" w:colFirst="0" w:colLast="0"/>
      <w:bookmarkEnd w:id="23"/>
      <w:r w:rsidRPr="000160D0">
        <w:lastRenderedPageBreak/>
        <w:t>ЗАКЛЮЧЕНИЕ</w:t>
      </w:r>
    </w:p>
    <w:p w14:paraId="00000098"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commentRangeStart w:id="24"/>
      <w:r w:rsidRPr="000160D0">
        <w:rPr>
          <w:rFonts w:ascii="Times New Roman" w:eastAsia="Times New Roman" w:hAnsi="Times New Roman" w:cs="Times New Roman"/>
          <w:sz w:val="28"/>
          <w:szCs w:val="28"/>
        </w:rPr>
        <w:t>По результатам данного исследования можно сделать вывод о том, что проблема защиты информации становится тем более острой, чем сильнее возрастают объёмы информации и потребность человека в ней. Современное информационное общество отличается беспрецедентным объёмом информации, которая постоянно «циркулирует» и должна не только оцениваться, но и охраняться.  Несмотря на то, что о защите информации люди заботились с древних времён, как только появились первые возможности её фиксации в письменном виде, с увеличением объёма информации методы её защиты с необходимостью совершенствовались. Кроме того, технический прогресс привёл человечество к появлению новейших носителей информации – технически сложных изобретений, для которых требуется разрабатывать новые методы и алгоритмы информационной защиты. Поскольку технический прогресс не стоит не месте, а происходит непрерывно, науке также требуется за ним успевать и разрабатывать указанные методы с исключительно высокой скоростью и продуктивностью.</w:t>
      </w:r>
    </w:p>
    <w:p w14:paraId="00000099"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Революцию в методах и алгоритмах защиты информации сначала произвело появление телеграфа, телефона и радио как первых средств обмена информацией при помощи электрических сигналов и действия электромагнитных полей, а затем – появление электронно-вычислительной техники. Главным инструментом современного человека стали компьютеры, которые в сравнительно небольшой промежуток времени из громоздких машин превратились в карманные устройства. С постепенным перемещением активности человека из реального мира в виртуальный проблема защиты информации стала очень острой. </w:t>
      </w:r>
    </w:p>
    <w:p w14:paraId="0000009A" w14:textId="77777777" w:rsidR="005D326D" w:rsidRPr="000160D0" w:rsidRDefault="0055057B" w:rsidP="000160D0">
      <w:pPr>
        <w:pBdr>
          <w:top w:val="nil"/>
          <w:left w:val="nil"/>
          <w:bottom w:val="nil"/>
          <w:right w:val="nil"/>
          <w:between w:val="nil"/>
        </w:pBdr>
        <w:spacing w:line="360" w:lineRule="auto"/>
        <w:ind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Таким образом, цель данного исследования – рассмотреть специфику и историю создания методов и алгоритмов защиты информации, была достигнута, а все сформулированные во введении задачи – успешно решены.</w:t>
      </w:r>
      <w:commentRangeEnd w:id="24"/>
      <w:r w:rsidR="00BD7162">
        <w:rPr>
          <w:rStyle w:val="ab"/>
        </w:rPr>
        <w:commentReference w:id="24"/>
      </w:r>
    </w:p>
    <w:p w14:paraId="0000009B" w14:textId="77777777" w:rsidR="005D326D" w:rsidRPr="000160D0" w:rsidRDefault="0055057B" w:rsidP="000160D0">
      <w:pPr>
        <w:pStyle w:val="1"/>
        <w:ind w:left="0" w:firstLine="709"/>
      </w:pPr>
      <w:bookmarkStart w:id="25" w:name="_26in1rg" w:colFirst="0" w:colLast="0"/>
      <w:bookmarkEnd w:id="25"/>
      <w:r w:rsidRPr="000160D0">
        <w:br w:type="page"/>
      </w:r>
    </w:p>
    <w:p w14:paraId="0000009C" w14:textId="77777777" w:rsidR="005D326D" w:rsidRPr="000160D0" w:rsidRDefault="0055057B" w:rsidP="00CB0163">
      <w:pPr>
        <w:pStyle w:val="1"/>
        <w:ind w:left="0"/>
      </w:pPr>
      <w:bookmarkStart w:id="26" w:name="_lnxbz9" w:colFirst="0" w:colLast="0"/>
      <w:bookmarkEnd w:id="26"/>
      <w:commentRangeStart w:id="27"/>
      <w:r w:rsidRPr="000160D0">
        <w:lastRenderedPageBreak/>
        <w:t>СПИСОК ИСПОЛЬЗОВАННОЙ ЛИТЕРАТУРЫ</w:t>
      </w:r>
      <w:commentRangeEnd w:id="27"/>
      <w:r w:rsidR="00D10AE2">
        <w:rPr>
          <w:rStyle w:val="ab"/>
          <w:rFonts w:ascii="Arial" w:eastAsia="Arial" w:hAnsi="Arial" w:cs="Arial"/>
          <w:b w:val="0"/>
        </w:rPr>
        <w:commentReference w:id="27"/>
      </w:r>
    </w:p>
    <w:p w14:paraId="0000009D"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proofErr w:type="spellStart"/>
      <w:r w:rsidRPr="000160D0">
        <w:rPr>
          <w:rFonts w:ascii="Times New Roman" w:eastAsia="Times New Roman" w:hAnsi="Times New Roman" w:cs="Times New Roman"/>
          <w:sz w:val="28"/>
          <w:szCs w:val="28"/>
        </w:rPr>
        <w:t>Аверченков</w:t>
      </w:r>
      <w:proofErr w:type="spellEnd"/>
      <w:r w:rsidRPr="000160D0">
        <w:rPr>
          <w:rFonts w:ascii="Times New Roman" w:eastAsia="Times New Roman" w:hAnsi="Times New Roman" w:cs="Times New Roman"/>
          <w:sz w:val="28"/>
          <w:szCs w:val="28"/>
        </w:rPr>
        <w:t xml:space="preserve"> В.И. Системы защиты информации в ведущих зарубежных странах: учебное пособие для вузов – Брянск: БГТУ, 2007. – 225 с.</w:t>
      </w:r>
    </w:p>
    <w:p w14:paraId="0000009E"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Аль-</w:t>
      </w:r>
      <w:proofErr w:type="spellStart"/>
      <w:r w:rsidRPr="000160D0">
        <w:rPr>
          <w:rFonts w:ascii="Times New Roman" w:eastAsia="Times New Roman" w:hAnsi="Times New Roman" w:cs="Times New Roman"/>
          <w:sz w:val="28"/>
          <w:szCs w:val="28"/>
        </w:rPr>
        <w:t>Аммори</w:t>
      </w:r>
      <w:proofErr w:type="spellEnd"/>
      <w:r w:rsidRPr="000160D0">
        <w:rPr>
          <w:rFonts w:ascii="Times New Roman" w:eastAsia="Times New Roman" w:hAnsi="Times New Roman" w:cs="Times New Roman"/>
          <w:sz w:val="28"/>
          <w:szCs w:val="28"/>
        </w:rPr>
        <w:t xml:space="preserve"> А., Дяченко П.В., </w:t>
      </w:r>
      <w:proofErr w:type="spellStart"/>
      <w:r w:rsidRPr="000160D0">
        <w:rPr>
          <w:rFonts w:ascii="Times New Roman" w:eastAsia="Times New Roman" w:hAnsi="Times New Roman" w:cs="Times New Roman"/>
          <w:sz w:val="28"/>
          <w:szCs w:val="28"/>
        </w:rPr>
        <w:t>Клочан</w:t>
      </w:r>
      <w:proofErr w:type="spellEnd"/>
      <w:r w:rsidRPr="000160D0">
        <w:rPr>
          <w:rFonts w:ascii="Times New Roman" w:eastAsia="Times New Roman" w:hAnsi="Times New Roman" w:cs="Times New Roman"/>
          <w:sz w:val="28"/>
          <w:szCs w:val="28"/>
        </w:rPr>
        <w:t xml:space="preserve"> А.Е., </w:t>
      </w:r>
      <w:proofErr w:type="spellStart"/>
      <w:r w:rsidRPr="000160D0">
        <w:rPr>
          <w:rFonts w:ascii="Times New Roman" w:eastAsia="Times New Roman" w:hAnsi="Times New Roman" w:cs="Times New Roman"/>
          <w:sz w:val="28"/>
          <w:szCs w:val="28"/>
        </w:rPr>
        <w:t>Бакун</w:t>
      </w:r>
      <w:proofErr w:type="spellEnd"/>
      <w:r w:rsidRPr="000160D0">
        <w:rPr>
          <w:rFonts w:ascii="Times New Roman" w:eastAsia="Times New Roman" w:hAnsi="Times New Roman" w:cs="Times New Roman"/>
          <w:sz w:val="28"/>
          <w:szCs w:val="28"/>
        </w:rPr>
        <w:t xml:space="preserve"> Е.В., </w:t>
      </w:r>
      <w:proofErr w:type="spellStart"/>
      <w:r w:rsidRPr="000160D0">
        <w:rPr>
          <w:rFonts w:ascii="Times New Roman" w:eastAsia="Times New Roman" w:hAnsi="Times New Roman" w:cs="Times New Roman"/>
          <w:sz w:val="28"/>
          <w:szCs w:val="28"/>
        </w:rPr>
        <w:t>Козелецкая</w:t>
      </w:r>
      <w:proofErr w:type="spellEnd"/>
      <w:r w:rsidRPr="000160D0">
        <w:rPr>
          <w:rFonts w:ascii="Times New Roman" w:eastAsia="Times New Roman" w:hAnsi="Times New Roman" w:cs="Times New Roman"/>
          <w:sz w:val="28"/>
          <w:szCs w:val="28"/>
        </w:rPr>
        <w:t xml:space="preserve"> И.К. Методы и средства защиты информации // </w:t>
      </w:r>
      <w:proofErr w:type="spellStart"/>
      <w:r w:rsidRPr="000160D0">
        <w:rPr>
          <w:rFonts w:ascii="Times New Roman" w:eastAsia="Times New Roman" w:hAnsi="Times New Roman" w:cs="Times New Roman"/>
          <w:sz w:val="28"/>
          <w:szCs w:val="28"/>
        </w:rPr>
        <w:t>The</w:t>
      </w:r>
      <w:proofErr w:type="spellEnd"/>
      <w:r w:rsidRPr="000160D0">
        <w:rPr>
          <w:rFonts w:ascii="Times New Roman" w:eastAsia="Times New Roman" w:hAnsi="Times New Roman" w:cs="Times New Roman"/>
          <w:sz w:val="28"/>
          <w:szCs w:val="28"/>
        </w:rPr>
        <w:t xml:space="preserve"> </w:t>
      </w:r>
      <w:proofErr w:type="spellStart"/>
      <w:r w:rsidRPr="000160D0">
        <w:rPr>
          <w:rFonts w:ascii="Times New Roman" w:eastAsia="Times New Roman" w:hAnsi="Times New Roman" w:cs="Times New Roman"/>
          <w:sz w:val="28"/>
          <w:szCs w:val="28"/>
        </w:rPr>
        <w:t>Scientific</w:t>
      </w:r>
      <w:proofErr w:type="spellEnd"/>
      <w:r w:rsidRPr="000160D0">
        <w:rPr>
          <w:rFonts w:ascii="Times New Roman" w:eastAsia="Times New Roman" w:hAnsi="Times New Roman" w:cs="Times New Roman"/>
          <w:sz w:val="28"/>
          <w:szCs w:val="28"/>
        </w:rPr>
        <w:t xml:space="preserve"> </w:t>
      </w:r>
      <w:proofErr w:type="spellStart"/>
      <w:r w:rsidRPr="000160D0">
        <w:rPr>
          <w:rFonts w:ascii="Times New Roman" w:eastAsia="Times New Roman" w:hAnsi="Times New Roman" w:cs="Times New Roman"/>
          <w:sz w:val="28"/>
          <w:szCs w:val="28"/>
        </w:rPr>
        <w:t>Herritage</w:t>
      </w:r>
      <w:proofErr w:type="spellEnd"/>
      <w:r w:rsidRPr="000160D0">
        <w:rPr>
          <w:rFonts w:ascii="Times New Roman" w:eastAsia="Times New Roman" w:hAnsi="Times New Roman" w:cs="Times New Roman"/>
          <w:sz w:val="28"/>
          <w:szCs w:val="28"/>
        </w:rPr>
        <w:t>, №51, 2020 – с. 32-41</w:t>
      </w:r>
    </w:p>
    <w:p w14:paraId="0000009F"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 </w:t>
      </w:r>
      <w:proofErr w:type="spellStart"/>
      <w:r w:rsidRPr="000160D0">
        <w:rPr>
          <w:rFonts w:ascii="Times New Roman" w:eastAsia="Times New Roman" w:hAnsi="Times New Roman" w:cs="Times New Roman"/>
          <w:sz w:val="28"/>
          <w:szCs w:val="28"/>
        </w:rPr>
        <w:t>Аннеков</w:t>
      </w:r>
      <w:proofErr w:type="spellEnd"/>
      <w:r w:rsidRPr="000160D0">
        <w:rPr>
          <w:rFonts w:ascii="Times New Roman" w:eastAsia="Times New Roman" w:hAnsi="Times New Roman" w:cs="Times New Roman"/>
          <w:sz w:val="28"/>
          <w:szCs w:val="28"/>
        </w:rPr>
        <w:t xml:space="preserve"> Р., </w:t>
      </w:r>
      <w:proofErr w:type="spellStart"/>
      <w:r w:rsidRPr="000160D0">
        <w:rPr>
          <w:rFonts w:ascii="Times New Roman" w:eastAsia="Times New Roman" w:hAnsi="Times New Roman" w:cs="Times New Roman"/>
          <w:sz w:val="28"/>
          <w:szCs w:val="28"/>
        </w:rPr>
        <w:t>Аширов</w:t>
      </w:r>
      <w:proofErr w:type="spellEnd"/>
      <w:r w:rsidRPr="000160D0">
        <w:rPr>
          <w:rFonts w:ascii="Times New Roman" w:eastAsia="Times New Roman" w:hAnsi="Times New Roman" w:cs="Times New Roman"/>
          <w:sz w:val="28"/>
          <w:szCs w:val="28"/>
        </w:rPr>
        <w:t xml:space="preserve"> Б., </w:t>
      </w:r>
      <w:proofErr w:type="spellStart"/>
      <w:r w:rsidRPr="000160D0">
        <w:rPr>
          <w:rFonts w:ascii="Times New Roman" w:eastAsia="Times New Roman" w:hAnsi="Times New Roman" w:cs="Times New Roman"/>
          <w:sz w:val="28"/>
          <w:szCs w:val="28"/>
        </w:rPr>
        <w:t>Азадов</w:t>
      </w:r>
      <w:proofErr w:type="spellEnd"/>
      <w:r w:rsidRPr="000160D0">
        <w:rPr>
          <w:rFonts w:ascii="Times New Roman" w:eastAsia="Times New Roman" w:hAnsi="Times New Roman" w:cs="Times New Roman"/>
          <w:sz w:val="28"/>
          <w:szCs w:val="28"/>
        </w:rPr>
        <w:t xml:space="preserve"> Ю. Шифрование данных: необходимость и методы реализации // Международный научный журнал «Вестник науки», №10 (79), Том 3, 2024 – с. 807-810</w:t>
      </w:r>
    </w:p>
    <w:p w14:paraId="000000A0"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 </w:t>
      </w:r>
      <w:proofErr w:type="spellStart"/>
      <w:r w:rsidRPr="000160D0">
        <w:rPr>
          <w:rFonts w:ascii="Times New Roman" w:eastAsia="Times New Roman" w:hAnsi="Times New Roman" w:cs="Times New Roman"/>
          <w:sz w:val="28"/>
          <w:szCs w:val="28"/>
        </w:rPr>
        <w:t>Артюшкина</w:t>
      </w:r>
      <w:proofErr w:type="spellEnd"/>
      <w:r w:rsidRPr="000160D0">
        <w:rPr>
          <w:rFonts w:ascii="Times New Roman" w:eastAsia="Times New Roman" w:hAnsi="Times New Roman" w:cs="Times New Roman"/>
          <w:sz w:val="28"/>
          <w:szCs w:val="28"/>
        </w:rPr>
        <w:t xml:space="preserve"> Е.С., Сафиуллин Д.Ф., Чёрная А.В. Использование интеллектуальных систем в защите информации // Индустриальная экономика, №4, 2023 – с. 69-74</w:t>
      </w:r>
    </w:p>
    <w:p w14:paraId="000000A1"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proofErr w:type="spellStart"/>
      <w:r w:rsidRPr="000160D0">
        <w:rPr>
          <w:rFonts w:ascii="Times New Roman" w:eastAsia="Times New Roman" w:hAnsi="Times New Roman" w:cs="Times New Roman"/>
          <w:sz w:val="28"/>
          <w:szCs w:val="28"/>
        </w:rPr>
        <w:t>Борлакова</w:t>
      </w:r>
      <w:proofErr w:type="spellEnd"/>
      <w:r w:rsidRPr="000160D0">
        <w:rPr>
          <w:rFonts w:ascii="Times New Roman" w:eastAsia="Times New Roman" w:hAnsi="Times New Roman" w:cs="Times New Roman"/>
          <w:sz w:val="28"/>
          <w:szCs w:val="28"/>
        </w:rPr>
        <w:t xml:space="preserve"> М.А., </w:t>
      </w:r>
      <w:proofErr w:type="spellStart"/>
      <w:r w:rsidRPr="000160D0">
        <w:rPr>
          <w:rFonts w:ascii="Times New Roman" w:eastAsia="Times New Roman" w:hAnsi="Times New Roman" w:cs="Times New Roman"/>
          <w:sz w:val="28"/>
          <w:szCs w:val="28"/>
        </w:rPr>
        <w:t>Болатов</w:t>
      </w:r>
      <w:proofErr w:type="spellEnd"/>
      <w:r w:rsidRPr="000160D0">
        <w:rPr>
          <w:rFonts w:ascii="Times New Roman" w:eastAsia="Times New Roman" w:hAnsi="Times New Roman" w:cs="Times New Roman"/>
          <w:sz w:val="28"/>
          <w:szCs w:val="28"/>
        </w:rPr>
        <w:t xml:space="preserve"> М.Х. Современные методы и средства защиты информации // Вестник Академии знаний, № 54(1), 2023 – с. 68-72</w:t>
      </w:r>
    </w:p>
    <w:p w14:paraId="000000A2"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Бутенко А.Ф., Шарыпова В.А., </w:t>
      </w:r>
      <w:proofErr w:type="spellStart"/>
      <w:r w:rsidRPr="000160D0">
        <w:rPr>
          <w:rFonts w:ascii="Times New Roman" w:eastAsia="Times New Roman" w:hAnsi="Times New Roman" w:cs="Times New Roman"/>
          <w:sz w:val="28"/>
          <w:szCs w:val="28"/>
        </w:rPr>
        <w:t>Темерев</w:t>
      </w:r>
      <w:proofErr w:type="spellEnd"/>
      <w:r w:rsidRPr="000160D0">
        <w:rPr>
          <w:rFonts w:ascii="Times New Roman" w:eastAsia="Times New Roman" w:hAnsi="Times New Roman" w:cs="Times New Roman"/>
          <w:sz w:val="28"/>
          <w:szCs w:val="28"/>
        </w:rPr>
        <w:t xml:space="preserve"> Г.В. Методы и средства защиты информации // Форум молодых учёных, №6/1 (22), 2018 – с.613-616</w:t>
      </w:r>
    </w:p>
    <w:p w14:paraId="000000A3" w14:textId="3EFACF89"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Воробьева А.А., </w:t>
      </w:r>
      <w:proofErr w:type="spellStart"/>
      <w:r w:rsidRPr="000160D0">
        <w:rPr>
          <w:rFonts w:ascii="Times New Roman" w:eastAsia="Times New Roman" w:hAnsi="Times New Roman" w:cs="Times New Roman"/>
          <w:sz w:val="28"/>
          <w:szCs w:val="28"/>
        </w:rPr>
        <w:t>Пантюхин</w:t>
      </w:r>
      <w:proofErr w:type="spellEnd"/>
      <w:r w:rsidRPr="000160D0">
        <w:rPr>
          <w:rFonts w:ascii="Times New Roman" w:eastAsia="Times New Roman" w:hAnsi="Times New Roman" w:cs="Times New Roman"/>
          <w:sz w:val="28"/>
          <w:szCs w:val="28"/>
        </w:rPr>
        <w:t xml:space="preserve"> И.С. История развития </w:t>
      </w:r>
      <w:proofErr w:type="spellStart"/>
      <w:r w:rsidRPr="000160D0">
        <w:rPr>
          <w:rFonts w:ascii="Times New Roman" w:eastAsia="Times New Roman" w:hAnsi="Times New Roman" w:cs="Times New Roman"/>
          <w:sz w:val="28"/>
          <w:szCs w:val="28"/>
        </w:rPr>
        <w:t>программно</w:t>
      </w:r>
      <w:proofErr w:type="spellEnd"/>
      <w:r w:rsidRPr="000160D0">
        <w:rPr>
          <w:rFonts w:ascii="Times New Roman" w:eastAsia="Times New Roman" w:hAnsi="Times New Roman" w:cs="Times New Roman"/>
          <w:sz w:val="28"/>
          <w:szCs w:val="28"/>
        </w:rPr>
        <w:t>–аппаратных средств защиты информации.</w:t>
      </w:r>
      <w:r w:rsidR="007B2AAD" w:rsidRPr="007B2AAD">
        <w:rPr>
          <w:rFonts w:ascii="Times New Roman" w:eastAsia="Times New Roman" w:hAnsi="Times New Roman" w:cs="Times New Roman"/>
          <w:sz w:val="28"/>
          <w:szCs w:val="28"/>
        </w:rPr>
        <w:t xml:space="preserve"> </w:t>
      </w:r>
      <w:r w:rsidRPr="000160D0">
        <w:rPr>
          <w:rFonts w:ascii="Times New Roman" w:eastAsia="Times New Roman" w:hAnsi="Times New Roman" w:cs="Times New Roman"/>
          <w:sz w:val="28"/>
          <w:szCs w:val="28"/>
        </w:rPr>
        <w:t>– СПб: Университет ИТМО, 2017. – 62 с.</w:t>
      </w:r>
    </w:p>
    <w:p w14:paraId="000000A4"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proofErr w:type="spellStart"/>
      <w:r w:rsidRPr="000160D0">
        <w:rPr>
          <w:rFonts w:ascii="Times New Roman" w:eastAsia="Times New Roman" w:hAnsi="Times New Roman" w:cs="Times New Roman"/>
          <w:sz w:val="28"/>
          <w:szCs w:val="28"/>
        </w:rPr>
        <w:t>Гатченко</w:t>
      </w:r>
      <w:proofErr w:type="spellEnd"/>
      <w:r w:rsidRPr="000160D0">
        <w:rPr>
          <w:rFonts w:ascii="Times New Roman" w:eastAsia="Times New Roman" w:hAnsi="Times New Roman" w:cs="Times New Roman"/>
          <w:sz w:val="28"/>
          <w:szCs w:val="28"/>
        </w:rPr>
        <w:t xml:space="preserve"> Н.А., Исаев А.С., Яковлев А.Д. «Криптографическая защита информации» – СПб: НИУ ИТМО, 2012. – 142 с.</w:t>
      </w:r>
    </w:p>
    <w:p w14:paraId="000000A5"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Евстифеева Е. А., </w:t>
      </w:r>
      <w:proofErr w:type="spellStart"/>
      <w:r w:rsidRPr="000160D0">
        <w:rPr>
          <w:rFonts w:ascii="Times New Roman" w:eastAsia="Times New Roman" w:hAnsi="Times New Roman" w:cs="Times New Roman"/>
          <w:sz w:val="28"/>
          <w:szCs w:val="28"/>
        </w:rPr>
        <w:t>Майкова</w:t>
      </w:r>
      <w:proofErr w:type="spellEnd"/>
      <w:r w:rsidRPr="000160D0">
        <w:rPr>
          <w:rFonts w:ascii="Times New Roman" w:eastAsia="Times New Roman" w:hAnsi="Times New Roman" w:cs="Times New Roman"/>
          <w:sz w:val="28"/>
          <w:szCs w:val="28"/>
        </w:rPr>
        <w:t xml:space="preserve"> Э. Ю., Козлов А. Г. Приватность в эпоху вовлеченности // Власть. 2016. № 1. С. 36-40</w:t>
      </w:r>
    </w:p>
    <w:p w14:paraId="000000A6"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 xml:space="preserve">Лазаревич, А.Л. Становление информационного общества. </w:t>
      </w:r>
      <w:proofErr w:type="spellStart"/>
      <w:r w:rsidRPr="000160D0">
        <w:rPr>
          <w:rFonts w:ascii="Times New Roman" w:eastAsia="Times New Roman" w:hAnsi="Times New Roman" w:cs="Times New Roman"/>
          <w:sz w:val="28"/>
          <w:szCs w:val="28"/>
        </w:rPr>
        <w:t>Коммуникационно</w:t>
      </w:r>
      <w:proofErr w:type="spellEnd"/>
      <w:r w:rsidRPr="000160D0">
        <w:rPr>
          <w:rFonts w:ascii="Times New Roman" w:eastAsia="Times New Roman" w:hAnsi="Times New Roman" w:cs="Times New Roman"/>
          <w:sz w:val="28"/>
          <w:szCs w:val="28"/>
        </w:rPr>
        <w:t>-эпистемологические и культурно-цивилизованные основания, - Издательский Дом «Белорусская наука», 2015 – 689 с.</w:t>
      </w:r>
    </w:p>
    <w:p w14:paraId="000000A7" w14:textId="174D9FEA"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t>Маланьин, А. В. Информационное общество / А. В. Маланьин.</w:t>
      </w:r>
      <w:r w:rsidR="00CB0163">
        <w:rPr>
          <w:rFonts w:ascii="Times New Roman" w:eastAsia="Times New Roman" w:hAnsi="Times New Roman" w:cs="Times New Roman"/>
          <w:sz w:val="28"/>
          <w:szCs w:val="28"/>
        </w:rPr>
        <w:t xml:space="preserve"> – </w:t>
      </w:r>
      <w:proofErr w:type="gramStart"/>
      <w:r w:rsidRPr="000160D0">
        <w:rPr>
          <w:rFonts w:ascii="Times New Roman" w:eastAsia="Times New Roman" w:hAnsi="Times New Roman" w:cs="Times New Roman"/>
          <w:sz w:val="28"/>
          <w:szCs w:val="28"/>
        </w:rPr>
        <w:t>Текст :</w:t>
      </w:r>
      <w:proofErr w:type="gramEnd"/>
      <w:r w:rsidRPr="000160D0">
        <w:rPr>
          <w:rFonts w:ascii="Times New Roman" w:eastAsia="Times New Roman" w:hAnsi="Times New Roman" w:cs="Times New Roman"/>
          <w:sz w:val="28"/>
          <w:szCs w:val="28"/>
        </w:rPr>
        <w:t xml:space="preserve"> непосредственный // Молодой ученый.</w:t>
      </w:r>
      <w:r w:rsidR="00CB0163">
        <w:rPr>
          <w:rFonts w:ascii="Times New Roman" w:eastAsia="Times New Roman" w:hAnsi="Times New Roman" w:cs="Times New Roman"/>
          <w:sz w:val="28"/>
          <w:szCs w:val="28"/>
        </w:rPr>
        <w:t xml:space="preserve"> – </w:t>
      </w:r>
      <w:r w:rsidRPr="000160D0">
        <w:rPr>
          <w:rFonts w:ascii="Times New Roman" w:eastAsia="Times New Roman" w:hAnsi="Times New Roman" w:cs="Times New Roman"/>
          <w:sz w:val="28"/>
          <w:szCs w:val="28"/>
        </w:rPr>
        <w:t>2010.</w:t>
      </w:r>
      <w:r w:rsidR="00CB0163">
        <w:rPr>
          <w:rFonts w:ascii="Times New Roman" w:eastAsia="Times New Roman" w:hAnsi="Times New Roman" w:cs="Times New Roman"/>
          <w:sz w:val="28"/>
          <w:szCs w:val="28"/>
        </w:rPr>
        <w:t xml:space="preserve"> – </w:t>
      </w:r>
      <w:r w:rsidRPr="000160D0">
        <w:rPr>
          <w:rFonts w:ascii="Times New Roman" w:eastAsia="Times New Roman" w:hAnsi="Times New Roman" w:cs="Times New Roman"/>
          <w:sz w:val="28"/>
          <w:szCs w:val="28"/>
        </w:rPr>
        <w:t>№ 9 (20).</w:t>
      </w:r>
      <w:r w:rsidR="00CB0163">
        <w:rPr>
          <w:rFonts w:ascii="Times New Roman" w:eastAsia="Times New Roman" w:hAnsi="Times New Roman" w:cs="Times New Roman"/>
          <w:sz w:val="28"/>
          <w:szCs w:val="28"/>
        </w:rPr>
        <w:t xml:space="preserve"> – </w:t>
      </w:r>
      <w:r w:rsidRPr="000160D0">
        <w:rPr>
          <w:rFonts w:ascii="Times New Roman" w:eastAsia="Times New Roman" w:hAnsi="Times New Roman" w:cs="Times New Roman"/>
          <w:sz w:val="28"/>
          <w:szCs w:val="28"/>
        </w:rPr>
        <w:t>С. 136-138.</w:t>
      </w:r>
    </w:p>
    <w:p w14:paraId="000000A8" w14:textId="17FC9EA4"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r w:rsidRPr="000160D0">
        <w:rPr>
          <w:rFonts w:ascii="Times New Roman" w:eastAsia="Times New Roman" w:hAnsi="Times New Roman" w:cs="Times New Roman"/>
          <w:sz w:val="28"/>
          <w:szCs w:val="28"/>
        </w:rPr>
        <w:lastRenderedPageBreak/>
        <w:t xml:space="preserve">Петрова Э.Н. Алгоритмы защиты о </w:t>
      </w:r>
      <w:proofErr w:type="spellStart"/>
      <w:r w:rsidRPr="000160D0">
        <w:rPr>
          <w:rFonts w:ascii="Times New Roman" w:eastAsia="Times New Roman" w:hAnsi="Times New Roman" w:cs="Times New Roman"/>
          <w:sz w:val="28"/>
          <w:szCs w:val="28"/>
        </w:rPr>
        <w:t>фейковой</w:t>
      </w:r>
      <w:proofErr w:type="spellEnd"/>
      <w:r w:rsidRPr="000160D0">
        <w:rPr>
          <w:rFonts w:ascii="Times New Roman" w:eastAsia="Times New Roman" w:hAnsi="Times New Roman" w:cs="Times New Roman"/>
          <w:sz w:val="28"/>
          <w:szCs w:val="28"/>
        </w:rPr>
        <w:t xml:space="preserve"> информации в социальных сетях // Научные исследования и инновации, 2021 – с. 224-229</w:t>
      </w:r>
      <w:r w:rsidR="00CB0163">
        <w:rPr>
          <w:rFonts w:ascii="Times New Roman" w:eastAsia="Times New Roman" w:hAnsi="Times New Roman" w:cs="Times New Roman"/>
          <w:sz w:val="28"/>
          <w:szCs w:val="28"/>
        </w:rPr>
        <w:t>.</w:t>
      </w:r>
    </w:p>
    <w:p w14:paraId="000000A9"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proofErr w:type="spellStart"/>
      <w:r w:rsidRPr="000160D0">
        <w:rPr>
          <w:rFonts w:ascii="Times New Roman" w:eastAsia="Times New Roman" w:hAnsi="Times New Roman" w:cs="Times New Roman"/>
          <w:sz w:val="28"/>
          <w:szCs w:val="28"/>
        </w:rPr>
        <w:t>Ромаданова</w:t>
      </w:r>
      <w:proofErr w:type="spellEnd"/>
      <w:r w:rsidRPr="000160D0">
        <w:rPr>
          <w:rFonts w:ascii="Times New Roman" w:eastAsia="Times New Roman" w:hAnsi="Times New Roman" w:cs="Times New Roman"/>
          <w:sz w:val="28"/>
          <w:szCs w:val="28"/>
        </w:rPr>
        <w:t xml:space="preserve">, С.В. Методологические проблемы конструирования </w:t>
      </w:r>
      <w:proofErr w:type="spellStart"/>
      <w:r w:rsidRPr="000160D0">
        <w:rPr>
          <w:rFonts w:ascii="Times New Roman" w:eastAsia="Times New Roman" w:hAnsi="Times New Roman" w:cs="Times New Roman"/>
          <w:sz w:val="28"/>
          <w:szCs w:val="28"/>
        </w:rPr>
        <w:t>медиареальности</w:t>
      </w:r>
      <w:proofErr w:type="spellEnd"/>
      <w:r w:rsidRPr="000160D0">
        <w:rPr>
          <w:rFonts w:ascii="Times New Roman" w:eastAsia="Times New Roman" w:hAnsi="Times New Roman" w:cs="Times New Roman"/>
          <w:sz w:val="28"/>
          <w:szCs w:val="28"/>
        </w:rPr>
        <w:t xml:space="preserve"> // Основы экономики, управления и права, №3 (38), 2023 – с. 21-24 Колесникова Д.А., Савчук В.В. Визуальная экология как дисциплина // Вопросы философии. 2015. № 10. С. 41–50</w:t>
      </w:r>
    </w:p>
    <w:p w14:paraId="000000AA" w14:textId="77777777" w:rsidR="005D326D" w:rsidRPr="000160D0" w:rsidRDefault="0055057B" w:rsidP="000160D0">
      <w:pPr>
        <w:numPr>
          <w:ilvl w:val="0"/>
          <w:numId w:val="3"/>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rPr>
      </w:pPr>
      <w:proofErr w:type="spellStart"/>
      <w:r w:rsidRPr="000160D0">
        <w:rPr>
          <w:rFonts w:ascii="Times New Roman" w:eastAsia="Times New Roman" w:hAnsi="Times New Roman" w:cs="Times New Roman"/>
          <w:sz w:val="28"/>
          <w:szCs w:val="28"/>
        </w:rPr>
        <w:t>Уматгериева</w:t>
      </w:r>
      <w:proofErr w:type="spellEnd"/>
      <w:r w:rsidRPr="000160D0">
        <w:rPr>
          <w:rFonts w:ascii="Times New Roman" w:eastAsia="Times New Roman" w:hAnsi="Times New Roman" w:cs="Times New Roman"/>
          <w:sz w:val="28"/>
          <w:szCs w:val="28"/>
        </w:rPr>
        <w:t xml:space="preserve"> Х.Р., Хасбулатов Т. Разработка и исследование биометрических методов и средств защиты информации // Экономика и </w:t>
      </w:r>
      <w:proofErr w:type="gramStart"/>
      <w:r w:rsidRPr="000160D0">
        <w:rPr>
          <w:rFonts w:ascii="Times New Roman" w:eastAsia="Times New Roman" w:hAnsi="Times New Roman" w:cs="Times New Roman"/>
          <w:sz w:val="28"/>
          <w:szCs w:val="28"/>
        </w:rPr>
        <w:t>социум ,</w:t>
      </w:r>
      <w:proofErr w:type="gramEnd"/>
      <w:r w:rsidRPr="000160D0">
        <w:rPr>
          <w:rFonts w:ascii="Times New Roman" w:eastAsia="Times New Roman" w:hAnsi="Times New Roman" w:cs="Times New Roman"/>
          <w:sz w:val="28"/>
          <w:szCs w:val="28"/>
        </w:rPr>
        <w:t xml:space="preserve"> №6 (121), 2024 – с. 1384-1388</w:t>
      </w:r>
    </w:p>
    <w:p w14:paraId="000000AD" w14:textId="0C788BED" w:rsidR="005D326D" w:rsidRPr="00CB0163" w:rsidRDefault="0055057B" w:rsidP="00CB0163">
      <w:pPr>
        <w:numPr>
          <w:ilvl w:val="0"/>
          <w:numId w:val="3"/>
        </w:numPr>
        <w:pBdr>
          <w:top w:val="nil"/>
          <w:left w:val="nil"/>
          <w:bottom w:val="nil"/>
          <w:right w:val="nil"/>
          <w:between w:val="nil"/>
        </w:pBdr>
        <w:spacing w:line="360" w:lineRule="auto"/>
        <w:ind w:left="-709" w:firstLine="709"/>
        <w:jc w:val="both"/>
        <w:rPr>
          <w:rFonts w:ascii="Times New Roman" w:eastAsia="Times New Roman" w:hAnsi="Times New Roman" w:cs="Times New Roman"/>
          <w:sz w:val="28"/>
          <w:szCs w:val="28"/>
        </w:rPr>
      </w:pPr>
      <w:proofErr w:type="spellStart"/>
      <w:r w:rsidRPr="00CB0163">
        <w:rPr>
          <w:rFonts w:ascii="Times New Roman" w:eastAsia="Times New Roman" w:hAnsi="Times New Roman" w:cs="Times New Roman"/>
          <w:sz w:val="28"/>
          <w:szCs w:val="28"/>
        </w:rPr>
        <w:t>Шелупанов</w:t>
      </w:r>
      <w:proofErr w:type="spellEnd"/>
      <w:r w:rsidRPr="00CB0163">
        <w:rPr>
          <w:rFonts w:ascii="Times New Roman" w:eastAsia="Times New Roman" w:hAnsi="Times New Roman" w:cs="Times New Roman"/>
          <w:sz w:val="28"/>
          <w:szCs w:val="28"/>
        </w:rPr>
        <w:t xml:space="preserve"> А.А., Евсютин О.О., Конев А.А., Костюченко Е.Ю., Кручинин Д.В., Никифоров Д.С. Актуальные направления развития методов и средств защиты информации // Доклады Томского государственного университета систем управления и радиоэлектроники, Том 20, №3, 2017 – с. 11-23</w:t>
      </w:r>
      <w:r w:rsidR="000160D0" w:rsidRPr="00CB0163">
        <w:rPr>
          <w:rFonts w:ascii="Times New Roman" w:eastAsia="Times New Roman" w:hAnsi="Times New Roman" w:cs="Times New Roman"/>
          <w:sz w:val="28"/>
          <w:szCs w:val="28"/>
        </w:rPr>
        <w:t>.</w:t>
      </w:r>
    </w:p>
    <w:sectPr w:rsidR="005D326D" w:rsidRPr="00CB0163">
      <w:footerReference w:type="default" r:id="rId10"/>
      <w:pgSz w:w="11906" w:h="16838"/>
      <w:pgMar w:top="1134" w:right="850" w:bottom="1134" w:left="1701"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Андрей Ф. Иванов" w:date="2024-11-11T13:21:00Z" w:initials="АФ">
    <w:p w14:paraId="3FCDA244" w14:textId="5B884DD5" w:rsidR="006F790D" w:rsidRPr="006F790D" w:rsidRDefault="006F790D">
      <w:pPr>
        <w:pStyle w:val="ac"/>
      </w:pPr>
      <w:r>
        <w:rPr>
          <w:rStyle w:val="ab"/>
        </w:rPr>
        <w:annotationRef/>
      </w:r>
      <w:r>
        <w:t>Оригинальность 83,31%</w:t>
      </w:r>
    </w:p>
  </w:comment>
  <w:comment w:id="2" w:author="Андрей Ф. Иванов" w:date="2024-11-11T13:49:00Z" w:initials="АФ">
    <w:p w14:paraId="324FC201" w14:textId="59AE81E1" w:rsidR="005E1E35" w:rsidRPr="006A0745" w:rsidRDefault="005E1E35">
      <w:pPr>
        <w:pStyle w:val="ac"/>
        <w:rPr>
          <w:b/>
          <w:color w:val="FF0000"/>
          <w:sz w:val="24"/>
          <w:szCs w:val="24"/>
        </w:rPr>
      </w:pPr>
      <w:r w:rsidRPr="006A0745">
        <w:rPr>
          <w:rStyle w:val="ab"/>
          <w:color w:val="FF0000"/>
        </w:rPr>
        <w:annotationRef/>
      </w:r>
      <w:r w:rsidRPr="006A0745">
        <w:rPr>
          <w:b/>
          <w:color w:val="FF0000"/>
          <w:sz w:val="24"/>
          <w:szCs w:val="24"/>
        </w:rPr>
        <w:t>Необходимо существенно переработать реферат!</w:t>
      </w:r>
    </w:p>
  </w:comment>
  <w:comment w:id="3" w:author="Андрей Ф. Иванов" w:date="2024-11-11T13:22:00Z" w:initials="АФ">
    <w:p w14:paraId="241BE751" w14:textId="64F3DF9A" w:rsidR="006F790D" w:rsidRDefault="006F790D">
      <w:pPr>
        <w:pStyle w:val="ac"/>
      </w:pPr>
      <w:r>
        <w:rPr>
          <w:rStyle w:val="ab"/>
        </w:rPr>
        <w:annotationRef/>
      </w:r>
      <w:r>
        <w:t>Названия разделов должны соответствовать основному названию. Реферат по ИСТОРИИ.</w:t>
      </w:r>
    </w:p>
  </w:comment>
  <w:comment w:id="6" w:author="Андрей Ф. Иванов" w:date="2024-11-11T13:23:00Z" w:initials="АФ">
    <w:p w14:paraId="13C35C94" w14:textId="18BB93CB" w:rsidR="006F790D" w:rsidRDefault="006F790D">
      <w:pPr>
        <w:pStyle w:val="ac"/>
      </w:pPr>
      <w:r>
        <w:rPr>
          <w:rStyle w:val="ab"/>
        </w:rPr>
        <w:annotationRef/>
      </w:r>
      <w:r>
        <w:t>Так и вводить надо в и</w:t>
      </w:r>
      <w:r w:rsidR="003E2C1D">
        <w:t>с</w:t>
      </w:r>
      <w:r>
        <w:t>торию.</w:t>
      </w:r>
    </w:p>
    <w:p w14:paraId="55371B7F" w14:textId="4F2E180F" w:rsidR="003E2C1D" w:rsidRDefault="003E2C1D">
      <w:pPr>
        <w:pStyle w:val="ac"/>
      </w:pPr>
      <w:r>
        <w:t>Из 6 задач только 1 и 4 связаны с историей. И то – кратко.</w:t>
      </w:r>
    </w:p>
  </w:comment>
  <w:comment w:id="7" w:author="Андрей Ф. Иванов" w:date="2024-11-11T13:25:00Z" w:initials="АФ">
    <w:p w14:paraId="1C701B90" w14:textId="144C8325" w:rsidR="003E2C1D" w:rsidRDefault="003E2C1D">
      <w:pPr>
        <w:pStyle w:val="ac"/>
      </w:pPr>
      <w:r>
        <w:rPr>
          <w:rStyle w:val="ab"/>
        </w:rPr>
        <w:annotationRef/>
      </w:r>
      <w:r>
        <w:t>Не про историю.</w:t>
      </w:r>
    </w:p>
  </w:comment>
  <w:comment w:id="9" w:author="Андрей Ф. Иванов" w:date="2024-11-11T13:26:00Z" w:initials="АФ">
    <w:p w14:paraId="48D235A7" w14:textId="3BDD862A" w:rsidR="003E2C1D" w:rsidRDefault="003E2C1D">
      <w:pPr>
        <w:pStyle w:val="ac"/>
      </w:pPr>
      <w:r>
        <w:rPr>
          <w:rStyle w:val="ab"/>
        </w:rPr>
        <w:annotationRef/>
      </w:r>
      <w:r>
        <w:t>Нет даже намека на историю.</w:t>
      </w:r>
    </w:p>
  </w:comment>
  <w:comment w:id="12" w:author="Андрей Ф. Иванов" w:date="2024-11-11T13:37:00Z" w:initials="АФ">
    <w:p w14:paraId="30861B0E" w14:textId="77777777" w:rsidR="009865F7" w:rsidRDefault="009865F7">
      <w:pPr>
        <w:pStyle w:val="ac"/>
      </w:pPr>
      <w:r>
        <w:rPr>
          <w:rStyle w:val="ab"/>
        </w:rPr>
        <w:annotationRef/>
      </w:r>
      <w:r>
        <w:t>Не соответствует действительности.</w:t>
      </w:r>
    </w:p>
    <w:p w14:paraId="4FD0363A" w14:textId="7A7F853C" w:rsidR="009865F7" w:rsidRDefault="009865F7">
      <w:pPr>
        <w:pStyle w:val="ac"/>
      </w:pPr>
      <w:r>
        <w:t>Значительно раньше.</w:t>
      </w:r>
    </w:p>
  </w:comment>
  <w:comment w:id="11" w:author="Андрей Ф. Иванов" w:date="2024-11-11T13:39:00Z" w:initials="АФ">
    <w:p w14:paraId="22F16D54" w14:textId="77777777" w:rsidR="009865F7" w:rsidRDefault="009865F7">
      <w:pPr>
        <w:pStyle w:val="ac"/>
      </w:pPr>
      <w:r>
        <w:rPr>
          <w:rStyle w:val="ab"/>
        </w:rPr>
        <w:annotationRef/>
      </w:r>
      <w:r>
        <w:t>Это описание предметной области, а не ее истории.</w:t>
      </w:r>
    </w:p>
    <w:p w14:paraId="4F4CBE2F" w14:textId="30EE7DEB" w:rsidR="009C3730" w:rsidRDefault="009C3730">
      <w:pPr>
        <w:pStyle w:val="ac"/>
      </w:pPr>
      <w:r>
        <w:t>В каждом фрагменте текста следует ответить на связку вопросов: когда-где-кто-что сделал-зачем???</w:t>
      </w:r>
    </w:p>
  </w:comment>
  <w:comment w:id="17" w:author="Андрей Ф. Иванов" w:date="2024-11-11T13:42:00Z" w:initials="АФ">
    <w:p w14:paraId="04AE508D" w14:textId="77777777" w:rsidR="009C3730" w:rsidRDefault="009C3730" w:rsidP="009C3730">
      <w:pPr>
        <w:pStyle w:val="ac"/>
      </w:pPr>
      <w:r>
        <w:rPr>
          <w:rStyle w:val="ab"/>
        </w:rPr>
        <w:annotationRef/>
      </w:r>
      <w:r>
        <w:t>Это описание предметной области, а не ее истории.</w:t>
      </w:r>
    </w:p>
    <w:p w14:paraId="1D9B2811" w14:textId="2E54E899" w:rsidR="009C3730" w:rsidRDefault="009C3730" w:rsidP="009C3730">
      <w:pPr>
        <w:pStyle w:val="ac"/>
      </w:pPr>
      <w:r>
        <w:t>В каждом фрагменте текста следует ответить на связку вопросов: когда-где-кто-что сделал-зачем???</w:t>
      </w:r>
    </w:p>
  </w:comment>
  <w:comment w:id="19" w:author="Андрей Ф. Иванов" w:date="2024-11-11T13:43:00Z" w:initials="АФ">
    <w:p w14:paraId="2C7814B0" w14:textId="77777777" w:rsidR="009C3730" w:rsidRDefault="009C3730">
      <w:pPr>
        <w:pStyle w:val="ac"/>
      </w:pPr>
      <w:r>
        <w:rPr>
          <w:rStyle w:val="ab"/>
        </w:rPr>
        <w:annotationRef/>
      </w:r>
      <w:r>
        <w:t>И еще раз повторю.</w:t>
      </w:r>
    </w:p>
    <w:p w14:paraId="22530DFF" w14:textId="038049D4" w:rsidR="009C3730" w:rsidRDefault="009C3730" w:rsidP="009C3730">
      <w:pPr>
        <w:pStyle w:val="ac"/>
      </w:pPr>
      <w:r>
        <w:t>В каждом фрагменте текста следует ответить на связку вопросов: когда-где-кто-что сделал-зачем???</w:t>
      </w:r>
    </w:p>
  </w:comment>
  <w:comment w:id="21" w:author="Андрей Ф. Иванов" w:date="2024-11-11T13:44:00Z" w:initials="АФ">
    <w:p w14:paraId="06B47E84" w14:textId="77777777" w:rsidR="00BD7162" w:rsidRDefault="00BD7162">
      <w:pPr>
        <w:pStyle w:val="ac"/>
      </w:pPr>
      <w:r>
        <w:rPr>
          <w:rStyle w:val="ab"/>
        </w:rPr>
        <w:annotationRef/>
      </w:r>
      <w:r>
        <w:t>Опять же.</w:t>
      </w:r>
    </w:p>
    <w:p w14:paraId="19E336BF" w14:textId="77777777" w:rsidR="00BD7162" w:rsidRDefault="00BD7162" w:rsidP="00BD7162">
      <w:pPr>
        <w:pStyle w:val="ac"/>
      </w:pPr>
      <w:r>
        <w:t>Это описание предметной области, а не ее истории.</w:t>
      </w:r>
    </w:p>
    <w:p w14:paraId="6546F41F" w14:textId="3CB7F728" w:rsidR="00BD7162" w:rsidRDefault="00BD7162" w:rsidP="00BD7162">
      <w:pPr>
        <w:pStyle w:val="ac"/>
      </w:pPr>
      <w:r>
        <w:t>В каждом фрагменте текста следует ответить на связку вопросов: когда-где-кто-что сделал-зачем???</w:t>
      </w:r>
    </w:p>
  </w:comment>
  <w:comment w:id="24" w:author="Андрей Ф. Иванов" w:date="2024-11-11T13:45:00Z" w:initials="АФ">
    <w:p w14:paraId="75811D20" w14:textId="3B5EAEAF" w:rsidR="00BD7162" w:rsidRDefault="00BD7162">
      <w:pPr>
        <w:pStyle w:val="ac"/>
      </w:pPr>
      <w:r>
        <w:rPr>
          <w:rStyle w:val="ab"/>
        </w:rPr>
        <w:annotationRef/>
      </w:r>
      <w:r>
        <w:t>Заключать надо из рассмотренной истории.</w:t>
      </w:r>
    </w:p>
    <w:p w14:paraId="18853D57" w14:textId="31CC4EC2" w:rsidR="00BD7162" w:rsidRDefault="00BD7162">
      <w:pPr>
        <w:pStyle w:val="ac"/>
      </w:pPr>
      <w:r>
        <w:t xml:space="preserve">А реферате </w:t>
      </w:r>
      <w:r w:rsidRPr="00BD7162">
        <w:t>рассмотр</w:t>
      </w:r>
      <w:r w:rsidR="00D10AE2">
        <w:t>е</w:t>
      </w:r>
      <w:r>
        <w:t>на</w:t>
      </w:r>
      <w:r w:rsidR="00D10AE2">
        <w:t xml:space="preserve"> специфика (</w:t>
      </w:r>
      <w:r w:rsidRPr="00BD7162">
        <w:t xml:space="preserve">и </w:t>
      </w:r>
      <w:r w:rsidR="00D10AE2">
        <w:t xml:space="preserve">чуть-чуть </w:t>
      </w:r>
      <w:r w:rsidRPr="00BD7162">
        <w:t>истори</w:t>
      </w:r>
      <w:r w:rsidR="00D10AE2">
        <w:t>я)</w:t>
      </w:r>
      <w:r w:rsidRPr="00BD7162">
        <w:t xml:space="preserve"> методов и алгоритмов защиты информации</w:t>
      </w:r>
    </w:p>
  </w:comment>
  <w:comment w:id="27" w:author="Андрей Ф. Иванов" w:date="2024-11-11T13:47:00Z" w:initials="АФ">
    <w:p w14:paraId="5BC1498B" w14:textId="77777777" w:rsidR="00D10AE2" w:rsidRDefault="00D10AE2">
      <w:pPr>
        <w:pStyle w:val="ac"/>
      </w:pPr>
      <w:r>
        <w:rPr>
          <w:rStyle w:val="ab"/>
        </w:rPr>
        <w:annotationRef/>
      </w:r>
      <w:r>
        <w:t>Оформить по ГОСТу.</w:t>
      </w:r>
    </w:p>
    <w:p w14:paraId="4E4BC475" w14:textId="7251C46B" w:rsidR="00D10AE2" w:rsidRDefault="00D10AE2">
      <w:pPr>
        <w:pStyle w:val="ac"/>
      </w:pPr>
      <w:r>
        <w:t>Большая часть источников не про историю.</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FCDA244" w15:done="0"/>
  <w15:commentEx w15:paraId="324FC201" w15:done="0"/>
  <w15:commentEx w15:paraId="241BE751" w15:done="0"/>
  <w15:commentEx w15:paraId="55371B7F" w15:done="0"/>
  <w15:commentEx w15:paraId="1C701B90" w15:done="0"/>
  <w15:commentEx w15:paraId="48D235A7" w15:done="0"/>
  <w15:commentEx w15:paraId="4FD0363A" w15:done="0"/>
  <w15:commentEx w15:paraId="4F4CBE2F" w15:done="0"/>
  <w15:commentEx w15:paraId="1D9B2811" w15:done="0"/>
  <w15:commentEx w15:paraId="22530DFF" w15:done="0"/>
  <w15:commentEx w15:paraId="6546F41F" w15:done="0"/>
  <w15:commentEx w15:paraId="18853D57" w15:done="0"/>
  <w15:commentEx w15:paraId="4E4BC47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445072" w14:textId="77777777" w:rsidR="00A156D2" w:rsidRDefault="00A156D2">
      <w:r>
        <w:separator/>
      </w:r>
    </w:p>
  </w:endnote>
  <w:endnote w:type="continuationSeparator" w:id="0">
    <w:p w14:paraId="0EA28626" w14:textId="77777777" w:rsidR="00A156D2" w:rsidRDefault="00A15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1305618"/>
      <w:docPartObj>
        <w:docPartGallery w:val="Page Numbers (Bottom of Page)"/>
        <w:docPartUnique/>
      </w:docPartObj>
    </w:sdtPr>
    <w:sdtEndPr>
      <w:rPr>
        <w:rFonts w:ascii="Times New Roman" w:hAnsi="Times New Roman" w:cs="Times New Roman"/>
      </w:rPr>
    </w:sdtEndPr>
    <w:sdtContent>
      <w:p w14:paraId="1241A8CA" w14:textId="489CD562" w:rsidR="00CB0163" w:rsidRPr="00CB0163" w:rsidRDefault="00CB0163">
        <w:pPr>
          <w:pStyle w:val="a9"/>
          <w:jc w:val="center"/>
          <w:rPr>
            <w:rFonts w:ascii="Times New Roman" w:hAnsi="Times New Roman" w:cs="Times New Roman"/>
          </w:rPr>
        </w:pPr>
        <w:r w:rsidRPr="00CB0163">
          <w:rPr>
            <w:rFonts w:ascii="Times New Roman" w:hAnsi="Times New Roman" w:cs="Times New Roman"/>
          </w:rPr>
          <w:fldChar w:fldCharType="begin"/>
        </w:r>
        <w:r w:rsidRPr="00CB0163">
          <w:rPr>
            <w:rFonts w:ascii="Times New Roman" w:hAnsi="Times New Roman" w:cs="Times New Roman"/>
          </w:rPr>
          <w:instrText>PAGE   \* MERGEFORMAT</w:instrText>
        </w:r>
        <w:r w:rsidRPr="00CB0163">
          <w:rPr>
            <w:rFonts w:ascii="Times New Roman" w:hAnsi="Times New Roman" w:cs="Times New Roman"/>
          </w:rPr>
          <w:fldChar w:fldCharType="separate"/>
        </w:r>
        <w:r w:rsidR="006A0745">
          <w:rPr>
            <w:rFonts w:ascii="Times New Roman" w:hAnsi="Times New Roman" w:cs="Times New Roman"/>
            <w:noProof/>
          </w:rPr>
          <w:t>20</w:t>
        </w:r>
        <w:r w:rsidRPr="00CB0163">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236D5E" w14:textId="77777777" w:rsidR="00A156D2" w:rsidRDefault="00A156D2">
      <w:r>
        <w:separator/>
      </w:r>
    </w:p>
  </w:footnote>
  <w:footnote w:type="continuationSeparator" w:id="0">
    <w:p w14:paraId="5A481863" w14:textId="77777777" w:rsidR="00A156D2" w:rsidRDefault="00A156D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2604"/>
    <w:multiLevelType w:val="multilevel"/>
    <w:tmpl w:val="679C24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CF2976"/>
    <w:multiLevelType w:val="multilevel"/>
    <w:tmpl w:val="7F8226DC"/>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06506A8B"/>
    <w:multiLevelType w:val="multilevel"/>
    <w:tmpl w:val="54EA2E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807406"/>
    <w:multiLevelType w:val="multilevel"/>
    <w:tmpl w:val="A6743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7F79A5"/>
    <w:multiLevelType w:val="multilevel"/>
    <w:tmpl w:val="1EE473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72E04FD"/>
    <w:multiLevelType w:val="multilevel"/>
    <w:tmpl w:val="365CF4C0"/>
    <w:lvl w:ilvl="0">
      <w:start w:val="2"/>
      <w:numFmt w:val="decimal"/>
      <w:lvlText w:val="%1."/>
      <w:lvlJc w:val="left"/>
      <w:pPr>
        <w:ind w:left="450" w:hanging="45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 w15:restartNumberingAfterBreak="0">
    <w:nsid w:val="51E924AB"/>
    <w:multiLevelType w:val="multilevel"/>
    <w:tmpl w:val="BD38C0E2"/>
    <w:lvl w:ilvl="0">
      <w:start w:val="1"/>
      <w:numFmt w:val="decimal"/>
      <w:lvlText w:val="%1."/>
      <w:lvlJc w:val="left"/>
      <w:pPr>
        <w:ind w:left="720" w:hanging="360"/>
      </w:pPr>
    </w:lvl>
    <w:lvl w:ilvl="1">
      <w:start w:val="2"/>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7" w15:restartNumberingAfterBreak="0">
    <w:nsid w:val="53E41AB1"/>
    <w:multiLevelType w:val="multilevel"/>
    <w:tmpl w:val="80B2CB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5B2E60"/>
    <w:multiLevelType w:val="multilevel"/>
    <w:tmpl w:val="9CC228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AFD62FC"/>
    <w:multiLevelType w:val="multilevel"/>
    <w:tmpl w:val="6D305F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8F96727"/>
    <w:multiLevelType w:val="multilevel"/>
    <w:tmpl w:val="172C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9FC3A19"/>
    <w:multiLevelType w:val="multilevel"/>
    <w:tmpl w:val="364E9A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8052C1E"/>
    <w:multiLevelType w:val="multilevel"/>
    <w:tmpl w:val="7F5C8F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1"/>
  </w:num>
  <w:num w:numId="3">
    <w:abstractNumId w:val="2"/>
  </w:num>
  <w:num w:numId="4">
    <w:abstractNumId w:val="9"/>
  </w:num>
  <w:num w:numId="5">
    <w:abstractNumId w:val="12"/>
  </w:num>
  <w:num w:numId="6">
    <w:abstractNumId w:val="6"/>
  </w:num>
  <w:num w:numId="7">
    <w:abstractNumId w:val="3"/>
  </w:num>
  <w:num w:numId="8">
    <w:abstractNumId w:val="7"/>
  </w:num>
  <w:num w:numId="9">
    <w:abstractNumId w:val="5"/>
  </w:num>
  <w:num w:numId="10">
    <w:abstractNumId w:val="0"/>
  </w:num>
  <w:num w:numId="11">
    <w:abstractNumId w:val="10"/>
  </w:num>
  <w:num w:numId="12">
    <w:abstractNumId w:val="8"/>
  </w:num>
  <w:num w:numId="13">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Андрей Ф. Иванов">
    <w15:presenceInfo w15:providerId="None" w15:userId="Андрей Ф. Иванов"/>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2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26D"/>
    <w:rsid w:val="000160D0"/>
    <w:rsid w:val="000A2AA7"/>
    <w:rsid w:val="003E2C1D"/>
    <w:rsid w:val="0055057B"/>
    <w:rsid w:val="005D326D"/>
    <w:rsid w:val="005E1E35"/>
    <w:rsid w:val="005F071E"/>
    <w:rsid w:val="006A0745"/>
    <w:rsid w:val="006F790D"/>
    <w:rsid w:val="007B2AAD"/>
    <w:rsid w:val="009865F7"/>
    <w:rsid w:val="00986E02"/>
    <w:rsid w:val="009C3730"/>
    <w:rsid w:val="00A156D2"/>
    <w:rsid w:val="00BD7162"/>
    <w:rsid w:val="00CB0163"/>
    <w:rsid w:val="00D10A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3FE59"/>
  <w15:docId w15:val="{B23E7199-6BE6-4E58-A50A-F9A69E7B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line="360" w:lineRule="auto"/>
      <w:ind w:left="-567"/>
      <w:jc w:val="center"/>
      <w:outlineLvl w:val="0"/>
    </w:pPr>
    <w:rPr>
      <w:rFonts w:ascii="Times New Roman" w:eastAsia="Times New Roman" w:hAnsi="Times New Roman" w:cs="Times New Roman"/>
      <w:b/>
      <w:sz w:val="28"/>
      <w:szCs w:val="28"/>
    </w:rPr>
  </w:style>
  <w:style w:type="paragraph" w:styleId="2">
    <w:name w:val="heading 2"/>
    <w:basedOn w:val="a"/>
    <w:next w:val="a"/>
    <w:pPr>
      <w:keepNext/>
      <w:keepLines/>
      <w:spacing w:line="360" w:lineRule="auto"/>
      <w:jc w:val="center"/>
      <w:outlineLvl w:val="1"/>
    </w:pPr>
    <w:rPr>
      <w:rFonts w:ascii="Times New Roman" w:eastAsia="Times New Roman" w:hAnsi="Times New Roman" w:cs="Times New Roman"/>
      <w:b/>
      <w:sz w:val="28"/>
      <w:szCs w:val="28"/>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a5">
    <w:name w:val="Balloon Text"/>
    <w:basedOn w:val="a"/>
    <w:link w:val="a6"/>
    <w:uiPriority w:val="99"/>
    <w:semiHidden/>
    <w:unhideWhenUsed/>
    <w:rsid w:val="000160D0"/>
    <w:rPr>
      <w:rFonts w:ascii="Tahoma" w:hAnsi="Tahoma" w:cs="Tahoma"/>
      <w:sz w:val="16"/>
      <w:szCs w:val="16"/>
    </w:rPr>
  </w:style>
  <w:style w:type="character" w:customStyle="1" w:styleId="a6">
    <w:name w:val="Текст выноски Знак"/>
    <w:basedOn w:val="a0"/>
    <w:link w:val="a5"/>
    <w:uiPriority w:val="99"/>
    <w:semiHidden/>
    <w:rsid w:val="000160D0"/>
    <w:rPr>
      <w:rFonts w:ascii="Tahoma" w:hAnsi="Tahoma" w:cs="Tahoma"/>
      <w:sz w:val="16"/>
      <w:szCs w:val="16"/>
    </w:rPr>
  </w:style>
  <w:style w:type="paragraph" w:styleId="a7">
    <w:name w:val="header"/>
    <w:basedOn w:val="a"/>
    <w:link w:val="a8"/>
    <w:uiPriority w:val="99"/>
    <w:unhideWhenUsed/>
    <w:rsid w:val="00CB0163"/>
    <w:pPr>
      <w:tabs>
        <w:tab w:val="center" w:pos="4677"/>
        <w:tab w:val="right" w:pos="9355"/>
      </w:tabs>
    </w:pPr>
  </w:style>
  <w:style w:type="character" w:customStyle="1" w:styleId="a8">
    <w:name w:val="Верхний колонтитул Знак"/>
    <w:basedOn w:val="a0"/>
    <w:link w:val="a7"/>
    <w:uiPriority w:val="99"/>
    <w:rsid w:val="00CB0163"/>
  </w:style>
  <w:style w:type="paragraph" w:styleId="a9">
    <w:name w:val="footer"/>
    <w:basedOn w:val="a"/>
    <w:link w:val="aa"/>
    <w:uiPriority w:val="99"/>
    <w:unhideWhenUsed/>
    <w:rsid w:val="00CB0163"/>
    <w:pPr>
      <w:tabs>
        <w:tab w:val="center" w:pos="4677"/>
        <w:tab w:val="right" w:pos="9355"/>
      </w:tabs>
    </w:pPr>
  </w:style>
  <w:style w:type="character" w:customStyle="1" w:styleId="aa">
    <w:name w:val="Нижний колонтитул Знак"/>
    <w:basedOn w:val="a0"/>
    <w:link w:val="a9"/>
    <w:uiPriority w:val="99"/>
    <w:rsid w:val="00CB0163"/>
  </w:style>
  <w:style w:type="character" w:styleId="ab">
    <w:name w:val="annotation reference"/>
    <w:basedOn w:val="a0"/>
    <w:uiPriority w:val="99"/>
    <w:semiHidden/>
    <w:unhideWhenUsed/>
    <w:rsid w:val="006F790D"/>
    <w:rPr>
      <w:sz w:val="16"/>
      <w:szCs w:val="16"/>
    </w:rPr>
  </w:style>
  <w:style w:type="paragraph" w:styleId="ac">
    <w:name w:val="annotation text"/>
    <w:basedOn w:val="a"/>
    <w:link w:val="ad"/>
    <w:uiPriority w:val="99"/>
    <w:semiHidden/>
    <w:unhideWhenUsed/>
    <w:rsid w:val="006F790D"/>
    <w:rPr>
      <w:sz w:val="20"/>
      <w:szCs w:val="20"/>
    </w:rPr>
  </w:style>
  <w:style w:type="character" w:customStyle="1" w:styleId="ad">
    <w:name w:val="Текст примечания Знак"/>
    <w:basedOn w:val="a0"/>
    <w:link w:val="ac"/>
    <w:uiPriority w:val="99"/>
    <w:semiHidden/>
    <w:rsid w:val="006F790D"/>
    <w:rPr>
      <w:sz w:val="20"/>
      <w:szCs w:val="20"/>
    </w:rPr>
  </w:style>
  <w:style w:type="paragraph" w:styleId="ae">
    <w:name w:val="annotation subject"/>
    <w:basedOn w:val="ac"/>
    <w:next w:val="ac"/>
    <w:link w:val="af"/>
    <w:uiPriority w:val="99"/>
    <w:semiHidden/>
    <w:unhideWhenUsed/>
    <w:rsid w:val="006F790D"/>
    <w:rPr>
      <w:b/>
      <w:bCs/>
    </w:rPr>
  </w:style>
  <w:style w:type="character" w:customStyle="1" w:styleId="af">
    <w:name w:val="Тема примечания Знак"/>
    <w:basedOn w:val="ad"/>
    <w:link w:val="ae"/>
    <w:uiPriority w:val="99"/>
    <w:semiHidden/>
    <w:rsid w:val="006F79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bit.etu.ru/ru/postupayushhim/aspirantura/napravleniya-podgotovki/informacionnye-tehnologii-i-telekommunikacii/metody-i-sistemy-zashhity-informacii-informacionnaya-bezopasn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6052</Words>
  <Characters>34503</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Romeo1994</Company>
  <LinksUpToDate>false</LinksUpToDate>
  <CharactersWithSpaces>40475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Ф. Иванов</dc:creator>
  <cp:lastModifiedBy>Андрей Ф. Иванов</cp:lastModifiedBy>
  <cp:revision>4</cp:revision>
  <dcterms:created xsi:type="dcterms:W3CDTF">2024-11-11T10:48:00Z</dcterms:created>
  <dcterms:modified xsi:type="dcterms:W3CDTF">2024-11-11T10:50:00Z</dcterms:modified>
</cp:coreProperties>
</file>