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spacing w:before="101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№2.</w:t>
      </w:r>
    </w:p>
    <w:p>
      <w:pPr>
        <w:spacing w:before="221"/>
        <w:ind w:left="119" w:right="0" w:firstLine="0"/>
        <w:jc w:val="left"/>
        <w:rPr>
          <w:sz w:val="31"/>
        </w:rPr>
      </w:pPr>
      <w:r>
        <w:rPr>
          <w:sz w:val="31"/>
        </w:rPr>
        <w:t>Работу</w:t>
      </w:r>
      <w:r>
        <w:rPr>
          <w:spacing w:val="19"/>
          <w:sz w:val="31"/>
        </w:rPr>
        <w:t> </w:t>
      </w:r>
      <w:r>
        <w:rPr>
          <w:sz w:val="31"/>
        </w:rPr>
        <w:t>выполнил</w:t>
      </w:r>
      <w:r>
        <w:rPr>
          <w:spacing w:val="20"/>
          <w:sz w:val="31"/>
        </w:rPr>
        <w:t> </w:t>
      </w:r>
      <w:r>
        <w:rPr>
          <w:sz w:val="31"/>
        </w:rPr>
        <w:t>Шеожев</w:t>
      </w:r>
      <w:r>
        <w:rPr>
          <w:spacing w:val="20"/>
          <w:sz w:val="31"/>
        </w:rPr>
        <w:t> </w:t>
      </w:r>
      <w:r>
        <w:rPr>
          <w:sz w:val="31"/>
        </w:rPr>
        <w:t>Аслан</w:t>
      </w:r>
      <w:r>
        <w:rPr>
          <w:spacing w:val="20"/>
          <w:sz w:val="31"/>
        </w:rPr>
        <w:t> </w:t>
      </w:r>
      <w:r>
        <w:rPr>
          <w:sz w:val="31"/>
        </w:rPr>
        <w:t>Аскерович.</w:t>
      </w:r>
    </w:p>
    <w:p>
      <w:pPr>
        <w:pStyle w:val="Heading1"/>
        <w:spacing w:before="204"/>
      </w:pPr>
      <w:r>
        <w:rPr/>
        <w:pict>
          <v:rect style="position:absolute;margin-left:42.999996pt;margin-top:42.611126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Цель работы:</w:t>
      </w:r>
    </w:p>
    <w:p>
      <w:pPr>
        <w:pStyle w:val="BodyText"/>
        <w:spacing w:before="269"/>
        <w:ind w:left="119"/>
      </w:pPr>
      <w:r>
        <w:rPr/>
        <w:t>Изучить идеологию и применение средств контроля версий, а также освоить умения по работе с git.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2.411118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83" w:lineRule="auto" w:before="100"/>
        <w:ind w:left="719" w:right="4891"/>
      </w:pPr>
      <w:r>
        <w:rPr/>
        <w:pict>
          <v:shape style="position:absolute;margin-left:60.249992pt;margin-top:10.33055pt;width:3.75pt;height:3.75pt;mso-position-horizontal-relative:page;mso-position-vertical-relative:paragraph;z-index:15730688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6.830549pt;width:3.75pt;height:3.75pt;mso-position-horizontal-relative:page;mso-position-vertical-relative:paragraph;z-index:15731200" coordorigin="1205,537" coordsize="75,75" path="m1247,612l1238,612,1233,611,1205,579,1205,569,1238,537,1247,537,1280,574,1280,579,1247,612xe" filled="true" fillcolor="#000000" stroked="false">
            <v:path arrowok="t"/>
            <v:fill type="solid"/>
            <w10:wrap type="none"/>
          </v:shape>
        </w:pict>
      </w:r>
      <w:r>
        <w:rPr/>
        <w:t>Создать базовую конфигурацию для работы с git.</w:t>
      </w:r>
      <w:r>
        <w:rPr>
          <w:spacing w:val="-55"/>
        </w:rPr>
        <w:t> </w:t>
      </w:r>
      <w:r>
        <w:rPr/>
        <w:t>Создать ключ SSH.</w:t>
      </w:r>
    </w:p>
    <w:p>
      <w:pPr>
        <w:pStyle w:val="BodyText"/>
        <w:spacing w:line="283" w:lineRule="auto" w:before="1"/>
        <w:ind w:left="719" w:right="7488"/>
      </w:pPr>
      <w:r>
        <w:rPr/>
        <w:pict>
          <v:shape style="position:absolute;margin-left:60.249992pt;margin-top:5.380548pt;width:3.75pt;height:3.75pt;mso-position-horizontal-relative:page;mso-position-vertical-relative:paragraph;z-index:1573171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47pt;width:3.75pt;height:3.75pt;mso-position-horizontal-relative:page;mso-position-vertical-relative:paragraph;z-index:15732224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Создать ключ PGP.</w:t>
      </w:r>
      <w:r>
        <w:rPr>
          <w:spacing w:val="1"/>
        </w:rPr>
        <w:t> </w:t>
      </w:r>
      <w:r>
        <w:rPr/>
        <w:t>Настроить</w:t>
      </w:r>
      <w:r>
        <w:rPr>
          <w:spacing w:val="-8"/>
        </w:rPr>
        <w:t> </w:t>
      </w:r>
      <w:r>
        <w:rPr/>
        <w:t>подписи</w:t>
      </w:r>
      <w:r>
        <w:rPr>
          <w:spacing w:val="-7"/>
        </w:rPr>
        <w:t> </w:t>
      </w:r>
      <w:r>
        <w:rPr/>
        <w:t>git.</w:t>
      </w: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45pt;width:3.75pt;height:3.75pt;mso-position-horizontal-relative:page;mso-position-vertical-relative:paragraph;z-index:1573273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Зарегистрироваться на Github.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44pt;width:3.75pt;height:3.75pt;mso-position-horizontal-relative:page;mso-position-vertical-relative:paragraph;z-index:1573324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Создать локальный каталог для выполнения заданий по предмету.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pict>
          <v:rect style="position:absolute;margin-left:42.999996pt;margin-top:33.161106pt;width:509.999959pt;height:.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Ход 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69" w:after="0"/>
        <w:ind w:left="719" w:right="961" w:hanging="210"/>
        <w:jc w:val="left"/>
        <w:rPr>
          <w:sz w:val="21"/>
        </w:rPr>
      </w:pPr>
      <w:r>
        <w:rPr>
          <w:sz w:val="21"/>
        </w:rPr>
        <w:t>Ознакомился с основными командами git и установил все необходимое ПО (get-flow, gh).</w:t>
      </w:r>
      <w:r>
        <w:rPr>
          <w:spacing w:val="-55"/>
          <w:sz w:val="21"/>
        </w:rPr>
        <w:t> </w:t>
      </w:r>
      <w:r>
        <w:rPr>
          <w:sz w:val="21"/>
        </w:rPr>
        <w:t>Настроил github. Создал учетную запись и заполнил основные данные.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633" w:hanging="210"/>
        <w:jc w:val="left"/>
        <w:rPr>
          <w:sz w:val="21"/>
        </w:rPr>
      </w:pPr>
      <w:r>
        <w:rPr>
          <w:sz w:val="21"/>
        </w:rPr>
        <w:t>Задал имя и email владельца репозитория, настроил utf-8 в выводе сообщений git, задал имя</w:t>
      </w:r>
      <w:r>
        <w:rPr>
          <w:spacing w:val="-56"/>
          <w:sz w:val="21"/>
        </w:rPr>
        <w:t> </w:t>
      </w:r>
      <w:r>
        <w:rPr>
          <w:sz w:val="21"/>
        </w:rPr>
        <w:t>начальной ветки (будем называть её master). Создал ключи ssh по алгоритму rsa с ключём</w:t>
      </w:r>
      <w:r>
        <w:rPr>
          <w:spacing w:val="1"/>
          <w:sz w:val="21"/>
        </w:rPr>
        <w:t> </w:t>
      </w:r>
      <w:r>
        <w:rPr>
          <w:sz w:val="21"/>
        </w:rPr>
        <w:t>размера 4096 бит и по алгоритму ed25519.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00"/>
        <w:ind w:left="1012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927099</wp:posOffset>
            </wp:positionH>
            <wp:positionV relativeFrom="paragraph">
              <wp:posOffset>-1649976</wp:posOffset>
            </wp:positionV>
            <wp:extent cx="5934074" cy="18573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1857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50"/>
        <w:ind w:left="719"/>
      </w:pPr>
      <w:r>
        <w:rPr/>
        <w:t>width=100% } Рис. 1 (ввод основных сведений о программисте, а также настройка –utf8)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02450" cy="54063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45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Создал ключи pgp. Тип – RSA and RSA. Размер – 4096. Срок действия не истекает никогда</w:t>
      </w:r>
    </w:p>
    <w:p>
      <w:pPr>
        <w:pStyle w:val="BodyText"/>
        <w:spacing w:before="65"/>
        <w:ind w:left="719"/>
      </w:pPr>
      <w:r>
        <w:rPr/>
        <w:t>{ width=100% } Рис. 2</w:t>
      </w:r>
      <w:r>
        <w:rPr>
          <w:spacing w:val="-1"/>
        </w:rPr>
        <w:t> </w:t>
      </w:r>
      <w:r>
        <w:rPr/>
        <w:t>(создал ключи gpg)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29996" cy="49806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996" cy="498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Добавил pgp и ssh ключи в github.</w:t>
      </w:r>
    </w:p>
    <w:p>
      <w:pPr>
        <w:pStyle w:val="BodyText"/>
        <w:spacing w:before="31"/>
        <w:ind w:left="719"/>
      </w:pPr>
      <w:r>
        <w:rPr/>
        <w:t>{ width=100% } Рис. 3 (введенные ключи на github)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Используя введенный email, указал Git применять его при подписи коммитов.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00"/>
        <w:ind w:left="853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927099</wp:posOffset>
            </wp:positionH>
            <wp:positionV relativeFrom="paragraph">
              <wp:posOffset>-373626</wp:posOffset>
            </wp:positionV>
            <wp:extent cx="4924424" cy="58102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58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 width=100% }</w:t>
      </w:r>
    </w:p>
    <w:p>
      <w:pPr>
        <w:pStyle w:val="BodyText"/>
        <w:spacing w:before="51"/>
        <w:ind w:left="719"/>
      </w:pPr>
      <w:r>
        <w:rPr/>
        <w:t>Рис. 4 (для подписи коммитов)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Приступил к настройке gh.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473" w:hanging="210"/>
        <w:jc w:val="left"/>
        <w:rPr>
          <w:sz w:val="21"/>
        </w:rPr>
      </w:pPr>
      <w:r>
        <w:rPr>
          <w:sz w:val="21"/>
        </w:rPr>
        <w:t>Создал шаблон рабочего пространства, по примеру из условия лабораторной работы. А после</w:t>
      </w:r>
      <w:r>
        <w:rPr>
          <w:spacing w:val="-55"/>
          <w:sz w:val="21"/>
        </w:rPr>
        <w:t> </w:t>
      </w:r>
      <w:r>
        <w:rPr>
          <w:sz w:val="21"/>
        </w:rPr>
        <w:t>настроил каталог курса.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59424" cy="364512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424" cy="36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7"/>
        <w:ind w:left="719"/>
      </w:pPr>
      <w:r>
        <w:rPr/>
        <w:t>{ width=100% } Рис. 5 (результат на странице репозитория в github)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2.411018pt;width:509.999959pt;height:.75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Вывод:</w:t>
      </w:r>
    </w:p>
    <w:p>
      <w:pPr>
        <w:pStyle w:val="BodyText"/>
        <w:spacing w:line="283" w:lineRule="auto" w:before="269"/>
        <w:ind w:left="119" w:right="380"/>
      </w:pPr>
      <w:r>
        <w:rPr/>
        <w:t>Во второй лабораторной работе я изучил идеологию и применение средств контроля версий, освоил</w:t>
      </w:r>
      <w:r>
        <w:rPr>
          <w:spacing w:val="-55"/>
        </w:rPr>
        <w:t> </w:t>
      </w:r>
      <w:r>
        <w:rPr/>
        <w:t>умения по работе с git.</w:t>
      </w:r>
    </w:p>
    <w:p>
      <w:pPr>
        <w:pStyle w:val="Heading1"/>
        <w:spacing w:before="239"/>
      </w:pPr>
      <w:r>
        <w:rPr/>
        <w:pict>
          <v:rect style="position:absolute;margin-left:42.999996pt;margin-top:44.361042pt;width:509.999959pt;height:.75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/>
        <w:t>Контрольные вопросы: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Что</w:t>
      </w:r>
      <w:r>
        <w:rPr>
          <w:spacing w:val="-1"/>
          <w:sz w:val="21"/>
        </w:rPr>
        <w:t> </w:t>
      </w:r>
      <w:r>
        <w:rPr>
          <w:sz w:val="21"/>
        </w:rPr>
        <w:t>такое системы</w:t>
      </w:r>
      <w:r>
        <w:rPr>
          <w:spacing w:val="-1"/>
          <w:sz w:val="21"/>
        </w:rPr>
        <w:t> </w:t>
      </w:r>
      <w:r>
        <w:rPr>
          <w:sz w:val="21"/>
        </w:rPr>
        <w:t>контроля версий</w:t>
      </w:r>
      <w:r>
        <w:rPr>
          <w:spacing w:val="-1"/>
          <w:sz w:val="21"/>
        </w:rPr>
        <w:t> </w:t>
      </w:r>
      <w:r>
        <w:rPr>
          <w:sz w:val="21"/>
        </w:rPr>
        <w:t>(VCS) и</w:t>
      </w:r>
      <w:r>
        <w:rPr>
          <w:spacing w:val="-1"/>
          <w:sz w:val="21"/>
        </w:rPr>
        <w:t> </w:t>
      </w:r>
      <w:r>
        <w:rPr>
          <w:sz w:val="21"/>
        </w:rPr>
        <w:t>для решения</w:t>
      </w:r>
      <w:r>
        <w:rPr>
          <w:spacing w:val="-1"/>
          <w:sz w:val="21"/>
        </w:rPr>
        <w:t> </w:t>
      </w:r>
      <w:r>
        <w:rPr>
          <w:sz w:val="21"/>
        </w:rPr>
        <w:t>каких задач они</w:t>
      </w:r>
      <w:r>
        <w:rPr>
          <w:spacing w:val="-1"/>
          <w:sz w:val="21"/>
        </w:rPr>
        <w:t> </w:t>
      </w:r>
      <w:r>
        <w:rPr>
          <w:sz w:val="21"/>
        </w:rPr>
        <w:t>предназначаются?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/>
      </w:pPr>
      <w:r>
        <w:rPr/>
        <w:pict>
          <v:shape style="position:absolute;margin-left:60.249992pt;margin-top:5.330471pt;width:3.75pt;height:3.75pt;mso-position-horizontal-relative:page;mso-position-vertical-relative:paragraph;z-index:1573683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Система</w:t>
      </w:r>
      <w:r>
        <w:rPr>
          <w:spacing w:val="-2"/>
        </w:rPr>
        <w:t> </w:t>
      </w:r>
      <w:r>
        <w:rPr/>
        <w:t>контроля</w:t>
      </w:r>
      <w:r>
        <w:rPr>
          <w:spacing w:val="-2"/>
        </w:rPr>
        <w:t> </w:t>
      </w:r>
      <w:r>
        <w:rPr/>
        <w:t>версий</w:t>
      </w:r>
      <w:r>
        <w:rPr>
          <w:spacing w:val="-2"/>
        </w:rPr>
        <w:t> </w:t>
      </w:r>
      <w:r>
        <w:rPr/>
        <w:t>(VCS)</w:t>
      </w:r>
      <w:r>
        <w:rPr>
          <w:spacing w:val="-2"/>
        </w:rPr>
        <w:t> </w:t>
      </w:r>
      <w:r>
        <w:rPr/>
        <w:t>нужны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нескольких</w:t>
      </w:r>
      <w:r>
        <w:rPr>
          <w:spacing w:val="-2"/>
        </w:rPr>
        <w:t> </w:t>
      </w:r>
      <w:r>
        <w:rPr/>
        <w:t>людей</w:t>
      </w:r>
      <w:r>
        <w:rPr>
          <w:spacing w:val="-2"/>
        </w:rPr>
        <w:t> </w:t>
      </w:r>
      <w:r>
        <w:rPr/>
        <w:t>над</w:t>
      </w:r>
      <w:r>
        <w:rPr>
          <w:spacing w:val="-2"/>
        </w:rPr>
        <w:t> </w:t>
      </w:r>
      <w:r>
        <w:rPr/>
        <w:t>одним</w:t>
      </w:r>
      <w:r>
        <w:rPr>
          <w:spacing w:val="-2"/>
        </w:rPr>
        <w:t> </w:t>
      </w:r>
      <w:r>
        <w:rPr/>
        <w:t>проектом,</w:t>
      </w:r>
      <w:r>
        <w:rPr>
          <w:spacing w:val="-54"/>
        </w:rPr>
        <w:t> </w:t>
      </w:r>
      <w:r>
        <w:rPr/>
        <w:t>совместная работа путем изменения файлов в репозитории.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540" w:lineRule="exact" w:before="5" w:after="0"/>
        <w:ind w:left="719" w:right="178" w:hanging="210"/>
        <w:jc w:val="left"/>
        <w:rPr>
          <w:sz w:val="21"/>
        </w:rPr>
      </w:pPr>
      <w:r>
        <w:rPr/>
        <w:pict>
          <v:shape style="position:absolute;margin-left:60.249992pt;margin-top:42.849884pt;width:3.75pt;height:3.75pt;mso-position-horizontal-relative:page;mso-position-vertical-relative:paragraph;z-index:15737344" coordorigin="1205,857" coordsize="75,75" path="m1247,932l1238,932,1233,931,1205,899,1205,890,1238,857,1247,857,1280,894,1280,899,1247,9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Объясните</w:t>
      </w:r>
      <w:r>
        <w:rPr>
          <w:spacing w:val="-2"/>
          <w:sz w:val="21"/>
        </w:rPr>
        <w:t> </w:t>
      </w:r>
      <w:r>
        <w:rPr>
          <w:sz w:val="21"/>
        </w:rPr>
        <w:t>следующие</w:t>
      </w:r>
      <w:r>
        <w:rPr>
          <w:spacing w:val="-2"/>
          <w:sz w:val="21"/>
        </w:rPr>
        <w:t> </w:t>
      </w:r>
      <w:r>
        <w:rPr>
          <w:sz w:val="21"/>
        </w:rPr>
        <w:t>понятия</w:t>
      </w:r>
      <w:r>
        <w:rPr>
          <w:spacing w:val="-2"/>
          <w:sz w:val="21"/>
        </w:rPr>
        <w:t> </w:t>
      </w:r>
      <w:r>
        <w:rPr>
          <w:sz w:val="21"/>
        </w:rPr>
        <w:t>VCS</w:t>
      </w:r>
      <w:r>
        <w:rPr>
          <w:spacing w:val="-2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их</w:t>
      </w:r>
      <w:r>
        <w:rPr>
          <w:spacing w:val="-2"/>
          <w:sz w:val="21"/>
        </w:rPr>
        <w:t> </w:t>
      </w:r>
      <w:r>
        <w:rPr>
          <w:sz w:val="21"/>
        </w:rPr>
        <w:t>отношения:</w:t>
      </w:r>
      <w:r>
        <w:rPr>
          <w:spacing w:val="-2"/>
          <w:sz w:val="21"/>
        </w:rPr>
        <w:t> </w:t>
      </w:r>
      <w:r>
        <w:rPr>
          <w:sz w:val="21"/>
        </w:rPr>
        <w:t>хранилище,</w:t>
      </w:r>
      <w:r>
        <w:rPr>
          <w:spacing w:val="-2"/>
          <w:sz w:val="21"/>
        </w:rPr>
        <w:t> </w:t>
      </w:r>
      <w:r>
        <w:rPr>
          <w:sz w:val="21"/>
        </w:rPr>
        <w:t>commit,</w:t>
      </w:r>
      <w:r>
        <w:rPr>
          <w:spacing w:val="-1"/>
          <w:sz w:val="21"/>
        </w:rPr>
        <w:t> </w:t>
      </w:r>
      <w:r>
        <w:rPr>
          <w:sz w:val="21"/>
        </w:rPr>
        <w:t>история,</w:t>
      </w:r>
      <w:r>
        <w:rPr>
          <w:spacing w:val="-2"/>
          <w:sz w:val="21"/>
        </w:rPr>
        <w:t> </w:t>
      </w:r>
      <w:r>
        <w:rPr>
          <w:sz w:val="21"/>
        </w:rPr>
        <w:t>рабочая</w:t>
      </w:r>
      <w:r>
        <w:rPr>
          <w:spacing w:val="-2"/>
          <w:sz w:val="21"/>
        </w:rPr>
        <w:t> </w:t>
      </w:r>
      <w:r>
        <w:rPr>
          <w:sz w:val="21"/>
        </w:rPr>
        <w:t>копия.</w:t>
      </w:r>
      <w:r>
        <w:rPr>
          <w:spacing w:val="-54"/>
          <w:sz w:val="21"/>
        </w:rPr>
        <w:t> </w:t>
      </w:r>
      <w:r>
        <w:rPr>
          <w:sz w:val="21"/>
        </w:rPr>
        <w:t>хранилище – это пространство для хранения файлов;</w:t>
      </w:r>
    </w:p>
    <w:p>
      <w:pPr>
        <w:pStyle w:val="BodyText"/>
        <w:spacing w:line="275" w:lineRule="exact"/>
        <w:ind w:left="719"/>
      </w:pPr>
      <w:r>
        <w:rPr/>
        <w:pict>
          <v:shape style="position:absolute;margin-left:60.249992pt;margin-top:5.099883pt;width:3.75pt;height:3.75pt;mso-position-horizontal-relative:page;mso-position-vertical-relative:paragraph;z-index:15737856" coordorigin="1205,102" coordsize="75,75" path="m1247,177l1238,177,1233,176,1205,144,1205,135,1238,102,1247,102,1280,139,1280,144,1247,177xe" filled="true" fillcolor="#000000" stroked="false">
            <v:path arrowok="t"/>
            <v:fill type="solid"/>
            <w10:wrap type="none"/>
          </v:shape>
        </w:pict>
      </w:r>
      <w:r>
        <w:rPr/>
        <w:t>commit – команда для записи индексированных изменений в репозитория;</w:t>
      </w:r>
    </w:p>
    <w:p>
      <w:pPr>
        <w:pStyle w:val="BodyText"/>
        <w:spacing w:line="283" w:lineRule="auto" w:before="51"/>
        <w:ind w:left="719" w:right="1057"/>
      </w:pPr>
      <w:r>
        <w:rPr/>
        <w:pict>
          <v:shape style="position:absolute;margin-left:60.249992pt;margin-top:7.880463pt;width:3.75pt;height:3.75pt;mso-position-horizontal-relative:page;mso-position-vertical-relative:paragraph;z-index:1573836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история – в ней расположены все коммиты, по которым можно отследить автора, дату и</w:t>
      </w:r>
      <w:r>
        <w:rPr>
          <w:spacing w:val="-55"/>
        </w:rPr>
        <w:t> </w:t>
      </w:r>
      <w:r>
        <w:rPr/>
        <w:t>сообщение;</w:t>
      </w: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46pt;width:3.75pt;height:3.75pt;mso-position-horizontal-relative:page;mso-position-vertical-relative:paragraph;z-index:1573888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рабочая копия – все файлы, кроме .git/ это рабочая копия.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804" w:hanging="210"/>
        <w:jc w:val="left"/>
        <w:rPr>
          <w:sz w:val="21"/>
        </w:rPr>
      </w:pPr>
      <w:r>
        <w:rPr>
          <w:sz w:val="21"/>
        </w:rPr>
        <w:t>Что</w:t>
      </w:r>
      <w:r>
        <w:rPr>
          <w:spacing w:val="-3"/>
          <w:sz w:val="21"/>
        </w:rPr>
        <w:t> </w:t>
      </w:r>
      <w:r>
        <w:rPr>
          <w:sz w:val="21"/>
        </w:rPr>
        <w:t>представляют</w:t>
      </w:r>
      <w:r>
        <w:rPr>
          <w:spacing w:val="-2"/>
          <w:sz w:val="21"/>
        </w:rPr>
        <w:t> </w:t>
      </w:r>
      <w:r>
        <w:rPr>
          <w:sz w:val="21"/>
        </w:rPr>
        <w:t>собой</w:t>
      </w:r>
      <w:r>
        <w:rPr>
          <w:spacing w:val="-2"/>
          <w:sz w:val="21"/>
        </w:rPr>
        <w:t> </w:t>
      </w:r>
      <w:r>
        <w:rPr>
          <w:sz w:val="21"/>
        </w:rPr>
        <w:t>и</w:t>
      </w:r>
      <w:r>
        <w:rPr>
          <w:spacing w:val="-2"/>
          <w:sz w:val="21"/>
        </w:rPr>
        <w:t> </w:t>
      </w:r>
      <w:r>
        <w:rPr>
          <w:sz w:val="21"/>
        </w:rPr>
        <w:t>чем</w:t>
      </w:r>
      <w:r>
        <w:rPr>
          <w:spacing w:val="-2"/>
          <w:sz w:val="21"/>
        </w:rPr>
        <w:t> </w:t>
      </w:r>
      <w:r>
        <w:rPr>
          <w:sz w:val="21"/>
        </w:rPr>
        <w:t>отличаются</w:t>
      </w:r>
      <w:r>
        <w:rPr>
          <w:spacing w:val="-2"/>
          <w:sz w:val="21"/>
        </w:rPr>
        <w:t> </w:t>
      </w:r>
      <w:r>
        <w:rPr>
          <w:sz w:val="21"/>
        </w:rPr>
        <w:t>централизованные</w:t>
      </w:r>
      <w:r>
        <w:rPr>
          <w:spacing w:val="-3"/>
          <w:sz w:val="21"/>
        </w:rPr>
        <w:t> </w:t>
      </w:r>
      <w:r>
        <w:rPr>
          <w:sz w:val="21"/>
        </w:rPr>
        <w:t>и</w:t>
      </w:r>
      <w:r>
        <w:rPr>
          <w:spacing w:val="-2"/>
          <w:sz w:val="21"/>
        </w:rPr>
        <w:t> </w:t>
      </w:r>
      <w:r>
        <w:rPr>
          <w:sz w:val="21"/>
        </w:rPr>
        <w:t>децентрализованные</w:t>
      </w:r>
      <w:r>
        <w:rPr>
          <w:spacing w:val="-2"/>
          <w:sz w:val="21"/>
        </w:rPr>
        <w:t> </w:t>
      </w:r>
      <w:r>
        <w:rPr>
          <w:sz w:val="21"/>
        </w:rPr>
        <w:t>VCS?</w:t>
      </w:r>
      <w:r>
        <w:rPr>
          <w:spacing w:val="-54"/>
          <w:sz w:val="21"/>
        </w:rPr>
        <w:t> </w:t>
      </w:r>
      <w:r>
        <w:rPr>
          <w:sz w:val="21"/>
        </w:rPr>
        <w:t>Приведите</w:t>
      </w:r>
      <w:r>
        <w:rPr>
          <w:spacing w:val="-1"/>
          <w:sz w:val="21"/>
        </w:rPr>
        <w:t> </w:t>
      </w:r>
      <w:r>
        <w:rPr>
          <w:sz w:val="21"/>
        </w:rPr>
        <w:t>примеры VCS каждого вида.</w:t>
      </w:r>
    </w:p>
    <w:p>
      <w:pPr>
        <w:pStyle w:val="BodyText"/>
        <w:spacing w:line="283" w:lineRule="auto" w:before="211"/>
        <w:ind w:left="719" w:right="437"/>
      </w:pPr>
      <w:r>
        <w:rPr/>
        <w:pict>
          <v:shape style="position:absolute;margin-left:60.249992pt;margin-top:15.880455pt;width:3.75pt;height:3.75pt;mso-position-horizontal-relative:page;mso-position-vertical-relative:paragraph;z-index:15739392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Централизованные системы контроля версий – проект и его файлы на 1 сервер, а</w:t>
      </w:r>
      <w:r>
        <w:rPr>
          <w:spacing w:val="1"/>
        </w:rPr>
        <w:t> </w:t>
      </w:r>
      <w:r>
        <w:rPr/>
        <w:t>децентрализованные системы контроля версия – при копировании данных данных удаленного</w:t>
      </w:r>
      <w:r>
        <w:rPr>
          <w:spacing w:val="-55"/>
        </w:rPr>
        <w:t> </w:t>
      </w:r>
      <w:r>
        <w:rPr/>
        <w:t>репозитория, происходит полное копирование данных в локальный репозиторий.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Опишите</w:t>
      </w:r>
      <w:r>
        <w:rPr>
          <w:spacing w:val="-1"/>
          <w:sz w:val="21"/>
        </w:rPr>
        <w:t> </w:t>
      </w:r>
      <w:r>
        <w:rPr>
          <w:sz w:val="21"/>
        </w:rPr>
        <w:t>действия</w:t>
      </w:r>
      <w:r>
        <w:rPr>
          <w:spacing w:val="-1"/>
          <w:sz w:val="21"/>
        </w:rPr>
        <w:t> </w:t>
      </w:r>
      <w:r>
        <w:rPr>
          <w:sz w:val="21"/>
        </w:rPr>
        <w:t>с VCS</w:t>
      </w:r>
      <w:r>
        <w:rPr>
          <w:spacing w:val="-1"/>
          <w:sz w:val="21"/>
        </w:rPr>
        <w:t> </w:t>
      </w:r>
      <w:r>
        <w:rPr>
          <w:sz w:val="21"/>
        </w:rPr>
        <w:t>при</w:t>
      </w:r>
      <w:r>
        <w:rPr>
          <w:spacing w:val="-1"/>
          <w:sz w:val="21"/>
        </w:rPr>
        <w:t> </w:t>
      </w:r>
      <w:r>
        <w:rPr>
          <w:sz w:val="21"/>
        </w:rPr>
        <w:t>единоличной работе</w:t>
      </w:r>
      <w:r>
        <w:rPr>
          <w:spacing w:val="-1"/>
          <w:sz w:val="21"/>
        </w:rPr>
        <w:t> </w:t>
      </w:r>
      <w:r>
        <w:rPr>
          <w:sz w:val="21"/>
        </w:rPr>
        <w:t>с</w:t>
      </w:r>
      <w:r>
        <w:rPr>
          <w:spacing w:val="-1"/>
          <w:sz w:val="21"/>
        </w:rPr>
        <w:t> </w:t>
      </w:r>
      <w:r>
        <w:rPr>
          <w:sz w:val="21"/>
        </w:rPr>
        <w:t>хранилищем.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719" w:right="466"/>
      </w:pPr>
      <w:r>
        <w:rPr/>
        <w:pict>
          <v:shape style="position:absolute;margin-left:60.249992pt;margin-top:5.380448pt;width:3.75pt;height:3.75pt;mso-position-horizontal-relative:page;mso-position-vertical-relative:paragraph;z-index:1573990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Создание репозиторий, добавление в них файлов, фиксация с помощью коммитов, изменение</w:t>
      </w:r>
      <w:r>
        <w:rPr>
          <w:spacing w:val="-55"/>
        </w:rPr>
        <w:t> </w:t>
      </w:r>
      <w:r>
        <w:rPr/>
        <w:t>файлов репозитория.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0" w:after="0"/>
        <w:ind w:left="720" w:right="0" w:hanging="211"/>
        <w:jc w:val="left"/>
        <w:rPr>
          <w:sz w:val="21"/>
        </w:rPr>
      </w:pPr>
      <w:r>
        <w:rPr>
          <w:sz w:val="21"/>
        </w:rPr>
        <w:t>Опишите</w:t>
      </w:r>
      <w:r>
        <w:rPr>
          <w:spacing w:val="-1"/>
          <w:sz w:val="21"/>
        </w:rPr>
        <w:t> </w:t>
      </w:r>
      <w:r>
        <w:rPr>
          <w:sz w:val="21"/>
        </w:rPr>
        <w:t>порядок</w:t>
      </w:r>
      <w:r>
        <w:rPr>
          <w:spacing w:val="-1"/>
          <w:sz w:val="21"/>
        </w:rPr>
        <w:t> </w:t>
      </w:r>
      <w:r>
        <w:rPr>
          <w:sz w:val="21"/>
        </w:rPr>
        <w:t>работы</w:t>
      </w:r>
      <w:r>
        <w:rPr>
          <w:spacing w:val="-1"/>
          <w:sz w:val="21"/>
        </w:rPr>
        <w:t> </w:t>
      </w:r>
      <w:r>
        <w:rPr>
          <w:sz w:val="21"/>
        </w:rPr>
        <w:t>с</w:t>
      </w:r>
      <w:r>
        <w:rPr>
          <w:spacing w:val="-1"/>
          <w:sz w:val="21"/>
        </w:rPr>
        <w:t> </w:t>
      </w:r>
      <w:r>
        <w:rPr>
          <w:sz w:val="21"/>
        </w:rPr>
        <w:t>общим</w:t>
      </w:r>
      <w:r>
        <w:rPr>
          <w:spacing w:val="-1"/>
          <w:sz w:val="21"/>
        </w:rPr>
        <w:t> </w:t>
      </w:r>
      <w:r>
        <w:rPr>
          <w:sz w:val="21"/>
        </w:rPr>
        <w:t>хранилищем VCS.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532"/>
      </w:pPr>
      <w:r>
        <w:rPr/>
        <w:pict>
          <v:shape style="position:absolute;margin-left:60.249992pt;margin-top:5.330442pt;width:3.75pt;height:3.75pt;mso-position-horizontal-relative:page;mso-position-vertical-relative:paragraph;z-index:1574041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Создание репозиториев, добавление файлов в него файлов, фиксация коммитами, изменение</w:t>
      </w:r>
      <w:r>
        <w:rPr>
          <w:spacing w:val="-55"/>
        </w:rPr>
        <w:t> </w:t>
      </w:r>
      <w:r>
        <w:rPr/>
        <w:t>файлов репозитория, ожидание проверки коммитов.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Каковы основные задачи, решаемые инструментальным средством git?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37pt;width:3.75pt;height:3.75pt;mso-position-horizontal-relative:page;mso-position-vertical-relative:paragraph;z-index:1574092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Систематизация и возможность разработки параллельно.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Назовите и дайте краткую характеристику командам git.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509"/>
      </w:pPr>
      <w:r>
        <w:rPr/>
        <w:pict>
          <v:shape style="position:absolute;margin-left:60.249992pt;margin-top:5.330433pt;width:3.75pt;height:3.75pt;mso-position-horizontal-relative:page;mso-position-vertical-relative:paragraph;z-index:1574144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Создание репозитория (git init), клонирование (gin clone), добавление изменений в индекс (git</w:t>
      </w:r>
      <w:r>
        <w:rPr>
          <w:spacing w:val="-55"/>
        </w:rPr>
        <w:t> </w:t>
      </w:r>
      <w:r>
        <w:rPr/>
        <w:t>add),</w:t>
      </w:r>
      <w:r>
        <w:rPr>
          <w:spacing w:val="-2"/>
        </w:rPr>
        <w:t> </w:t>
      </w:r>
      <w:r>
        <w:rPr/>
        <w:t>коммиты</w:t>
      </w:r>
      <w:r>
        <w:rPr>
          <w:spacing w:val="-1"/>
        </w:rPr>
        <w:t> </w:t>
      </w:r>
      <w:r>
        <w:rPr/>
        <w:t>(gir</w:t>
      </w:r>
      <w:r>
        <w:rPr>
          <w:spacing w:val="-1"/>
        </w:rPr>
        <w:t> </w:t>
      </w:r>
      <w:r>
        <w:rPr/>
        <w:t>commit),</w:t>
      </w:r>
      <w:r>
        <w:rPr>
          <w:spacing w:val="-1"/>
        </w:rPr>
        <w:t> </w:t>
      </w:r>
      <w:r>
        <w:rPr/>
        <w:t>удаление</w:t>
      </w:r>
      <w:r>
        <w:rPr>
          <w:spacing w:val="-2"/>
        </w:rPr>
        <w:t> </w:t>
      </w:r>
      <w:r>
        <w:rPr/>
        <w:t>файла</w:t>
      </w:r>
      <w:r>
        <w:rPr>
          <w:spacing w:val="-1"/>
        </w:rPr>
        <w:t> </w:t>
      </w:r>
      <w:r>
        <w:rPr/>
        <w:t>(git</w:t>
      </w:r>
      <w:r>
        <w:rPr>
          <w:spacing w:val="-1"/>
        </w:rPr>
        <w:t> </w:t>
      </w:r>
      <w:r>
        <w:rPr/>
        <w:t>rm),</w:t>
      </w:r>
      <w:r>
        <w:rPr>
          <w:spacing w:val="-1"/>
        </w:rPr>
        <w:t> </w:t>
      </w:r>
      <w:r>
        <w:rPr/>
        <w:t>удаление</w:t>
      </w:r>
      <w:r>
        <w:rPr>
          <w:spacing w:val="-2"/>
        </w:rPr>
        <w:t> </w:t>
      </w:r>
      <w:r>
        <w:rPr/>
        <w:t>изменений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индекса</w:t>
      </w:r>
      <w:r>
        <w:rPr>
          <w:spacing w:val="-1"/>
        </w:rPr>
        <w:t> </w:t>
      </w:r>
      <w:r>
        <w:rPr/>
        <w:t>(git</w:t>
      </w:r>
      <w:r>
        <w:rPr>
          <w:spacing w:val="-2"/>
        </w:rPr>
        <w:t> </w:t>
      </w:r>
      <w:r>
        <w:rPr/>
        <w:t>reset).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Приведите примеры использования при работе с локальным и удалённым репозиториями.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27pt;width:3.75pt;height:3.75pt;mso-position-horizontal-relative:page;mso-position-vertical-relative:paragraph;z-index:1574195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Для написания черновика по лабораторным работам я могу использовать репозитории.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Что такое и зачем могут быть нужны ветви (branches)?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23pt;width:3.75pt;height:3.75pt;mso-position-horizontal-relative:page;mso-position-vertical-relative:paragraph;z-index:157424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Ветки служат для реализации параллельного программирования.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31"/>
        <w:jc w:val="left"/>
        <w:rPr>
          <w:sz w:val="21"/>
        </w:rPr>
      </w:pPr>
      <w:r>
        <w:rPr>
          <w:sz w:val="21"/>
        </w:rPr>
        <w:t>Как и зачем можно игнорировать некоторые файлы при commit?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49pt;width:3.75pt;height:3.75pt;mso-position-horizontal-relative:page;mso-position-vertical-relative:paragraph;z-index:1574297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Игнорирование нужно для неотслеживания файлов</w:t>
      </w:r>
      <w:r>
        <w:rPr>
          <w:spacing w:val="-1"/>
        </w:rPr>
        <w:t> </w:t>
      </w:r>
      <w:r>
        <w:rPr/>
        <w:t>служебного типа.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67.55pt;height:12.1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report_lab02.md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14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4/29/2022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2022-04-29T01:19:44Z</dcterms:created>
  <dcterms:modified xsi:type="dcterms:W3CDTF">2022-04-29T01:19:44Z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2022-04-29T00:00:00Z</vt:filetime>
  </property>
</Properties>
</file>