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  <w:jc w:val="center"/>
      </w:pPr>
      <w:r>
        <w:rPr>
          <w:b/>
          <w:bCs/>
          <w:color w:val="1F6F50"/>
          <w:sz w:val="64"/>
          <w:szCs w:val="64"/>
        </w:rPr>
        <w:t xml:space="preserve">TrashCare</w:t>
      </w:r>
    </w:p>
    <w:p>
      <w:pPr>
        <w:spacing w:after="100"/>
        <w:jc w:val="center"/>
      </w:pPr>
      <w:r>
        <w:rPr>
          <w:color w:val="444441"/>
          <w:sz w:val="26"/>
          <w:szCs w:val="26"/>
        </w:rPr>
        <w:t xml:space="preserve">Dokumentasi Sistem — Role Mapping, Fitur, Entitas &amp; Alur End-to-End</w:t>
      </w:r>
    </w:p>
    <w:p>
      <w:pPr>
        <w:spacing w:after="1200"/>
        <w:jc w:val="center"/>
      </w:pPr>
      <w:r>
        <w:rPr>
          <w:i/>
          <w:iCs/>
          <w:color w:val="888780"/>
          <w:sz w:val="20"/>
          <w:szCs w:val="20"/>
        </w:rPr>
        <w:t xml:space="preserve">Versi Dokumen 2.0 — Agustus 2026 — Status: Dokumentasi Teknis Resmi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Ringkasan Eksekutif</w:t>
      </w:r>
    </w:p>
    <w:p>
      <w:pPr>
        <w:spacing w:after="150"/>
      </w:pPr>
      <w:r>
        <w:t xml:space="preserve">TrashCare adalah platform pengelolaan sampah berbasis gamifikasi dengan tiga ekosistem peran yang saling terhubung: Warga (aktor utama penghasil poin melalui pemilahan sampah), Mahasiswa KKN (agen lapangan yang mengaktivasi &amp; mendampingi warga binaan), dan Petugas Residu (operator hilir yang menangani residu fisik dari bin warga yang penuh).</w:t>
      </w:r>
    </w:p>
    <w:p>
      <w:pPr>
        <w:spacing w:after="150"/>
      </w:pPr>
      <w:r>
        <w:t xml:space="preserve">Ketiga role membentuk siklus tertutup: Mahasiswa onboarding (aktivasi bin) warga → Warga membuang &amp; mendapat poin → Bin penuh → Petugas Residu mengangkut &amp; mencatat berat → Data terakumulasi di sistem, dan mahasiswa memonitor kepatuhan warga secara berkelanjutan.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Gambaran Besar Ekosistem</w:t>
      </w:r>
    </w:p>
    <w:p>
      <w:pPr>
        <w:pBdr>
          <w:top w:val="single" w:color="D3D1C7" w:sz="2"/>
          <w:bottom w:val="single" w:color="D3D1C7" w:sz="2"/>
          <w:left w:val="single" w:color="D3D1C7" w:sz="2"/>
          <w:right w:val="single" w:color="D3D1C7" w:sz="2"/>
        </w:pBdr>
        <w:shd w:fill="F1EFE8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MAHASISWA KKN --(aktivasi bin warga yang sudah punya akun)--&gt;  WARGA</w:t>
      </w:r>
      <w:r>
        <w:rPr>
          <w:rFonts w:ascii="Consolas" w:cs="Consolas" w:eastAsia="Consolas" w:hAnsi="Consolas"/>
          <w:sz w:val="16"/>
          <w:szCs w:val="16"/>
        </w:rPr>
        <w:br/>
        <w:t xml:space="preserve">WARGA --(foto sampah -&gt; AI deteksi -&gt; scan QR bin)--&gt;  BIN --(volume bertambah, +poin warga)</w:t>
      </w:r>
      <w:r>
        <w:rPr>
          <w:rFonts w:ascii="Consolas" w:cs="Consolas" w:eastAsia="Consolas" w:hAnsi="Consolas"/>
          <w:sz w:val="16"/>
          <w:szCs w:val="16"/>
        </w:rPr>
        <w:br/>
        <w:t xml:space="preserve">BIN (penuh) --(warga ajukan reset)--&gt;  notifikasi sistem</w:t>
      </w:r>
      <w:r>
        <w:rPr>
          <w:rFonts w:ascii="Consolas" w:cs="Consolas" w:eastAsia="Consolas" w:hAnsi="Consolas"/>
          <w:sz w:val="16"/>
          <w:szCs w:val="16"/>
        </w:rPr>
        <w:br/>
        <w:t xml:space="preserve">PETUGAS RESIDU --(jadwal harian -&gt; angkut &amp; timbang -&gt; submit log)--&gt;  BIN (direset)</w:t>
      </w:r>
      <w:r>
        <w:rPr>
          <w:rFonts w:ascii="Consolas" w:cs="Consolas" w:eastAsia="Consolas" w:hAnsi="Consolas"/>
          <w:sz w:val="16"/>
          <w:szCs w:val="16"/>
        </w:rPr>
        <w:br/>
        <w:t xml:space="preserve">MAHASISWA KKN --(monitoring mingguan, edukasi jika compliance &lt;80%)--&gt;  WARGA</w:t>
      </w:r>
    </w:p>
    <w:p>
      <w:pPr>
        <w:spacing w:after="150"/>
      </w:pPr>
      <w:r>
        <w:t xml:space="preserve">Empat aturan kritis yang mengikat seluruh ekosistem: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Bin harus aktif (Organik + Non-Organik) sebelum warga bisa scan — diaktivasi mandiri atau oleh Mahasiswa KKN.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Poin hanya keluar jika 3 syarat terpenuhi sekaligus: jenis sampah cocok, GPS ≤ 10 meter dari bin, dan bin belum penuh (proyeksi volume tidak overflow).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Mahasiswa KKN tidak bisa mendaftarkan akun warga baru — warga mendaftar mandiri; tugas mahasiswa adalah mengaktivasi bin warga yang sudah terdaftar.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Petugas Residu wajib melalui verifikasi whitelist admin (status APPROVED) sebelum bisa submit log timbangan; submit hanya aktif pada window 06:00–08:00 dan 16:00–18:00.</w:t>
      </w:r>
    </w:p>
    <w:p>
      <w:pPr>
        <w:pStyle w:val="Heading1"/>
        <w:spacing w:after="200" w:before="400"/>
      </w:pPr>
      <w:r>
        <w:t xml:space="preserve">2. Role Mapping</w:t>
      </w:r>
    </w:p>
    <w:p>
      <w:pPr>
        <w:pStyle w:val="Heading2"/>
        <w:spacing w:after="150" w:before="300"/>
      </w:pPr>
      <w:r>
        <w:t xml:space="preserve">2.1 Warga</w:t>
      </w:r>
    </w:p>
    <w:p>
      <w:pPr>
        <w:spacing w:after="150"/>
      </w:pPr>
      <w:r>
        <w:t xml:space="preserve">Pemilik rumah dengan bin fisik. Aktor utama penghasil poin melalui pemilahan sampah. Satu akun mewakili satu rumah tangga.</w:t>
      </w:r>
    </w:p>
    <w:p>
      <w:pPr>
        <w:pStyle w:val="Heading3"/>
        <w:spacing w:after="100" w:before="200"/>
      </w:pPr>
      <w:r>
        <w:t xml:space="preserve">Hak Akses &amp; Batasan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Bisa Diakses</w:t>
            </w:r>
          </w:p>
        </w:tc>
        <w:tc>
          <w:tcPr>
            <w:tcW w:type="dxa" w:w="715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Tidak Bisa Diakses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Daftar &amp; aktivasi bin mandiri • scan sampah (AI + QR bin) • ajukan reset bin • riwayat &amp; saldo poin • leaderboard • kelola profil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Data warga lain • dashboard Mahasiswa/Petugas • mengubah poin sendiri secara manual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2.2 Mahasiswa KKN</w:t>
      </w:r>
    </w:p>
    <w:p>
      <w:pPr>
        <w:spacing w:after="150"/>
      </w:pPr>
      <w:r>
        <w:t xml:space="preserve">Agen aktivasi lapangan dan supervisi. Bertugas di wilayah penugasan (kelurahan/RW spesifik) untuk mengaktivasi bin milik warga yang SUDAH memiliki akun, memonitor kepatuhan pemilahan warga binaan, melaporkan pemanfaatan sampah, dan mencatat kehadiran berbasis GPS.</w:t>
      </w:r>
    </w:p>
    <w:p>
      <w:pPr>
        <w:shd w:fill="FAEEDA" w:val="clear"/>
        <w:spacing w:after="150"/>
      </w:pPr>
      <w:r>
        <w:rPr>
          <w:b/>
          <w:bCs/>
          <w:sz w:val="20"/>
          <w:szCs w:val="20"/>
        </w:rPr>
        <w:t xml:space="preserve">Catatan penting: </w:t>
      </w:r>
      <w:r>
        <w:rPr>
          <w:sz w:val="20"/>
          <w:szCs w:val="20"/>
        </w:rPr>
        <w:t xml:space="preserve">Mahasiswa tidak bisa mendaftarkan/membuat akun warga baru. Warga mendaftar mandiri — tugas mahasiswa adalah mengaktivasi bin milik warga yang sudah terdaftar, sehingga warga bisa mulai scan sampah.</w:t>
      </w:r>
    </w:p>
    <w:p>
      <w:pPr>
        <w:pStyle w:val="Heading3"/>
        <w:spacing w:after="100" w:before="200"/>
      </w:pPr>
      <w:r>
        <w:t xml:space="preserve">Tujuan Utama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Tujuan</w:t>
            </w:r>
          </w:p>
        </w:tc>
        <w:tc>
          <w:tcPr>
            <w:tcW w:type="dxa" w:w="715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Penjelasan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Aktivasi Ekosistem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Mengaktivasi bin (organik + anorganik) milik warga yang sudah terdaftar di wilayah penugasan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Akumulasi Poin KKN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Poin kontribusi dari tiap warga yang berhasil diaktivasi &amp; aktif memilah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Monitoring Kepatuhan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Melihat tingkat kesalahan pemilahan warga binaan (threshold &lt;80% = perlu re-edukasi)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Absensi Kegiatan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Mencatat kehadiran berbasis GPS geofencing saat kegiatan KKN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Pelaporan Pemanfaatan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Submit laporan kegiatan pemanfaatan sampah (kompos, kerajinan) dengan bukti foto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Pengajuan Izin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Mengajukan izin tidak hadir ke DPL dengan bukti dokumen</w:t>
            </w:r>
          </w:p>
        </w:tc>
      </w:tr>
    </w:tbl>
    <w:p>
      <w:pPr>
        <w:pStyle w:val="Heading3"/>
        <w:spacing w:after="100" w:before="200"/>
      </w:pPr>
      <w:r>
        <w:t xml:space="preserve">Hak Akses &amp; Batasan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Bisa Diakses</w:t>
            </w:r>
          </w:p>
        </w:tc>
        <w:tc>
          <w:tcPr>
            <w:tcW w:type="dxa" w:w="715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Tidak Bisa Diakses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Dashboard KKN • cari &amp; aktivasi bin warga (scan QR + GPS) • monitoring warga binaan (read-only) • presensi GPS • laporan pemanfaatan sampah • pengajuan izin • info kelompok &amp; DPL • riwayat kegiatan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Scan sampah untuk poin sendiri • mendaftarkan akun warga baru • data warga di luar wilayah penugasan • mengubah data pemilahan warga • fitur timbangan residu • mengubah wilayah penugasan sendiri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2.3 Petugas Residu</w:t>
      </w:r>
    </w:p>
    <w:p>
      <w:pPr>
        <w:spacing w:after="150"/>
      </w:pPr>
      <w:r>
        <w:t xml:space="preserve">Operator hilir pengelolaan sampah fisik. Mengangkut dan mencatat timbangan residu dari bin warga yang penuh ke TPS3R/RW setempat, dalam window waktu penanganan terjadwal (06:00–08:00 dan 16:00–18:00).</w:t>
      </w:r>
    </w:p>
    <w:p>
      <w:pPr>
        <w:shd w:fill="FAECE7" w:val="clear"/>
        <w:spacing w:after="150"/>
      </w:pPr>
      <w:r>
        <w:rPr>
          <w:b/>
          <w:bCs/>
          <w:sz w:val="20"/>
          <w:szCs w:val="20"/>
        </w:rPr>
        <w:t xml:space="preserve">Catatan penting: </w:t>
      </w:r>
      <w:r>
        <w:rPr>
          <w:sz w:val="20"/>
          <w:szCs w:val="20"/>
        </w:rPr>
        <w:t xml:space="preserve">Akun Petugas Residu wajib melalui proses whitelist/verifikasi admin sebelum bisa menggunakan fitur operasional. Akun berstatus PENDING atau REJECTED tidak dapat mengakses fitur inti.</w:t>
      </w:r>
    </w:p>
    <w:p>
      <w:pPr>
        <w:pStyle w:val="Heading3"/>
        <w:spacing w:after="100" w:before="200"/>
      </w:pPr>
      <w:r>
        <w:t xml:space="preserve">Tujuan Utama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Tujuan</w:t>
            </w:r>
          </w:p>
        </w:tc>
        <w:tc>
          <w:tcPr>
            <w:tcW w:type="dxa" w:w="715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Penjelasan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Manajemen Jadwal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Melihat daftar bin warga yang perlu ditangani hari ini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Submit Log Timbangan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Mencatat berat fisik residu yang diangkut (kg) + foto bukti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Akumulasi Poin Petugas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Poin dari setiap log timbangan yang berhasil disubmit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KPI Monitoring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Skor kinerja: ketepatan waktu (60%) + akurasi (40%)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Riwayat Aktivitas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Riwayat pengangkutan dengan filter tanggal &amp; tipe</w:t>
            </w:r>
          </w:p>
        </w:tc>
      </w:tr>
    </w:tbl>
    <w:p>
      <w:pPr>
        <w:pStyle w:val="Heading3"/>
        <w:spacing w:after="100" w:before="200"/>
      </w:pPr>
      <w:r>
        <w:t xml:space="preserve">Hak Akses &amp; Batasan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Bisa Diakses</w:t>
            </w:r>
          </w:p>
        </w:tc>
        <w:tc>
          <w:tcPr>
            <w:tcW w:type="dxa" w:w="715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Tidak Bisa Diakses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Dashboard (KPI, statistik, jadwal) • jadwal harian per zona • submit timbangan (foto+berat+klasifikasi+GPS) • riwayat log • poin &amp; statistik pribadi • notifikasi khusus petugas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Fitur scan AI/warga • data detail warga • submit log jika belum whitelist APPROVED • submit di luar window waktu • mengubah jadwal • fitur KKN mahasiswa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Alur Kerja (User Journey) per Role</w:t>
      </w:r>
    </w:p>
    <w:p>
      <w:pPr>
        <w:pStyle w:val="Heading2"/>
        <w:spacing w:after="150" w:before="300"/>
      </w:pPr>
      <w:r>
        <w:t xml:space="preserve">3.1 Mahasiswa KKN</w:t>
      </w:r>
    </w:p>
    <w:p>
      <w:pPr>
        <w:pBdr>
          <w:top w:val="single" w:color="D3D1C7" w:sz="2"/>
          <w:bottom w:val="single" w:color="D3D1C7" w:sz="2"/>
          <w:left w:val="single" w:color="D3D1C7" w:sz="2"/>
          <w:right w:val="single" w:color="D3D1C7" w:sz="2"/>
        </w:pBdr>
        <w:shd w:fill="F1EFE8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STEP 1 - Login &amp; Orientasi</w:t>
      </w:r>
      <w:r>
        <w:rPr>
          <w:rFonts w:ascii="Consolas" w:cs="Consolas" w:eastAsia="Consolas" w:hAnsi="Consolas"/>
          <w:sz w:val="16"/>
          <w:szCs w:val="16"/>
        </w:rPr>
        <w:br/>
        <w:t xml:space="preserve">  Login NIM+password -&gt; validasi role -&gt; Dashboard KKN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STEP 2 - Aktivasi Bin Warga</w:t>
      </w:r>
      <w:r>
        <w:rPr>
          <w:rFonts w:ascii="Consolas" w:cs="Consolas" w:eastAsia="Consolas" w:hAnsi="Consolas"/>
          <w:sz w:val="16"/>
          <w:szCs w:val="16"/>
        </w:rPr>
        <w:br/>
        <w:t xml:space="preserve">  Cari warga terdaftar di wilayah tugas -&gt; scan QR bin ORGANIK (GPS aktif)</w:t>
      </w:r>
      <w:r>
        <w:rPr>
          <w:rFonts w:ascii="Consolas" w:cs="Consolas" w:eastAsia="Consolas" w:hAnsi="Consolas"/>
          <w:sz w:val="16"/>
          <w:szCs w:val="16"/>
        </w:rPr>
        <w:br/>
        <w:t xml:space="preserve">  -&gt; validasi (warga valid? bin belum aktif? mahasiswa di zona benar?)</w:t>
      </w:r>
      <w:r>
        <w:rPr>
          <w:rFonts w:ascii="Consolas" w:cs="Consolas" w:eastAsia="Consolas" w:hAnsi="Consolas"/>
          <w:sz w:val="16"/>
          <w:szCs w:val="16"/>
        </w:rPr>
        <w:br/>
        <w:t xml:space="preserve">  -&gt; scan QR bin ANORGANIK -&gt; backend ikat kedua bin ke household warga</w:t>
      </w:r>
      <w:r>
        <w:rPr>
          <w:rFonts w:ascii="Consolas" w:cs="Consolas" w:eastAsia="Consolas" w:hAnsi="Consolas"/>
          <w:sz w:val="16"/>
          <w:szCs w:val="16"/>
        </w:rPr>
        <w:br/>
        <w:t xml:space="preserve">  -&gt; notifikasi ke warga -&gt; poin kontribusi mahasiswa bertambah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STEP 3 - Monitoring Warga Binaan</w:t>
      </w:r>
      <w:r>
        <w:rPr>
          <w:rFonts w:ascii="Consolas" w:cs="Consolas" w:eastAsia="Consolas" w:hAnsi="Consolas"/>
          <w:sz w:val="16"/>
          <w:szCs w:val="16"/>
        </w:rPr>
        <w:br/>
        <w:t xml:space="preserve">  Tab Monitoring -&gt; lihat % pemilahan benar per warga</w:t>
      </w:r>
      <w:r>
        <w:rPr>
          <w:rFonts w:ascii="Consolas" w:cs="Consolas" w:eastAsia="Consolas" w:hAnsi="Consolas"/>
          <w:sz w:val="16"/>
          <w:szCs w:val="16"/>
        </w:rPr>
        <w:br/>
        <w:t xml:space="preserve">  -&gt; flag correctPercentage &lt; 80% ("Perlu Re-edukasi") -&gt; edukasi lapangan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STEP 4 - Presensi Kegiatan</w:t>
      </w:r>
      <w:r>
        <w:rPr>
          <w:rFonts w:ascii="Consolas" w:cs="Consolas" w:eastAsia="Consolas" w:hAnsi="Consolas"/>
          <w:sz w:val="16"/>
          <w:szCs w:val="16"/>
        </w:rPr>
        <w:br/>
        <w:t xml:space="preserve">  Pilih kegiatan -&gt; tracking GPS real-time -&gt; dalam radius zona -&gt;</w:t>
      </w:r>
      <w:r>
        <w:rPr>
          <w:rFonts w:ascii="Consolas" w:cs="Consolas" w:eastAsia="Consolas" w:hAnsi="Consolas"/>
          <w:sz w:val="16"/>
          <w:szCs w:val="16"/>
        </w:rPr>
        <w:br/>
        <w:t xml:space="preserve">  countdown durasi minimum -&gt; tombol Absen aktif -&gt; check-in tercatat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STEP 5 - Laporan Pemanfaatan Sampah</w:t>
      </w:r>
      <w:r>
        <w:rPr>
          <w:rFonts w:ascii="Consolas" w:cs="Consolas" w:eastAsia="Consolas" w:hAnsi="Consolas"/>
          <w:sz w:val="16"/>
          <w:szCs w:val="16"/>
        </w:rPr>
        <w:br/>
        <w:t xml:space="preserve">  Pilih jenis (Kompos/Kerajinan/Biogas) -&gt; isi form + foto -&gt; submit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STEP 6 - Pengajuan Izin</w:t>
      </w:r>
      <w:r>
        <w:rPr>
          <w:rFonts w:ascii="Consolas" w:cs="Consolas" w:eastAsia="Consolas" w:hAnsi="Consolas"/>
          <w:sz w:val="16"/>
          <w:szCs w:val="16"/>
        </w:rPr>
        <w:br/>
        <w:t xml:space="preserve">  Pilih kategori -&gt; upload bukti -&gt; submit -&gt; notifikasi ke DPL untuk approval</w:t>
      </w:r>
    </w:p>
    <w:p>
      <w:pPr>
        <w:pStyle w:val="Heading2"/>
        <w:spacing w:after="150" w:before="300"/>
      </w:pPr>
      <w:r>
        <w:t xml:space="preserve">3.2 Petugas Residu</w:t>
      </w:r>
    </w:p>
    <w:p>
      <w:pPr>
        <w:pBdr>
          <w:top w:val="single" w:color="D3D1C7" w:sz="2"/>
          <w:bottom w:val="single" w:color="D3D1C7" w:sz="2"/>
          <w:left w:val="single" w:color="D3D1C7" w:sz="2"/>
          <w:right w:val="single" w:color="D3D1C7" w:sz="2"/>
        </w:pBdr>
        <w:shd w:fill="F1EFE8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STEP 1 - Login &amp; Verifikasi Status</w:t>
      </w:r>
      <w:r>
        <w:rPr>
          <w:rFonts w:ascii="Consolas" w:cs="Consolas" w:eastAsia="Consolas" w:hAnsi="Consolas"/>
          <w:sz w:val="16"/>
          <w:szCs w:val="16"/>
        </w:rPr>
        <w:br/>
        <w:t xml:space="preserve">  Login -&gt; cek whitelistStatus: PENDING (banner proses verifikasi) /</w:t>
      </w:r>
      <w:r>
        <w:rPr>
          <w:rFonts w:ascii="Consolas" w:cs="Consolas" w:eastAsia="Consolas" w:hAnsi="Consolas"/>
          <w:sz w:val="16"/>
          <w:szCs w:val="16"/>
        </w:rPr>
        <w:br/>
        <w:t xml:space="preserve">  REJECTED (banner ditolak) / APPROVED (akses penuh)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STEP 2 - Review Jadwal Harian</w:t>
      </w:r>
      <w:r>
        <w:rPr>
          <w:rFonts w:ascii="Consolas" w:cs="Consolas" w:eastAsia="Consolas" w:hAnsi="Consolas"/>
          <w:sz w:val="16"/>
          <w:szCs w:val="16"/>
        </w:rPr>
        <w:br/>
        <w:t xml:space="preserve">  Dashboard: KPI score, total kg hari ini, sisa jadwal</w:t>
      </w:r>
      <w:r>
        <w:rPr>
          <w:rFonts w:ascii="Consolas" w:cs="Consolas" w:eastAsia="Consolas" w:hAnsi="Consolas"/>
          <w:sz w:val="16"/>
          <w:szCs w:val="16"/>
        </w:rPr>
        <w:br/>
        <w:t xml:space="preserve">  -&gt; daftar bin perlu ditangani, volume &gt;=70% ditandai HIGH VOLUME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STEP 3 - Proses Pencatatan di Titik Kumpul</w:t>
      </w:r>
      <w:r>
        <w:rPr>
          <w:rFonts w:ascii="Consolas" w:cs="Consolas" w:eastAsia="Consolas" w:hAnsi="Consolas"/>
          <w:sz w:val="16"/>
          <w:szCs w:val="16"/>
        </w:rPr>
        <w:br/>
        <w:t xml:space="preserve">  Tiba lokasi -&gt; buka Timbangan Residu -&gt; foto bukti -&gt; timbang fisik</w:t>
      </w:r>
      <w:r>
        <w:rPr>
          <w:rFonts w:ascii="Consolas" w:cs="Consolas" w:eastAsia="Consolas" w:hAnsi="Consolas"/>
          <w:sz w:val="16"/>
          <w:szCs w:val="16"/>
        </w:rPr>
        <w:br/>
        <w:t xml:space="preserve">  -&gt; input berat(kg) + klasifikasi (Non-B3/B3) -&gt; aktifkan GPS -&gt; Submit Log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STEP 4 - Validasi &amp; Konfirmasi Sistem</w:t>
      </w:r>
      <w:r>
        <w:rPr>
          <w:rFonts w:ascii="Consolas" w:cs="Consolas" w:eastAsia="Consolas" w:hAnsi="Consolas"/>
          <w:sz w:val="16"/>
          <w:szCs w:val="16"/>
        </w:rPr>
        <w:br/>
        <w:t xml:space="preserve">  Backend terima binId+berat+klasifikasi+foto+GPS -&gt; update volume bin RW</w:t>
      </w:r>
      <w:r>
        <w:rPr>
          <w:rFonts w:ascii="Consolas" w:cs="Consolas" w:eastAsia="Consolas" w:hAnsi="Consolas"/>
          <w:sz w:val="16"/>
          <w:szCs w:val="16"/>
        </w:rPr>
        <w:br/>
        <w:t xml:space="preserve">  -&gt; notifikasi lokal -&gt; poin petugas bertambah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STEP 5 - Monitoring Riwayat</w:t>
      </w:r>
      <w:r>
        <w:rPr>
          <w:rFonts w:ascii="Consolas" w:cs="Consolas" w:eastAsia="Consolas" w:hAnsi="Consolas"/>
          <w:sz w:val="16"/>
          <w:szCs w:val="16"/>
        </w:rPr>
        <w:br/>
        <w:t xml:space="preserve">  Tab Riwayat -&gt; filter Hari Ini/Minggu/Bulan, tipe sampah -&gt; total kg &amp; breakdown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STEP 6 - Notifikasi &amp; Poin</w:t>
      </w:r>
      <w:r>
        <w:rPr>
          <w:rFonts w:ascii="Consolas" w:cs="Consolas" w:eastAsia="Consolas" w:hAnsi="Consolas"/>
          <w:sz w:val="16"/>
          <w:szCs w:val="16"/>
        </w:rPr>
        <w:br/>
        <w:t xml:space="preserve">  Poin otomatis bertambah -&gt; notifikasi in-app -&gt; halaman Poin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Daftar Fitur per Modul</w:t>
      </w:r>
    </w:p>
    <w:p>
      <w:pPr>
        <w:pStyle w:val="Heading2"/>
        <w:spacing w:after="150" w:before="300"/>
      </w:pPr>
      <w:r>
        <w:t xml:space="preserve">4.1 Modul Scan &amp; Poin (Warga)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750"/>
        <w:gridCol w:w="1900"/>
      </w:tblGrid>
      <w:tr>
        <w:trPr>
          <w:tblHeader/>
        </w:trPr>
        <w:tc>
          <w:tcPr>
            <w:tcW w:type="dxa" w:w="16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Fitur</w:t>
            </w:r>
          </w:p>
        </w:tc>
        <w:tc>
          <w:tcPr>
            <w:tcW w:type="dxa" w:w="32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  <w:tc>
          <w:tcPr>
            <w:tcW w:type="dxa" w:w="175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 / Catatan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Deteksi Sampah AI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Foto sampah -&gt; AI identifikasi jenis, volume, berat, confidence score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/waste/detect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Scan QR Bin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Scan QR bin sesuai jenis sampah; validasi kecocokan + geofencing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/bins/scan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Geofencing Validasi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Haversine distance check, user harus ≤10m dari bin (prod) / ≤500m (debug)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Bagian dari /bins/scan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Validasi Kapasitas Bin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Cek volume proyeksi (current+estimate) vs maxCapacity sebelum commit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Bagian dari /bins/scan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Aktivasi Bin Warga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Scan QR untuk aktivasi &amp; ukur kapasitas bin sebelum dipakai pertama kali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/bins/activate, /bins/measure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Reset Bin (Pengajuan Pengosongan)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Ajukan pengosongan bin penuh dengan foto bukti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/bins/reset</w:t>
            </w:r>
          </w:p>
        </w:tc>
      </w:tr>
    </w:tbl>
    <w:p>
      <w:pPr>
        <w:pStyle w:val="Heading2"/>
        <w:spacing w:after="150" w:before="300"/>
      </w:pPr>
      <w:r>
        <w:t xml:space="preserve">4.2 Modul Reward &amp; Poin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50"/>
        <w:gridCol w:w="2000"/>
      </w:tblGrid>
      <w:tr>
        <w:trPr>
          <w:tblHeader/>
        </w:trPr>
        <w:tc>
          <w:tcPr>
            <w:tcW w:type="dxa" w:w="16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Fitur</w:t>
            </w:r>
          </w:p>
        </w:tc>
        <w:tc>
          <w:tcPr>
            <w:tcW w:type="dxa" w:w="575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  <w:tc>
          <w:tcPr>
            <w:tcW w:type="dxa" w:w="20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Akumulasi Poin Warga</w:t>
            </w:r>
          </w:p>
        </w:tc>
        <w:tc>
          <w:tcPr>
            <w:tcW w:type="dxa" w:w="5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Poin otomatis bertambah tiap scan berhasil, berdasarkan berat &amp; jenis sampah</w:t>
            </w:r>
          </w:p>
        </w:tc>
        <w:tc>
          <w:tcPr>
            <w:tcW w:type="dxa" w:w="2000"/>
            <w:shd w:fill="E1F5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Warga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Poin Kontribusi Mahasiswa</w:t>
            </w:r>
          </w:p>
        </w:tc>
        <w:tc>
          <w:tcPr>
            <w:tcW w:type="dxa" w:w="5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Poin dari jumlah warga diaktivasi × bobot + partisipasi kegiatan</w:t>
            </w:r>
          </w:p>
        </w:tc>
        <w:tc>
          <w:tcPr>
            <w:tcW w:type="dxa" w:w="2000"/>
            <w:shd w:fill="FAEED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Mahasiswa KKN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Poin Petugas Residu</w:t>
            </w:r>
          </w:p>
        </w:tc>
        <w:tc>
          <w:tcPr>
            <w:tcW w:type="dxa" w:w="5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Poin bertambah dari berat (kg) residu yang berhasil diangkut &amp; disubmit</w:t>
            </w:r>
          </w:p>
        </w:tc>
        <w:tc>
          <w:tcPr>
            <w:tcW w:type="dxa" w:w="2000"/>
            <w:shd w:fill="FAECE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Petugas Residu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Leaderboard Warga</w:t>
            </w:r>
          </w:p>
        </w:tc>
        <w:tc>
          <w:tcPr>
            <w:tcW w:type="dxa" w:w="5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Ranking warga berdasarkan total poin dalam lingkup RW/kelurahan</w:t>
            </w:r>
          </w:p>
        </w:tc>
        <w:tc>
          <w:tcPr>
            <w:tcW w:type="dxa" w:w="2000"/>
            <w:shd w:fill="E1F5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Warga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Poin KKN Kelompok</w:t>
            </w:r>
          </w:p>
        </w:tc>
        <w:tc>
          <w:tcPr>
            <w:tcW w:type="dxa" w:w="5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Total poin kelompok = agregasi poin seluruh anggota kelompok</w:t>
            </w:r>
          </w:p>
        </w:tc>
        <w:tc>
          <w:tcPr>
            <w:tcW w:type="dxa" w:w="2000"/>
            <w:shd w:fill="FAEED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Mahasiswa KKN</w:t>
            </w:r>
          </w:p>
        </w:tc>
      </w:tr>
    </w:tbl>
    <w:p>
      <w:pPr>
        <w:pStyle w:val="Heading2"/>
        <w:spacing w:after="150" w:before="300"/>
      </w:pPr>
      <w:r>
        <w:t xml:space="preserve">4.3 Modul Verifikasi &amp; Timbangan Residu (Petugas Residu)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750"/>
        <w:gridCol w:w="1900"/>
      </w:tblGrid>
      <w:tr>
        <w:trPr>
          <w:tblHeader/>
        </w:trPr>
        <w:tc>
          <w:tcPr>
            <w:tcW w:type="dxa" w:w="16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Fitur</w:t>
            </w:r>
          </w:p>
        </w:tc>
        <w:tc>
          <w:tcPr>
            <w:tcW w:type="dxa" w:w="32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  <w:tc>
          <w:tcPr>
            <w:tcW w:type="dxa" w:w="175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 / Catatan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Dashboard Petugas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Ringkasan harian: KPI score, total kg hari ini, sisa jadwal harian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/petugas-residu/dashboard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Jadwal Harian Titik Kumpul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Daftar bin perlu dijemput, prioritas volume ≥70% = high priority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/petugas-residu/jadwal-harian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Submit Log Timbangan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Foto -&gt; input berat -&gt; submit; backend update bin global RW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/petugas-residu/submit-log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KPI Score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Formula: (0.6 × ketepatan waktu%) + (0.4 × akurasi%)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Dashboard API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Whitelist Guard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Barrier yang menghalangi akun PENDING/REJECTED mengakses fitur inti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Dashboard API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Riwayat Log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Histori log timbangan dengan filter tanggal &amp; tipe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/petugas-residu/riwayat</w:t>
            </w:r>
          </w:p>
        </w:tc>
      </w:tr>
    </w:tbl>
    <w:p>
      <w:pPr>
        <w:pStyle w:val="Heading2"/>
        <w:spacing w:after="150" w:before="300"/>
      </w:pPr>
      <w:r>
        <w:t xml:space="preserve">4.4 Modul Edukasi &amp; Monitoring KKN (Mahasiswa)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750"/>
        <w:gridCol w:w="1900"/>
      </w:tblGrid>
      <w:tr>
        <w:trPr>
          <w:tblHeader/>
        </w:trPr>
        <w:tc>
          <w:tcPr>
            <w:tcW w:type="dxa" w:w="16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Fitur</w:t>
            </w:r>
          </w:p>
        </w:tc>
        <w:tc>
          <w:tcPr>
            <w:tcW w:type="dxa" w:w="32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  <w:tc>
          <w:tcPr>
            <w:tcW w:type="dxa" w:w="175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 / Catatan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Dashboard KKN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Progress aktivasi bin, poin kontribusi, sisa kuota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/kkn/dashboard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Daftar Warga Dampingan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Warga yang sudah diaktivasi mahasiswa ini, dengan stats pemilahan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/kkn/warga-dampingan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Monitoring Detail Warga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% pemilahan benar, log terbaru, flag &lt;80% perlu re-edukasi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Per wargaId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Aktivasi Bin via QR Scan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Scan QR bin organik &amp; anorganik warga (sudah punya akun) untuk aktivasi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/kkn/warga/activate-bin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Presensi GPS Geofencing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Tracking posisi real-time, absen dalam radius zona kegiatan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/kkn/attendance/check-in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Laporan Pemanfaatan Sampah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Submit laporan daur ulang/kompos dengan foto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/kkn/pemanfaatan-sampah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Pengajuan Izin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Ajukan izin tidak hadir dengan kategori &amp; foto bukti ke DPL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/kkn/pengajuan-izin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Kelompok KKN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Info kelompok: nama, DPL, lokasi posko, total poin, anggota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/kkn/kelompok/me</w:t>
            </w:r>
          </w:p>
        </w:tc>
      </w:tr>
    </w:tbl>
    <w:p>
      <w:pPr>
        <w:pStyle w:val="Heading2"/>
        <w:spacing w:after="150" w:before="300"/>
      </w:pPr>
      <w:r>
        <w:t xml:space="preserve">4.5 Modul Akun &amp; Profil (Lintas Role)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50"/>
        <w:gridCol w:w="2000"/>
      </w:tblGrid>
      <w:tr>
        <w:trPr>
          <w:tblHeader/>
        </w:trPr>
        <w:tc>
          <w:tcPr>
            <w:tcW w:type="dxa" w:w="16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Fitur</w:t>
            </w:r>
          </w:p>
        </w:tc>
        <w:tc>
          <w:tcPr>
            <w:tcW w:type="dxa" w:w="575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  <w:tc>
          <w:tcPr>
            <w:tcW w:type="dxa" w:w="20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Login</w:t>
            </w:r>
          </w:p>
        </w:tc>
        <w:tc>
          <w:tcPr>
            <w:tcW w:type="dxa" w:w="5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Auth phone+password (warga, petugas) atau NIM (mahasiswa)</w:t>
            </w:r>
          </w:p>
        </w:tc>
        <w:tc>
          <w:tcPr>
            <w:tcW w:type="dxa" w:w="2000"/>
            <w:shd w:fill="F1EFE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Semua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Register Warga / Mahasiswa / Petugas</w:t>
            </w:r>
          </w:p>
        </w:tc>
        <w:tc>
          <w:tcPr>
            <w:tcW w:type="dxa" w:w="5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Pendaftaran akun sesuai role masing-masing dengan data spesifik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Sesuai role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Upload Avatar</w:t>
            </w:r>
          </w:p>
        </w:tc>
        <w:tc>
          <w:tcPr>
            <w:tcW w:type="dxa" w:w="5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Ganti foto profil via kamera/galeri</w:t>
            </w:r>
          </w:p>
        </w:tc>
        <w:tc>
          <w:tcPr>
            <w:tcW w:type="dxa" w:w="2000"/>
            <w:shd w:fill="F1EFE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Semua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Ganti / Lupa Password</w:t>
            </w:r>
          </w:p>
        </w:tc>
        <w:tc>
          <w:tcPr>
            <w:tcW w:type="dxa" w:w="5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Ubah password atau reset via email (token -&gt; validasi -&gt; reset)</w:t>
            </w:r>
          </w:p>
        </w:tc>
        <w:tc>
          <w:tcPr>
            <w:tcW w:type="dxa" w:w="2000"/>
            <w:shd w:fill="F1EFE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Semua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Login Warga via OTP</w:t>
            </w:r>
          </w:p>
        </w:tc>
        <w:tc>
          <w:tcPr>
            <w:tcW w:type="dxa" w:w="5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Alternatif login: request OTP via HP -&gt; verifikasi</w:t>
            </w:r>
          </w:p>
        </w:tc>
        <w:tc>
          <w:tcPr>
            <w:tcW w:type="dxa" w:w="2000"/>
            <w:shd w:fill="E1F5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Warga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FCM Token Registration &amp; Logout</w:t>
            </w:r>
          </w:p>
        </w:tc>
        <w:tc>
          <w:tcPr>
            <w:tcW w:type="dxa" w:w="5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Registrasi push notification token; hapus sesi saat logout</w:t>
            </w:r>
          </w:p>
        </w:tc>
        <w:tc>
          <w:tcPr>
            <w:tcW w:type="dxa" w:w="2000"/>
            <w:shd w:fill="F1EFE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Semua</w:t>
            </w:r>
          </w:p>
        </w:tc>
      </w:tr>
    </w:tbl>
    <w:p>
      <w:pPr>
        <w:pStyle w:val="Heading2"/>
        <w:spacing w:after="150" w:before="300"/>
      </w:pPr>
      <w:r>
        <w:t xml:space="preserve">4.6 Modul Riwayat &amp; Statistik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50"/>
        <w:gridCol w:w="2000"/>
      </w:tblGrid>
      <w:tr>
        <w:trPr>
          <w:tblHeader/>
        </w:trPr>
        <w:tc>
          <w:tcPr>
            <w:tcW w:type="dxa" w:w="16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Fitur</w:t>
            </w:r>
          </w:p>
        </w:tc>
        <w:tc>
          <w:tcPr>
            <w:tcW w:type="dxa" w:w="575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  <w:tc>
          <w:tcPr>
            <w:tcW w:type="dxa" w:w="20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Riwayat Pemilahan Warga</w:t>
            </w:r>
          </w:p>
        </w:tc>
        <w:tc>
          <w:tcPr>
            <w:tcW w:type="dxa" w:w="5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Histori transaksi scan + poin: jenis, berat, tanggal</w:t>
            </w:r>
          </w:p>
        </w:tc>
        <w:tc>
          <w:tcPr>
            <w:tcW w:type="dxa" w:w="2000"/>
            <w:shd w:fill="E1F5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Warga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Riwayat Log Petugas</w:t>
            </w:r>
          </w:p>
        </w:tc>
        <w:tc>
          <w:tcPr>
            <w:tcW w:type="dxa" w:w="5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Histori pengangkutan dengan filter tanggal &amp; tipe residu</w:t>
            </w:r>
          </w:p>
        </w:tc>
        <w:tc>
          <w:tcPr>
            <w:tcW w:type="dxa" w:w="2000"/>
            <w:shd w:fill="FAECE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Petugas Residu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Riwayat Kegiatan KKN</w:t>
            </w:r>
          </w:p>
        </w:tc>
        <w:tc>
          <w:tcPr>
            <w:tcW w:type="dxa" w:w="5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Log aktivitas mahasiswa: presensi, aktivasi, pemanfaatan</w:t>
            </w:r>
          </w:p>
        </w:tc>
        <w:tc>
          <w:tcPr>
            <w:tcW w:type="dxa" w:w="2000"/>
            <w:shd w:fill="FAEED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Mahasiswa KKN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Statistik Poin Warga</w:t>
            </w:r>
          </w:p>
        </w:tc>
        <w:tc>
          <w:tcPr>
            <w:tcW w:type="dxa" w:w="5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Total poin, ranking leaderboard, breakdown per tipe sampah</w:t>
            </w:r>
          </w:p>
        </w:tc>
        <w:tc>
          <w:tcPr>
            <w:tcW w:type="dxa" w:w="2000"/>
            <w:shd w:fill="E1F5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Warga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Statistik Petugas</w:t>
            </w:r>
          </w:p>
        </w:tc>
        <w:tc>
          <w:tcPr>
            <w:tcW w:type="dxa" w:w="5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KPI score, total kg bulanan/harian, ketepatan &amp; akurasi</w:t>
            </w:r>
          </w:p>
        </w:tc>
        <w:tc>
          <w:tcPr>
            <w:tcW w:type="dxa" w:w="2000"/>
            <w:shd w:fill="FAECE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Petugas Residu</w:t>
            </w:r>
          </w:p>
        </w:tc>
      </w:tr>
    </w:tbl>
    <w:p>
      <w:pPr>
        <w:pStyle w:val="Heading2"/>
        <w:spacing w:after="150" w:before="300"/>
      </w:pPr>
      <w:r>
        <w:t xml:space="preserve">4.7 Modul Notifikasi (Per-Role Terpisah)</w:t>
      </w:r>
    </w:p>
    <w:p>
      <w:pPr>
        <w:spacing w:after="150"/>
      </w:pPr>
      <w:r>
        <w:rPr>
          <w:i/>
          <w:iCs/>
          <w:color w:val="5F5E5A"/>
          <w:sz w:val="18"/>
          <w:szCs w:val="18"/>
        </w:rPr>
        <w:t xml:space="preserve">Filter notifikasi diimplementasikan client-side melalui keyword matching pada field type, title, dan desc. Setiap role memiliki provider notifikasi sendiri yang terpisah.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15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Tipe Notifikasi</w:t>
            </w:r>
          </w:p>
        </w:tc>
      </w:tr>
      <w:tr>
        <w:tc>
          <w:tcPr>
            <w:tcW w:type="dxa" w:w="2200"/>
            <w:shd w:fill="E1F5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Warga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REMINDER (07:00 &amp; 16:00), BIN_FULL, SETORAN</w:t>
            </w:r>
          </w:p>
        </w:tc>
      </w:tr>
      <w:tr>
        <w:tc>
          <w:tcPr>
            <w:tcW w:type="dxa" w:w="2200"/>
            <w:shd w:fill="FAEED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Mahasiswa KKN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PRESENSI, IZIN, POIN, KKN, AKTIVASI</w:t>
            </w:r>
          </w:p>
        </w:tc>
      </w:tr>
      <w:tr>
        <w:tc>
          <w:tcPr>
            <w:tcW w:type="dxa" w:w="2200"/>
            <w:shd w:fill="FAECE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Petugas Residu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TIMBANGAN_RESIDU, POIN_PETUGAS, WHITELIST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5. Relasi Antar Entitas</w:t>
      </w:r>
    </w:p>
    <w:p>
      <w:pPr>
        <w:pStyle w:val="Heading2"/>
        <w:spacing w:after="150" w:before="300"/>
      </w:pPr>
      <w:r>
        <w:t xml:space="preserve">5.1 Entitas Utama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650"/>
      </w:tblGrid>
      <w:tr>
        <w:trPr>
          <w:tblHeader/>
        </w:trPr>
        <w:tc>
          <w:tcPr>
            <w:tcW w:type="dxa" w:w="21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Entitas</w:t>
            </w:r>
          </w:p>
        </w:tc>
        <w:tc>
          <w:tcPr>
            <w:tcW w:type="dxa" w:w="36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  <w:tc>
          <w:tcPr>
            <w:tcW w:type="dxa" w:w="365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Kunci Utama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User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Akun pengguna semua role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userId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Household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Rumah tangga warga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householdId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Bin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Tempat sampah fisik ber-QR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binId / qrSerial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WasteLog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Catatan tiap transaksi pemilahan sampah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transactionId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PointHistory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Riwayat perolehan poin per user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pointId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KelompokKKN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Kelompok mahasiswa KKN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groupId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WargaDampingan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Relasi mahasiswa ↔ warga binaan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(mahasiswaId, wargaId)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JadwalKegiatan / Presensi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Jadwal kegiatan &amp; catatan kehadiran KKN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scheduleId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PemanfaatanSampah / PengajuanIzin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Laporan daur ulang / permohonan izin ke DPL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laporanId / izinId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ResiduBinPickup / ResiduSubmitLog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Jadwal penanganan &amp; log timbangan petugas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pickupId / logId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NotifikasiEntity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Pesan notifikasi per user per role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notifId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DPL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Dosen Pembimbing Lapangan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dplId / nip</w:t>
            </w:r>
          </w:p>
        </w:tc>
      </w:tr>
    </w:tbl>
    <w:p>
      <w:pPr>
        <w:pStyle w:val="Heading2"/>
        <w:spacing w:after="150" w:before="300"/>
      </w:pPr>
      <w:r>
        <w:t xml:space="preserve">5.2 Tabel Relasi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650"/>
      </w:tblGrid>
      <w:tr>
        <w:trPr>
          <w:tblHeader/>
        </w:trPr>
        <w:tc>
          <w:tcPr>
            <w:tcW w:type="dxa" w:w="21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Relasi</w:t>
            </w:r>
          </w:p>
        </w:tc>
        <w:tc>
          <w:tcPr>
            <w:tcW w:type="dxa" w:w="36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Kardinalitas</w:t>
            </w:r>
          </w:p>
        </w:tc>
        <w:tc>
          <w:tcPr>
            <w:tcW w:type="dxa" w:w="365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Alasan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User → Household (Warga)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: 1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Satu warga satu rumah tangga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Household → Bin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: N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Satu rumah tangga = 2 bin (organik + anorganik)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User (Warga) → WasteLog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: N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Satu warga bisa punya banyak transaksi pemilahan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WasteLog → PointHistory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: 1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Setiap transaksi menghasilkan tepat 1 record poin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KelompokKKN → User (Mahasiswa)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: N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Satu kelompok terdiri dari banyak mahasiswa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DPL → KelompokKKN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: N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Satu DPL bisa membimbing beberapa kelompok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User (Mahasiswa) ↔ User (Warga)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 : M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Satu mahasiswa dampingi banyak warga; satu warga punya satu pendamping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User (Mahasiswa) → Bin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: N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Mahasiswa mengaktivasi bin di banyak warga binaan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Bin → ResiduBinPickup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: N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Satu bin bisa muncul di jadwal harian berulang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ResiduBinPickup → ResiduSubmitLog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: 1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Setiap penanganan menghasilkan satu log timbangan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User → NotifikasiEntity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: N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Satu user punya banyak notifikasi</w:t>
            </w:r>
          </w:p>
        </w:tc>
      </w:tr>
    </w:tbl>
    <w:p>
      <w:pPr>
        <w:pStyle w:val="Heading2"/>
        <w:spacing w:after="150" w:before="300"/>
      </w:pPr>
      <w:r>
        <w:t xml:space="preserve">5.3 Gambaran ERD</w:t>
      </w:r>
    </w:p>
    <w:p>
      <w:pPr>
        <w:pBdr>
          <w:top w:val="single" w:color="D3D1C7" w:sz="2"/>
          <w:bottom w:val="single" w:color="D3D1C7" w:sz="2"/>
          <w:left w:val="single" w:color="D3D1C7" w:sz="2"/>
          <w:right w:val="single" w:color="D3D1C7" w:sz="2"/>
        </w:pBdr>
        <w:shd w:fill="F1EFE8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DPL --&lt; KelompokKKN &gt;-- User(Mahasiswa)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     |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mendampingi (WargaDampingan: N:M)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     v</w:t>
      </w:r>
      <w:r>
        <w:rPr>
          <w:rFonts w:ascii="Consolas" w:cs="Consolas" w:eastAsia="Consolas" w:hAnsi="Consolas"/>
          <w:sz w:val="16"/>
          <w:szCs w:val="16"/>
        </w:rPr>
        <w:br/>
        <w:t xml:space="preserve">User(Warga) -- Household --&lt; Bin &gt;-- WasteLog --&gt; PointHistory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|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mengaktivasi (Mahasiswa)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User(Mahasiswa) --&lt; PemanfaatanSampah</w:t>
      </w:r>
      <w:r>
        <w:rPr>
          <w:rFonts w:ascii="Consolas" w:cs="Consolas" w:eastAsia="Consolas" w:hAnsi="Consolas"/>
          <w:sz w:val="16"/>
          <w:szCs w:val="16"/>
        </w:rPr>
        <w:br/>
        <w:t xml:space="preserve">User(Mahasiswa) --&lt; PengajuanIzin ---------------&gt; DPL</w:t>
      </w:r>
      <w:r>
        <w:rPr>
          <w:rFonts w:ascii="Consolas" w:cs="Consolas" w:eastAsia="Consolas" w:hAnsi="Consolas"/>
          <w:sz w:val="16"/>
          <w:szCs w:val="16"/>
        </w:rPr>
        <w:br/>
        <w:t xml:space="preserve">User(Mahasiswa) --&lt; Presensi &gt;-- JadwalKegiatan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Bin --&lt; ResiduBinPickup &gt;-- User(Petugas)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|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+--&lt; ResiduSubmitLog --&gt; PointHistory (Petugas)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User(any) --&lt; NotifikasiEntity [tipe: WARGA | KKN | PETUGAS_RESIDU]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Alur Sistem End-to-End</w:t>
      </w:r>
    </w:p>
    <w:p>
      <w:pPr>
        <w:spacing w:after="150"/>
      </w:pPr>
      <w:r>
        <w:t xml:space="preserve">Skenario lengkap satu siklus pengelolaan sampah TrashCare, melibatkan ketiga role secara berurutan.</w:t>
      </w:r>
    </w:p>
    <w:p>
      <w:pPr>
        <w:pStyle w:val="Heading2"/>
        <w:spacing w:after="150" w:before="300"/>
      </w:pPr>
      <w:r>
        <w:t xml:space="preserve">Fase 1 — Onboarding (Mahasiswa KKN)</w:t>
      </w:r>
    </w:p>
    <w:p>
      <w:pPr>
        <w:pBdr>
          <w:top w:val="single" w:color="D3D1C7" w:sz="2"/>
          <w:bottom w:val="single" w:color="D3D1C7" w:sz="2"/>
          <w:left w:val="single" w:color="D3D1C7" w:sz="2"/>
          <w:right w:val="single" w:color="D3D1C7" w:sz="2"/>
        </w:pBdr>
        <w:shd w:fill="F1EFE8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Login -&gt; cari warga terdaftar di wilayah tugas -&gt; scan QR bin ORGANIK (GPS aktif)</w:t>
      </w:r>
      <w:r>
        <w:rPr>
          <w:rFonts w:ascii="Consolas" w:cs="Consolas" w:eastAsia="Consolas" w:hAnsi="Consolas"/>
          <w:sz w:val="16"/>
          <w:szCs w:val="16"/>
        </w:rPr>
        <w:br/>
        <w:t xml:space="preserve">-&gt; validasi (warga valid? bin belum aktif? mahasiswa di zona benar?)</w:t>
      </w:r>
      <w:r>
        <w:rPr>
          <w:rFonts w:ascii="Consolas" w:cs="Consolas" w:eastAsia="Consolas" w:hAnsi="Consolas"/>
          <w:sz w:val="16"/>
          <w:szCs w:val="16"/>
        </w:rPr>
        <w:br/>
        <w:t xml:space="preserve">-&gt; scan QR bin ANORGANIK -&gt; backend ikat kedua bin ke household warga</w:t>
      </w:r>
      <w:r>
        <w:rPr>
          <w:rFonts w:ascii="Consolas" w:cs="Consolas" w:eastAsia="Consolas" w:hAnsi="Consolas"/>
          <w:sz w:val="16"/>
          <w:szCs w:val="16"/>
        </w:rPr>
        <w:br/>
        <w:t xml:space="preserve">-&gt; notifikasi ke warga: "Tempat sampah Anda berhasil diaktivasi"</w:t>
      </w:r>
      <w:r>
        <w:rPr>
          <w:rFonts w:ascii="Consolas" w:cs="Consolas" w:eastAsia="Consolas" w:hAnsi="Consolas"/>
          <w:sz w:val="16"/>
          <w:szCs w:val="16"/>
        </w:rPr>
        <w:br/>
        <w:t xml:space="preserve">-&gt; poin kontribusi mahasiswa bertambah</w:t>
      </w:r>
      <w:r>
        <w:rPr>
          <w:rFonts w:ascii="Consolas" w:cs="Consolas" w:eastAsia="Consolas" w:hAnsi="Consolas"/>
          <w:sz w:val="16"/>
          <w:szCs w:val="16"/>
        </w:rPr>
        <w:br/>
        <w:t xml:space="preserve">OUTCOME: warga yang sudah punya akun kini bisa scan sampah</w:t>
      </w:r>
    </w:p>
    <w:p>
      <w:pPr>
        <w:pStyle w:val="Heading2"/>
        <w:spacing w:after="150" w:before="300"/>
      </w:pPr>
      <w:r>
        <w:t xml:space="preserve">Fase 2 — Pemilahan &amp; Reward (Warga)</w:t>
      </w:r>
    </w:p>
    <w:p>
      <w:pPr>
        <w:pBdr>
          <w:top w:val="single" w:color="D3D1C7" w:sz="2"/>
          <w:bottom w:val="single" w:color="D3D1C7" w:sz="2"/>
          <w:left w:val="single" w:color="D3D1C7" w:sz="2"/>
          <w:right w:val="single" w:color="D3D1C7" w:sz="2"/>
        </w:pBdr>
        <w:shd w:fill="F1EFE8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Notifikasi pengingat pagi -&gt; foto sampah -&gt; AI deteksi (jenis, volume, berat, confidence)</w:t>
      </w:r>
      <w:r>
        <w:rPr>
          <w:rFonts w:ascii="Consolas" w:cs="Consolas" w:eastAsia="Consolas" w:hAnsi="Consolas"/>
          <w:sz w:val="16"/>
          <w:szCs w:val="16"/>
        </w:rPr>
        <w:br/>
        <w:t xml:space="preserve">-&gt; konfirmasi estimasi poin -&gt; scan QR bin (geofencing lolos, cek kapasitas aman)</w:t>
      </w:r>
      <w:r>
        <w:rPr>
          <w:rFonts w:ascii="Consolas" w:cs="Consolas" w:eastAsia="Consolas" w:hAnsi="Consolas"/>
          <w:sz w:val="16"/>
          <w:szCs w:val="16"/>
        </w:rPr>
        <w:br/>
        <w:t xml:space="preserve">-&gt; backend commit WasteLog + PointHistory -&gt; UI tampilkan poin bertambah</w:t>
      </w:r>
      <w:r>
        <w:rPr>
          <w:rFonts w:ascii="Consolas" w:cs="Consolas" w:eastAsia="Consolas" w:hAnsi="Consolas"/>
          <w:sz w:val="16"/>
          <w:szCs w:val="16"/>
        </w:rPr>
        <w:br/>
        <w:t xml:space="preserve">Sore hari, jika bin capai 80% kapasitas -&gt; notifikasi otomatis "Bin hampir penuh"</w:t>
      </w:r>
    </w:p>
    <w:p>
      <w:pPr>
        <w:pStyle w:val="Heading2"/>
        <w:spacing w:after="150" w:before="300"/>
      </w:pPr>
      <w:r>
        <w:t xml:space="preserve">Fase 3 — Monitoring (Mahasiswa KKN)</w:t>
      </w:r>
    </w:p>
    <w:p>
      <w:pPr>
        <w:pBdr>
          <w:top w:val="single" w:color="D3D1C7" w:sz="2"/>
          <w:bottom w:val="single" w:color="D3D1C7" w:sz="2"/>
          <w:left w:val="single" w:color="D3D1C7" w:sz="2"/>
          <w:right w:val="single" w:color="D3D1C7" w:sz="2"/>
        </w:pBdr>
        <w:shd w:fill="F1EFE8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Mingguan: buka Monitoring -&gt; lihat correctPercentage tiap warga binaan</w:t>
      </w:r>
      <w:r>
        <w:rPr>
          <w:rFonts w:ascii="Consolas" w:cs="Consolas" w:eastAsia="Consolas" w:hAnsi="Consolas"/>
          <w:sz w:val="16"/>
          <w:szCs w:val="16"/>
        </w:rPr>
        <w:br/>
        <w:t xml:space="preserve">-&gt; warga dengan skor &lt;80% di-flag "Perlu Re-edukasi" -&gt; kunjungan lapangan</w:t>
      </w:r>
      <w:r>
        <w:rPr>
          <w:rFonts w:ascii="Consolas" w:cs="Consolas" w:eastAsia="Consolas" w:hAnsi="Consolas"/>
          <w:sz w:val="16"/>
          <w:szCs w:val="16"/>
        </w:rPr>
        <w:br/>
        <w:t xml:space="preserve">Presensi: buka jadwal kegiatan -&gt; GPS tracking aktif -&gt; dalam radius lokasi</w:t>
      </w:r>
      <w:r>
        <w:rPr>
          <w:rFonts w:ascii="Consolas" w:cs="Consolas" w:eastAsia="Consolas" w:hAnsi="Consolas"/>
          <w:sz w:val="16"/>
          <w:szCs w:val="16"/>
        </w:rPr>
        <w:br/>
        <w:t xml:space="preserve">-&gt; timer durasi minimum terpenuhi -&gt; tombol Absen aktif -&gt; presensi tercatat</w:t>
      </w:r>
    </w:p>
    <w:p>
      <w:pPr>
        <w:pStyle w:val="Heading2"/>
        <w:spacing w:after="150" w:before="300"/>
      </w:pPr>
      <w:r>
        <w:t xml:space="preserve">Fase 4 — Penanganan Residu (Petugas Residu)</w:t>
      </w:r>
    </w:p>
    <w:p>
      <w:pPr>
        <w:pBdr>
          <w:top w:val="single" w:color="D3D1C7" w:sz="2"/>
          <w:bottom w:val="single" w:color="D3D1C7" w:sz="2"/>
          <w:left w:val="single" w:color="D3D1C7" w:sz="2"/>
          <w:right w:val="single" w:color="D3D1C7" w:sz="2"/>
        </w:pBdr>
        <w:shd w:fill="F1EFE8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Window pagi 06:00-08:00: dashboard tampil KPI &amp; progress hari ini</w:t>
      </w:r>
      <w:r>
        <w:rPr>
          <w:rFonts w:ascii="Consolas" w:cs="Consolas" w:eastAsia="Consolas" w:hAnsi="Consolas"/>
          <w:sz w:val="16"/>
          <w:szCs w:val="16"/>
        </w:rPr>
        <w:br/>
        <w:t xml:space="preserve">-&gt; buka jadwal -&gt; bin HIGH VOLUME (&gt;=70%) prioritas tinggi -&gt; menuju lokasi</w:t>
      </w:r>
      <w:r>
        <w:rPr>
          <w:rFonts w:ascii="Consolas" w:cs="Consolas" w:eastAsia="Consolas" w:hAnsi="Consolas"/>
          <w:sz w:val="16"/>
          <w:szCs w:val="16"/>
        </w:rPr>
        <w:br/>
        <w:t xml:space="preserve">-&gt; foto bukti -&gt; timbang fisik -&gt; input berat + klasifikasi -&gt; aktifkan GPS</w:t>
      </w:r>
      <w:r>
        <w:rPr>
          <w:rFonts w:ascii="Consolas" w:cs="Consolas" w:eastAsia="Consolas" w:hAnsi="Consolas"/>
          <w:sz w:val="16"/>
          <w:szCs w:val="16"/>
        </w:rPr>
        <w:br/>
        <w:t xml:space="preserve">-&gt; Submit Log -&gt; backend simpan log, update volume bin, poin petugas bertambah</w:t>
      </w:r>
      <w:r>
        <w:rPr>
          <w:rFonts w:ascii="Consolas" w:cs="Consolas" w:eastAsia="Consolas" w:hAnsi="Consolas"/>
          <w:sz w:val="16"/>
          <w:szCs w:val="16"/>
        </w:rPr>
        <w:br/>
        <w:t xml:space="preserve">-&gt; notifikasi lokal "Log Timbangan tersimpan"</w:t>
      </w:r>
    </w:p>
    <w:p>
      <w:pPr>
        <w:pStyle w:val="Heading2"/>
        <w:spacing w:after="150" w:before="300"/>
      </w:pPr>
      <w:r>
        <w:t xml:space="preserve">Fase 5 — Pelaporan &amp; Poin KKN (Mahasiswa)</w:t>
      </w:r>
    </w:p>
    <w:p>
      <w:pPr>
        <w:pBdr>
          <w:top w:val="single" w:color="D3D1C7" w:sz="2"/>
          <w:bottom w:val="single" w:color="D3D1C7" w:sz="2"/>
          <w:left w:val="single" w:color="D3D1C7" w:sz="2"/>
          <w:right w:val="single" w:color="D3D1C7" w:sz="2"/>
        </w:pBdr>
        <w:shd w:fill="F1EFE8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Akhir minggu: buka Pemanfaatan Sampah -&gt; isi jenis, kategori, jumlah, deskripsi</w:t>
      </w:r>
      <w:r>
        <w:rPr>
          <w:rFonts w:ascii="Consolas" w:cs="Consolas" w:eastAsia="Consolas" w:hAnsi="Consolas"/>
          <w:sz w:val="16"/>
          <w:szCs w:val="16"/>
        </w:rPr>
        <w:br/>
        <w:t xml:space="preserve">-&gt; upload foto kegiatan -&gt; submit -&gt; poin KKN kelompok bertambah</w:t>
      </w:r>
    </w:p>
    <w:p>
      <w:pPr>
        <w:pStyle w:val="Heading2"/>
        <w:spacing w:after="150" w:before="300"/>
      </w:pPr>
      <w:r>
        <w:t xml:space="preserve">Ringkasan Siklus Lengkap</w:t>
      </w:r>
    </w:p>
    <w:p>
      <w:pPr>
        <w:pBdr>
          <w:top w:val="single" w:color="D3D1C7" w:sz="2"/>
          <w:bottom w:val="single" w:color="D3D1C7" w:sz="2"/>
          <w:left w:val="single" w:color="D3D1C7" w:sz="2"/>
          <w:right w:val="single" w:color="D3D1C7" w:sz="2"/>
        </w:pBdr>
        <w:shd w:fill="F1EFE8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Mahasiswa aktivasi warga</w:t>
      </w:r>
      <w:r>
        <w:rPr>
          <w:rFonts w:ascii="Consolas" w:cs="Consolas" w:eastAsia="Consolas" w:hAnsi="Consolas"/>
          <w:sz w:val="16"/>
          <w:szCs w:val="16"/>
        </w:rPr>
        <w:br/>
        <w:t xml:space="preserve">  -&gt; Warga memilah sampah -&gt; dapat poin -&gt; volume bin bertambah</w:t>
      </w:r>
      <w:r>
        <w:rPr>
          <w:rFonts w:ascii="Consolas" w:cs="Consolas" w:eastAsia="Consolas" w:hAnsi="Consolas"/>
          <w:sz w:val="16"/>
          <w:szCs w:val="16"/>
        </w:rPr>
        <w:br/>
        <w:t xml:space="preserve">  -&gt; Bin mencapai kapasitas -&gt; warga dapat notif + ajukan reset</w:t>
      </w:r>
      <w:r>
        <w:rPr>
          <w:rFonts w:ascii="Consolas" w:cs="Consolas" w:eastAsia="Consolas" w:hAnsi="Consolas"/>
          <w:sz w:val="16"/>
          <w:szCs w:val="16"/>
        </w:rPr>
        <w:br/>
        <w:t xml:space="preserve">  -&gt; Petugas Residu cek titik kumpul -&gt; timbang -&gt; submit timbangan</w:t>
      </w:r>
      <w:r>
        <w:rPr>
          <w:rFonts w:ascii="Consolas" w:cs="Consolas" w:eastAsia="Consolas" w:hAnsi="Consolas"/>
          <w:sz w:val="16"/>
          <w:szCs w:val="16"/>
        </w:rPr>
        <w:br/>
        <w:t xml:space="preserve">  -&gt; Bin kosong kembali -&gt; warga bisa scan lagi -&gt; siklus berulang</w:t>
      </w:r>
      <w:r>
        <w:rPr>
          <w:rFonts w:ascii="Consolas" w:cs="Consolas" w:eastAsia="Consolas" w:hAnsi="Consolas"/>
          <w:sz w:val="16"/>
          <w:szCs w:val="16"/>
        </w:rPr>
        <w:br/>
        <w:t xml:space="preserve">  -&gt; Mahasiswa monitor kepatuhan warga -&gt; edukasi jika perlu -&gt; siklus membaik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Catatan &amp; Rekomendasi (Analisis Risiko)</w:t>
      </w:r>
    </w:p>
    <w:p>
      <w:pPr>
        <w:pStyle w:val="Heading2"/>
        <w:spacing w:after="150" w:before="300"/>
      </w:pPr>
      <w:r>
        <w:t xml:space="preserve">7.1 Potensi Risiko Sistem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50"/>
      </w:tblGrid>
      <w:tr>
        <w:trPr>
          <w:tblHeader/>
        </w:trPr>
        <w:tc>
          <w:tcPr>
            <w:tcW w:type="dxa" w:w="26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Risiko</w:t>
            </w:r>
          </w:p>
        </w:tc>
        <w:tc>
          <w:tcPr>
            <w:tcW w:type="dxa" w:w="32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Mitigasi Sudah Ada</w:t>
            </w:r>
          </w:p>
        </w:tc>
        <w:tc>
          <w:tcPr>
            <w:tcW w:type="dxa" w:w="355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Rekomendasi Tambahan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Replay attack: scan berulang tanpa buang sampah sungguhan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Volume bin dicek sebelum commit; scan ditolak jika penuh</w:t>
            </w:r>
          </w:p>
        </w:tc>
        <w:tc>
          <w:tcPr>
            <w:tcW w:type="dxa" w:w="3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Cooldown per user per bin (maks 3x/hari); rate limiting API; anomaly detection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GPS spoofing / mock location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Haversine distance check 10m di production</w:t>
            </w:r>
          </w:p>
        </w:tc>
        <w:tc>
          <w:tcPr>
            <w:tcW w:type="dxa" w:w="3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Deteksi isMockLocation; validasi koordinat server-side; log anomaly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Foto bukti palsu (petugas/mahasiswa)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Upload foto dikompresi &amp; multipart</w:t>
            </w:r>
          </w:p>
        </w:tc>
        <w:tc>
          <w:tcPr>
            <w:tcW w:type="dxa" w:w="3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Validasi EXIF; wajib in-app camera; watermark timestamp &amp; GPS otomatis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Whitelist bypass petugas via API langsung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 seharusnya validasi whitelist tiap request</w:t>
            </w:r>
          </w:p>
        </w:tc>
        <w:tc>
          <w:tcPr>
            <w:tcW w:type="dxa" w:w="3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Middleware/guard backend reject akun non-APPROVED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Aktivasi bin oleh mahasiswa di luar zona penugasan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</w:t>
            </w:r>
          </w:p>
        </w:tc>
        <w:tc>
          <w:tcPr>
            <w:tcW w:type="dxa" w:w="3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Validasi backend: zona mahasiswa harus sama dengan alamat warga</w:t>
            </w:r>
          </w:p>
        </w:tc>
      </w:tr>
    </w:tbl>
    <w:p>
      <w:pPr>
        <w:pStyle w:val="Heading2"/>
        <w:spacing w:after="150" w:before="300"/>
      </w:pPr>
      <w:r>
        <w:t xml:space="preserve">7.2 Rekomendasi Fitur Tambahan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Fitur</w:t>
            </w:r>
          </w:p>
        </w:tc>
        <w:tc>
          <w:tcPr>
            <w:tcW w:type="dxa" w:w="715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Penjelasan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Admin Dashboard (Kecamatan/Kelurahan)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Peta sebaran bin, statistik agregat compliance, progress KKN, approval whitelist petugas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Achievement &amp; Badge System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Badge 'Pemilah Konsisten 30 Hari', 'Zero Error Week'; level Warga Biasa → Eco Warrior → Green Champion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Notifikasi Push Proaktif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Pengingat di waktu optimal per user; alert compliance turun drastis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Peta Interaktif Real-Time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Sebaran bin untuk petugas &amp; warga binaan untuk mahasiswa; route planning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Sistem Reward/Tukar Poin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Marketplace virtual voucher/pulsa/token listrik; partnership UMKM; donasi poin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Reporting &amp; Export Data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Export laporan KKN (PDF), laporan bulanan petugas (CSV/PDF), agregat admin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Offline Mode Robust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Queue transaksi scan saat offline, sync otomatis, indikator poin pending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AI Model Improvement Loop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Feedback warga jika deteksi AI salah, dikumpulkan untuk re-training berkala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8. Lampiran: Mapping Endpoint API ↔ Fitur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100"/>
        <w:gridCol w:w="2100"/>
        <w:gridCol w:w="2850"/>
      </w:tblGrid>
      <w:tr>
        <w:trPr>
          <w:tblHeader/>
        </w:trPr>
        <w:tc>
          <w:tcPr>
            <w:tcW w:type="dxa" w:w="33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1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1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5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Fitur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/auth/login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Semua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Login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/auth/register/warga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Warga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Register warga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/auth/register/mahasiswa-kkn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Mahasiswa KKN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Register mahasiswa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/auth/register/petugas-residu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Petugas Residu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Register petugas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/waste/detect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Warga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Deteksi AI sampah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/bins/scan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Warga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Commit transaksi scan + poin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/bins/activate, /bins/measure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Warga/Mahasiswa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Aktivasi &amp; ukur kapasitas bin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/bins/reset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Warga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Ajukan pengosongan bin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/transactions/my-deposits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Warga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Riwayat pemilahan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/points/me, /points/leaderboard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Warga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Poin &amp; leaderboard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/kkn/dashboard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Mahasiswa KKN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Dashboard KKN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/kkn/warga-dampingan, /kkn/warga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Mahasiswa KKN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Daftar &amp; cari warga binaan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/kkn/warga/activate-bin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Mahasiswa KKN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Aktivasi bin warga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/kkn/attendance/check-in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Mahasiswa KKN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Presensi kehadiran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/kkn/pemanfaatan-sampah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Mahasiswa KKN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Submit laporan pemanfaatan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/kkn/pengajuan-izin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Mahasiswa KKN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Ajukan izin ke DPL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/kkn/kelompok/me, /kkn/history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Mahasiswa KKN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Info kelompok &amp; riwayat KKN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/petugas-residu/dashboard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Petugas Residu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Dashboard petugas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/petugas-residu/jadwal-harian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Petugas Residu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Jadwal penjemputan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/petugas-residu/submit-log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Petugas Residu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Submit timbangan residu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/petugas-residu/riwayat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Petugas Residu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Riwayat log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/notifications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Semua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Ambil notifikasi</w:t>
            </w:r>
          </w:p>
        </w:tc>
      </w:tr>
    </w:tbl>
    <w:p>
      <w:pPr>
        <w:spacing w:after="150"/>
      </w:pPr>
      <w:r>
        <w:rPr>
          <w:i/>
          <w:iCs/>
          <w:color w:val="888780"/>
          <w:sz w:val="18"/>
          <w:szCs w:val="18"/>
        </w:rPr>
        <w:t xml:space="preserve">Dokumen ini disusun berdasarkan gabungan dokumentasi fitur Warga, Mahasiswa KKN, dan Petugas Residu — mencakup model data, alur bisnis, endpoint API, dan analisis risiko sistem TrashCare.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F6F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b/>
      <w:bCs/>
      <w:color w:val="2C2C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444441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2026-08-11T02:33:40.600Z</dcterms:created>
  <dcterms:modified xsi:type="dcterms:W3CDTF">2026-08-11T02:33:40.634Z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