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Each of these scripts provides a utility for getting your network information, reading current CPU usage, and memory usage. </w:t>
        <w:br w:type="textWrapping"/>
        <w:t xml:space="preserve">In both the PowerShell and Bash scripts, I used Windows commands to accomplish this, as my Bash terminal runs on Windows and cannot use Linux utilities and CMD commands don’t require you to know the name of the computer you are using it on. </w:t>
      </w:r>
    </w:p>
    <w:p w:rsidR="00000000" w:rsidDel="00000000" w:rsidP="00000000" w:rsidRDefault="00000000" w:rsidRPr="00000000" w14:paraId="00000002">
      <w:pPr>
        <w:rPr/>
      </w:pPr>
      <w:r w:rsidDel="00000000" w:rsidR="00000000" w:rsidRPr="00000000">
        <w:rPr/>
        <w:drawing>
          <wp:inline distB="114300" distT="114300" distL="114300" distR="114300">
            <wp:extent cx="5943600" cy="3479800"/>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34798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rPr/>
      </w:pPr>
      <w:r w:rsidDel="00000000" w:rsidR="00000000" w:rsidRPr="00000000">
        <w:rPr/>
        <w:drawing>
          <wp:inline distB="114300" distT="114300" distL="114300" distR="114300">
            <wp:extent cx="5943600" cy="2946400"/>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29464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drawing>
          <wp:inline distB="114300" distT="114300" distL="114300" distR="114300">
            <wp:extent cx="5943600" cy="47117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47117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