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Orientation – Week 0 Coding Assignment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Points possible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70</w:t>
      </w:r>
    </w:p>
    <w:tbl>
      <w:tblPr>
        <w:tblStyle w:val="Table1"/>
        <w:tblW w:w="936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120"/>
        <w:gridCol w:w="3120"/>
        <w:gridCol w:w="3120"/>
        <w:tblGridChange w:id="0">
          <w:tblGrid>
            <w:gridCol w:w="3120"/>
            <w:gridCol w:w="3120"/>
            <w:gridCol w:w="3120"/>
          </w:tblGrid>
        </w:tblGridChange>
      </w:tblGrid>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shd w:fill="auto" w:val="clear"/>
            <w:tcMar>
              <w:top w:w="80.0" w:type="dxa"/>
              <w:left w:w="80.0" w:type="dxa"/>
              <w:bottom w:w="80.0" w:type="dxa"/>
              <w:right w:w="80.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Category</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auto" w:val="clear"/>
            <w:tcMar>
              <w:top w:w="80.0" w:type="dxa"/>
              <w:left w:w="80.0" w:type="dxa"/>
              <w:bottom w:w="80.0" w:type="dxa"/>
              <w:right w:w="80.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Criteria</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auto" w:val="clear"/>
            <w:tcMar>
              <w:top w:w="80.0" w:type="dxa"/>
              <w:left w:w="80.0" w:type="dxa"/>
              <w:bottom w:w="80.0" w:type="dxa"/>
              <w:right w:w="80.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of Grade</w:t>
            </w: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shd w:fill="f2f2f2" w:val="clear"/>
            <w:tcMar>
              <w:top w:w="80.0" w:type="dxa"/>
              <w:left w:w="80.0" w:type="dxa"/>
              <w:bottom w:w="80.0" w:type="dxa"/>
              <w:right w:w="80.0" w:type="dxa"/>
            </w:tcM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Completeness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Mar>
              <w:top w:w="80.0" w:type="dxa"/>
              <w:left w:w="80.0" w:type="dxa"/>
              <w:bottom w:w="80.0" w:type="dxa"/>
              <w:right w:w="80.0" w:type="dxa"/>
            </w:tcM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requirements of the assignment are complete.</w:t>
            </w:r>
          </w:p>
        </w:tc>
        <w:tc>
          <w:tcPr>
            <w:tcBorders>
              <w:top w:color="bfbfbf" w:space="0" w:sz="4" w:val="single"/>
              <w:left w:color="bfbfbf" w:space="0" w:sz="4" w:val="single"/>
              <w:bottom w:color="bfbfbf" w:space="0" w:sz="4" w:val="single"/>
              <w:right w:color="bfbfbf" w:space="0" w:sz="4" w:val="single"/>
            </w:tcBorders>
            <w:shd w:fill="f2f2f2" w:val="clear"/>
            <w:tcMar>
              <w:top w:w="80.0" w:type="dxa"/>
              <w:left w:w="80.0" w:type="dxa"/>
              <w:bottom w:w="80.0" w:type="dxa"/>
              <w:right w:w="80.0" w:type="dxa"/>
            </w:tcM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Instructions: </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few weeks you will start completing coding assignments outlined in a document that looks like this one. For now, you will complete two basic exercises to get warmed up. </w:t>
        <w:br w:type="textWrapping"/>
        <w:br w:type="textWrapping"/>
        <w:t xml:space="preserve">Taking good screenshots is required for this course and will help our staff assist you with your code. Here’s how to take screenshots:</w:t>
        <w:br w:type="textWrapping"/>
        <w:br w:type="textWrapping"/>
        <w:t xml:space="preserve">On Mac, press </w:t>
      </w:r>
      <w:r w:rsidDel="00000000" w:rsidR="00000000" w:rsidRPr="00000000">
        <w:rPr>
          <w:rFonts w:ascii="Times New Roman" w:cs="Times New Roman" w:eastAsia="Times New Roman" w:hAnsi="Times New Roman"/>
          <w:b w:val="0"/>
          <w:i w:val="0"/>
          <w:smallCaps w:val="0"/>
          <w:strike w:val="0"/>
          <w:color w:val="000000"/>
          <w:sz w:val="24"/>
          <w:szCs w:val="24"/>
          <w:u w:val="none"/>
          <w:shd w:fill="ededed" w:val="clear"/>
          <w:vertAlign w:val="baseline"/>
          <w:rtl w:val="0"/>
        </w:rPr>
        <w:t xml:space="preserve">Command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ededed" w:val="clear"/>
          <w:vertAlign w:val="baseline"/>
          <w:rtl w:val="0"/>
        </w:rPr>
        <w:t xml:space="preserve">Shift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ededed" w:val="clear"/>
          <w:vertAlign w:val="baseline"/>
          <w:rtl w:val="0"/>
        </w:rPr>
        <w:t xml:space="preserve">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On Windows, press </w:t>
      </w:r>
      <w:r w:rsidDel="00000000" w:rsidR="00000000" w:rsidRPr="00000000">
        <w:rPr>
          <w:rFonts w:ascii="Times New Roman" w:cs="Times New Roman" w:eastAsia="Times New Roman" w:hAnsi="Times New Roman"/>
          <w:b w:val="0"/>
          <w:i w:val="0"/>
          <w:smallCaps w:val="0"/>
          <w:strike w:val="0"/>
          <w:color w:val="000000"/>
          <w:sz w:val="24"/>
          <w:szCs w:val="24"/>
          <w:u w:val="none"/>
          <w:shd w:fill="ededed" w:val="clear"/>
          <w:vertAlign w:val="baseline"/>
          <w:rtl w:val="0"/>
        </w:rPr>
        <w:t xml:space="preserve">Windows key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ededed" w:val="clear"/>
          <w:vertAlign w:val="baseline"/>
          <w:rtl w:val="0"/>
        </w:rPr>
        <w:t xml:space="preserve">Shift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ededed" w:val="clear"/>
          <w:vertAlign w:val="baseline"/>
          <w:rtl w:val="0"/>
        </w:rPr>
        <w:t xml:space="preserve">  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Coding Steps: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development requires working knowledge of the command prompt (on Windows) or terminal app (on Mac) on your computer, a pre-requisite for coding. For this assignment complete the following steps: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a command prompt or terminal app and type in the commands below in order. </w:t>
      </w:r>
    </w:p>
    <w:tbl>
      <w:tblPr>
        <w:tblStyle w:val="Table2"/>
        <w:tblW w:w="7470.0" w:type="dxa"/>
        <w:jc w:val="left"/>
        <w:tblInd w:w="71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2231"/>
        <w:gridCol w:w="2629"/>
        <w:gridCol w:w="2610"/>
        <w:tblGridChange w:id="0">
          <w:tblGrid>
            <w:gridCol w:w="2231"/>
            <w:gridCol w:w="2629"/>
            <w:gridCol w:w="2610"/>
          </w:tblGrid>
        </w:tblGridChange>
      </w:tblGrid>
      <w:tr>
        <w:trPr>
          <w:cantSplit w:val="0"/>
          <w:trHeight w:val="277" w:hRule="atLeast"/>
          <w:tblHeader w:val="0"/>
        </w:trPr>
        <w:tc>
          <w:tcPr>
            <w:tcBorders>
              <w:top w:color="ffffff" w:space="0" w:sz="8" w:val="single"/>
              <w:left w:color="ffffff" w:space="0" w:sz="8" w:val="single"/>
              <w:bottom w:color="ffffff" w:space="0" w:sz="8" w:val="single"/>
              <w:right w:color="ffffff" w:space="0" w:sz="8" w:val="single"/>
            </w:tcBorders>
            <w:shd w:fill="cdd4e9" w:val="clear"/>
            <w:tcMar>
              <w:top w:w="80.0" w:type="dxa"/>
              <w:left w:w="80.0" w:type="dxa"/>
              <w:bottom w:w="80.0" w:type="dxa"/>
              <w:right w:w="80.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Task</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4e9" w:val="clear"/>
            <w:tcMar>
              <w:top w:w="80.0" w:type="dxa"/>
              <w:left w:w="80.0" w:type="dxa"/>
              <w:bottom w:w="80.0" w:type="dxa"/>
              <w:right w:w="80.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2880"/>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On Windows Type This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4e9" w:val="clear"/>
            <w:tcMar>
              <w:top w:w="80.0" w:type="dxa"/>
              <w:left w:w="80.0" w:type="dxa"/>
              <w:bottom w:w="80.0" w:type="dxa"/>
              <w:right w:w="80.0" w:type="dxa"/>
            </w:tcM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2880"/>
              </w:tabs>
              <w:spacing w:after="160" w:before="0" w:line="259"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On Mac Type This</w:t>
            </w:r>
            <w:r w:rsidDel="00000000" w:rsidR="00000000" w:rsidRPr="00000000">
              <w:rPr>
                <w:rtl w:val="0"/>
              </w:rPr>
            </w:r>
          </w:p>
        </w:tc>
      </w:tr>
      <w:tr>
        <w:trPr>
          <w:cantSplit w:val="0"/>
          <w:trHeight w:val="574" w:hRule="atLeast"/>
          <w:tblHeader w:val="0"/>
        </w:trPr>
        <w:tc>
          <w:tcPr>
            <w:tcBorders>
              <w:top w:color="ffffff" w:space="0" w:sz="8" w:val="single"/>
              <w:left w:color="ffffff" w:space="0" w:sz="8" w:val="single"/>
              <w:bottom w:color="ffffff" w:space="0" w:sz="8" w:val="single"/>
              <w:right w:color="ffffff" w:space="0" w:sz="8" w:val="single"/>
            </w:tcBorders>
            <w:shd w:fill="e7eaf4" w:val="clear"/>
            <w:tcMar>
              <w:top w:w="80.0" w:type="dxa"/>
              <w:left w:w="80.0" w:type="dxa"/>
              <w:bottom w:w="80.0" w:type="dxa"/>
              <w:right w:w="80.0" w:type="dxa"/>
            </w:tcM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Print current directory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af4" w:val="clear"/>
            <w:tcMar>
              <w:top w:w="80.0" w:type="dxa"/>
              <w:left w:w="80.0" w:type="dxa"/>
              <w:bottom w:w="80.0" w:type="dxa"/>
              <w:right w:w="80.0" w:type="dxa"/>
            </w:tcM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2880"/>
              </w:tabs>
              <w:spacing w:after="160" w:before="0" w:line="259" w:lineRule="auto"/>
              <w:ind w:left="0" w:right="0" w:firstLine="0"/>
              <w:jc w:val="left"/>
              <w:rPr>
                <w:rFonts w:ascii="Lemon" w:cs="Lemon" w:eastAsia="Lemon" w:hAnsi="Lemon"/>
                <w:b w:val="0"/>
                <w:i w:val="0"/>
                <w:smallCaps w:val="0"/>
                <w:strike w:val="0"/>
                <w:color w:val="000000"/>
                <w:sz w:val="24"/>
                <w:szCs w:val="24"/>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cd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af4" w:val="clear"/>
            <w:tcMar>
              <w:top w:w="80.0" w:type="dxa"/>
              <w:left w:w="80.0" w:type="dxa"/>
              <w:bottom w:w="80.0" w:type="dxa"/>
              <w:right w:w="80.0" w:type="dxa"/>
            </w:tcM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2880"/>
              </w:tabs>
              <w:spacing w:after="160" w:before="0" w:line="259" w:lineRule="auto"/>
              <w:ind w:left="0" w:right="0" w:firstLine="0"/>
              <w:jc w:val="left"/>
              <w:rPr>
                <w:rFonts w:ascii="Lemon" w:cs="Lemon" w:eastAsia="Lemon" w:hAnsi="Lemon"/>
                <w:b w:val="0"/>
                <w:i w:val="0"/>
                <w:smallCaps w:val="0"/>
                <w:strike w:val="0"/>
                <w:color w:val="000000"/>
                <w:sz w:val="24"/>
                <w:szCs w:val="24"/>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pwd </w:t>
            </w:r>
            <w:r w:rsidDel="00000000" w:rsidR="00000000" w:rsidRPr="00000000">
              <w:rPr>
                <w:rtl w:val="0"/>
              </w:rPr>
            </w:r>
          </w:p>
        </w:tc>
      </w:tr>
      <w:tr>
        <w:trPr>
          <w:cantSplit w:val="0"/>
          <w:trHeight w:val="573" w:hRule="atLeast"/>
          <w:tblHeader w:val="0"/>
        </w:trPr>
        <w:tc>
          <w:tcPr>
            <w:tcBorders>
              <w:top w:color="ffffff" w:space="0" w:sz="8" w:val="single"/>
              <w:left w:color="ffffff" w:space="0" w:sz="8" w:val="single"/>
              <w:bottom w:color="ffffff" w:space="0" w:sz="8" w:val="single"/>
              <w:right w:color="ffffff" w:space="0" w:sz="8" w:val="single"/>
            </w:tcBorders>
            <w:shd w:fill="cdd4e9" w:val="clear"/>
            <w:tcMar>
              <w:top w:w="80.0" w:type="dxa"/>
              <w:left w:w="80.0" w:type="dxa"/>
              <w:bottom w:w="80.0" w:type="dxa"/>
              <w:right w:w="80.0" w:type="dxa"/>
            </w:tcM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List contents of directory</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4e9" w:val="clear"/>
            <w:tcMar>
              <w:top w:w="80.0" w:type="dxa"/>
              <w:left w:w="80.0" w:type="dxa"/>
              <w:bottom w:w="80.0" w:type="dxa"/>
              <w:right w:w="80.0" w:type="dxa"/>
            </w:tcM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2880"/>
              </w:tabs>
              <w:spacing w:after="160" w:before="0" w:line="259" w:lineRule="auto"/>
              <w:ind w:left="0" w:right="0" w:firstLine="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dir</w:t>
            </w:r>
          </w:p>
        </w:tc>
        <w:tc>
          <w:tcPr>
            <w:tcBorders>
              <w:top w:color="ffffff" w:space="0" w:sz="8" w:val="single"/>
              <w:left w:color="ffffff" w:space="0" w:sz="8" w:val="single"/>
              <w:bottom w:color="ffffff" w:space="0" w:sz="8" w:val="single"/>
              <w:right w:color="ffffff" w:space="0" w:sz="8" w:val="single"/>
            </w:tcBorders>
            <w:shd w:fill="cdd4e9" w:val="clear"/>
            <w:tcMar>
              <w:top w:w="80.0" w:type="dxa"/>
              <w:left w:w="80.0" w:type="dxa"/>
              <w:bottom w:w="80.0" w:type="dxa"/>
              <w:right w:w="80.0" w:type="dxa"/>
            </w:tcM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2880"/>
              </w:tabs>
              <w:spacing w:after="160" w:before="0" w:line="259" w:lineRule="auto"/>
              <w:ind w:left="0" w:right="0" w:firstLine="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ls</w:t>
            </w:r>
          </w:p>
        </w:tc>
      </w:tr>
      <w:tr>
        <w:trPr>
          <w:cantSplit w:val="0"/>
          <w:trHeight w:val="574" w:hRule="atLeast"/>
          <w:tblHeader w:val="0"/>
        </w:trPr>
        <w:tc>
          <w:tcPr>
            <w:tcBorders>
              <w:top w:color="ffffff" w:space="0" w:sz="8" w:val="single"/>
              <w:left w:color="ffffff" w:space="0" w:sz="8" w:val="single"/>
              <w:bottom w:color="ffffff" w:space="0" w:sz="8" w:val="single"/>
              <w:right w:color="ffffff" w:space="0" w:sz="8" w:val="single"/>
            </w:tcBorders>
            <w:shd w:fill="e7eaf4" w:val="clear"/>
            <w:tcMar>
              <w:top w:w="80.0" w:type="dxa"/>
              <w:left w:w="80.0" w:type="dxa"/>
              <w:bottom w:w="80.0" w:type="dxa"/>
              <w:right w:w="80.0" w:type="dxa"/>
            </w:tcM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Create a new directory</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af4" w:val="clear"/>
            <w:tcMar>
              <w:top w:w="80.0" w:type="dxa"/>
              <w:left w:w="80.0" w:type="dxa"/>
              <w:bottom w:w="80.0" w:type="dxa"/>
              <w:right w:w="80.0" w:type="dxa"/>
            </w:tcM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2880"/>
              </w:tabs>
              <w:spacing w:after="160" w:before="0" w:line="259" w:lineRule="auto"/>
              <w:ind w:left="0" w:right="0" w:firstLine="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mkdir Promineo</w:t>
            </w:r>
          </w:p>
        </w:tc>
        <w:tc>
          <w:tcPr>
            <w:tcBorders>
              <w:top w:color="ffffff" w:space="0" w:sz="8" w:val="single"/>
              <w:left w:color="ffffff" w:space="0" w:sz="8" w:val="single"/>
              <w:bottom w:color="ffffff" w:space="0" w:sz="8" w:val="single"/>
              <w:right w:color="ffffff" w:space="0" w:sz="8" w:val="single"/>
            </w:tcBorders>
            <w:shd w:fill="e7eaf4" w:val="clear"/>
            <w:tcMar>
              <w:top w:w="80.0" w:type="dxa"/>
              <w:left w:w="80.0" w:type="dxa"/>
              <w:bottom w:w="80.0" w:type="dxa"/>
              <w:right w:w="80.0" w:type="dxa"/>
            </w:tcM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2880"/>
              </w:tabs>
              <w:spacing w:after="160" w:before="0" w:line="259" w:lineRule="auto"/>
              <w:ind w:left="0" w:right="0" w:firstLine="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mkdir Promineo</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cdd4e9" w:val="clear"/>
            <w:tcMar>
              <w:top w:w="80.0" w:type="dxa"/>
              <w:left w:w="80.0" w:type="dxa"/>
              <w:bottom w:w="80.0" w:type="dxa"/>
              <w:right w:w="80.0" w:type="dxa"/>
            </w:tcM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Change into that directory</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4e9" w:val="clear"/>
            <w:tcMar>
              <w:top w:w="80.0" w:type="dxa"/>
              <w:left w:w="80.0" w:type="dxa"/>
              <w:bottom w:w="80.0" w:type="dxa"/>
              <w:right w:w="80.0" w:type="dxa"/>
            </w:tcM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2880"/>
              </w:tabs>
              <w:spacing w:after="160" w:before="0" w:line="259" w:lineRule="auto"/>
              <w:ind w:left="0" w:right="0" w:firstLine="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cd Promineo</w:t>
            </w:r>
          </w:p>
        </w:tc>
        <w:tc>
          <w:tcPr>
            <w:tcBorders>
              <w:top w:color="ffffff" w:space="0" w:sz="8" w:val="single"/>
              <w:left w:color="ffffff" w:space="0" w:sz="8" w:val="single"/>
              <w:bottom w:color="ffffff" w:space="0" w:sz="8" w:val="single"/>
              <w:right w:color="ffffff" w:space="0" w:sz="8" w:val="single"/>
            </w:tcBorders>
            <w:shd w:fill="cdd4e9" w:val="clear"/>
            <w:tcMar>
              <w:top w:w="80.0" w:type="dxa"/>
              <w:left w:w="80.0" w:type="dxa"/>
              <w:bottom w:w="80.0" w:type="dxa"/>
              <w:right w:w="80.0" w:type="dxa"/>
            </w:tcM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2880"/>
              </w:tabs>
              <w:spacing w:after="160" w:before="0" w:line="259" w:lineRule="auto"/>
              <w:ind w:left="0" w:right="0" w:firstLine="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cd Promineo</w:t>
            </w:r>
          </w:p>
        </w:tc>
      </w:tr>
      <w:tr>
        <w:trPr>
          <w:cantSplit w:val="0"/>
          <w:trHeight w:val="574" w:hRule="atLeast"/>
          <w:tblHeader w:val="0"/>
        </w:trPr>
        <w:tc>
          <w:tcPr>
            <w:tcBorders>
              <w:top w:color="ffffff" w:space="0" w:sz="8" w:val="single"/>
              <w:left w:color="ffffff" w:space="0" w:sz="8" w:val="single"/>
              <w:bottom w:color="ffffff" w:space="0" w:sz="8" w:val="single"/>
              <w:right w:color="ffffff" w:space="0" w:sz="8" w:val="single"/>
            </w:tcBorders>
            <w:shd w:fill="e7eaf4" w:val="clear"/>
            <w:tcMar>
              <w:top w:w="80.0" w:type="dxa"/>
              <w:left w:w="80.0" w:type="dxa"/>
              <w:bottom w:w="80.0" w:type="dxa"/>
              <w:right w:w="80.0" w:type="dxa"/>
            </w:tcM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Print current directory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af4" w:val="clear"/>
            <w:tcMar>
              <w:top w:w="80.0" w:type="dxa"/>
              <w:left w:w="80.0" w:type="dxa"/>
              <w:bottom w:w="80.0" w:type="dxa"/>
              <w:right w:w="80.0" w:type="dxa"/>
            </w:tcM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2880"/>
              </w:tabs>
              <w:spacing w:after="160" w:before="0" w:line="259" w:lineRule="auto"/>
              <w:ind w:left="0" w:right="0" w:firstLine="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cd </w:t>
            </w:r>
          </w:p>
        </w:tc>
        <w:tc>
          <w:tcPr>
            <w:tcBorders>
              <w:top w:color="ffffff" w:space="0" w:sz="8" w:val="single"/>
              <w:left w:color="ffffff" w:space="0" w:sz="8" w:val="single"/>
              <w:bottom w:color="ffffff" w:space="0" w:sz="8" w:val="single"/>
              <w:right w:color="ffffff" w:space="0" w:sz="8" w:val="single"/>
            </w:tcBorders>
            <w:shd w:fill="e7eaf4" w:val="clear"/>
            <w:tcMar>
              <w:top w:w="80.0" w:type="dxa"/>
              <w:left w:w="80.0" w:type="dxa"/>
              <w:bottom w:w="80.0" w:type="dxa"/>
              <w:right w:w="80.0" w:type="dxa"/>
            </w:tcM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2880"/>
              </w:tabs>
              <w:spacing w:after="160" w:before="0" w:line="259" w:lineRule="auto"/>
              <w:ind w:left="0" w:right="0" w:firstLine="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pwd </w:t>
            </w:r>
          </w:p>
        </w:tc>
      </w:tr>
      <w:tr>
        <w:trPr>
          <w:cantSplit w:val="0"/>
          <w:trHeight w:val="955" w:hRule="atLeast"/>
          <w:tblHeader w:val="0"/>
        </w:trPr>
        <w:tc>
          <w:tcPr>
            <w:tcBorders>
              <w:top w:color="ffffff" w:space="0" w:sz="8" w:val="single"/>
              <w:left w:color="ffffff" w:space="0" w:sz="8" w:val="single"/>
              <w:bottom w:color="ffffff" w:space="0" w:sz="8" w:val="single"/>
              <w:right w:color="ffffff" w:space="0" w:sz="8" w:val="single"/>
            </w:tcBorders>
            <w:shd w:fill="cdd4e9" w:val="clear"/>
            <w:tcMar>
              <w:top w:w="80.0" w:type="dxa"/>
              <w:left w:w="80.0" w:type="dxa"/>
              <w:bottom w:w="80.0" w:type="dxa"/>
              <w:right w:w="80.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Create a new directory</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4e9" w:val="clear"/>
            <w:tcMar>
              <w:top w:w="80.0" w:type="dxa"/>
              <w:left w:w="80.0" w:type="dxa"/>
              <w:bottom w:w="80.0" w:type="dxa"/>
              <w:right w:w="80.0" w:type="dxa"/>
            </w:tcM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2880"/>
              </w:tabs>
              <w:spacing w:after="160" w:before="0" w:line="259" w:lineRule="auto"/>
              <w:ind w:left="0" w:right="0" w:firstLine="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mkdir Week0</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2880"/>
              </w:tabs>
              <w:spacing w:after="160" w:before="0" w:line="259" w:lineRule="auto"/>
              <w:ind w:left="0" w:right="0" w:firstLine="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4e9" w:val="clear"/>
            <w:tcMar>
              <w:top w:w="80.0" w:type="dxa"/>
              <w:left w:w="80.0" w:type="dxa"/>
              <w:bottom w:w="80.0" w:type="dxa"/>
              <w:right w:w="80.0" w:type="dxa"/>
            </w:tcM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2880"/>
              </w:tabs>
              <w:spacing w:after="160" w:before="0" w:line="259" w:lineRule="auto"/>
              <w:ind w:left="0" w:right="0" w:firstLine="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mkdir Week0</w:t>
            </w:r>
          </w:p>
        </w:tc>
      </w:tr>
      <w:tr>
        <w:trPr>
          <w:cantSplit w:val="0"/>
          <w:trHeight w:val="574" w:hRule="atLeast"/>
          <w:tblHeader w:val="0"/>
        </w:trPr>
        <w:tc>
          <w:tcPr>
            <w:tcBorders>
              <w:top w:color="ffffff" w:space="0" w:sz="8" w:val="single"/>
              <w:left w:color="ffffff" w:space="0" w:sz="8" w:val="single"/>
              <w:bottom w:color="ffffff" w:space="0" w:sz="8" w:val="single"/>
              <w:right w:color="ffffff" w:space="0" w:sz="8" w:val="single"/>
            </w:tcBorders>
            <w:shd w:fill="e7eaf4" w:val="clear"/>
            <w:tcMar>
              <w:top w:w="80.0" w:type="dxa"/>
              <w:left w:w="80.0" w:type="dxa"/>
              <w:bottom w:w="80.0" w:type="dxa"/>
              <w:right w:w="80.0" w:type="dxa"/>
            </w:tcM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Change into that directory</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af4" w:val="clear"/>
            <w:tcMar>
              <w:top w:w="80.0" w:type="dxa"/>
              <w:left w:w="80.0" w:type="dxa"/>
              <w:bottom w:w="80.0" w:type="dxa"/>
              <w:right w:w="80.0" w:type="dxa"/>
            </w:tcM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2880"/>
              </w:tabs>
              <w:spacing w:after="160" w:before="0" w:line="259" w:lineRule="auto"/>
              <w:ind w:left="0" w:right="0" w:firstLine="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cd Week0</w:t>
            </w:r>
          </w:p>
        </w:tc>
        <w:tc>
          <w:tcPr>
            <w:tcBorders>
              <w:top w:color="ffffff" w:space="0" w:sz="8" w:val="single"/>
              <w:left w:color="ffffff" w:space="0" w:sz="8" w:val="single"/>
              <w:bottom w:color="ffffff" w:space="0" w:sz="8" w:val="single"/>
              <w:right w:color="ffffff" w:space="0" w:sz="8" w:val="single"/>
            </w:tcBorders>
            <w:shd w:fill="e7eaf4" w:val="clear"/>
            <w:tcMar>
              <w:top w:w="80.0" w:type="dxa"/>
              <w:left w:w="80.0" w:type="dxa"/>
              <w:bottom w:w="80.0" w:type="dxa"/>
              <w:right w:w="80.0" w:type="dxa"/>
            </w:tcM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2880"/>
              </w:tabs>
              <w:spacing w:after="160" w:before="0" w:line="259" w:lineRule="auto"/>
              <w:ind w:left="0" w:right="0" w:firstLine="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cd Week0</w:t>
            </w:r>
          </w:p>
        </w:tc>
      </w:tr>
      <w:tr>
        <w:trPr>
          <w:cantSplit w:val="0"/>
          <w:trHeight w:val="574" w:hRule="atLeast"/>
          <w:tblHeader w:val="0"/>
        </w:trPr>
        <w:tc>
          <w:tcPr>
            <w:tcBorders>
              <w:top w:color="ffffff" w:space="0" w:sz="8" w:val="single"/>
              <w:left w:color="ffffff" w:space="0" w:sz="8" w:val="single"/>
              <w:bottom w:color="ffffff" w:space="0" w:sz="8" w:val="single"/>
              <w:right w:color="ffffff" w:space="0" w:sz="8" w:val="single"/>
            </w:tcBorders>
            <w:shd w:fill="cdd4e9" w:val="clear"/>
            <w:tcMar>
              <w:top w:w="80.0" w:type="dxa"/>
              <w:left w:w="80.0" w:type="dxa"/>
              <w:bottom w:w="80.0" w:type="dxa"/>
              <w:right w:w="80.0" w:type="dxa"/>
            </w:tcM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Print current directory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4e9" w:val="clear"/>
            <w:tcMar>
              <w:top w:w="80.0" w:type="dxa"/>
              <w:left w:w="80.0" w:type="dxa"/>
              <w:bottom w:w="80.0" w:type="dxa"/>
              <w:right w:w="80.0" w:type="dxa"/>
            </w:tcM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2880"/>
              </w:tabs>
              <w:spacing w:after="160" w:before="0" w:line="259" w:lineRule="auto"/>
              <w:ind w:left="0" w:right="0" w:firstLine="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cd </w:t>
            </w:r>
          </w:p>
        </w:tc>
        <w:tc>
          <w:tcPr>
            <w:tcBorders>
              <w:top w:color="ffffff" w:space="0" w:sz="8" w:val="single"/>
              <w:left w:color="ffffff" w:space="0" w:sz="8" w:val="single"/>
              <w:bottom w:color="ffffff" w:space="0" w:sz="8" w:val="single"/>
              <w:right w:color="ffffff" w:space="0" w:sz="8" w:val="single"/>
            </w:tcBorders>
            <w:shd w:fill="cdd4e9" w:val="clear"/>
            <w:tcMar>
              <w:top w:w="80.0" w:type="dxa"/>
              <w:left w:w="80.0" w:type="dxa"/>
              <w:bottom w:w="80.0" w:type="dxa"/>
              <w:right w:w="80.0" w:type="dxa"/>
            </w:tcM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2880"/>
              </w:tabs>
              <w:spacing w:after="160" w:before="0" w:line="259" w:lineRule="auto"/>
              <w:ind w:left="0" w:right="0" w:firstLine="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pwd </w:t>
            </w:r>
          </w:p>
        </w:tc>
      </w:tr>
      <w:tr>
        <w:trPr>
          <w:cantSplit w:val="0"/>
          <w:trHeight w:val="251" w:hRule="atLeast"/>
          <w:tblHeader w:val="0"/>
        </w:trPr>
        <w:tc>
          <w:tcPr>
            <w:tcBorders>
              <w:top w:color="ffffff" w:space="0" w:sz="8" w:val="single"/>
              <w:left w:color="ffffff" w:space="0" w:sz="8" w:val="single"/>
              <w:bottom w:color="ffffff" w:space="0" w:sz="8" w:val="single"/>
              <w:right w:color="ffffff" w:space="0" w:sz="8" w:val="single"/>
            </w:tcBorders>
            <w:shd w:fill="e7eaf4" w:val="clear"/>
            <w:tcMar>
              <w:top w:w="80.0" w:type="dxa"/>
              <w:left w:w="80.0" w:type="dxa"/>
              <w:bottom w:w="80.0" w:type="dxa"/>
              <w:right w:w="80.0" w:type="dxa"/>
            </w:tcM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Print hostname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af4" w:val="clear"/>
            <w:tcMar>
              <w:top w:w="80.0" w:type="dxa"/>
              <w:left w:w="80.0" w:type="dxa"/>
              <w:bottom w:w="80.0" w:type="dxa"/>
              <w:right w:w="80.0" w:type="dxa"/>
            </w:tcM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2880"/>
              </w:tabs>
              <w:spacing w:after="160" w:before="0" w:line="259" w:lineRule="auto"/>
              <w:ind w:left="0" w:right="0" w:firstLine="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hostname</w:t>
            </w:r>
          </w:p>
        </w:tc>
        <w:tc>
          <w:tcPr>
            <w:tcBorders>
              <w:top w:color="ffffff" w:space="0" w:sz="8" w:val="single"/>
              <w:left w:color="ffffff" w:space="0" w:sz="8" w:val="single"/>
              <w:bottom w:color="ffffff" w:space="0" w:sz="8" w:val="single"/>
              <w:right w:color="ffffff" w:space="0" w:sz="8" w:val="single"/>
            </w:tcBorders>
            <w:shd w:fill="e7eaf4" w:val="clear"/>
            <w:tcMar>
              <w:top w:w="80.0" w:type="dxa"/>
              <w:left w:w="80.0" w:type="dxa"/>
              <w:bottom w:w="80.0" w:type="dxa"/>
              <w:right w:w="80.0" w:type="dxa"/>
            </w:tcM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2880"/>
              </w:tabs>
              <w:spacing w:after="160" w:before="0" w:line="259" w:lineRule="auto"/>
              <w:ind w:left="0" w:right="0" w:firstLine="0"/>
              <w:jc w:val="left"/>
              <w:rPr>
                <w:rFonts w:ascii="Lemon" w:cs="Lemon" w:eastAsia="Lemon" w:hAnsi="Lemon"/>
                <w:b w:val="0"/>
                <w:i w:val="0"/>
                <w:smallCaps w:val="0"/>
                <w:strike w:val="0"/>
                <w:color w:val="000000"/>
                <w:sz w:val="20"/>
                <w:szCs w:val="20"/>
                <w:u w:val="none"/>
                <w:shd w:fill="auto" w:val="clear"/>
                <w:vertAlign w:val="baseline"/>
              </w:rPr>
            </w:pPr>
            <w:r w:rsidDel="00000000" w:rsidR="00000000" w:rsidRPr="00000000">
              <w:rPr>
                <w:rFonts w:ascii="Lemon" w:cs="Lemon" w:eastAsia="Lemon" w:hAnsi="Lemon"/>
                <w:b w:val="0"/>
                <w:i w:val="0"/>
                <w:smallCaps w:val="0"/>
                <w:strike w:val="0"/>
                <w:color w:val="000000"/>
                <w:sz w:val="20"/>
                <w:szCs w:val="20"/>
                <w:u w:val="none"/>
                <w:shd w:fill="auto" w:val="clear"/>
                <w:vertAlign w:val="baseline"/>
                <w:rtl w:val="0"/>
              </w:rPr>
              <w:t xml:space="preserve">Hostname</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Insert screenshot(s) of the commands you ran here: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368332" cy="2552921"/>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68332" cy="255292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24302" cy="1135478"/>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24302" cy="113547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b w:val="1"/>
        </w:rPr>
        <w:drawing>
          <wp:inline distB="114300" distT="114300" distL="114300" distR="114300">
            <wp:extent cx="3095625" cy="1990725"/>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956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https://zoom.us/test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join a test meeting. Follow all the prompts to join the meeting and test your audio and video. Once you have joined the test meeting, click on the green shield icon in the top left corner of the screen, choose Statistics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left-hand column, and take a screenshot of that window and post it below.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a screenshot of the Statistics window here: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5943600" cy="48641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1440" w:top="1440" w:left="1440" w:right="144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 w:name="Lemon">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343232"/>
        <w:sz w:val="60"/>
        <w:szCs w:val="60"/>
        <w:u w:val="none"/>
        <w:shd w:fill="auto" w:val="clear"/>
        <w:vertAlign w:val="baseline"/>
      </w:rPr>
      <w:drawing>
        <wp:inline distB="0" distT="0" distL="0" distR="0">
          <wp:extent cx="5943600" cy="723900"/>
          <wp:effectExtent b="0" l="0" r="0" t="0"/>
          <wp:docPr descr="Promineo Tech Logo&#10;" id="5" name="image4.png"/>
          <a:graphic>
            <a:graphicData uri="http://schemas.openxmlformats.org/drawingml/2006/picture">
              <pic:pic>
                <pic:nvPicPr>
                  <pic:cNvPr descr="Promineo Tech Logo&#10;" id="0" name="image4.png"/>
                  <pic:cNvPicPr preferRelativeResize="0"/>
                </pic:nvPicPr>
                <pic:blipFill>
                  <a:blip r:embed="rId1"/>
                  <a:srcRect b="0" l="0" r="0" t="0"/>
                  <a:stretch>
                    <a:fillRect/>
                  </a:stretch>
                </pic:blipFill>
                <pic:spPr>
                  <a:xfrm>
                    <a:off x="0" y="0"/>
                    <a:ext cx="5943600" cy="7239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480"/>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480"/>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480"/>
      </w:pPr>
      <w:rPr>
        <w:smallCaps w:val="0"/>
        <w:strike w:val="0"/>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u w:val="single"/>
    </w:rPr>
  </w:style>
  <w:style w:type="paragraph" w:styleId="Body" w:customStyle="1">
    <w:name w:val="Body"/>
    <w:pPr>
      <w:spacing w:after="160" w:line="259" w:lineRule="auto"/>
    </w:pPr>
    <w:rPr>
      <w:rFonts w:cs="Arial Unicode MS"/>
      <w:color w:val="000000"/>
      <w:sz w:val="24"/>
      <w:szCs w:val="24"/>
      <w:u w:color="000000"/>
      <w14:textOutline w14:cap="flat" w14:cmpd="sng" w14:algn="ctr">
        <w14:noFill/>
        <w14:prstDash w14:val="solid"/>
        <w14:bevel/>
      </w14:textOutline>
    </w:rPr>
  </w:style>
  <w:style w:type="paragraph" w:styleId="HeaderFooter" w:customStyle="1">
    <w:name w:val="Header &amp; Footer"/>
    <w:pPr>
      <w:tabs>
        <w:tab w:val="right" w:pos="9020"/>
      </w:tabs>
    </w:pPr>
    <w:rPr>
      <w:rFonts w:ascii="Helvetica Neue" w:cs="Arial Unicode MS" w:hAnsi="Helvetica Neue"/>
      <w:color w:val="000000"/>
      <w:sz w:val="24"/>
      <w:szCs w:val="24"/>
      <w14:textOutline w14:cap="flat" w14:cmpd="sng" w14:algn="ctr">
        <w14:noFill/>
        <w14:prstDash w14:val="solid"/>
        <w14:bevel/>
      </w14:textOutline>
    </w:rPr>
  </w:style>
  <w:style w:type="paragraph" w:styleId="Heading" w:customStyle="1">
    <w:name w:val="Heading"/>
    <w:next w:val="Body"/>
    <w:pPr>
      <w:keepNext w:val="1"/>
      <w:keepLines w:val="1"/>
      <w:spacing w:before="240" w:line="259" w:lineRule="auto"/>
      <w:outlineLvl w:val="0"/>
    </w:pPr>
    <w:rPr>
      <w:rFonts w:cs="Arial Unicode MS"/>
      <w:color w:val="000000"/>
      <w:sz w:val="36"/>
      <w:szCs w:val="36"/>
      <w:u w:color="000000"/>
      <w:lang w:val="fr-FR"/>
      <w14:textOutline w14:cap="flat" w14:cmpd="sng" w14:algn="ctr">
        <w14:noFill/>
        <w14:prstDash w14:val="solid"/>
        <w14:bevel/>
      </w14:textOutline>
    </w:rPr>
  </w:style>
  <w:style w:type="paragraph" w:styleId="BodyA" w:customStyle="1">
    <w:name w:val="Body A"/>
    <w:pPr>
      <w:spacing w:after="160" w:line="259" w:lineRule="auto"/>
    </w:pPr>
    <w:rPr>
      <w:rFonts w:cs="Arial Unicode MS"/>
      <w:color w:val="000000"/>
      <w:sz w:val="24"/>
      <w:szCs w:val="24"/>
      <w:u w:color="000000"/>
      <w14:textOutline w14:cap="flat" w14:cmpd="sng" w14:w="12700" w14:algn="ctr">
        <w14:noFill/>
        <w14:prstDash w14:val="solid"/>
        <w14:miter w14:lim="400000"/>
      </w14:textOutline>
    </w:rPr>
  </w:style>
  <w:style w:type="numbering" w:styleId="ImportedStyle1" w:customStyle="1">
    <w:name w:val="Imported Style 1"/>
    <w:pPr>
      <w:numPr>
        <w:numId w:val="1"/>
      </w:numPr>
    </w:pPr>
  </w:style>
  <w:style w:type="character" w:styleId="None" w:customStyle="1">
    <w:name w:val="None"/>
  </w:style>
  <w:style w:type="character" w:styleId="Hyperlink0" w:customStyle="1">
    <w:name w:val="Hyperlink.0"/>
    <w:basedOn w:val="None"/>
    <w:rPr>
      <w:outline w:val="0"/>
      <w:color w:val="0000ff"/>
      <w:u w:color="0000ff" w:val="single"/>
    </w:rPr>
  </w:style>
  <w:style w:type="paragraph" w:styleId="Header">
    <w:name w:val="header"/>
    <w:basedOn w:val="Normal"/>
    <w:link w:val="HeaderChar"/>
    <w:uiPriority w:val="99"/>
    <w:unhideWhenUsed w:val="1"/>
    <w:rsid w:val="00636C95"/>
    <w:pPr>
      <w:tabs>
        <w:tab w:val="center" w:pos="4680"/>
        <w:tab w:val="right" w:pos="9360"/>
      </w:tabs>
    </w:pPr>
  </w:style>
  <w:style w:type="character" w:styleId="HeaderChar" w:customStyle="1">
    <w:name w:val="Header Char"/>
    <w:basedOn w:val="DefaultParagraphFont"/>
    <w:link w:val="Header"/>
    <w:uiPriority w:val="99"/>
    <w:rsid w:val="00636C95"/>
    <w:rPr>
      <w:sz w:val="24"/>
      <w:szCs w:val="24"/>
    </w:rPr>
  </w:style>
  <w:style w:type="paragraph" w:styleId="Footer">
    <w:name w:val="footer"/>
    <w:basedOn w:val="Normal"/>
    <w:link w:val="FooterChar"/>
    <w:uiPriority w:val="99"/>
    <w:unhideWhenUsed w:val="1"/>
    <w:rsid w:val="00636C95"/>
    <w:pPr>
      <w:tabs>
        <w:tab w:val="center" w:pos="4680"/>
        <w:tab w:val="right" w:pos="9360"/>
      </w:tabs>
    </w:pPr>
  </w:style>
  <w:style w:type="character" w:styleId="FooterChar" w:customStyle="1">
    <w:name w:val="Footer Char"/>
    <w:basedOn w:val="DefaultParagraphFont"/>
    <w:link w:val="Footer"/>
    <w:uiPriority w:val="99"/>
    <w:rsid w:val="00636C95"/>
    <w:rPr>
      <w:sz w:val="24"/>
      <w:szCs w:val="24"/>
    </w:rPr>
  </w:style>
  <w:style w:type="paragraph" w:styleId="BalloonText">
    <w:name w:val="Balloon Text"/>
    <w:basedOn w:val="Normal"/>
    <w:link w:val="BalloonTextChar"/>
    <w:uiPriority w:val="99"/>
    <w:semiHidden w:val="1"/>
    <w:unhideWhenUsed w:val="1"/>
    <w:rsid w:val="006B2E61"/>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B2E61"/>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zoom.us/test" TargetMode="External"/><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 Id="rId6" Type="http://schemas.openxmlformats.org/officeDocument/2006/relationships/font" Target="fonts/Lemon-regular.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Y4AUazWWDp7p42X7rItDgZKNmQ==">AMUW2mXrHDeWF82y/6kSjTi8X/xe1Zo0rMe7SKBoayDT75AP9lMbiQC2+rXGtDfWrSz+JNkosSNLNVsKk7TuI9gZ4OEEoWRgSxbrsuYSpV/O5+CKeunb2JPhAyhF8ibVPb6sY1wF3NyU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2022-03-19T20:31:00Z</dcterms:created>
  <dc:creator>Jesse Roberts</dc:creator>
</cp:coreProperties>
</file>