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C6CF" w14:textId="77777777" w:rsidR="00DA5EE0" w:rsidRDefault="00DA5EE0">
      <w:pPr>
        <w:pBdr>
          <w:top w:val="nil"/>
          <w:left w:val="nil"/>
          <w:bottom w:val="nil"/>
          <w:right w:val="nil"/>
          <w:between w:val="nil"/>
        </w:pBdr>
        <w:spacing w:before="144" w:after="72"/>
        <w:jc w:val="center"/>
        <w:rPr>
          <w:rFonts w:ascii="Arial" w:eastAsia="Arial" w:hAnsi="Arial" w:cs="Arial"/>
          <w:b/>
          <w:color w:val="000000"/>
        </w:rPr>
      </w:pPr>
    </w:p>
    <w:p w14:paraId="5CB2E6BD" w14:textId="77777777" w:rsidR="00DA5EE0" w:rsidRDefault="00DA5EE0">
      <w:pPr>
        <w:pBdr>
          <w:top w:val="nil"/>
          <w:left w:val="nil"/>
          <w:bottom w:val="nil"/>
          <w:right w:val="nil"/>
          <w:between w:val="nil"/>
        </w:pBdr>
        <w:spacing w:before="144" w:after="72"/>
        <w:jc w:val="center"/>
        <w:rPr>
          <w:rFonts w:ascii="Arial" w:eastAsia="Arial" w:hAnsi="Arial" w:cs="Arial"/>
          <w:b/>
          <w:color w:val="000000"/>
        </w:rPr>
      </w:pPr>
    </w:p>
    <w:p w14:paraId="564ABDF2" w14:textId="77777777" w:rsidR="00DA5EE0" w:rsidRDefault="00DA5EE0">
      <w:pPr>
        <w:pBdr>
          <w:top w:val="nil"/>
          <w:left w:val="nil"/>
          <w:bottom w:val="nil"/>
          <w:right w:val="nil"/>
          <w:between w:val="nil"/>
        </w:pBdr>
        <w:spacing w:before="144" w:after="72"/>
        <w:jc w:val="center"/>
        <w:rPr>
          <w:rFonts w:ascii="Arial" w:eastAsia="Arial" w:hAnsi="Arial" w:cs="Arial"/>
          <w:b/>
          <w:color w:val="000000"/>
        </w:rPr>
      </w:pPr>
    </w:p>
    <w:p w14:paraId="0C65CC3A" w14:textId="77777777" w:rsidR="00DA5EE0" w:rsidRDefault="00DA5EE0">
      <w:pPr>
        <w:pBdr>
          <w:top w:val="nil"/>
          <w:left w:val="nil"/>
          <w:bottom w:val="nil"/>
          <w:right w:val="nil"/>
          <w:between w:val="nil"/>
        </w:pBdr>
        <w:spacing w:before="144" w:after="72"/>
        <w:jc w:val="center"/>
        <w:rPr>
          <w:rFonts w:ascii="Arial" w:eastAsia="Arial" w:hAnsi="Arial" w:cs="Arial"/>
          <w:b/>
          <w:color w:val="000000"/>
        </w:rPr>
      </w:pPr>
    </w:p>
    <w:p w14:paraId="38588258" w14:textId="77777777" w:rsidR="00DA5EE0" w:rsidRDefault="00DA5EE0">
      <w:pPr>
        <w:pBdr>
          <w:top w:val="nil"/>
          <w:left w:val="nil"/>
          <w:bottom w:val="nil"/>
          <w:right w:val="nil"/>
          <w:between w:val="nil"/>
        </w:pBdr>
        <w:spacing w:before="144" w:after="72"/>
        <w:rPr>
          <w:rFonts w:ascii="Arial" w:eastAsia="Arial" w:hAnsi="Arial" w:cs="Arial"/>
          <w:b/>
          <w:color w:val="000000"/>
        </w:rPr>
      </w:pPr>
    </w:p>
    <w:p w14:paraId="368D496E" w14:textId="77777777" w:rsidR="00DA5EE0" w:rsidRDefault="00000000">
      <w:pPr>
        <w:widowControl w:val="0"/>
        <w:pBdr>
          <w:top w:val="single" w:sz="12" w:space="0" w:color="000000"/>
          <w:left w:val="nil"/>
          <w:bottom w:val="nil"/>
          <w:right w:val="nil"/>
          <w:between w:val="nil"/>
        </w:pBdr>
        <w:ind w:right="-51"/>
        <w:rPr>
          <w:rFonts w:ascii="Arial" w:eastAsia="Arial" w:hAnsi="Arial" w:cs="Arial"/>
          <w:b/>
          <w:color w:val="000000"/>
          <w:sz w:val="48"/>
          <w:szCs w:val="48"/>
        </w:rPr>
      </w:pPr>
      <w:bookmarkStart w:id="0" w:name="_gjdgxs" w:colFirst="0" w:colLast="0"/>
      <w:bookmarkEnd w:id="0"/>
      <w:proofErr w:type="spellStart"/>
      <w:r>
        <w:rPr>
          <w:rFonts w:ascii="Gill Sans" w:eastAsia="Gill Sans" w:hAnsi="Gill Sans" w:cs="Gill Sans"/>
          <w:b/>
          <w:sz w:val="48"/>
          <w:szCs w:val="48"/>
        </w:rPr>
        <w:t>Façadia</w:t>
      </w:r>
      <w:proofErr w:type="spellEnd"/>
    </w:p>
    <w:p w14:paraId="6546C42B" w14:textId="77777777" w:rsidR="00DA5EE0" w:rsidRDefault="00DA5EE0">
      <w:pPr>
        <w:widowControl w:val="0"/>
        <w:pBdr>
          <w:top w:val="single" w:sz="12" w:space="0" w:color="000000"/>
          <w:left w:val="nil"/>
          <w:bottom w:val="nil"/>
          <w:right w:val="nil"/>
          <w:between w:val="nil"/>
        </w:pBdr>
        <w:ind w:right="-51"/>
        <w:rPr>
          <w:rFonts w:ascii="Gill Sans" w:eastAsia="Gill Sans" w:hAnsi="Gill Sans" w:cs="Gill Sans"/>
          <w:b/>
          <w:color w:val="000000"/>
          <w:sz w:val="48"/>
          <w:szCs w:val="48"/>
        </w:rPr>
      </w:pPr>
    </w:p>
    <w:p w14:paraId="66E0A333" w14:textId="77777777" w:rsidR="00DA5E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right="-51"/>
        <w:rPr>
          <w:rFonts w:ascii="Gill Sans" w:eastAsia="Gill Sans" w:hAnsi="Gill Sans" w:cs="Gill Sans"/>
          <w:b/>
          <w:color w:val="000000"/>
          <w:sz w:val="36"/>
          <w:szCs w:val="36"/>
        </w:rPr>
      </w:pPr>
      <w:r>
        <w:rPr>
          <w:rFonts w:ascii="Gill Sans" w:eastAsia="Gill Sans" w:hAnsi="Gill Sans" w:cs="Gill Sans"/>
          <w:b/>
          <w:sz w:val="44"/>
          <w:szCs w:val="44"/>
        </w:rPr>
        <w:t xml:space="preserve">Plan de test </w:t>
      </w:r>
      <w:proofErr w:type="spellStart"/>
      <w:r>
        <w:rPr>
          <w:rFonts w:ascii="Gill Sans" w:eastAsia="Gill Sans" w:hAnsi="Gill Sans" w:cs="Gill Sans"/>
          <w:b/>
          <w:sz w:val="44"/>
          <w:szCs w:val="44"/>
        </w:rPr>
        <w:t>détaillé</w:t>
      </w:r>
      <w:proofErr w:type="spellEnd"/>
    </w:p>
    <w:p w14:paraId="52E1C5DA" w14:textId="77777777" w:rsidR="00DA5EE0" w:rsidRDefault="00DA5E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A700C5F" w14:textId="77777777" w:rsidR="00DA5E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-51" w:firstLine="720"/>
        <w:rPr>
          <w:rFonts w:ascii="Gill Sans" w:eastAsia="Gill Sans" w:hAnsi="Gill Sans" w:cs="Gill Sans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7797599F" w14:textId="77777777" w:rsidR="00DA5EE0" w:rsidRDefault="00DA5EE0">
      <w:pPr>
        <w:widowControl w:val="0"/>
        <w:pBdr>
          <w:top w:val="nil"/>
          <w:left w:val="nil"/>
          <w:bottom w:val="nil"/>
          <w:right w:val="nil"/>
          <w:between w:val="nil"/>
        </w:pBdr>
        <w:ind w:right="-51"/>
        <w:rPr>
          <w:rFonts w:ascii="Gill Sans" w:eastAsia="Gill Sans" w:hAnsi="Gill Sans" w:cs="Gill Sans"/>
          <w:b/>
          <w:color w:val="000000"/>
          <w:sz w:val="28"/>
          <w:szCs w:val="28"/>
        </w:rPr>
      </w:pPr>
    </w:p>
    <w:p w14:paraId="0456230C" w14:textId="77777777" w:rsidR="00DA5EE0" w:rsidRDefault="00DA5EE0">
      <w:pPr>
        <w:widowControl w:val="0"/>
        <w:pBdr>
          <w:top w:val="nil"/>
          <w:left w:val="nil"/>
          <w:bottom w:val="nil"/>
          <w:right w:val="nil"/>
          <w:between w:val="nil"/>
        </w:pBdr>
        <w:ind w:right="-51"/>
        <w:rPr>
          <w:rFonts w:ascii="Gill Sans" w:eastAsia="Gill Sans" w:hAnsi="Gill Sans" w:cs="Gill Sans"/>
          <w:b/>
          <w:color w:val="000000"/>
          <w:sz w:val="28"/>
          <w:szCs w:val="28"/>
        </w:rPr>
      </w:pPr>
    </w:p>
    <w:p w14:paraId="778B479E" w14:textId="77777777" w:rsidR="00DA5EE0" w:rsidRDefault="00DA5EE0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</w:rPr>
      </w:pPr>
    </w:p>
    <w:p w14:paraId="35476472" w14:textId="77777777" w:rsidR="00DA5EE0" w:rsidRDefault="00DA5EE0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</w:rPr>
      </w:pPr>
    </w:p>
    <w:p w14:paraId="0EE5408F" w14:textId="77777777" w:rsidR="00DA5EE0" w:rsidRDefault="00DA5EE0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</w:rPr>
      </w:pPr>
    </w:p>
    <w:p w14:paraId="0BEA6AF2" w14:textId="77777777" w:rsidR="00DA5EE0" w:rsidRDefault="00DA5EE0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</w:rPr>
      </w:pPr>
    </w:p>
    <w:p w14:paraId="3B1573D9" w14:textId="77777777" w:rsidR="00DA5EE0" w:rsidRDefault="00DA5EE0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</w:rPr>
      </w:pPr>
    </w:p>
    <w:p w14:paraId="410A0C92" w14:textId="77777777" w:rsidR="00DA5EE0" w:rsidRDefault="00000000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Dernier modification du document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2 </w:t>
      </w:r>
      <w:proofErr w:type="spellStart"/>
      <w:r>
        <w:rPr>
          <w:rFonts w:ascii="Arial" w:eastAsia="Arial" w:hAnsi="Arial" w:cs="Arial"/>
          <w:sz w:val="20"/>
          <w:szCs w:val="20"/>
        </w:rPr>
        <w:t>Juillet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2021</w:t>
      </w:r>
    </w:p>
    <w:p w14:paraId="3991147B" w14:textId="77777777" w:rsidR="00DA5EE0" w:rsidRDefault="00000000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Version: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1</w:t>
      </w:r>
    </w:p>
    <w:p w14:paraId="0DCB8B8D" w14:textId="77777777" w:rsidR="00DA5EE0" w:rsidRDefault="00000000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Statu</w:t>
      </w:r>
      <w:r>
        <w:rPr>
          <w:rFonts w:ascii="Arial" w:eastAsia="Arial" w:hAnsi="Arial" w:cs="Arial"/>
          <w:sz w:val="20"/>
          <w:szCs w:val="20"/>
        </w:rPr>
        <w:t>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Brouillon</w:t>
      </w:r>
      <w:proofErr w:type="spellEnd"/>
    </w:p>
    <w:p w14:paraId="54B56408" w14:textId="77777777" w:rsidR="00DA5EE0" w:rsidRDefault="00000000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é</w:t>
      </w:r>
      <w:r>
        <w:rPr>
          <w:rFonts w:ascii="Arial" w:eastAsia="Arial" w:hAnsi="Arial" w:cs="Arial"/>
          <w:color w:val="000000"/>
          <w:sz w:val="20"/>
          <w:szCs w:val="20"/>
        </w:rPr>
        <w:t>vision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1</w:t>
      </w:r>
    </w:p>
    <w:p w14:paraId="4DCB6F81" w14:textId="77777777" w:rsidR="00DA5EE0" w:rsidRDefault="00000000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Propriétaire du 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document 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Façadia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SAS</w:t>
      </w:r>
    </w:p>
    <w:p w14:paraId="10819796" w14:textId="77777777" w:rsidR="00DA5EE0" w:rsidRDefault="00000000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Auteur du 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document 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Thomas </w:t>
      </w:r>
      <w:proofErr w:type="spellStart"/>
      <w:r>
        <w:rPr>
          <w:rFonts w:ascii="Arial" w:eastAsia="Arial" w:hAnsi="Arial" w:cs="Arial"/>
          <w:sz w:val="20"/>
          <w:szCs w:val="20"/>
        </w:rPr>
        <w:t>Dimnet</w:t>
      </w:r>
      <w:proofErr w:type="spellEnd"/>
    </w:p>
    <w:p w14:paraId="56A1024C" w14:textId="77777777" w:rsidR="00DA5EE0" w:rsidRDefault="00000000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Examinateurs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Quentin Laurent</w:t>
      </w:r>
    </w:p>
    <w:p w14:paraId="79E20F46" w14:textId="77777777" w:rsidR="00DA5EE0" w:rsidRDefault="00DA5E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ill Sans" w:eastAsia="Gill Sans" w:hAnsi="Gill Sans" w:cs="Gill Sans"/>
          <w:color w:val="000000"/>
          <w:sz w:val="18"/>
          <w:szCs w:val="18"/>
        </w:rPr>
      </w:pPr>
    </w:p>
    <w:p w14:paraId="7070DF52" w14:textId="77777777" w:rsidR="00DA5EE0" w:rsidRDefault="00DA5E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18"/>
          <w:szCs w:val="18"/>
        </w:rPr>
      </w:pPr>
    </w:p>
    <w:p w14:paraId="35344666" w14:textId="77777777" w:rsidR="00DA5EE0" w:rsidRDefault="00000000">
      <w:pPr>
        <w:keepNext/>
        <w:keepLines/>
        <w:pBdr>
          <w:top w:val="single" w:sz="18" w:space="1" w:color="000000"/>
          <w:left w:val="nil"/>
          <w:bottom w:val="nil"/>
          <w:right w:val="nil"/>
          <w:between w:val="nil"/>
        </w:pBdr>
        <w:spacing w:before="142" w:after="113"/>
        <w:ind w:left="652" w:hanging="65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br w:type="page"/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</w:t>
      </w:r>
      <w:r>
        <w:rPr>
          <w:rFonts w:ascii="Arial" w:eastAsia="Arial" w:hAnsi="Arial" w:cs="Arial"/>
          <w:b/>
          <w:sz w:val="36"/>
          <w:szCs w:val="36"/>
        </w:rPr>
        <w:t>torique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du document</w:t>
      </w:r>
    </w:p>
    <w:p w14:paraId="317D8967" w14:textId="77777777" w:rsidR="00DA5EE0" w:rsidRDefault="00000000">
      <w:pPr>
        <w:keepNext/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652" w:hanging="652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Historique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des mises à jour</w:t>
      </w:r>
    </w:p>
    <w:tbl>
      <w:tblPr>
        <w:tblStyle w:val="a"/>
        <w:tblW w:w="910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1474"/>
        <w:gridCol w:w="4536"/>
        <w:gridCol w:w="2126"/>
      </w:tblGrid>
      <w:tr w:rsidR="00DA5EE0" w14:paraId="3DB7225D" w14:textId="77777777">
        <w:tc>
          <w:tcPr>
            <w:tcW w:w="964" w:type="dxa"/>
            <w:shd w:val="clear" w:color="auto" w:fill="E6E6E6"/>
          </w:tcPr>
          <w:p w14:paraId="380CFFCC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Numéro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 version</w:t>
            </w:r>
          </w:p>
        </w:tc>
        <w:tc>
          <w:tcPr>
            <w:tcW w:w="1474" w:type="dxa"/>
            <w:shd w:val="clear" w:color="auto" w:fill="E6E6E6"/>
          </w:tcPr>
          <w:p w14:paraId="65BE049B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Date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révision</w:t>
            </w:r>
            <w:proofErr w:type="spellEnd"/>
          </w:p>
        </w:tc>
        <w:tc>
          <w:tcPr>
            <w:tcW w:w="4536" w:type="dxa"/>
            <w:shd w:val="clear" w:color="auto" w:fill="E6E6E6"/>
          </w:tcPr>
          <w:p w14:paraId="45C3A3CC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Résumé des modifications</w:t>
            </w:r>
          </w:p>
        </w:tc>
        <w:tc>
          <w:tcPr>
            <w:tcW w:w="2126" w:type="dxa"/>
            <w:shd w:val="clear" w:color="auto" w:fill="E6E6E6"/>
          </w:tcPr>
          <w:p w14:paraId="7D6F9BC0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Modification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réalisée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par</w:t>
            </w:r>
          </w:p>
        </w:tc>
      </w:tr>
      <w:tr w:rsidR="00DA5EE0" w14:paraId="51DAE1D5" w14:textId="77777777">
        <w:trPr>
          <w:trHeight w:val="488"/>
        </w:trPr>
        <w:tc>
          <w:tcPr>
            <w:tcW w:w="964" w:type="dxa"/>
          </w:tcPr>
          <w:p w14:paraId="35AE2F50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1474" w:type="dxa"/>
          </w:tcPr>
          <w:p w14:paraId="7659EE9E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juillet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2021</w:t>
            </w:r>
          </w:p>
        </w:tc>
        <w:tc>
          <w:tcPr>
            <w:tcW w:w="4536" w:type="dxa"/>
          </w:tcPr>
          <w:p w14:paraId="73242C71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Création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du document</w:t>
            </w:r>
          </w:p>
        </w:tc>
        <w:tc>
          <w:tcPr>
            <w:tcW w:w="2126" w:type="dxa"/>
          </w:tcPr>
          <w:p w14:paraId="4DC9CD6E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Thomas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Dimnet</w:t>
            </w:r>
            <w:proofErr w:type="spellEnd"/>
          </w:p>
        </w:tc>
      </w:tr>
    </w:tbl>
    <w:p w14:paraId="55167F4B" w14:textId="77777777" w:rsidR="00DA5EE0" w:rsidRDefault="00000000">
      <w:pPr>
        <w:keepNext/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652" w:hanging="652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Examinateurs</w:t>
      </w:r>
      <w:proofErr w:type="spellEnd"/>
    </w:p>
    <w:tbl>
      <w:tblPr>
        <w:tblStyle w:val="a0"/>
        <w:tblW w:w="907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2268"/>
        <w:gridCol w:w="1559"/>
        <w:gridCol w:w="1701"/>
      </w:tblGrid>
      <w:tr w:rsidR="00DA5EE0" w14:paraId="5D4F717F" w14:textId="77777777">
        <w:tc>
          <w:tcPr>
            <w:tcW w:w="3544" w:type="dxa"/>
            <w:shd w:val="clear" w:color="auto" w:fill="E6E6E6"/>
          </w:tcPr>
          <w:p w14:paraId="5B1E550F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Prénom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Nom</w:t>
            </w:r>
          </w:p>
        </w:tc>
        <w:tc>
          <w:tcPr>
            <w:tcW w:w="2268" w:type="dxa"/>
            <w:shd w:val="clear" w:color="auto" w:fill="E6E6E6"/>
          </w:tcPr>
          <w:p w14:paraId="35B2011C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Rôle</w:t>
            </w:r>
            <w:proofErr w:type="spellEnd"/>
          </w:p>
        </w:tc>
        <w:tc>
          <w:tcPr>
            <w:tcW w:w="1559" w:type="dxa"/>
            <w:shd w:val="clear" w:color="auto" w:fill="E6E6E6"/>
          </w:tcPr>
          <w:p w14:paraId="08E14ECA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1701" w:type="dxa"/>
            <w:shd w:val="clear" w:color="auto" w:fill="E6E6E6"/>
          </w:tcPr>
          <w:p w14:paraId="46985707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d’examen</w:t>
            </w:r>
            <w:proofErr w:type="spellEnd"/>
          </w:p>
        </w:tc>
      </w:tr>
      <w:tr w:rsidR="00DA5EE0" w14:paraId="00E74C92" w14:textId="77777777">
        <w:trPr>
          <w:trHeight w:val="338"/>
        </w:trPr>
        <w:tc>
          <w:tcPr>
            <w:tcW w:w="3544" w:type="dxa"/>
          </w:tcPr>
          <w:p w14:paraId="4BC1F9B1" w14:textId="77777777" w:rsidR="00DA5EE0" w:rsidRDefault="00000000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Quentin Laurent</w:t>
            </w:r>
          </w:p>
        </w:tc>
        <w:tc>
          <w:tcPr>
            <w:tcW w:w="2268" w:type="dxa"/>
          </w:tcPr>
          <w:p w14:paraId="6B94CBFF" w14:textId="77777777" w:rsidR="00DA5EE0" w:rsidRDefault="00000000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Lead Dev</w:t>
            </w:r>
          </w:p>
        </w:tc>
        <w:tc>
          <w:tcPr>
            <w:tcW w:w="1559" w:type="dxa"/>
          </w:tcPr>
          <w:p w14:paraId="4662E787" w14:textId="77777777" w:rsidR="00DA5EE0" w:rsidRDefault="00000000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14:paraId="5B59037A" w14:textId="77777777" w:rsidR="00DA5EE0" w:rsidRDefault="00000000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02/01/2021</w:t>
            </w:r>
          </w:p>
        </w:tc>
      </w:tr>
      <w:tr w:rsidR="00DA5EE0" w14:paraId="6BCEF600" w14:textId="77777777">
        <w:trPr>
          <w:trHeight w:val="338"/>
        </w:trPr>
        <w:tc>
          <w:tcPr>
            <w:tcW w:w="3544" w:type="dxa"/>
          </w:tcPr>
          <w:p w14:paraId="44712A12" w14:textId="77777777" w:rsidR="00DA5EE0" w:rsidRDefault="00DA5EE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467D4C0" w14:textId="77777777" w:rsidR="00DA5EE0" w:rsidRDefault="00DA5EE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E599161" w14:textId="77777777" w:rsidR="00DA5EE0" w:rsidRDefault="00DA5EE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D2B28F4" w14:textId="77777777" w:rsidR="00DA5EE0" w:rsidRDefault="00DA5EE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DC04446" w14:textId="77777777" w:rsidR="00DA5EE0" w:rsidRDefault="00DA5EE0">
      <w:pPr>
        <w:keepNext/>
        <w:keepLines/>
        <w:pBdr>
          <w:top w:val="single" w:sz="18" w:space="1" w:color="000000"/>
          <w:left w:val="nil"/>
          <w:bottom w:val="nil"/>
          <w:right w:val="nil"/>
          <w:between w:val="nil"/>
        </w:pBdr>
        <w:spacing w:before="142" w:after="113"/>
        <w:ind w:left="652" w:hanging="652"/>
        <w:rPr>
          <w:rFonts w:ascii="Arial" w:eastAsia="Arial" w:hAnsi="Arial" w:cs="Arial"/>
          <w:sz w:val="20"/>
          <w:szCs w:val="20"/>
          <w:highlight w:val="yellow"/>
        </w:rPr>
      </w:pPr>
    </w:p>
    <w:p w14:paraId="54082F62" w14:textId="77777777" w:rsidR="00DA5EE0" w:rsidRDefault="00DA5EE0">
      <w:pPr>
        <w:keepNext/>
        <w:keepLines/>
        <w:pBdr>
          <w:top w:val="single" w:sz="18" w:space="1" w:color="000000"/>
          <w:left w:val="nil"/>
          <w:bottom w:val="nil"/>
          <w:right w:val="nil"/>
          <w:between w:val="nil"/>
        </w:pBdr>
        <w:spacing w:before="142" w:after="113"/>
        <w:ind w:left="652" w:hanging="652"/>
        <w:rPr>
          <w:rFonts w:ascii="Arial" w:eastAsia="Arial" w:hAnsi="Arial" w:cs="Arial"/>
          <w:sz w:val="20"/>
          <w:szCs w:val="20"/>
          <w:highlight w:val="yellow"/>
        </w:rPr>
      </w:pPr>
    </w:p>
    <w:p w14:paraId="590EA97A" w14:textId="77777777" w:rsidR="00DA5EE0" w:rsidRDefault="00000000">
      <w:pPr>
        <w:keepNext/>
        <w:keepLines/>
        <w:pBdr>
          <w:top w:val="single" w:sz="18" w:space="1" w:color="000000"/>
          <w:left w:val="nil"/>
          <w:bottom w:val="nil"/>
          <w:right w:val="nil"/>
          <w:between w:val="nil"/>
        </w:pBdr>
        <w:spacing w:before="142" w:after="113"/>
        <w:ind w:left="652" w:hanging="652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proofErr w:type="spellStart"/>
      <w:r>
        <w:rPr>
          <w:rFonts w:ascii="Arial" w:eastAsia="Arial" w:hAnsi="Arial" w:cs="Arial"/>
          <w:b/>
          <w:sz w:val="36"/>
          <w:szCs w:val="36"/>
        </w:rPr>
        <w:lastRenderedPageBreak/>
        <w:t>Contenus</w:t>
      </w:r>
      <w:proofErr w:type="spellEnd"/>
    </w:p>
    <w:bookmarkStart w:id="1" w:name="lnxbz9" w:colFirst="0" w:colLast="0" w:displacedByCustomXml="next"/>
    <w:bookmarkEnd w:id="1" w:displacedByCustomXml="next"/>
    <w:sdt>
      <w:sdtPr>
        <w:id w:val="-1593001828"/>
        <w:docPartObj>
          <w:docPartGallery w:val="Table of Contents"/>
          <w:docPartUnique/>
        </w:docPartObj>
      </w:sdtPr>
      <w:sdtContent>
        <w:p w14:paraId="22889639" w14:textId="77777777" w:rsidR="00DA5E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left" w:pos="720"/>
              <w:tab w:val="right" w:pos="8630"/>
            </w:tabs>
            <w:spacing w:before="60" w:after="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rial Bold" w:eastAsia="Arial Bold" w:hAnsi="Arial Bold" w:cs="Arial Bold"/>
              <w:b/>
              <w:sz w:val="20"/>
              <w:szCs w:val="20"/>
            </w:rPr>
            <w:t>Table des matières</w:t>
          </w:r>
          <w:r>
            <w:fldChar w:fldCharType="begin"/>
          </w:r>
          <w:r>
            <w:instrText xml:space="preserve"> HYPERLINK \l "_35nkun2" </w:instrText>
          </w:r>
          <w:r>
            <w:fldChar w:fldCharType="separate"/>
          </w:r>
        </w:p>
        <w:p w14:paraId="6CF7C792" w14:textId="77777777" w:rsidR="00DA5E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left" w:pos="720"/>
              <w:tab w:val="right" w:pos="8630"/>
            </w:tabs>
            <w:spacing w:before="60" w:after="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rFonts w:ascii="Arial Bold" w:eastAsia="Arial Bold" w:hAnsi="Arial Bold" w:cs="Arial Bold"/>
              <w:b/>
              <w:color w:val="000000"/>
              <w:sz w:val="20"/>
              <w:szCs w:val="20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rPr>
              <w:rFonts w:ascii="Arial Bold" w:eastAsia="Arial Bold" w:hAnsi="Arial Bold" w:cs="Arial Bold"/>
              <w:b/>
              <w:color w:val="000000"/>
              <w:sz w:val="20"/>
              <w:szCs w:val="20"/>
            </w:rPr>
            <w:t>Introduction</w:t>
          </w:r>
          <w:r>
            <w:rPr>
              <w:rFonts w:ascii="Arial Bold" w:eastAsia="Arial Bold" w:hAnsi="Arial Bold" w:cs="Arial Bold"/>
              <w:b/>
              <w:color w:val="000000"/>
              <w:sz w:val="20"/>
              <w:szCs w:val="20"/>
            </w:rPr>
            <w:tab/>
          </w:r>
          <w:r>
            <w:rPr>
              <w:rFonts w:ascii="Arial Bold" w:eastAsia="Arial Bold" w:hAnsi="Arial Bold" w:cs="Arial Bold"/>
              <w:b/>
              <w:sz w:val="20"/>
              <w:szCs w:val="20"/>
            </w:rPr>
            <w:t>4</w:t>
          </w:r>
          <w:r>
            <w:fldChar w:fldCharType="begin"/>
          </w:r>
          <w:r>
            <w:instrText xml:space="preserve"> HYPERLINK \l "_4i7ojhp" </w:instrText>
          </w:r>
          <w:r>
            <w:fldChar w:fldCharType="separate"/>
          </w:r>
        </w:p>
        <w:p w14:paraId="78B01516" w14:textId="77777777" w:rsidR="00DA5E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left" w:pos="720"/>
              <w:tab w:val="right" w:pos="8630"/>
            </w:tabs>
            <w:spacing w:before="60" w:after="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rFonts w:ascii="Arial Bold" w:eastAsia="Arial Bold" w:hAnsi="Arial Bold" w:cs="Arial Bold"/>
              <w:b/>
              <w:color w:val="000000"/>
              <w:sz w:val="20"/>
              <w:szCs w:val="20"/>
            </w:rPr>
            <w:t>2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rPr>
              <w:rFonts w:ascii="Arial Bold" w:eastAsia="Arial Bold" w:hAnsi="Arial Bold" w:cs="Arial Bold"/>
              <w:b/>
              <w:color w:val="000000"/>
              <w:sz w:val="20"/>
              <w:szCs w:val="20"/>
            </w:rPr>
            <w:t>Testable Items</w:t>
          </w:r>
          <w:r>
            <w:rPr>
              <w:rFonts w:ascii="Arial Bold" w:eastAsia="Arial Bold" w:hAnsi="Arial Bold" w:cs="Arial Bold"/>
              <w:b/>
              <w:color w:val="000000"/>
              <w:sz w:val="20"/>
              <w:szCs w:val="20"/>
            </w:rPr>
            <w:tab/>
          </w:r>
          <w:r>
            <w:rPr>
              <w:rFonts w:ascii="Arial Bold" w:eastAsia="Arial Bold" w:hAnsi="Arial Bold" w:cs="Arial Bold"/>
              <w:b/>
              <w:sz w:val="20"/>
              <w:szCs w:val="20"/>
            </w:rPr>
            <w:t>5</w:t>
          </w:r>
          <w:r>
            <w:fldChar w:fldCharType="begin"/>
          </w:r>
          <w:r>
            <w:instrText xml:space="preserve"> HYPERLINK \l "_147n2zr" </w:instrText>
          </w:r>
          <w:r>
            <w:fldChar w:fldCharType="separate"/>
          </w:r>
        </w:p>
        <w:p w14:paraId="1625E04F" w14:textId="77777777" w:rsidR="00DA5E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left" w:pos="720"/>
              <w:tab w:val="right" w:pos="8630"/>
            </w:tabs>
            <w:spacing w:before="60" w:after="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rFonts w:ascii="Arial Bold" w:eastAsia="Arial Bold" w:hAnsi="Arial Bold" w:cs="Arial Bold"/>
              <w:b/>
              <w:color w:val="000000"/>
              <w:sz w:val="20"/>
              <w:szCs w:val="20"/>
            </w:rPr>
            <w:t>3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proofErr w:type="spellStart"/>
          <w:r>
            <w:rPr>
              <w:rFonts w:ascii="Arial Bold" w:eastAsia="Arial Bold" w:hAnsi="Arial Bold" w:cs="Arial Bold"/>
              <w:b/>
              <w:sz w:val="20"/>
              <w:szCs w:val="20"/>
            </w:rPr>
            <w:t>Approche</w:t>
          </w:r>
          <w:proofErr w:type="spellEnd"/>
          <w:r>
            <w:rPr>
              <w:rFonts w:ascii="Arial Bold" w:eastAsia="Arial Bold" w:hAnsi="Arial Bold" w:cs="Arial Bold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Arial Bold" w:eastAsia="Arial Bold" w:hAnsi="Arial Bold" w:cs="Arial Bold"/>
              <w:b/>
              <w:sz w:val="20"/>
              <w:szCs w:val="20"/>
            </w:rPr>
            <w:t>détaillé</w:t>
          </w:r>
          <w:proofErr w:type="spellEnd"/>
          <w:r>
            <w:rPr>
              <w:rFonts w:ascii="Arial Bold" w:eastAsia="Arial Bold" w:hAnsi="Arial Bold" w:cs="Arial Bold"/>
              <w:b/>
              <w:sz w:val="20"/>
              <w:szCs w:val="20"/>
            </w:rPr>
            <w:t xml:space="preserve"> des tests</w:t>
          </w:r>
          <w:r>
            <w:rPr>
              <w:rFonts w:ascii="Arial Bold" w:eastAsia="Arial Bold" w:hAnsi="Arial Bold" w:cs="Arial Bold"/>
              <w:b/>
              <w:color w:val="000000"/>
              <w:sz w:val="20"/>
              <w:szCs w:val="20"/>
            </w:rPr>
            <w:tab/>
          </w:r>
          <w:r>
            <w:rPr>
              <w:rFonts w:ascii="Arial Bold" w:eastAsia="Arial Bold" w:hAnsi="Arial Bold" w:cs="Arial Bold"/>
              <w:b/>
              <w:sz w:val="20"/>
              <w:szCs w:val="20"/>
            </w:rPr>
            <w:t>7</w:t>
          </w:r>
          <w:r>
            <w:fldChar w:fldCharType="begin"/>
          </w:r>
          <w:r>
            <w:instrText xml:space="preserve"> HYPERLINK \l "_3ygebqi" </w:instrText>
          </w:r>
          <w:r>
            <w:fldChar w:fldCharType="separate"/>
          </w:r>
        </w:p>
        <w:p w14:paraId="461AFF28" w14:textId="77777777" w:rsidR="00DA5E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left" w:pos="720"/>
              <w:tab w:val="right" w:pos="8630"/>
            </w:tabs>
            <w:spacing w:before="60" w:after="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rFonts w:ascii="Arial Bold" w:eastAsia="Arial Bold" w:hAnsi="Arial Bold" w:cs="Arial Bold"/>
              <w:b/>
              <w:color w:val="000000"/>
              <w:sz w:val="20"/>
              <w:szCs w:val="20"/>
            </w:rPr>
            <w:t>4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proofErr w:type="spellStart"/>
          <w:r>
            <w:rPr>
              <w:rFonts w:ascii="Arial Bold" w:eastAsia="Arial Bold" w:hAnsi="Arial Bold" w:cs="Arial Bold"/>
              <w:b/>
              <w:color w:val="000000"/>
              <w:sz w:val="20"/>
              <w:szCs w:val="20"/>
            </w:rPr>
            <w:t>Environnement</w:t>
          </w:r>
          <w:proofErr w:type="spellEnd"/>
          <w:r>
            <w:rPr>
              <w:rFonts w:ascii="Arial Bold" w:eastAsia="Arial Bold" w:hAnsi="Arial Bold" w:cs="Arial Bold"/>
              <w:b/>
              <w:color w:val="000000"/>
              <w:sz w:val="20"/>
              <w:szCs w:val="20"/>
            </w:rPr>
            <w:t xml:space="preserve"> de tests</w:t>
          </w:r>
          <w:r>
            <w:rPr>
              <w:rFonts w:ascii="Arial Bold" w:eastAsia="Arial Bold" w:hAnsi="Arial Bold" w:cs="Arial Bold"/>
              <w:b/>
              <w:color w:val="000000"/>
              <w:sz w:val="20"/>
              <w:szCs w:val="20"/>
            </w:rPr>
            <w:tab/>
          </w:r>
          <w:r>
            <w:rPr>
              <w:rFonts w:ascii="Arial Bold" w:eastAsia="Arial Bold" w:hAnsi="Arial Bold" w:cs="Arial Bold"/>
              <w:b/>
              <w:sz w:val="20"/>
              <w:szCs w:val="20"/>
            </w:rPr>
            <w:t>8</w:t>
          </w:r>
          <w:r>
            <w:fldChar w:fldCharType="begin"/>
          </w:r>
          <w:r>
            <w:instrText xml:space="preserve"> HYPERLINK \l "_1egqt2p" </w:instrText>
          </w:r>
          <w:r>
            <w:fldChar w:fldCharType="separate"/>
          </w:r>
        </w:p>
        <w:p w14:paraId="14BB6DD0" w14:textId="77777777" w:rsidR="00DA5EE0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  <w:r>
            <w:br w:type="page"/>
          </w:r>
          <w:r>
            <w:fldChar w:fldCharType="end"/>
          </w:r>
        </w:p>
      </w:sdtContent>
    </w:sdt>
    <w:p w14:paraId="75707497" w14:textId="77777777" w:rsidR="00DA5EE0" w:rsidRDefault="00000000">
      <w:pPr>
        <w:keepNext/>
        <w:keepLines/>
        <w:pBdr>
          <w:top w:val="single" w:sz="18" w:space="1" w:color="000000"/>
          <w:left w:val="nil"/>
          <w:bottom w:val="nil"/>
          <w:right w:val="nil"/>
          <w:between w:val="nil"/>
        </w:pBdr>
        <w:spacing w:before="142" w:after="113"/>
        <w:ind w:left="432" w:hanging="432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2" w:name="_35nkun2" w:colFirst="0" w:colLast="0"/>
      <w:bookmarkEnd w:id="2"/>
      <w:r>
        <w:rPr>
          <w:rFonts w:ascii="Arial Bold" w:eastAsia="Arial Bold" w:hAnsi="Arial Bold" w:cs="Arial Bold"/>
          <w:b/>
          <w:color w:val="000000"/>
          <w:sz w:val="28"/>
          <w:szCs w:val="28"/>
        </w:rPr>
        <w:lastRenderedPageBreak/>
        <w:t>Introduction</w:t>
      </w:r>
    </w:p>
    <w:p w14:paraId="7635AF40" w14:textId="77777777" w:rsidR="00DA5EE0" w:rsidRDefault="00000000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/>
      </w:pPr>
      <w:bookmarkStart w:id="3" w:name="_44sinio" w:colFirst="0" w:colLast="0"/>
      <w:bookmarkEnd w:id="3"/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Informations</w:t>
      </w:r>
      <w:proofErr w:type="spellEnd"/>
      <w:r>
        <w:rPr>
          <w:rFonts w:ascii="Arial Bold" w:eastAsia="Arial Bold" w:hAnsi="Arial Bold" w:cs="Arial Bold"/>
          <w:b/>
          <w:sz w:val="24"/>
          <w:szCs w:val="24"/>
        </w:rPr>
        <w:t xml:space="preserve"> </w:t>
      </w:r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générales</w:t>
      </w:r>
      <w:proofErr w:type="spellEnd"/>
    </w:p>
    <w:p w14:paraId="049127C2" w14:textId="77777777" w:rsidR="00DA5EE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 plan de test </w:t>
      </w:r>
      <w:proofErr w:type="spellStart"/>
      <w:r>
        <w:rPr>
          <w:rFonts w:ascii="Arial" w:eastAsia="Arial" w:hAnsi="Arial" w:cs="Arial"/>
          <w:sz w:val="20"/>
          <w:szCs w:val="20"/>
        </w:rPr>
        <w:t>détaillé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contient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stratégie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précise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et </w:t>
      </w:r>
      <w:proofErr w:type="spellStart"/>
      <w:r>
        <w:rPr>
          <w:rFonts w:ascii="Arial" w:eastAsia="Arial" w:hAnsi="Arial" w:cs="Arial"/>
          <w:sz w:val="20"/>
          <w:szCs w:val="20"/>
        </w:rPr>
        <w:t>exécutable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pour la </w:t>
      </w:r>
      <w:proofErr w:type="spellStart"/>
      <w:r>
        <w:rPr>
          <w:rFonts w:ascii="Arial" w:eastAsia="Arial" w:hAnsi="Arial" w:cs="Arial"/>
          <w:sz w:val="20"/>
          <w:szCs w:val="20"/>
        </w:rPr>
        <w:t>conduite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Il </w:t>
      </w:r>
      <w:proofErr w:type="spellStart"/>
      <w:r>
        <w:rPr>
          <w:rFonts w:ascii="Arial" w:eastAsia="Arial" w:hAnsi="Arial" w:cs="Arial"/>
          <w:sz w:val="20"/>
          <w:szCs w:val="20"/>
        </w:rPr>
        <w:t>définit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l'objectif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 </w:t>
      </w:r>
      <w:proofErr w:type="spellStart"/>
      <w:r>
        <w:rPr>
          <w:rFonts w:ascii="Arial" w:eastAsia="Arial" w:hAnsi="Arial" w:cs="Arial"/>
          <w:sz w:val="20"/>
          <w:szCs w:val="20"/>
        </w:rPr>
        <w:t>détaillé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spécifique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à un </w:t>
      </w:r>
      <w:proofErr w:type="spellStart"/>
      <w:r>
        <w:rPr>
          <w:rFonts w:ascii="Arial" w:eastAsia="Arial" w:hAnsi="Arial" w:cs="Arial"/>
          <w:sz w:val="20"/>
          <w:szCs w:val="20"/>
        </w:rPr>
        <w:t>système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particulier, </w:t>
      </w:r>
      <w:proofErr w:type="spellStart"/>
      <w:r>
        <w:rPr>
          <w:rFonts w:ascii="Arial" w:eastAsia="Arial" w:hAnsi="Arial" w:cs="Arial"/>
          <w:sz w:val="20"/>
          <w:szCs w:val="20"/>
        </w:rPr>
        <w:t>l'approche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test, </w:t>
      </w:r>
      <w:proofErr w:type="spellStart"/>
      <w:r>
        <w:rPr>
          <w:rFonts w:ascii="Arial" w:eastAsia="Arial" w:hAnsi="Arial" w:cs="Arial"/>
          <w:sz w:val="20"/>
          <w:szCs w:val="20"/>
        </w:rPr>
        <w:t>l'environnement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test, les conditions de test et le plan de test.</w:t>
      </w:r>
    </w:p>
    <w:p w14:paraId="4FAEFA8B" w14:textId="77777777" w:rsidR="00DA5EE0" w:rsidRDefault="00DA5EE0">
      <w:pPr>
        <w:rPr>
          <w:rFonts w:ascii="Arial" w:eastAsia="Arial" w:hAnsi="Arial" w:cs="Arial"/>
          <w:sz w:val="20"/>
          <w:szCs w:val="20"/>
        </w:rPr>
      </w:pPr>
    </w:p>
    <w:p w14:paraId="06CE81C3" w14:textId="77777777" w:rsidR="00DA5EE0" w:rsidRDefault="00000000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/>
      </w:pPr>
      <w:bookmarkStart w:id="4" w:name="_2jxsxqh" w:colFirst="0" w:colLast="0"/>
      <w:bookmarkEnd w:id="4"/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Objectifs</w:t>
      </w:r>
      <w:proofErr w:type="spellEnd"/>
      <w:r>
        <w:rPr>
          <w:rFonts w:ascii="Arial Bold" w:eastAsia="Arial Bold" w:hAnsi="Arial Bold" w:cs="Arial Bold"/>
          <w:b/>
          <w:sz w:val="24"/>
          <w:szCs w:val="24"/>
        </w:rPr>
        <w:t xml:space="preserve"> des tests</w:t>
      </w:r>
    </w:p>
    <w:p w14:paraId="3B54D275" w14:textId="77777777" w:rsidR="00DA5EE0" w:rsidRDefault="00000000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Les </w:t>
      </w:r>
      <w:proofErr w:type="spellStart"/>
      <w:r>
        <w:rPr>
          <w:rFonts w:ascii="Arial" w:eastAsia="Arial" w:hAnsi="Arial" w:cs="Arial"/>
          <w:sz w:val="20"/>
          <w:szCs w:val="20"/>
        </w:rPr>
        <w:t>objectifs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des tests </w:t>
      </w:r>
      <w:proofErr w:type="spellStart"/>
      <w:r>
        <w:rPr>
          <w:rFonts w:ascii="Arial" w:eastAsia="Arial" w:hAnsi="Arial" w:cs="Arial"/>
          <w:sz w:val="20"/>
          <w:szCs w:val="20"/>
        </w:rPr>
        <w:t>sont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les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suivants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</w:p>
    <w:p w14:paraId="401AAA52" w14:textId="77777777" w:rsidR="00DA5EE0" w:rsidRDefault="00DA5EE0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sz w:val="20"/>
          <w:szCs w:val="20"/>
        </w:rPr>
      </w:pPr>
    </w:p>
    <w:p w14:paraId="5A04E122" w14:textId="77777777" w:rsidR="00DA5E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Vérifier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que les livraisons du </w:t>
      </w:r>
      <w:proofErr w:type="spellStart"/>
      <w:r>
        <w:rPr>
          <w:rFonts w:ascii="Arial" w:eastAsia="Arial" w:hAnsi="Arial" w:cs="Arial"/>
          <w:sz w:val="20"/>
          <w:szCs w:val="20"/>
        </w:rPr>
        <w:t>projet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sont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conformes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aux </w:t>
      </w:r>
      <w:proofErr w:type="spellStart"/>
      <w:r>
        <w:rPr>
          <w:rFonts w:ascii="Arial" w:eastAsia="Arial" w:hAnsi="Arial" w:cs="Arial"/>
          <w:sz w:val="20"/>
          <w:szCs w:val="20"/>
        </w:rPr>
        <w:t>attentes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eastAsia="Arial" w:hAnsi="Arial" w:cs="Arial"/>
          <w:sz w:val="20"/>
          <w:szCs w:val="20"/>
        </w:rPr>
        <w:t>qualité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83DAAEC" w14:textId="77777777" w:rsidR="00DA5E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Mettre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place un </w:t>
      </w:r>
      <w:proofErr w:type="spellStart"/>
      <w:r>
        <w:rPr>
          <w:rFonts w:ascii="Arial" w:eastAsia="Arial" w:hAnsi="Arial" w:cs="Arial"/>
          <w:sz w:val="20"/>
          <w:szCs w:val="20"/>
        </w:rPr>
        <w:t>système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robuste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gestion de façades </w:t>
      </w:r>
      <w:proofErr w:type="spellStart"/>
      <w:r>
        <w:rPr>
          <w:rFonts w:ascii="Arial" w:eastAsia="Arial" w:hAnsi="Arial" w:cs="Arial"/>
          <w:sz w:val="20"/>
          <w:szCs w:val="20"/>
        </w:rPr>
        <w:t>connectées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0D2E3D8" w14:textId="77777777" w:rsidR="00DA5E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Mesurer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la durée de vie des </w:t>
      </w:r>
      <w:proofErr w:type="spellStart"/>
      <w:r>
        <w:rPr>
          <w:rFonts w:ascii="Arial" w:eastAsia="Arial" w:hAnsi="Arial" w:cs="Arial"/>
          <w:sz w:val="20"/>
          <w:szCs w:val="20"/>
        </w:rPr>
        <w:t>capteurs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au </w:t>
      </w:r>
      <w:proofErr w:type="spellStart"/>
      <w:r>
        <w:rPr>
          <w:rFonts w:ascii="Arial" w:eastAsia="Arial" w:hAnsi="Arial" w:cs="Arial"/>
          <w:sz w:val="20"/>
          <w:szCs w:val="20"/>
        </w:rPr>
        <w:t>quotidien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57BB393" w14:textId="77777777" w:rsidR="00DA5EE0" w:rsidRDefault="00DA5E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Bold" w:eastAsia="Arial Bold" w:hAnsi="Arial Bold" w:cs="Arial Bold"/>
          <w:b/>
          <w:i/>
          <w:color w:val="008000"/>
          <w:sz w:val="20"/>
          <w:szCs w:val="20"/>
          <w:highlight w:val="yellow"/>
        </w:rPr>
      </w:pPr>
    </w:p>
    <w:p w14:paraId="25A51400" w14:textId="77777777" w:rsidR="00DA5EE0" w:rsidRDefault="00000000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/>
      </w:pPr>
      <w:bookmarkStart w:id="5" w:name="_z337ya" w:colFirst="0" w:colLast="0"/>
      <w:bookmarkEnd w:id="5"/>
      <w:r>
        <w:rPr>
          <w:rFonts w:ascii="Arial Bold" w:eastAsia="Arial Bold" w:hAnsi="Arial Bold" w:cs="Arial Bold"/>
          <w:b/>
          <w:sz w:val="24"/>
          <w:szCs w:val="24"/>
        </w:rPr>
        <w:t>Audience du document</w:t>
      </w:r>
    </w:p>
    <w:p w14:paraId="48FD18BE" w14:textId="77777777" w:rsidR="00DA5EE0" w:rsidRDefault="00DA5E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Bold" w:eastAsia="Arial Bold" w:hAnsi="Arial Bold" w:cs="Arial Bold"/>
          <w:b/>
          <w:i/>
          <w:color w:val="008000"/>
          <w:sz w:val="20"/>
          <w:szCs w:val="20"/>
        </w:rPr>
      </w:pPr>
    </w:p>
    <w:tbl>
      <w:tblPr>
        <w:tblStyle w:val="a1"/>
        <w:tblW w:w="88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8"/>
        <w:gridCol w:w="2735"/>
        <w:gridCol w:w="2565"/>
        <w:gridCol w:w="1785"/>
      </w:tblGrid>
      <w:tr w:rsidR="00DA5EE0" w14:paraId="7592B368" w14:textId="77777777">
        <w:trPr>
          <w:trHeight w:val="341"/>
        </w:trPr>
        <w:tc>
          <w:tcPr>
            <w:tcW w:w="1768" w:type="dxa"/>
            <w:tcBorders>
              <w:bottom w:val="single" w:sz="4" w:space="0" w:color="000000"/>
            </w:tcBorders>
            <w:shd w:val="clear" w:color="auto" w:fill="E6E6E6"/>
          </w:tcPr>
          <w:p w14:paraId="30AB1B93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ô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le</w:t>
            </w:r>
            <w:proofErr w:type="spellEnd"/>
          </w:p>
        </w:tc>
        <w:tc>
          <w:tcPr>
            <w:tcW w:w="2735" w:type="dxa"/>
            <w:tcBorders>
              <w:bottom w:val="single" w:sz="4" w:space="0" w:color="000000"/>
            </w:tcBorders>
            <w:shd w:val="clear" w:color="auto" w:fill="E6E6E6"/>
          </w:tcPr>
          <w:p w14:paraId="2F4D951E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</w:t>
            </w:r>
          </w:p>
        </w:tc>
        <w:tc>
          <w:tcPr>
            <w:tcW w:w="2565" w:type="dxa"/>
            <w:tcBorders>
              <w:bottom w:val="single" w:sz="4" w:space="0" w:color="000000"/>
            </w:tcBorders>
            <w:shd w:val="clear" w:color="auto" w:fill="E6E6E6"/>
          </w:tcPr>
          <w:p w14:paraId="4E5E7B03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Email /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Téléphone</w:t>
            </w:r>
            <w:proofErr w:type="spellEnd"/>
          </w:p>
        </w:tc>
        <w:tc>
          <w:tcPr>
            <w:tcW w:w="1785" w:type="dxa"/>
            <w:tcBorders>
              <w:bottom w:val="single" w:sz="4" w:space="0" w:color="000000"/>
            </w:tcBorders>
            <w:shd w:val="clear" w:color="auto" w:fill="E6E6E6"/>
          </w:tcPr>
          <w:p w14:paraId="19A1F723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Organisation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entreprise</w:t>
            </w:r>
            <w:proofErr w:type="spellEnd"/>
          </w:p>
        </w:tc>
      </w:tr>
      <w:tr w:rsidR="00DA5EE0" w14:paraId="121848CF" w14:textId="77777777">
        <w:trPr>
          <w:trHeight w:val="349"/>
        </w:trPr>
        <w:tc>
          <w:tcPr>
            <w:tcW w:w="1768" w:type="dxa"/>
          </w:tcPr>
          <w:p w14:paraId="17F997BE" w14:textId="77777777" w:rsidR="00DA5EE0" w:rsidRDefault="00DA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35" w:type="dxa"/>
          </w:tcPr>
          <w:p w14:paraId="5D3F0A58" w14:textId="77777777" w:rsidR="00DA5EE0" w:rsidRDefault="00DA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</w:tcPr>
          <w:p w14:paraId="567CC642" w14:textId="77777777" w:rsidR="00DA5EE0" w:rsidRDefault="00DA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85" w:type="dxa"/>
          </w:tcPr>
          <w:p w14:paraId="0BCEA839" w14:textId="77777777" w:rsidR="00DA5EE0" w:rsidRDefault="00DA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8ADE638" w14:textId="77777777" w:rsidR="00DA5EE0" w:rsidRDefault="00DA5EE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00"/>
          <w:sz w:val="18"/>
          <w:szCs w:val="18"/>
        </w:rPr>
      </w:pPr>
    </w:p>
    <w:p w14:paraId="5265D4F3" w14:textId="77777777" w:rsidR="00DA5EE0" w:rsidRDefault="00000000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/>
      </w:pPr>
      <w:bookmarkStart w:id="6" w:name="_3j2qqm3" w:colFirst="0" w:colLast="0"/>
      <w:bookmarkEnd w:id="6"/>
      <w:proofErr w:type="spellStart"/>
      <w:r>
        <w:rPr>
          <w:rFonts w:ascii="Arial Bold" w:eastAsia="Arial Bold" w:hAnsi="Arial Bold" w:cs="Arial Bold"/>
          <w:b/>
          <w:color w:val="000000"/>
          <w:sz w:val="24"/>
          <w:szCs w:val="24"/>
        </w:rPr>
        <w:t>R</w:t>
      </w:r>
      <w:r>
        <w:rPr>
          <w:rFonts w:ascii="Arial Bold" w:eastAsia="Arial Bold" w:hAnsi="Arial Bold" w:cs="Arial Bold"/>
          <w:b/>
          <w:sz w:val="24"/>
          <w:szCs w:val="24"/>
        </w:rPr>
        <w:t>é</w:t>
      </w:r>
      <w:r>
        <w:rPr>
          <w:rFonts w:ascii="Arial Bold" w:eastAsia="Arial Bold" w:hAnsi="Arial Bold" w:cs="Arial Bold"/>
          <w:b/>
          <w:color w:val="000000"/>
          <w:sz w:val="24"/>
          <w:szCs w:val="24"/>
        </w:rPr>
        <w:t>f</w:t>
      </w:r>
      <w:r>
        <w:rPr>
          <w:rFonts w:ascii="Arial Bold" w:eastAsia="Arial Bold" w:hAnsi="Arial Bold" w:cs="Arial Bold"/>
          <w:b/>
          <w:sz w:val="24"/>
          <w:szCs w:val="24"/>
        </w:rPr>
        <w:t>é</w:t>
      </w:r>
      <w:r>
        <w:rPr>
          <w:rFonts w:ascii="Arial Bold" w:eastAsia="Arial Bold" w:hAnsi="Arial Bold" w:cs="Arial Bold"/>
          <w:b/>
          <w:color w:val="000000"/>
          <w:sz w:val="24"/>
          <w:szCs w:val="24"/>
        </w:rPr>
        <w:t>rences</w:t>
      </w:r>
      <w:proofErr w:type="spellEnd"/>
    </w:p>
    <w:p w14:paraId="27A7499E" w14:textId="77777777" w:rsidR="00DA5EE0" w:rsidRDefault="00000000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Ce document </w:t>
      </w:r>
      <w:proofErr w:type="spellStart"/>
      <w:r>
        <w:rPr>
          <w:rFonts w:ascii="Arial" w:eastAsia="Arial" w:hAnsi="Arial" w:cs="Arial"/>
          <w:sz w:val="20"/>
          <w:szCs w:val="20"/>
        </w:rPr>
        <w:t>est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basé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sur et fait </w:t>
      </w:r>
      <w:proofErr w:type="spellStart"/>
      <w:r>
        <w:rPr>
          <w:rFonts w:ascii="Arial" w:eastAsia="Arial" w:hAnsi="Arial" w:cs="Arial"/>
          <w:sz w:val="20"/>
          <w:szCs w:val="20"/>
        </w:rPr>
        <w:t>référence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aux documents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suivants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:</w:t>
      </w:r>
      <w:proofErr w:type="gramEnd"/>
    </w:p>
    <w:p w14:paraId="57BFF5FC" w14:textId="77777777" w:rsidR="00DA5EE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Tableau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1: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R</w:t>
      </w:r>
      <w:r>
        <w:rPr>
          <w:rFonts w:ascii="Arial" w:eastAsia="Arial" w:hAnsi="Arial" w:cs="Arial"/>
          <w:b/>
          <w:sz w:val="20"/>
          <w:szCs w:val="20"/>
        </w:rPr>
        <w:t>é</w:t>
      </w:r>
      <w:r>
        <w:rPr>
          <w:rFonts w:ascii="Arial" w:eastAsia="Arial" w:hAnsi="Arial" w:cs="Arial"/>
          <w:b/>
          <w:color w:val="000000"/>
          <w:sz w:val="20"/>
          <w:szCs w:val="20"/>
        </w:rPr>
        <w:t>f</w:t>
      </w:r>
      <w:r>
        <w:rPr>
          <w:rFonts w:ascii="Arial" w:eastAsia="Arial" w:hAnsi="Arial" w:cs="Arial"/>
          <w:b/>
          <w:sz w:val="20"/>
          <w:szCs w:val="20"/>
        </w:rPr>
        <w:t>é</w:t>
      </w:r>
      <w:r>
        <w:rPr>
          <w:rFonts w:ascii="Arial" w:eastAsia="Arial" w:hAnsi="Arial" w:cs="Arial"/>
          <w:b/>
          <w:color w:val="000000"/>
          <w:sz w:val="20"/>
          <w:szCs w:val="20"/>
        </w:rPr>
        <w:t>rence</w:t>
      </w:r>
      <w:proofErr w:type="spellEnd"/>
    </w:p>
    <w:tbl>
      <w:tblPr>
        <w:tblStyle w:val="a2"/>
        <w:tblW w:w="88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35"/>
        <w:gridCol w:w="1133"/>
        <w:gridCol w:w="1945"/>
      </w:tblGrid>
      <w:tr w:rsidR="00DA5EE0" w14:paraId="72F67643" w14:textId="77777777">
        <w:tc>
          <w:tcPr>
            <w:tcW w:w="2943" w:type="dxa"/>
            <w:shd w:val="clear" w:color="auto" w:fill="E6E6E6"/>
          </w:tcPr>
          <w:p w14:paraId="7A4C983D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 du document</w:t>
            </w:r>
          </w:p>
        </w:tc>
        <w:tc>
          <w:tcPr>
            <w:tcW w:w="2835" w:type="dxa"/>
            <w:shd w:val="clear" w:color="auto" w:fill="E6E6E6"/>
          </w:tcPr>
          <w:p w14:paraId="6779583D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Auteur</w:t>
            </w:r>
          </w:p>
        </w:tc>
        <w:tc>
          <w:tcPr>
            <w:tcW w:w="1133" w:type="dxa"/>
            <w:shd w:val="clear" w:color="auto" w:fill="E6E6E6"/>
          </w:tcPr>
          <w:p w14:paraId="353B1492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1945" w:type="dxa"/>
            <w:shd w:val="clear" w:color="auto" w:fill="E6E6E6"/>
          </w:tcPr>
          <w:p w14:paraId="3690FAE8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 de mise à jour</w:t>
            </w:r>
          </w:p>
        </w:tc>
      </w:tr>
      <w:tr w:rsidR="00DA5EE0" w14:paraId="78F25DEB" w14:textId="77777777">
        <w:tc>
          <w:tcPr>
            <w:tcW w:w="2943" w:type="dxa"/>
          </w:tcPr>
          <w:p w14:paraId="7423DC53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Stratégie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de test</w:t>
            </w:r>
          </w:p>
        </w:tc>
        <w:tc>
          <w:tcPr>
            <w:tcW w:w="2835" w:type="dxa"/>
          </w:tcPr>
          <w:p w14:paraId="1EC86340" w14:textId="77777777" w:rsidR="00DA5EE0" w:rsidRDefault="0000000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Thomas </w:t>
            </w:r>
            <w:proofErr w:type="spellStart"/>
            <w:r>
              <w:rPr>
                <w:sz w:val="18"/>
                <w:szCs w:val="18"/>
              </w:rPr>
              <w:t>Dimnet</w:t>
            </w:r>
            <w:proofErr w:type="spellEnd"/>
          </w:p>
        </w:tc>
        <w:tc>
          <w:tcPr>
            <w:tcW w:w="1133" w:type="dxa"/>
          </w:tcPr>
          <w:p w14:paraId="089454E9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1.1</w:t>
            </w:r>
          </w:p>
        </w:tc>
        <w:tc>
          <w:tcPr>
            <w:tcW w:w="1945" w:type="dxa"/>
          </w:tcPr>
          <w:p w14:paraId="3D8A2D23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Juillet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2021</w:t>
            </w:r>
          </w:p>
        </w:tc>
      </w:tr>
    </w:tbl>
    <w:p w14:paraId="050A0825" w14:textId="77777777" w:rsidR="00DA5EE0" w:rsidRDefault="00000000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/>
      </w:pPr>
      <w:bookmarkStart w:id="7" w:name="_4i7ojhp" w:colFirst="0" w:colLast="0"/>
      <w:bookmarkEnd w:id="7"/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Définitions</w:t>
      </w:r>
      <w:proofErr w:type="spellEnd"/>
      <w:r>
        <w:rPr>
          <w:rFonts w:ascii="Arial Bold" w:eastAsia="Arial Bold" w:hAnsi="Arial Bold" w:cs="Arial Bold"/>
          <w:b/>
          <w:color w:val="000000"/>
          <w:sz w:val="24"/>
          <w:szCs w:val="24"/>
        </w:rPr>
        <w:t xml:space="preserve"> </w:t>
      </w:r>
      <w:r>
        <w:rPr>
          <w:rFonts w:ascii="Arial Bold" w:eastAsia="Arial Bold" w:hAnsi="Arial Bold" w:cs="Arial Bold"/>
          <w:b/>
          <w:sz w:val="24"/>
          <w:szCs w:val="24"/>
        </w:rPr>
        <w:t>et</w:t>
      </w:r>
      <w:r>
        <w:rPr>
          <w:rFonts w:ascii="Arial Bold" w:eastAsia="Arial Bold" w:hAnsi="Arial Bold" w:cs="Arial Bold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acronymes</w:t>
      </w:r>
      <w:proofErr w:type="spellEnd"/>
    </w:p>
    <w:p w14:paraId="6CE72C03" w14:textId="77777777" w:rsidR="00DA5EE0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Cette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section </w:t>
      </w:r>
      <w:proofErr w:type="spellStart"/>
      <w:r>
        <w:rPr>
          <w:rFonts w:ascii="Arial" w:eastAsia="Arial" w:hAnsi="Arial" w:cs="Arial"/>
          <w:sz w:val="20"/>
          <w:szCs w:val="20"/>
        </w:rPr>
        <w:t>fournit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des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informations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concernant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les </w:t>
      </w:r>
      <w:proofErr w:type="spellStart"/>
      <w:r>
        <w:rPr>
          <w:rFonts w:ascii="Arial" w:eastAsia="Arial" w:hAnsi="Arial" w:cs="Arial"/>
          <w:sz w:val="20"/>
          <w:szCs w:val="20"/>
        </w:rPr>
        <w:t>acronymes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et la </w:t>
      </w:r>
      <w:proofErr w:type="spellStart"/>
      <w:r>
        <w:rPr>
          <w:rFonts w:ascii="Arial" w:eastAsia="Arial" w:hAnsi="Arial" w:cs="Arial"/>
          <w:sz w:val="20"/>
          <w:szCs w:val="20"/>
        </w:rPr>
        <w:t>terminologie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spécifiquement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utilisés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dans </w:t>
      </w:r>
      <w:proofErr w:type="spellStart"/>
      <w:r>
        <w:rPr>
          <w:rFonts w:ascii="Arial" w:eastAsia="Arial" w:hAnsi="Arial" w:cs="Arial"/>
          <w:sz w:val="20"/>
          <w:szCs w:val="20"/>
        </w:rPr>
        <w:t>ce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document.</w:t>
      </w:r>
    </w:p>
    <w:p w14:paraId="7B904E3F" w14:textId="77777777" w:rsidR="00DA5EE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8" w:name="_2xcytpi" w:colFirst="0" w:colLast="0"/>
      <w:bookmarkEnd w:id="8"/>
      <w:r>
        <w:rPr>
          <w:rFonts w:ascii="Arial" w:eastAsia="Arial" w:hAnsi="Arial" w:cs="Arial"/>
          <w:b/>
          <w:sz w:val="20"/>
          <w:szCs w:val="20"/>
        </w:rPr>
        <w:t>Tableau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2: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Définitions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et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acronymes</w:t>
      </w:r>
      <w:proofErr w:type="spellEnd"/>
    </w:p>
    <w:tbl>
      <w:tblPr>
        <w:tblStyle w:val="a3"/>
        <w:tblW w:w="8920" w:type="dxa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9"/>
        <w:gridCol w:w="5841"/>
      </w:tblGrid>
      <w:tr w:rsidR="00DA5EE0" w14:paraId="03DC8A4D" w14:textId="77777777">
        <w:tc>
          <w:tcPr>
            <w:tcW w:w="3079" w:type="dxa"/>
            <w:tcBorders>
              <w:right w:val="single" w:sz="4" w:space="0" w:color="000000"/>
            </w:tcBorders>
            <w:shd w:val="clear" w:color="auto" w:fill="E6E6E6"/>
          </w:tcPr>
          <w:p w14:paraId="6A16BB19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Acronyme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841" w:type="dxa"/>
            <w:tcBorders>
              <w:left w:val="single" w:sz="4" w:space="0" w:color="000000"/>
            </w:tcBorders>
            <w:shd w:val="clear" w:color="auto" w:fill="E6E6E6"/>
          </w:tcPr>
          <w:p w14:paraId="0514A3CC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finition</w:t>
            </w:r>
            <w:proofErr w:type="spellEnd"/>
          </w:p>
        </w:tc>
      </w:tr>
      <w:tr w:rsidR="00DA5EE0" w14:paraId="3E002FA3" w14:textId="77777777">
        <w:trPr>
          <w:trHeight w:val="225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EB2607F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CCEA3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Façade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connectée</w:t>
            </w:r>
            <w:proofErr w:type="spellEnd"/>
          </w:p>
        </w:tc>
      </w:tr>
      <w:tr w:rsidR="00DA5EE0" w14:paraId="6F586F28" w14:textId="77777777">
        <w:tc>
          <w:tcPr>
            <w:tcW w:w="3079" w:type="dxa"/>
            <w:tcBorders>
              <w:right w:val="single" w:sz="4" w:space="0" w:color="000000"/>
            </w:tcBorders>
            <w:vAlign w:val="center"/>
          </w:tcPr>
          <w:p w14:paraId="283053B0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CIPo</w:t>
            </w:r>
            <w:proofErr w:type="spellEnd"/>
          </w:p>
        </w:tc>
        <w:tc>
          <w:tcPr>
            <w:tcW w:w="5841" w:type="dxa"/>
            <w:tcBorders>
              <w:left w:val="single" w:sz="4" w:space="0" w:color="000000"/>
            </w:tcBorders>
            <w:vAlign w:val="center"/>
          </w:tcPr>
          <w:p w14:paraId="610747C0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Capteur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connecté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marque Popular</w:t>
            </w:r>
          </w:p>
        </w:tc>
      </w:tr>
    </w:tbl>
    <w:p w14:paraId="2EAD4CA4" w14:textId="77777777" w:rsidR="00DA5EE0" w:rsidRDefault="00000000">
      <w:pPr>
        <w:keepNext/>
        <w:keepLines/>
        <w:numPr>
          <w:ilvl w:val="0"/>
          <w:numId w:val="2"/>
        </w:numPr>
        <w:pBdr>
          <w:top w:val="single" w:sz="18" w:space="1" w:color="000000"/>
          <w:left w:val="nil"/>
          <w:bottom w:val="nil"/>
          <w:right w:val="nil"/>
          <w:between w:val="nil"/>
        </w:pBdr>
        <w:spacing w:before="142" w:after="113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9" w:name="_1ci93xb" w:colFirst="0" w:colLast="0"/>
      <w:bookmarkEnd w:id="9"/>
      <w:r>
        <w:br w:type="page"/>
      </w:r>
      <w:proofErr w:type="spellStart"/>
      <w:r>
        <w:rPr>
          <w:rFonts w:ascii="Arial Bold" w:eastAsia="Arial Bold" w:hAnsi="Arial Bold" w:cs="Arial Bold"/>
          <w:b/>
          <w:sz w:val="28"/>
          <w:szCs w:val="28"/>
        </w:rPr>
        <w:lastRenderedPageBreak/>
        <w:t>Éléments</w:t>
      </w:r>
      <w:proofErr w:type="spellEnd"/>
      <w:r>
        <w:rPr>
          <w:rFonts w:ascii="Arial Bold" w:eastAsia="Arial Bold" w:hAnsi="Arial Bold" w:cs="Arial Bold"/>
          <w:b/>
          <w:sz w:val="28"/>
          <w:szCs w:val="28"/>
        </w:rPr>
        <w:t xml:space="preserve"> </w:t>
      </w:r>
      <w:proofErr w:type="spellStart"/>
      <w:r>
        <w:rPr>
          <w:rFonts w:ascii="Arial Bold" w:eastAsia="Arial Bold" w:hAnsi="Arial Bold" w:cs="Arial Bold"/>
          <w:b/>
          <w:sz w:val="28"/>
          <w:szCs w:val="28"/>
        </w:rPr>
        <w:t>testables</w:t>
      </w:r>
      <w:proofErr w:type="spellEnd"/>
    </w:p>
    <w:p w14:paraId="4961F3D6" w14:textId="77777777" w:rsidR="00DA5EE0" w:rsidRDefault="00000000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709" w:hanging="709"/>
      </w:pPr>
      <w:bookmarkStart w:id="10" w:name="_3whwml4" w:colFirst="0" w:colLast="0"/>
      <w:bookmarkEnd w:id="10"/>
      <w:r>
        <w:rPr>
          <w:rFonts w:ascii="Arial Bold" w:eastAsia="Arial Bold" w:hAnsi="Arial Bold" w:cs="Arial Bold"/>
          <w:b/>
          <w:sz w:val="24"/>
          <w:szCs w:val="24"/>
        </w:rPr>
        <w:t xml:space="preserve">Dans le champ </w:t>
      </w:r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d’application</w:t>
      </w:r>
      <w:proofErr w:type="spellEnd"/>
    </w:p>
    <w:p w14:paraId="4DD444CA" w14:textId="77777777" w:rsidR="00DA5EE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 Bold" w:eastAsia="Arial Bold" w:hAnsi="Arial Bold" w:cs="Arial Bold"/>
          <w:b/>
          <w:sz w:val="20"/>
          <w:szCs w:val="20"/>
        </w:rPr>
        <w:t xml:space="preserve">Le test sera </w:t>
      </w:r>
      <w:proofErr w:type="spellStart"/>
      <w:r>
        <w:rPr>
          <w:rFonts w:ascii="Arial Bold" w:eastAsia="Arial Bold" w:hAnsi="Arial Bold" w:cs="Arial Bold"/>
          <w:b/>
          <w:sz w:val="20"/>
          <w:szCs w:val="20"/>
        </w:rPr>
        <w:t>focalisé</w:t>
      </w:r>
      <w:proofErr w:type="spellEnd"/>
      <w:r>
        <w:rPr>
          <w:rFonts w:ascii="Arial Bold" w:eastAsia="Arial Bold" w:hAnsi="Arial Bold" w:cs="Arial Bold"/>
          <w:b/>
          <w:sz w:val="20"/>
          <w:szCs w:val="20"/>
        </w:rPr>
        <w:t xml:space="preserve"> </w:t>
      </w:r>
      <w:proofErr w:type="gramStart"/>
      <w:r>
        <w:rPr>
          <w:rFonts w:ascii="Arial Bold" w:eastAsia="Arial Bold" w:hAnsi="Arial Bold" w:cs="Arial Bold"/>
          <w:b/>
          <w:sz w:val="20"/>
          <w:szCs w:val="20"/>
        </w:rPr>
        <w:t>sur :</w:t>
      </w:r>
      <w:proofErr w:type="gramEnd"/>
      <w:r>
        <w:rPr>
          <w:rFonts w:ascii="Arial Bold" w:eastAsia="Arial Bold" w:hAnsi="Arial Bold" w:cs="Arial Bold"/>
          <w:b/>
          <w:sz w:val="20"/>
          <w:szCs w:val="20"/>
        </w:rPr>
        <w:t xml:space="preserve"> </w:t>
      </w:r>
    </w:p>
    <w:p w14:paraId="635FD05F" w14:textId="77777777" w:rsidR="00DA5EE0" w:rsidRDefault="00DA5EE0">
      <w:pPr>
        <w:rPr>
          <w:rFonts w:ascii="Arial" w:eastAsia="Arial" w:hAnsi="Arial" w:cs="Arial"/>
          <w:sz w:val="20"/>
          <w:szCs w:val="20"/>
        </w:rPr>
      </w:pPr>
    </w:p>
    <w:p w14:paraId="6DC9C84A" w14:textId="77777777" w:rsidR="00DA5EE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1.Effectuer des </w:t>
      </w:r>
      <w:proofErr w:type="spellStart"/>
      <w:r>
        <w:rPr>
          <w:rFonts w:ascii="Arial" w:eastAsia="Arial" w:hAnsi="Arial" w:cs="Arial"/>
          <w:sz w:val="20"/>
          <w:szCs w:val="20"/>
        </w:rPr>
        <w:t>enquêtes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sur la base de </w:t>
      </w:r>
      <w:proofErr w:type="spellStart"/>
      <w:r>
        <w:rPr>
          <w:rFonts w:ascii="Arial" w:eastAsia="Arial" w:hAnsi="Arial" w:cs="Arial"/>
          <w:sz w:val="20"/>
          <w:szCs w:val="20"/>
        </w:rPr>
        <w:t>règles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commerciales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115C1C8" w14:textId="77777777" w:rsidR="00DA5EE0" w:rsidRDefault="00000000">
      <w:pPr>
        <w:rPr>
          <w:rFonts w:ascii="Arial" w:eastAsia="Arial" w:hAnsi="Arial" w:cs="Arial"/>
          <w:b/>
          <w:i/>
          <w:color w:val="008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</w:t>
      </w:r>
    </w:p>
    <w:p w14:paraId="6AB7FC15" w14:textId="77777777" w:rsidR="00DA5EE0" w:rsidRDefault="00000000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3.</w:t>
      </w:r>
      <w:r>
        <w:rPr>
          <w:color w:val="000000"/>
        </w:rPr>
        <w:t xml:space="preserve"> </w:t>
      </w:r>
    </w:p>
    <w:p w14:paraId="2F4E9728" w14:textId="77777777" w:rsidR="00DA5EE0" w:rsidRDefault="00DA5EE0">
      <w:pPr>
        <w:rPr>
          <w:rFonts w:ascii="Arial Bold" w:eastAsia="Arial Bold" w:hAnsi="Arial Bold" w:cs="Arial Bold"/>
          <w:b/>
          <w:i/>
          <w:color w:val="008000"/>
          <w:sz w:val="20"/>
          <w:szCs w:val="20"/>
        </w:rPr>
      </w:pPr>
    </w:p>
    <w:p w14:paraId="7509B816" w14:textId="77777777" w:rsidR="00DA5EE0" w:rsidRDefault="00000000">
      <w:pPr>
        <w:pStyle w:val="Titre3"/>
        <w:numPr>
          <w:ilvl w:val="2"/>
          <w:numId w:val="2"/>
        </w:numPr>
      </w:pPr>
      <w:bookmarkStart w:id="11" w:name="_2bn6wsx" w:colFirst="0" w:colLast="0"/>
      <w:bookmarkEnd w:id="11"/>
      <w:proofErr w:type="spellStart"/>
      <w:r>
        <w:t>Portée</w:t>
      </w:r>
      <w:proofErr w:type="spellEnd"/>
      <w:r>
        <w:t xml:space="preserve"> </w:t>
      </w:r>
      <w:proofErr w:type="spellStart"/>
      <w:r>
        <w:t>fonctionnelle</w:t>
      </w:r>
      <w:proofErr w:type="spellEnd"/>
    </w:p>
    <w:p w14:paraId="10E82D0A" w14:textId="77777777" w:rsidR="00DA5EE0" w:rsidRDefault="00000000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</w:rPr>
      </w:pPr>
      <w:bookmarkStart w:id="12" w:name="_qsh70q" w:colFirst="0" w:colLast="0"/>
      <w:bookmarkEnd w:id="12"/>
      <w:r>
        <w:rPr>
          <w:rFonts w:ascii="Arial" w:eastAsia="Arial" w:hAnsi="Arial" w:cs="Arial"/>
          <w:sz w:val="20"/>
          <w:szCs w:val="20"/>
        </w:rPr>
        <w:t xml:space="preserve">Dresser la </w:t>
      </w:r>
      <w:proofErr w:type="spellStart"/>
      <w:r>
        <w:rPr>
          <w:rFonts w:ascii="Arial" w:eastAsia="Arial" w:hAnsi="Arial" w:cs="Arial"/>
          <w:sz w:val="20"/>
          <w:szCs w:val="20"/>
        </w:rPr>
        <w:t>liste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eastAsia="Arial" w:hAnsi="Arial" w:cs="Arial"/>
          <w:sz w:val="20"/>
          <w:szCs w:val="20"/>
        </w:rPr>
        <w:t>tous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les </w:t>
      </w:r>
      <w:proofErr w:type="spellStart"/>
      <w:r>
        <w:rPr>
          <w:rFonts w:ascii="Arial" w:eastAsia="Arial" w:hAnsi="Arial" w:cs="Arial"/>
          <w:sz w:val="20"/>
          <w:szCs w:val="20"/>
        </w:rPr>
        <w:t>domaines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fonctionnels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et de </w:t>
      </w:r>
      <w:proofErr w:type="spellStart"/>
      <w:r>
        <w:rPr>
          <w:rFonts w:ascii="Arial" w:eastAsia="Arial" w:hAnsi="Arial" w:cs="Arial"/>
          <w:sz w:val="20"/>
          <w:szCs w:val="20"/>
        </w:rPr>
        <w:t>leur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description qui </w:t>
      </w:r>
      <w:proofErr w:type="spellStart"/>
      <w:r>
        <w:rPr>
          <w:rFonts w:ascii="Arial" w:eastAsia="Arial" w:hAnsi="Arial" w:cs="Arial"/>
          <w:sz w:val="20"/>
          <w:szCs w:val="20"/>
        </w:rPr>
        <w:t>feront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l’objet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tests.</w:t>
      </w:r>
    </w:p>
    <w:p w14:paraId="361494A7" w14:textId="77777777" w:rsidR="00DA5EE0" w:rsidRDefault="00DA5EE0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</w:rPr>
      </w:pPr>
    </w:p>
    <w:p w14:paraId="4E97911A" w14:textId="77777777" w:rsidR="00DA5EE0" w:rsidRDefault="00000000">
      <w:pPr>
        <w:spacing w:before="120" w:after="120"/>
        <w:rPr>
          <w:rFonts w:ascii="Arial" w:eastAsia="Arial" w:hAnsi="Arial" w:cs="Arial"/>
          <w:color w:val="000000"/>
          <w:sz w:val="20"/>
          <w:szCs w:val="20"/>
        </w:rPr>
      </w:pPr>
      <w:bookmarkStart w:id="13" w:name="_1y810tw" w:colFirst="0" w:colLast="0"/>
      <w:bookmarkEnd w:id="13"/>
      <w:r>
        <w:rPr>
          <w:rFonts w:ascii="Arial" w:eastAsia="Arial" w:hAnsi="Arial" w:cs="Arial"/>
          <w:b/>
          <w:sz w:val="20"/>
          <w:szCs w:val="20"/>
        </w:rPr>
        <w:t xml:space="preserve">Tableau 3: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Fonctionnelle</w:t>
      </w:r>
      <w:proofErr w:type="spellEnd"/>
    </w:p>
    <w:tbl>
      <w:tblPr>
        <w:tblStyle w:val="a4"/>
        <w:tblW w:w="90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5"/>
        <w:gridCol w:w="2268"/>
        <w:gridCol w:w="4876"/>
      </w:tblGrid>
      <w:tr w:rsidR="00DA5EE0" w14:paraId="19D80643" w14:textId="77777777">
        <w:tc>
          <w:tcPr>
            <w:tcW w:w="1895" w:type="dxa"/>
            <w:shd w:val="clear" w:color="auto" w:fill="E6E6E6"/>
          </w:tcPr>
          <w:p w14:paraId="27A66265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Domaine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fonctionnel</w:t>
            </w:r>
            <w:proofErr w:type="spellEnd"/>
          </w:p>
        </w:tc>
        <w:tc>
          <w:tcPr>
            <w:tcW w:w="2268" w:type="dxa"/>
            <w:shd w:val="clear" w:color="auto" w:fill="E6E6E6"/>
          </w:tcPr>
          <w:p w14:paraId="35198F43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Sous-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domaine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fonctionnel</w:t>
            </w:r>
            <w:proofErr w:type="spellEnd"/>
          </w:p>
        </w:tc>
        <w:tc>
          <w:tcPr>
            <w:tcW w:w="4876" w:type="dxa"/>
            <w:shd w:val="clear" w:color="auto" w:fill="E6E6E6"/>
          </w:tcPr>
          <w:p w14:paraId="3099DDA0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Description </w:t>
            </w:r>
          </w:p>
        </w:tc>
      </w:tr>
      <w:tr w:rsidR="00DA5EE0" w14:paraId="176C6C8C" w14:textId="77777777">
        <w:tc>
          <w:tcPr>
            <w:tcW w:w="1895" w:type="dxa"/>
          </w:tcPr>
          <w:p w14:paraId="0F750897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BR001</w:t>
            </w:r>
          </w:p>
        </w:tc>
        <w:tc>
          <w:tcPr>
            <w:tcW w:w="2268" w:type="dxa"/>
          </w:tcPr>
          <w:p w14:paraId="17D750F0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BR001_1</w:t>
            </w:r>
          </w:p>
        </w:tc>
        <w:tc>
          <w:tcPr>
            <w:tcW w:w="4876" w:type="dxa"/>
          </w:tcPr>
          <w:p w14:paraId="3A48D6FD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Description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détaillée</w:t>
            </w:r>
            <w:proofErr w:type="spellEnd"/>
          </w:p>
        </w:tc>
      </w:tr>
      <w:tr w:rsidR="00DA5EE0" w14:paraId="2C506719" w14:textId="77777777">
        <w:tc>
          <w:tcPr>
            <w:tcW w:w="1895" w:type="dxa"/>
          </w:tcPr>
          <w:p w14:paraId="358CF906" w14:textId="77777777" w:rsidR="00DA5EE0" w:rsidRDefault="00DA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C3A1D90" w14:textId="77777777" w:rsidR="00DA5EE0" w:rsidRDefault="00DA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76" w:type="dxa"/>
          </w:tcPr>
          <w:p w14:paraId="5C8D1AF7" w14:textId="77777777" w:rsidR="00DA5EE0" w:rsidRDefault="00DA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A5EE0" w14:paraId="2A712CC2" w14:textId="77777777">
        <w:tc>
          <w:tcPr>
            <w:tcW w:w="1895" w:type="dxa"/>
          </w:tcPr>
          <w:p w14:paraId="238FFD1B" w14:textId="77777777" w:rsidR="00DA5EE0" w:rsidRDefault="00DA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5EDB22C" w14:textId="77777777" w:rsidR="00DA5EE0" w:rsidRDefault="00DA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76" w:type="dxa"/>
          </w:tcPr>
          <w:p w14:paraId="6AD9391E" w14:textId="77777777" w:rsidR="00DA5EE0" w:rsidRDefault="00DA5EE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2CEE7DD" w14:textId="77777777" w:rsidR="00DA5EE0" w:rsidRDefault="00DA5EE0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</w:rPr>
      </w:pPr>
    </w:p>
    <w:p w14:paraId="66A1FDDF" w14:textId="77777777" w:rsidR="00DA5EE0" w:rsidRDefault="00000000">
      <w:pPr>
        <w:pStyle w:val="Titre3"/>
        <w:numPr>
          <w:ilvl w:val="2"/>
          <w:numId w:val="2"/>
        </w:numPr>
      </w:pPr>
      <w:bookmarkStart w:id="14" w:name="_3as4poj" w:colFirst="0" w:colLast="0"/>
      <w:bookmarkEnd w:id="14"/>
      <w:proofErr w:type="spellStart"/>
      <w:r>
        <w:t>Portée</w:t>
      </w:r>
      <w:proofErr w:type="spellEnd"/>
      <w:r>
        <w:t xml:space="preserve"> non </w:t>
      </w:r>
      <w:proofErr w:type="spellStart"/>
      <w:r>
        <w:t>fonctionnelle</w:t>
      </w:r>
      <w:proofErr w:type="spellEnd"/>
    </w:p>
    <w:p w14:paraId="6F954620" w14:textId="77777777" w:rsidR="00DA5EE0" w:rsidRDefault="00000000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Dresser la </w:t>
      </w:r>
      <w:proofErr w:type="spellStart"/>
      <w:r>
        <w:rPr>
          <w:rFonts w:ascii="Arial" w:eastAsia="Arial" w:hAnsi="Arial" w:cs="Arial"/>
          <w:sz w:val="20"/>
          <w:szCs w:val="20"/>
        </w:rPr>
        <w:t>liste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eastAsia="Arial" w:hAnsi="Arial" w:cs="Arial"/>
          <w:sz w:val="20"/>
          <w:szCs w:val="20"/>
        </w:rPr>
        <w:t>tous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les </w:t>
      </w:r>
      <w:proofErr w:type="spellStart"/>
      <w:r>
        <w:rPr>
          <w:rFonts w:ascii="Arial" w:eastAsia="Arial" w:hAnsi="Arial" w:cs="Arial"/>
          <w:sz w:val="20"/>
          <w:szCs w:val="20"/>
        </w:rPr>
        <w:t>domaines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non </w:t>
      </w:r>
      <w:proofErr w:type="spellStart"/>
      <w:r>
        <w:rPr>
          <w:rFonts w:ascii="Arial" w:eastAsia="Arial" w:hAnsi="Arial" w:cs="Arial"/>
          <w:sz w:val="20"/>
          <w:szCs w:val="20"/>
        </w:rPr>
        <w:t>fonctionnels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et de </w:t>
      </w:r>
      <w:proofErr w:type="spellStart"/>
      <w:r>
        <w:rPr>
          <w:rFonts w:ascii="Arial" w:eastAsia="Arial" w:hAnsi="Arial" w:cs="Arial"/>
          <w:sz w:val="20"/>
          <w:szCs w:val="20"/>
        </w:rPr>
        <w:t>leur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description qui </w:t>
      </w:r>
      <w:proofErr w:type="spellStart"/>
      <w:r>
        <w:rPr>
          <w:rFonts w:ascii="Arial" w:eastAsia="Arial" w:hAnsi="Arial" w:cs="Arial"/>
          <w:sz w:val="20"/>
          <w:szCs w:val="20"/>
        </w:rPr>
        <w:t>feront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l’objet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tests.</w:t>
      </w:r>
    </w:p>
    <w:p w14:paraId="4CB02BF7" w14:textId="77777777" w:rsidR="00DA5EE0" w:rsidRDefault="00DA5EE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D9383C4" w14:textId="77777777" w:rsidR="00DA5EE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Tableau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4: </w:t>
      </w:r>
      <w:r>
        <w:rPr>
          <w:rFonts w:ascii="Arial" w:eastAsia="Arial" w:hAnsi="Arial" w:cs="Arial"/>
          <w:b/>
          <w:sz w:val="20"/>
          <w:szCs w:val="20"/>
        </w:rPr>
        <w:t xml:space="preserve">Non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fonctionnelle</w:t>
      </w:r>
      <w:proofErr w:type="spellEnd"/>
    </w:p>
    <w:tbl>
      <w:tblPr>
        <w:tblStyle w:val="a5"/>
        <w:tblW w:w="88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946"/>
      </w:tblGrid>
      <w:tr w:rsidR="00DA5EE0" w14:paraId="6454CDEA" w14:textId="77777777">
        <w:tc>
          <w:tcPr>
            <w:tcW w:w="1951" w:type="dxa"/>
            <w:shd w:val="clear" w:color="auto" w:fill="E6E6E6"/>
          </w:tcPr>
          <w:p w14:paraId="3F32B24C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Exigences non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fonctionnelles</w:t>
            </w:r>
            <w:proofErr w:type="spellEnd"/>
          </w:p>
        </w:tc>
        <w:tc>
          <w:tcPr>
            <w:tcW w:w="6946" w:type="dxa"/>
            <w:shd w:val="clear" w:color="auto" w:fill="E6E6E6"/>
          </w:tcPr>
          <w:p w14:paraId="16EEDB03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Description </w:t>
            </w:r>
          </w:p>
        </w:tc>
      </w:tr>
      <w:tr w:rsidR="00DA5EE0" w14:paraId="1C12E155" w14:textId="77777777">
        <w:tc>
          <w:tcPr>
            <w:tcW w:w="1951" w:type="dxa"/>
          </w:tcPr>
          <w:p w14:paraId="246C8352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NFR-001</w:t>
            </w:r>
          </w:p>
        </w:tc>
        <w:tc>
          <w:tcPr>
            <w:tcW w:w="6946" w:type="dxa"/>
          </w:tcPr>
          <w:p w14:paraId="71F6972F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Description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détaillée</w:t>
            </w:r>
            <w:proofErr w:type="spellEnd"/>
          </w:p>
        </w:tc>
      </w:tr>
    </w:tbl>
    <w:p w14:paraId="1B5B4C14" w14:textId="77777777" w:rsidR="00DA5EE0" w:rsidRDefault="00000000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709" w:hanging="709"/>
      </w:pPr>
      <w:bookmarkStart w:id="15" w:name="_49x2ik5" w:colFirst="0" w:colLast="0"/>
      <w:bookmarkEnd w:id="15"/>
      <w:r>
        <w:rPr>
          <w:rFonts w:ascii="Arial Bold" w:eastAsia="Arial Bold" w:hAnsi="Arial Bold" w:cs="Arial Bold"/>
          <w:b/>
          <w:sz w:val="24"/>
          <w:szCs w:val="24"/>
        </w:rPr>
        <w:t xml:space="preserve">Hors </w:t>
      </w:r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périmètre</w:t>
      </w:r>
      <w:proofErr w:type="spellEnd"/>
    </w:p>
    <w:p w14:paraId="188258B6" w14:textId="77777777" w:rsidR="00DA5EE0" w:rsidRDefault="00000000">
      <w:pPr>
        <w:spacing w:before="80" w:after="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Il </w:t>
      </w:r>
      <w:proofErr w:type="spellStart"/>
      <w:r>
        <w:rPr>
          <w:rFonts w:ascii="Arial" w:eastAsia="Arial" w:hAnsi="Arial" w:cs="Arial"/>
          <w:sz w:val="20"/>
          <w:szCs w:val="20"/>
        </w:rPr>
        <w:t>est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important de </w:t>
      </w:r>
      <w:proofErr w:type="spellStart"/>
      <w:r>
        <w:rPr>
          <w:rFonts w:ascii="Arial" w:eastAsia="Arial" w:hAnsi="Arial" w:cs="Arial"/>
          <w:sz w:val="20"/>
          <w:szCs w:val="20"/>
        </w:rPr>
        <w:t>définir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clairement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tous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les </w:t>
      </w:r>
      <w:proofErr w:type="spellStart"/>
      <w:r>
        <w:rPr>
          <w:rFonts w:ascii="Arial" w:eastAsia="Arial" w:hAnsi="Arial" w:cs="Arial"/>
          <w:sz w:val="20"/>
          <w:szCs w:val="20"/>
        </w:rPr>
        <w:t>composants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testables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la solution qui ne </w:t>
      </w:r>
      <w:proofErr w:type="spellStart"/>
      <w:r>
        <w:rPr>
          <w:rFonts w:ascii="Arial" w:eastAsia="Arial" w:hAnsi="Arial" w:cs="Arial"/>
          <w:sz w:val="20"/>
          <w:szCs w:val="20"/>
        </w:rPr>
        <w:t>seront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pas </w:t>
      </w:r>
      <w:proofErr w:type="spellStart"/>
      <w:r>
        <w:rPr>
          <w:rFonts w:ascii="Arial" w:eastAsia="Arial" w:hAnsi="Arial" w:cs="Arial"/>
          <w:sz w:val="20"/>
          <w:szCs w:val="20"/>
        </w:rPr>
        <w:t>testés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Ceux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-ci </w:t>
      </w:r>
      <w:proofErr w:type="spellStart"/>
      <w:r>
        <w:rPr>
          <w:rFonts w:ascii="Arial" w:eastAsia="Arial" w:hAnsi="Arial" w:cs="Arial"/>
          <w:sz w:val="20"/>
          <w:szCs w:val="20"/>
        </w:rPr>
        <w:t>doivent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inclure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l'infrastructure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les sous-ensembles </w:t>
      </w:r>
      <w:proofErr w:type="spellStart"/>
      <w:r>
        <w:rPr>
          <w:rFonts w:ascii="Arial" w:eastAsia="Arial" w:hAnsi="Arial" w:cs="Arial"/>
          <w:sz w:val="20"/>
          <w:szCs w:val="20"/>
        </w:rPr>
        <w:t>fonctionnels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les exigences non </w:t>
      </w:r>
      <w:proofErr w:type="spellStart"/>
      <w:r>
        <w:rPr>
          <w:rFonts w:ascii="Arial" w:eastAsia="Arial" w:hAnsi="Arial" w:cs="Arial"/>
          <w:sz w:val="20"/>
          <w:szCs w:val="20"/>
        </w:rPr>
        <w:t>fonctionnelles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et les modules </w:t>
      </w:r>
      <w:proofErr w:type="spellStart"/>
      <w:r>
        <w:rPr>
          <w:rFonts w:ascii="Arial" w:eastAsia="Arial" w:hAnsi="Arial" w:cs="Arial"/>
          <w:sz w:val="20"/>
          <w:szCs w:val="20"/>
        </w:rPr>
        <w:t>logiciels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Les </w:t>
      </w:r>
      <w:proofErr w:type="spellStart"/>
      <w:r>
        <w:rPr>
          <w:rFonts w:ascii="Arial" w:eastAsia="Arial" w:hAnsi="Arial" w:cs="Arial"/>
          <w:sz w:val="20"/>
          <w:szCs w:val="20"/>
        </w:rPr>
        <w:t>activités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 </w:t>
      </w:r>
      <w:proofErr w:type="spellStart"/>
      <w:r>
        <w:rPr>
          <w:rFonts w:ascii="Arial" w:eastAsia="Arial" w:hAnsi="Arial" w:cs="Arial"/>
          <w:sz w:val="20"/>
          <w:szCs w:val="20"/>
        </w:rPr>
        <w:t>spécifiques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tels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que les tests de charge et de performance, les tests de </w:t>
      </w:r>
      <w:proofErr w:type="spellStart"/>
      <w:r>
        <w:rPr>
          <w:rFonts w:ascii="Arial" w:eastAsia="Arial" w:hAnsi="Arial" w:cs="Arial"/>
          <w:sz w:val="20"/>
          <w:szCs w:val="20"/>
        </w:rPr>
        <w:t>pénétration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sz w:val="20"/>
          <w:szCs w:val="20"/>
        </w:rPr>
        <w:t>).</w:t>
      </w:r>
    </w:p>
    <w:p w14:paraId="5B91EF7E" w14:textId="77777777" w:rsidR="00DA5EE0" w:rsidRDefault="00DA5EE0">
      <w:pPr>
        <w:spacing w:before="80" w:after="40"/>
        <w:rPr>
          <w:rFonts w:ascii="Arial" w:eastAsia="Arial" w:hAnsi="Arial" w:cs="Arial"/>
          <w:sz w:val="20"/>
          <w:szCs w:val="20"/>
        </w:rPr>
      </w:pPr>
    </w:p>
    <w:p w14:paraId="089DA984" w14:textId="77777777" w:rsidR="00DA5EE0" w:rsidRDefault="00000000">
      <w:pPr>
        <w:spacing w:before="80" w:after="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Il </w:t>
      </w:r>
      <w:proofErr w:type="spellStart"/>
      <w:r>
        <w:rPr>
          <w:rFonts w:ascii="Arial" w:eastAsia="Arial" w:hAnsi="Arial" w:cs="Arial"/>
          <w:sz w:val="20"/>
          <w:szCs w:val="20"/>
        </w:rPr>
        <w:t>convient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d'inclure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brève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explication des raisons pour </w:t>
      </w:r>
      <w:proofErr w:type="spellStart"/>
      <w:r>
        <w:rPr>
          <w:rFonts w:ascii="Arial" w:eastAsia="Arial" w:hAnsi="Arial" w:cs="Arial"/>
          <w:sz w:val="20"/>
          <w:szCs w:val="20"/>
        </w:rPr>
        <w:t>lesquelles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les </w:t>
      </w:r>
      <w:proofErr w:type="spellStart"/>
      <w:r>
        <w:rPr>
          <w:rFonts w:ascii="Arial" w:eastAsia="Arial" w:hAnsi="Arial" w:cs="Arial"/>
          <w:sz w:val="20"/>
          <w:szCs w:val="20"/>
        </w:rPr>
        <w:t>éléments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été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déclassés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37CE048" w14:textId="77777777" w:rsidR="00DA5EE0" w:rsidRDefault="00DA5EE0">
      <w:pPr>
        <w:spacing w:before="80" w:after="40"/>
        <w:rPr>
          <w:rFonts w:ascii="Arial" w:eastAsia="Arial" w:hAnsi="Arial" w:cs="Arial"/>
          <w:sz w:val="20"/>
          <w:szCs w:val="20"/>
        </w:rPr>
      </w:pPr>
    </w:p>
    <w:p w14:paraId="08B4EDE5" w14:textId="77777777" w:rsidR="00DA5EE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16" w:name="_2p2csry" w:colFirst="0" w:colLast="0"/>
      <w:bookmarkEnd w:id="16"/>
      <w:r>
        <w:rPr>
          <w:rFonts w:ascii="Arial" w:eastAsia="Arial" w:hAnsi="Arial" w:cs="Arial"/>
          <w:b/>
          <w:sz w:val="20"/>
          <w:szCs w:val="20"/>
        </w:rPr>
        <w:t>Tableau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5: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Contenu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hors champ</w:t>
      </w:r>
    </w:p>
    <w:tbl>
      <w:tblPr>
        <w:tblStyle w:val="a6"/>
        <w:tblW w:w="850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7320"/>
      </w:tblGrid>
      <w:tr w:rsidR="00DA5EE0" w14:paraId="5F121BC3" w14:textId="77777777">
        <w:trPr>
          <w:trHeight w:val="430"/>
        </w:trPr>
        <w:tc>
          <w:tcPr>
            <w:tcW w:w="1185" w:type="dxa"/>
            <w:tcBorders>
              <w:right w:val="single" w:sz="4" w:space="0" w:color="000000"/>
            </w:tcBorders>
            <w:shd w:val="clear" w:color="auto" w:fill="E6E6E6"/>
          </w:tcPr>
          <w:p w14:paraId="20172576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Élément</w:t>
            </w:r>
            <w:proofErr w:type="spellEnd"/>
          </w:p>
        </w:tc>
        <w:tc>
          <w:tcPr>
            <w:tcW w:w="7320" w:type="dxa"/>
            <w:tcBorders>
              <w:left w:val="single" w:sz="4" w:space="0" w:color="000000"/>
            </w:tcBorders>
            <w:shd w:val="clear" w:color="auto" w:fill="E6E6E6"/>
          </w:tcPr>
          <w:p w14:paraId="3304ED58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DA5EE0" w14:paraId="0B512E96" w14:textId="77777777">
        <w:tc>
          <w:tcPr>
            <w:tcW w:w="1185" w:type="dxa"/>
            <w:tcBorders>
              <w:right w:val="single" w:sz="4" w:space="0" w:color="000000"/>
            </w:tcBorders>
          </w:tcPr>
          <w:p w14:paraId="54BFFD07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320" w:type="dxa"/>
            <w:tcBorders>
              <w:left w:val="single" w:sz="4" w:space="0" w:color="000000"/>
            </w:tcBorders>
          </w:tcPr>
          <w:p w14:paraId="645AD2AD" w14:textId="77777777" w:rsidR="00DA5EE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Décrire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à un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niveau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élevé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l'élément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hors du champ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d'application</w:t>
            </w:r>
            <w:proofErr w:type="spellEnd"/>
          </w:p>
        </w:tc>
      </w:tr>
      <w:tr w:rsidR="00DA5EE0" w14:paraId="08CD0FF2" w14:textId="77777777">
        <w:tc>
          <w:tcPr>
            <w:tcW w:w="1185" w:type="dxa"/>
            <w:tcBorders>
              <w:right w:val="single" w:sz="4" w:space="0" w:color="000000"/>
            </w:tcBorders>
          </w:tcPr>
          <w:p w14:paraId="4474EE02" w14:textId="77777777" w:rsidR="00DA5EE0" w:rsidRDefault="00DA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320" w:type="dxa"/>
            <w:tcBorders>
              <w:left w:val="single" w:sz="4" w:space="0" w:color="000000"/>
            </w:tcBorders>
          </w:tcPr>
          <w:p w14:paraId="54DBA16F" w14:textId="77777777" w:rsidR="00DA5EE0" w:rsidRDefault="00DA5EE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DE96A9D" w14:textId="77777777" w:rsidR="00DA5EE0" w:rsidRDefault="00000000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/>
      </w:pPr>
      <w:bookmarkStart w:id="17" w:name="_147n2zr" w:colFirst="0" w:colLast="0"/>
      <w:bookmarkEnd w:id="17"/>
      <w:r>
        <w:rPr>
          <w:rFonts w:ascii="Arial Bold" w:eastAsia="Arial Bold" w:hAnsi="Arial Bold" w:cs="Arial Bold"/>
          <w:b/>
          <w:sz w:val="24"/>
          <w:szCs w:val="24"/>
        </w:rPr>
        <w:lastRenderedPageBreak/>
        <w:t>Exclusions des tests</w:t>
      </w:r>
    </w:p>
    <w:p w14:paraId="3EABEF9D" w14:textId="77777777" w:rsidR="00DA5EE0" w:rsidRDefault="00000000">
      <w:pPr>
        <w:spacing w:before="80" w:after="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Une exclusion de test </w:t>
      </w:r>
      <w:proofErr w:type="spellStart"/>
      <w:r>
        <w:rPr>
          <w:rFonts w:ascii="Arial" w:eastAsia="Arial" w:hAnsi="Arial" w:cs="Arial"/>
          <w:sz w:val="20"/>
          <w:szCs w:val="20"/>
        </w:rPr>
        <w:t>est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un </w:t>
      </w:r>
      <w:proofErr w:type="spellStart"/>
      <w:r>
        <w:rPr>
          <w:rFonts w:ascii="Arial" w:eastAsia="Arial" w:hAnsi="Arial" w:cs="Arial"/>
          <w:sz w:val="20"/>
          <w:szCs w:val="20"/>
        </w:rPr>
        <w:t>élément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du plan de test qui ne sera pas </w:t>
      </w:r>
      <w:proofErr w:type="spellStart"/>
      <w:r>
        <w:rPr>
          <w:rFonts w:ascii="Arial" w:eastAsia="Arial" w:hAnsi="Arial" w:cs="Arial"/>
          <w:sz w:val="20"/>
          <w:szCs w:val="20"/>
        </w:rPr>
        <w:t>testé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par </w:t>
      </w:r>
      <w:proofErr w:type="spellStart"/>
      <w:r>
        <w:rPr>
          <w:rFonts w:ascii="Arial" w:eastAsia="Arial" w:hAnsi="Arial" w:cs="Arial"/>
          <w:sz w:val="20"/>
          <w:szCs w:val="20"/>
        </w:rPr>
        <w:t>ce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plan </w:t>
      </w:r>
      <w:proofErr w:type="spellStart"/>
      <w:r>
        <w:rPr>
          <w:rFonts w:ascii="Arial" w:eastAsia="Arial" w:hAnsi="Arial" w:cs="Arial"/>
          <w:sz w:val="20"/>
          <w:szCs w:val="20"/>
        </w:rPr>
        <w:t>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raison (</w:t>
      </w:r>
      <w:proofErr w:type="spellStart"/>
      <w:r>
        <w:rPr>
          <w:rFonts w:ascii="Arial" w:eastAsia="Arial" w:hAnsi="Arial" w:cs="Arial"/>
          <w:sz w:val="20"/>
          <w:szCs w:val="20"/>
        </w:rPr>
        <w:t>généralement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d'un </w:t>
      </w:r>
      <w:proofErr w:type="spellStart"/>
      <w:r>
        <w:rPr>
          <w:rFonts w:ascii="Arial" w:eastAsia="Arial" w:hAnsi="Arial" w:cs="Arial"/>
          <w:sz w:val="20"/>
          <w:szCs w:val="20"/>
        </w:rPr>
        <w:t>problème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logistique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514270F" w14:textId="77777777" w:rsidR="00DA5EE0" w:rsidRDefault="00000000">
      <w:pPr>
        <w:spacing w:before="80" w:after="40"/>
        <w:rPr>
          <w:rFonts w:ascii="Arial Bold" w:eastAsia="Arial Bold" w:hAnsi="Arial Bold" w:cs="Arial Bold"/>
          <w:b/>
          <w:i/>
          <w:color w:val="008000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Cela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inclure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des </w:t>
      </w:r>
      <w:proofErr w:type="spellStart"/>
      <w:r>
        <w:rPr>
          <w:rFonts w:ascii="Arial" w:eastAsia="Arial" w:hAnsi="Arial" w:cs="Arial"/>
          <w:sz w:val="20"/>
          <w:szCs w:val="20"/>
        </w:rPr>
        <w:t>activités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telles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que des rapports </w:t>
      </w:r>
      <w:proofErr w:type="spellStart"/>
      <w:r>
        <w:rPr>
          <w:rFonts w:ascii="Arial" w:eastAsia="Arial" w:hAnsi="Arial" w:cs="Arial"/>
          <w:sz w:val="20"/>
          <w:szCs w:val="20"/>
        </w:rPr>
        <w:t>distribués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par email et </w:t>
      </w:r>
      <w:proofErr w:type="spellStart"/>
      <w:r>
        <w:rPr>
          <w:rFonts w:ascii="Arial" w:eastAsia="Arial" w:hAnsi="Arial" w:cs="Arial"/>
          <w:sz w:val="20"/>
          <w:szCs w:val="20"/>
        </w:rPr>
        <w:t>peut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faire </w:t>
      </w:r>
      <w:proofErr w:type="spellStart"/>
      <w:r>
        <w:rPr>
          <w:rFonts w:ascii="Arial" w:eastAsia="Arial" w:hAnsi="Arial" w:cs="Arial"/>
          <w:sz w:val="20"/>
          <w:szCs w:val="20"/>
        </w:rPr>
        <w:t>référence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à la phase de test qui sera </w:t>
      </w:r>
      <w:proofErr w:type="spellStart"/>
      <w:r>
        <w:rPr>
          <w:rFonts w:ascii="Arial" w:eastAsia="Arial" w:hAnsi="Arial" w:cs="Arial"/>
          <w:sz w:val="20"/>
          <w:szCs w:val="20"/>
        </w:rPr>
        <w:t>responsable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la </w:t>
      </w:r>
      <w:proofErr w:type="spellStart"/>
      <w:r>
        <w:rPr>
          <w:rFonts w:ascii="Arial" w:eastAsia="Arial" w:hAnsi="Arial" w:cs="Arial"/>
          <w:sz w:val="20"/>
          <w:szCs w:val="20"/>
        </w:rPr>
        <w:t>réalisation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eastAsia="Arial" w:hAnsi="Arial" w:cs="Arial"/>
          <w:sz w:val="20"/>
          <w:szCs w:val="20"/>
        </w:rPr>
        <w:t>ce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test.</w:t>
      </w:r>
    </w:p>
    <w:p w14:paraId="512B6029" w14:textId="77777777" w:rsidR="00DA5EE0" w:rsidRDefault="00000000">
      <w:pPr>
        <w:keepNext/>
        <w:keepLines/>
        <w:numPr>
          <w:ilvl w:val="0"/>
          <w:numId w:val="2"/>
        </w:numPr>
        <w:pBdr>
          <w:top w:val="single" w:sz="18" w:space="1" w:color="000000"/>
          <w:left w:val="nil"/>
          <w:bottom w:val="nil"/>
          <w:right w:val="nil"/>
          <w:between w:val="nil"/>
        </w:pBdr>
        <w:spacing w:before="142" w:after="113"/>
        <w:ind w:left="652" w:hanging="652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18" w:name="_3o7alnk" w:colFirst="0" w:colLast="0"/>
      <w:bookmarkEnd w:id="18"/>
      <w:r>
        <w:br w:type="page"/>
      </w:r>
      <w:proofErr w:type="spellStart"/>
      <w:r>
        <w:rPr>
          <w:rFonts w:ascii="Arial Bold" w:eastAsia="Arial Bold" w:hAnsi="Arial Bold" w:cs="Arial Bold"/>
          <w:b/>
          <w:sz w:val="28"/>
          <w:szCs w:val="28"/>
        </w:rPr>
        <w:lastRenderedPageBreak/>
        <w:t>Approche</w:t>
      </w:r>
      <w:proofErr w:type="spellEnd"/>
      <w:r>
        <w:rPr>
          <w:rFonts w:ascii="Arial Bold" w:eastAsia="Arial Bold" w:hAnsi="Arial Bold" w:cs="Arial Bold"/>
          <w:b/>
          <w:sz w:val="28"/>
          <w:szCs w:val="28"/>
        </w:rPr>
        <w:t xml:space="preserve"> </w:t>
      </w:r>
      <w:proofErr w:type="spellStart"/>
      <w:r>
        <w:rPr>
          <w:rFonts w:ascii="Arial Bold" w:eastAsia="Arial Bold" w:hAnsi="Arial Bold" w:cs="Arial Bold"/>
          <w:b/>
          <w:sz w:val="28"/>
          <w:szCs w:val="28"/>
        </w:rPr>
        <w:t>détaillée</w:t>
      </w:r>
      <w:proofErr w:type="spellEnd"/>
      <w:r>
        <w:rPr>
          <w:rFonts w:ascii="Arial Bold" w:eastAsia="Arial Bold" w:hAnsi="Arial Bold" w:cs="Arial Bold"/>
          <w:b/>
          <w:sz w:val="28"/>
          <w:szCs w:val="28"/>
        </w:rPr>
        <w:t xml:space="preserve"> des tests</w:t>
      </w:r>
    </w:p>
    <w:p w14:paraId="0814EC73" w14:textId="77777777" w:rsidR="00DA5EE0" w:rsidRDefault="00000000">
      <w:pPr>
        <w:spacing w:before="80" w:after="4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Tous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les tests </w:t>
      </w:r>
      <w:proofErr w:type="spellStart"/>
      <w:r>
        <w:rPr>
          <w:rFonts w:ascii="Arial" w:eastAsia="Arial" w:hAnsi="Arial" w:cs="Arial"/>
          <w:sz w:val="20"/>
          <w:szCs w:val="20"/>
        </w:rPr>
        <w:t>effectués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doivent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être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conformes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à la </w:t>
      </w:r>
      <w:proofErr w:type="spellStart"/>
      <w:r>
        <w:rPr>
          <w:rFonts w:ascii="Arial" w:eastAsia="Arial" w:hAnsi="Arial" w:cs="Arial"/>
          <w:sz w:val="20"/>
          <w:szCs w:val="20"/>
        </w:rPr>
        <w:t>stratégie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test. Ce plan de test </w:t>
      </w:r>
      <w:proofErr w:type="spellStart"/>
      <w:r>
        <w:rPr>
          <w:rFonts w:ascii="Arial" w:eastAsia="Arial" w:hAnsi="Arial" w:cs="Arial"/>
          <w:sz w:val="20"/>
          <w:szCs w:val="20"/>
        </w:rPr>
        <w:t>détaillé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eastAsia="Arial" w:hAnsi="Arial" w:cs="Arial"/>
          <w:sz w:val="20"/>
          <w:szCs w:val="20"/>
        </w:rPr>
        <w:t>été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créé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pour </w:t>
      </w:r>
      <w:proofErr w:type="spellStart"/>
      <w:r>
        <w:rPr>
          <w:rFonts w:ascii="Arial" w:eastAsia="Arial" w:hAnsi="Arial" w:cs="Arial"/>
          <w:sz w:val="20"/>
          <w:szCs w:val="20"/>
        </w:rPr>
        <w:t>définir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les </w:t>
      </w:r>
      <w:proofErr w:type="spellStart"/>
      <w:r>
        <w:rPr>
          <w:rFonts w:ascii="Arial" w:eastAsia="Arial" w:hAnsi="Arial" w:cs="Arial"/>
          <w:sz w:val="20"/>
          <w:szCs w:val="20"/>
        </w:rPr>
        <w:t>activités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 </w:t>
      </w:r>
      <w:proofErr w:type="spellStart"/>
      <w:r>
        <w:rPr>
          <w:rFonts w:ascii="Arial" w:eastAsia="Arial" w:hAnsi="Arial" w:cs="Arial"/>
          <w:sz w:val="20"/>
          <w:szCs w:val="20"/>
        </w:rPr>
        <w:t>documentées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dans le plan de test principal.</w:t>
      </w:r>
    </w:p>
    <w:p w14:paraId="25BFAC4E" w14:textId="77777777" w:rsidR="00DA5EE0" w:rsidRDefault="00000000">
      <w:pPr>
        <w:spacing w:before="80" w:after="4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Listez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les </w:t>
      </w:r>
      <w:proofErr w:type="spellStart"/>
      <w:r>
        <w:rPr>
          <w:rFonts w:ascii="Arial" w:eastAsia="Arial" w:hAnsi="Arial" w:cs="Arial"/>
          <w:sz w:val="20"/>
          <w:szCs w:val="20"/>
        </w:rPr>
        <w:t>éléments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clés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qui </w:t>
      </w:r>
      <w:proofErr w:type="spellStart"/>
      <w:r>
        <w:rPr>
          <w:rFonts w:ascii="Arial" w:eastAsia="Arial" w:hAnsi="Arial" w:cs="Arial"/>
          <w:sz w:val="20"/>
          <w:szCs w:val="20"/>
        </w:rPr>
        <w:t>composent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la </w:t>
      </w:r>
      <w:proofErr w:type="spellStart"/>
      <w:r>
        <w:rPr>
          <w:rFonts w:ascii="Arial" w:eastAsia="Arial" w:hAnsi="Arial" w:cs="Arial"/>
          <w:sz w:val="20"/>
          <w:szCs w:val="20"/>
        </w:rPr>
        <w:t>stratégie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que </w:t>
      </w:r>
      <w:proofErr w:type="spellStart"/>
      <w:r>
        <w:rPr>
          <w:rFonts w:ascii="Arial" w:eastAsia="Arial" w:hAnsi="Arial" w:cs="Arial"/>
          <w:sz w:val="20"/>
          <w:szCs w:val="20"/>
        </w:rPr>
        <w:t>vous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utiliserez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pour </w:t>
      </w:r>
      <w:proofErr w:type="spellStart"/>
      <w:r>
        <w:rPr>
          <w:rFonts w:ascii="Arial" w:eastAsia="Arial" w:hAnsi="Arial" w:cs="Arial"/>
          <w:sz w:val="20"/>
          <w:szCs w:val="20"/>
        </w:rPr>
        <w:t>atteindre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les </w:t>
      </w:r>
      <w:proofErr w:type="spellStart"/>
      <w:r>
        <w:rPr>
          <w:rFonts w:ascii="Arial" w:eastAsia="Arial" w:hAnsi="Arial" w:cs="Arial"/>
          <w:sz w:val="20"/>
          <w:szCs w:val="20"/>
        </w:rPr>
        <w:t>objectifs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 </w:t>
      </w:r>
      <w:proofErr w:type="spellStart"/>
      <w:r>
        <w:rPr>
          <w:rFonts w:ascii="Arial" w:eastAsia="Arial" w:hAnsi="Arial" w:cs="Arial"/>
          <w:sz w:val="20"/>
          <w:szCs w:val="20"/>
        </w:rPr>
        <w:t>requis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Dans la </w:t>
      </w:r>
      <w:proofErr w:type="spellStart"/>
      <w:r>
        <w:rPr>
          <w:rFonts w:ascii="Arial" w:eastAsia="Arial" w:hAnsi="Arial" w:cs="Arial"/>
          <w:sz w:val="20"/>
          <w:szCs w:val="20"/>
        </w:rPr>
        <w:t>mesure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du possible, </w:t>
      </w:r>
      <w:proofErr w:type="spellStart"/>
      <w:r>
        <w:rPr>
          <w:rFonts w:ascii="Arial" w:eastAsia="Arial" w:hAnsi="Arial" w:cs="Arial"/>
          <w:sz w:val="20"/>
          <w:szCs w:val="20"/>
        </w:rPr>
        <w:t>reliez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les </w:t>
      </w:r>
      <w:proofErr w:type="spellStart"/>
      <w:r>
        <w:rPr>
          <w:rFonts w:ascii="Arial" w:eastAsia="Arial" w:hAnsi="Arial" w:cs="Arial"/>
          <w:sz w:val="20"/>
          <w:szCs w:val="20"/>
        </w:rPr>
        <w:t>activités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spécifiques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à </w:t>
      </w:r>
      <w:proofErr w:type="spellStart"/>
      <w:r>
        <w:rPr>
          <w:rFonts w:ascii="Arial" w:eastAsia="Arial" w:hAnsi="Arial" w:cs="Arial"/>
          <w:sz w:val="20"/>
          <w:szCs w:val="20"/>
        </w:rPr>
        <w:t>l'objectif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 pertinent.</w:t>
      </w:r>
    </w:p>
    <w:p w14:paraId="4541EC79" w14:textId="77777777" w:rsidR="00DA5EE0" w:rsidRDefault="00000000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 w:hanging="567"/>
      </w:pPr>
      <w:bookmarkStart w:id="19" w:name="_ihv636" w:colFirst="0" w:colLast="0"/>
      <w:bookmarkEnd w:id="19"/>
      <w:r>
        <w:rPr>
          <w:rFonts w:ascii="Arial Bold" w:eastAsia="Arial Bold" w:hAnsi="Arial Bold" w:cs="Arial Bold"/>
          <w:b/>
          <w:sz w:val="24"/>
          <w:szCs w:val="24"/>
        </w:rPr>
        <w:t xml:space="preserve">Conventions de </w:t>
      </w:r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nommage</w:t>
      </w:r>
      <w:proofErr w:type="spellEnd"/>
    </w:p>
    <w:p w14:paraId="0D19CA62" w14:textId="77777777" w:rsidR="00DA5EE0" w:rsidRDefault="00000000">
      <w:pPr>
        <w:spacing w:before="80" w:after="4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Utilisez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les conventions de </w:t>
      </w:r>
      <w:proofErr w:type="spellStart"/>
      <w:r>
        <w:rPr>
          <w:rFonts w:ascii="Arial" w:eastAsia="Arial" w:hAnsi="Arial" w:cs="Arial"/>
          <w:sz w:val="20"/>
          <w:szCs w:val="20"/>
        </w:rPr>
        <w:t>nommage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pour </w:t>
      </w:r>
      <w:proofErr w:type="spellStart"/>
      <w:r>
        <w:rPr>
          <w:rFonts w:ascii="Arial" w:eastAsia="Arial" w:hAnsi="Arial" w:cs="Arial"/>
          <w:sz w:val="20"/>
          <w:szCs w:val="20"/>
        </w:rPr>
        <w:t>définir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la structure </w:t>
      </w:r>
      <w:proofErr w:type="spellStart"/>
      <w:r>
        <w:rPr>
          <w:rFonts w:ascii="Arial" w:eastAsia="Arial" w:hAnsi="Arial" w:cs="Arial"/>
          <w:sz w:val="20"/>
          <w:szCs w:val="20"/>
        </w:rPr>
        <w:t>utilisée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pour la nomenclature du </w:t>
      </w:r>
      <w:proofErr w:type="spellStart"/>
      <w:r>
        <w:rPr>
          <w:rFonts w:ascii="Arial" w:eastAsia="Arial" w:hAnsi="Arial" w:cs="Arial"/>
          <w:sz w:val="20"/>
          <w:szCs w:val="20"/>
        </w:rPr>
        <w:t>projet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test.</w:t>
      </w:r>
    </w:p>
    <w:p w14:paraId="3175BEB6" w14:textId="77777777" w:rsidR="00DA5EE0" w:rsidRDefault="00000000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 w:hanging="567"/>
      </w:pPr>
      <w:bookmarkStart w:id="20" w:name="_32hioqz" w:colFirst="0" w:colLast="0"/>
      <w:bookmarkEnd w:id="20"/>
      <w:r>
        <w:rPr>
          <w:rFonts w:ascii="Arial Bold" w:eastAsia="Arial Bold" w:hAnsi="Arial Bold" w:cs="Arial Bold"/>
          <w:b/>
          <w:sz w:val="24"/>
          <w:szCs w:val="24"/>
        </w:rPr>
        <w:t xml:space="preserve">Conception de </w:t>
      </w:r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cas</w:t>
      </w:r>
      <w:proofErr w:type="spellEnd"/>
      <w:r>
        <w:rPr>
          <w:rFonts w:ascii="Arial Bold" w:eastAsia="Arial Bold" w:hAnsi="Arial Bold" w:cs="Arial Bold"/>
          <w:b/>
          <w:sz w:val="24"/>
          <w:szCs w:val="24"/>
        </w:rPr>
        <w:t xml:space="preserve"> de test</w:t>
      </w:r>
    </w:p>
    <w:p w14:paraId="0D220CEF" w14:textId="77777777" w:rsidR="00DA5EE0" w:rsidRDefault="00000000">
      <w:pPr>
        <w:spacing w:before="80" w:after="4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Identifiez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l'approche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 sur la </w:t>
      </w:r>
      <w:proofErr w:type="spellStart"/>
      <w:r>
        <w:rPr>
          <w:rFonts w:ascii="Arial" w:eastAsia="Arial" w:hAnsi="Arial" w:cs="Arial"/>
          <w:sz w:val="20"/>
          <w:szCs w:val="20"/>
        </w:rPr>
        <w:t>réalisation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du </w:t>
      </w:r>
      <w:proofErr w:type="spellStart"/>
      <w:r>
        <w:rPr>
          <w:rFonts w:ascii="Arial" w:eastAsia="Arial" w:hAnsi="Arial" w:cs="Arial"/>
          <w:sz w:val="20"/>
          <w:szCs w:val="20"/>
        </w:rPr>
        <w:t>cas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 </w:t>
      </w:r>
      <w:proofErr w:type="spellStart"/>
      <w:r>
        <w:rPr>
          <w:rFonts w:ascii="Arial" w:eastAsia="Arial" w:hAnsi="Arial" w:cs="Arial"/>
          <w:sz w:val="20"/>
          <w:szCs w:val="20"/>
        </w:rPr>
        <w:t>avant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eastAsia="Arial" w:hAnsi="Arial" w:cs="Arial"/>
          <w:sz w:val="20"/>
          <w:szCs w:val="20"/>
        </w:rPr>
        <w:t>détailler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le script du </w:t>
      </w:r>
      <w:proofErr w:type="spellStart"/>
      <w:r>
        <w:rPr>
          <w:rFonts w:ascii="Arial" w:eastAsia="Arial" w:hAnsi="Arial" w:cs="Arial"/>
          <w:sz w:val="20"/>
          <w:szCs w:val="20"/>
        </w:rPr>
        <w:t>cas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 dans </w:t>
      </w:r>
      <w:proofErr w:type="spellStart"/>
      <w:r>
        <w:rPr>
          <w:rFonts w:ascii="Arial" w:eastAsia="Arial" w:hAnsi="Arial" w:cs="Arial"/>
          <w:sz w:val="20"/>
          <w:szCs w:val="20"/>
        </w:rPr>
        <w:t>l'étape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suivante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E56E4DE" w14:textId="77777777" w:rsidR="00DA5EE0" w:rsidRDefault="00DA5EE0">
      <w:pPr>
        <w:spacing w:before="80" w:after="40"/>
        <w:rPr>
          <w:rFonts w:ascii="Arial" w:eastAsia="Arial" w:hAnsi="Arial" w:cs="Arial"/>
          <w:sz w:val="20"/>
          <w:szCs w:val="20"/>
        </w:rPr>
      </w:pPr>
    </w:p>
    <w:p w14:paraId="169713C2" w14:textId="77777777" w:rsidR="00DA5EE0" w:rsidRDefault="00000000">
      <w:pPr>
        <w:spacing w:before="80" w:after="4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Déclarez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quel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est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l'élément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préoccupant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eastAsia="Arial" w:hAnsi="Arial" w:cs="Arial"/>
          <w:sz w:val="20"/>
          <w:szCs w:val="20"/>
        </w:rPr>
        <w:t>chaque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module </w:t>
      </w:r>
      <w:proofErr w:type="spellStart"/>
      <w:r>
        <w:rPr>
          <w:rFonts w:ascii="Arial" w:eastAsia="Arial" w:hAnsi="Arial" w:cs="Arial"/>
          <w:sz w:val="20"/>
          <w:szCs w:val="20"/>
        </w:rPr>
        <w:t>ou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zone </w:t>
      </w:r>
      <w:proofErr w:type="spellStart"/>
      <w:r>
        <w:rPr>
          <w:rFonts w:ascii="Arial" w:eastAsia="Arial" w:hAnsi="Arial" w:cs="Arial"/>
          <w:sz w:val="20"/>
          <w:szCs w:val="20"/>
        </w:rPr>
        <w:t>fonctionnelle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/non </w:t>
      </w:r>
      <w:proofErr w:type="spellStart"/>
      <w:r>
        <w:rPr>
          <w:rFonts w:ascii="Arial" w:eastAsia="Arial" w:hAnsi="Arial" w:cs="Arial"/>
          <w:sz w:val="20"/>
          <w:szCs w:val="20"/>
        </w:rPr>
        <w:t>fonctionnelle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et quelle </w:t>
      </w:r>
      <w:proofErr w:type="spellStart"/>
      <w:r>
        <w:rPr>
          <w:rFonts w:ascii="Arial" w:eastAsia="Arial" w:hAnsi="Arial" w:cs="Arial"/>
          <w:sz w:val="20"/>
          <w:szCs w:val="20"/>
        </w:rPr>
        <w:t>est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la conception du </w:t>
      </w:r>
      <w:proofErr w:type="spellStart"/>
      <w:r>
        <w:rPr>
          <w:rFonts w:ascii="Arial" w:eastAsia="Arial" w:hAnsi="Arial" w:cs="Arial"/>
          <w:sz w:val="20"/>
          <w:szCs w:val="20"/>
        </w:rPr>
        <w:t>scénario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 </w:t>
      </w:r>
      <w:proofErr w:type="gramStart"/>
      <w:r>
        <w:rPr>
          <w:rFonts w:ascii="Arial" w:eastAsia="Arial" w:hAnsi="Arial" w:cs="Arial"/>
          <w:sz w:val="20"/>
          <w:szCs w:val="20"/>
        </w:rPr>
        <w:t>pour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détecter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le </w:t>
      </w:r>
      <w:proofErr w:type="spellStart"/>
      <w:r>
        <w:rPr>
          <w:rFonts w:ascii="Arial" w:eastAsia="Arial" w:hAnsi="Arial" w:cs="Arial"/>
          <w:sz w:val="20"/>
          <w:szCs w:val="20"/>
        </w:rPr>
        <w:t>défaut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La technique de test doit </w:t>
      </w:r>
      <w:proofErr w:type="spellStart"/>
      <w:r>
        <w:rPr>
          <w:rFonts w:ascii="Arial" w:eastAsia="Arial" w:hAnsi="Arial" w:cs="Arial"/>
          <w:sz w:val="20"/>
          <w:szCs w:val="20"/>
        </w:rPr>
        <w:t>être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énoncée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dans </w:t>
      </w:r>
      <w:proofErr w:type="spellStart"/>
      <w:r>
        <w:rPr>
          <w:rFonts w:ascii="Arial" w:eastAsia="Arial" w:hAnsi="Arial" w:cs="Arial"/>
          <w:sz w:val="20"/>
          <w:szCs w:val="20"/>
        </w:rPr>
        <w:t>cette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section.</w:t>
      </w:r>
    </w:p>
    <w:p w14:paraId="3CDDBDBD" w14:textId="77777777" w:rsidR="00DA5EE0" w:rsidRDefault="00000000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/>
      </w:pPr>
      <w:bookmarkStart w:id="21" w:name="_1hmsyys" w:colFirst="0" w:colLast="0"/>
      <w:bookmarkEnd w:id="21"/>
      <w:r>
        <w:rPr>
          <w:rFonts w:ascii="Arial Bold" w:eastAsia="Arial Bold" w:hAnsi="Arial Bold" w:cs="Arial Bold"/>
          <w:b/>
          <w:sz w:val="24"/>
          <w:szCs w:val="24"/>
        </w:rPr>
        <w:t>Planification des tests</w:t>
      </w:r>
    </w:p>
    <w:p w14:paraId="21C4C158" w14:textId="77777777" w:rsidR="00DA5EE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Bold" w:eastAsia="Arial Bold" w:hAnsi="Arial Bold" w:cs="Arial Bold"/>
          <w:b/>
          <w:i/>
          <w:color w:val="008000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Identifiez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le </w:t>
      </w:r>
      <w:proofErr w:type="spellStart"/>
      <w:r>
        <w:rPr>
          <w:rFonts w:ascii="Arial" w:eastAsia="Arial" w:hAnsi="Arial" w:cs="Arial"/>
          <w:sz w:val="20"/>
          <w:szCs w:val="20"/>
        </w:rPr>
        <w:t>calendrier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 </w:t>
      </w:r>
      <w:proofErr w:type="gramStart"/>
      <w:r>
        <w:rPr>
          <w:rFonts w:ascii="Arial" w:eastAsia="Arial" w:hAnsi="Arial" w:cs="Arial"/>
          <w:sz w:val="20"/>
          <w:szCs w:val="20"/>
        </w:rPr>
        <w:t>pour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l’ensemble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des tests à </w:t>
      </w:r>
      <w:proofErr w:type="spellStart"/>
      <w:r>
        <w:rPr>
          <w:rFonts w:ascii="Arial" w:eastAsia="Arial" w:hAnsi="Arial" w:cs="Arial"/>
          <w:sz w:val="20"/>
          <w:szCs w:val="20"/>
        </w:rPr>
        <w:t>réaliser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43A23F7" w14:textId="77777777" w:rsidR="00DA5EE0" w:rsidRDefault="00DA5EE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2" w:name="_41mghml" w:colFirst="0" w:colLast="0"/>
      <w:bookmarkEnd w:id="22"/>
    </w:p>
    <w:p w14:paraId="158269CA" w14:textId="77777777" w:rsidR="00DA5EE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20"/>
          <w:szCs w:val="20"/>
        </w:rPr>
        <w:t>Tableau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6: 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Exemple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de cycle de test</w:t>
      </w:r>
    </w:p>
    <w:tbl>
      <w:tblPr>
        <w:tblStyle w:val="a7"/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4819"/>
        <w:gridCol w:w="2126"/>
      </w:tblGrid>
      <w:tr w:rsidR="00DA5EE0" w14:paraId="7C35F831" w14:textId="77777777">
        <w:tc>
          <w:tcPr>
            <w:tcW w:w="2127" w:type="dxa"/>
            <w:shd w:val="clear" w:color="auto" w:fill="E6E6E6"/>
          </w:tcPr>
          <w:p w14:paraId="4721208E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Numéro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du cycle de test</w:t>
            </w:r>
          </w:p>
        </w:tc>
        <w:tc>
          <w:tcPr>
            <w:tcW w:w="4819" w:type="dxa"/>
            <w:shd w:val="clear" w:color="auto" w:fill="E6E6E6"/>
          </w:tcPr>
          <w:p w14:paraId="5CEACDF0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Tâches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fonctions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à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réaliser</w:t>
            </w:r>
            <w:proofErr w:type="spellEnd"/>
          </w:p>
        </w:tc>
        <w:tc>
          <w:tcPr>
            <w:tcW w:w="2126" w:type="dxa"/>
            <w:shd w:val="clear" w:color="auto" w:fill="E6E6E6"/>
          </w:tcPr>
          <w:p w14:paraId="36EB4EAC" w14:textId="77777777" w:rsidR="00DA5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 du cycle de test</w:t>
            </w:r>
          </w:p>
        </w:tc>
      </w:tr>
      <w:tr w:rsidR="00DA5EE0" w14:paraId="0E593F94" w14:textId="77777777">
        <w:tc>
          <w:tcPr>
            <w:tcW w:w="2127" w:type="dxa"/>
          </w:tcPr>
          <w:p w14:paraId="3D7F7C97" w14:textId="77777777" w:rsidR="00DA5EE0" w:rsidRDefault="00DA5EE0">
            <w:pP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819" w:type="dxa"/>
          </w:tcPr>
          <w:p w14:paraId="5EDB9262" w14:textId="77777777" w:rsidR="00DA5EE0" w:rsidRDefault="00DA5EE0">
            <w:pP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126" w:type="dxa"/>
          </w:tcPr>
          <w:p w14:paraId="288B982A" w14:textId="77777777" w:rsidR="00DA5EE0" w:rsidRDefault="00DA5EE0">
            <w:pP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DA5EE0" w14:paraId="1FD2E7BA" w14:textId="77777777">
        <w:tc>
          <w:tcPr>
            <w:tcW w:w="2127" w:type="dxa"/>
          </w:tcPr>
          <w:p w14:paraId="10E8CCB6" w14:textId="77777777" w:rsidR="00DA5EE0" w:rsidRDefault="00DA5EE0">
            <w:pP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819" w:type="dxa"/>
          </w:tcPr>
          <w:p w14:paraId="4E022195" w14:textId="77777777" w:rsidR="00DA5EE0" w:rsidRDefault="00DA5EE0">
            <w:pP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126" w:type="dxa"/>
          </w:tcPr>
          <w:p w14:paraId="42CF2533" w14:textId="77777777" w:rsidR="00DA5EE0" w:rsidRDefault="00DA5EE0">
            <w:pP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DA5EE0" w14:paraId="40859CAC" w14:textId="77777777">
        <w:tc>
          <w:tcPr>
            <w:tcW w:w="2127" w:type="dxa"/>
          </w:tcPr>
          <w:p w14:paraId="79108802" w14:textId="77777777" w:rsidR="00DA5EE0" w:rsidRDefault="00DA5EE0">
            <w:pP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819" w:type="dxa"/>
          </w:tcPr>
          <w:p w14:paraId="0A3EB2D6" w14:textId="77777777" w:rsidR="00DA5EE0" w:rsidRDefault="00DA5EE0">
            <w:pP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126" w:type="dxa"/>
          </w:tcPr>
          <w:p w14:paraId="225F63D5" w14:textId="77777777" w:rsidR="00DA5EE0" w:rsidRDefault="00DA5EE0">
            <w:pP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</w:tbl>
    <w:p w14:paraId="60D85876" w14:textId="77777777" w:rsidR="00DA5EE0" w:rsidRDefault="00000000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/>
      </w:pPr>
      <w:bookmarkStart w:id="23" w:name="_3fwokq0" w:colFirst="0" w:colLast="0"/>
      <w:bookmarkEnd w:id="23"/>
      <w:r>
        <w:rPr>
          <w:rFonts w:ascii="Arial Bold" w:eastAsia="Arial Bold" w:hAnsi="Arial Bold" w:cs="Arial Bold"/>
          <w:b/>
          <w:sz w:val="24"/>
          <w:szCs w:val="24"/>
        </w:rPr>
        <w:t xml:space="preserve">Construction des </w:t>
      </w:r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données</w:t>
      </w:r>
      <w:proofErr w:type="spellEnd"/>
    </w:p>
    <w:p w14:paraId="66C688DF" w14:textId="77777777" w:rsidR="00DA5EE0" w:rsidRDefault="00000000">
      <w:pPr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Identifiez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le plan </w:t>
      </w:r>
      <w:proofErr w:type="gramStart"/>
      <w:r>
        <w:rPr>
          <w:rFonts w:ascii="Arial" w:eastAsia="Arial" w:hAnsi="Arial" w:cs="Arial"/>
          <w:sz w:val="20"/>
          <w:szCs w:val="20"/>
        </w:rPr>
        <w:t>pour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obtenir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des </w:t>
      </w:r>
      <w:proofErr w:type="spellStart"/>
      <w:r>
        <w:rPr>
          <w:rFonts w:ascii="Arial" w:eastAsia="Arial" w:hAnsi="Arial" w:cs="Arial"/>
          <w:sz w:val="20"/>
          <w:szCs w:val="20"/>
        </w:rPr>
        <w:t>données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pour </w:t>
      </w:r>
      <w:proofErr w:type="spellStart"/>
      <w:r>
        <w:rPr>
          <w:rFonts w:ascii="Arial" w:eastAsia="Arial" w:hAnsi="Arial" w:cs="Arial"/>
          <w:sz w:val="20"/>
          <w:szCs w:val="20"/>
        </w:rPr>
        <w:t>chaque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test. </w:t>
      </w:r>
      <w:proofErr w:type="spellStart"/>
      <w:r>
        <w:rPr>
          <w:rFonts w:ascii="Arial" w:eastAsia="Arial" w:hAnsi="Arial" w:cs="Arial"/>
          <w:sz w:val="20"/>
          <w:szCs w:val="20"/>
        </w:rPr>
        <w:t>Mentionnez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l'approche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et le plan </w:t>
      </w:r>
      <w:proofErr w:type="spellStart"/>
      <w:r>
        <w:rPr>
          <w:rFonts w:ascii="Arial" w:eastAsia="Arial" w:hAnsi="Arial" w:cs="Arial"/>
          <w:sz w:val="20"/>
          <w:szCs w:val="20"/>
        </w:rPr>
        <w:t>d'activité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pour </w:t>
      </w:r>
      <w:proofErr w:type="spellStart"/>
      <w:r>
        <w:rPr>
          <w:rFonts w:ascii="Arial" w:eastAsia="Arial" w:hAnsi="Arial" w:cs="Arial"/>
          <w:sz w:val="20"/>
          <w:szCs w:val="20"/>
        </w:rPr>
        <w:t>obtenir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des </w:t>
      </w:r>
      <w:proofErr w:type="spellStart"/>
      <w:r>
        <w:rPr>
          <w:rFonts w:ascii="Arial" w:eastAsia="Arial" w:hAnsi="Arial" w:cs="Arial"/>
          <w:sz w:val="20"/>
          <w:szCs w:val="20"/>
        </w:rPr>
        <w:t>données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 </w:t>
      </w:r>
      <w:proofErr w:type="spellStart"/>
      <w:r>
        <w:rPr>
          <w:rFonts w:ascii="Arial" w:eastAsia="Arial" w:hAnsi="Arial" w:cs="Arial"/>
          <w:sz w:val="20"/>
          <w:szCs w:val="20"/>
        </w:rPr>
        <w:t>correctement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97DC354" w14:textId="77777777" w:rsidR="00DA5EE0" w:rsidRDefault="00000000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/>
      </w:pPr>
      <w:bookmarkStart w:id="24" w:name="_4f1mdlm" w:colFirst="0" w:colLast="0"/>
      <w:bookmarkEnd w:id="24"/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Résultats</w:t>
      </w:r>
      <w:proofErr w:type="spellEnd"/>
    </w:p>
    <w:p w14:paraId="18BB5212" w14:textId="77777777" w:rsidR="00DA5EE0" w:rsidRDefault="0000000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 w:hanging="709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5" w:name="_2u6wntf" w:colFirst="0" w:colLast="0"/>
      <w:bookmarkEnd w:id="25"/>
      <w:proofErr w:type="spellStart"/>
      <w:r>
        <w:rPr>
          <w:rFonts w:ascii="Arial" w:eastAsia="Arial" w:hAnsi="Arial" w:cs="Arial"/>
          <w:b/>
          <w:sz w:val="20"/>
          <w:szCs w:val="20"/>
        </w:rPr>
        <w:t>Critères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de suspension</w:t>
      </w:r>
    </w:p>
    <w:p w14:paraId="65484D3C" w14:textId="77777777" w:rsidR="00DA5EE0" w:rsidRDefault="00000000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Les tests </w:t>
      </w:r>
      <w:proofErr w:type="spellStart"/>
      <w:r>
        <w:rPr>
          <w:rFonts w:ascii="Arial" w:eastAsia="Arial" w:hAnsi="Arial" w:cs="Arial"/>
          <w:sz w:val="20"/>
          <w:szCs w:val="20"/>
        </w:rPr>
        <w:t>s'arrêteront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lorsque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</w:p>
    <w:p w14:paraId="21C7E8B1" w14:textId="77777777" w:rsidR="00DA5EE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Un </w:t>
      </w:r>
      <w:proofErr w:type="spellStart"/>
      <w:r>
        <w:rPr>
          <w:rFonts w:ascii="Arial" w:eastAsia="Arial" w:hAnsi="Arial" w:cs="Arial"/>
          <w:sz w:val="20"/>
          <w:szCs w:val="20"/>
        </w:rPr>
        <w:t>problème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critique </w:t>
      </w:r>
      <w:proofErr w:type="spellStart"/>
      <w:r>
        <w:rPr>
          <w:rFonts w:ascii="Arial" w:eastAsia="Arial" w:hAnsi="Arial" w:cs="Arial"/>
          <w:sz w:val="20"/>
          <w:szCs w:val="20"/>
        </w:rPr>
        <w:t>est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identifié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et la correction </w:t>
      </w:r>
      <w:proofErr w:type="spellStart"/>
      <w:r>
        <w:rPr>
          <w:rFonts w:ascii="Arial" w:eastAsia="Arial" w:hAnsi="Arial" w:cs="Arial"/>
          <w:sz w:val="20"/>
          <w:szCs w:val="20"/>
        </w:rPr>
        <w:t>potentielle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du code </w:t>
      </w:r>
      <w:proofErr w:type="spellStart"/>
      <w:r>
        <w:rPr>
          <w:rFonts w:ascii="Arial" w:eastAsia="Arial" w:hAnsi="Arial" w:cs="Arial"/>
          <w:sz w:val="20"/>
          <w:szCs w:val="20"/>
        </w:rPr>
        <w:t>nécessitera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un nouveau test.</w:t>
      </w:r>
    </w:p>
    <w:p w14:paraId="0D368560" w14:textId="77777777" w:rsidR="00DA5EE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Les </w:t>
      </w:r>
      <w:proofErr w:type="spellStart"/>
      <w:r>
        <w:rPr>
          <w:rFonts w:ascii="Arial" w:eastAsia="Arial" w:hAnsi="Arial" w:cs="Arial"/>
          <w:sz w:val="20"/>
          <w:szCs w:val="20"/>
        </w:rPr>
        <w:t>spécifications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techniques </w:t>
      </w:r>
      <w:proofErr w:type="spellStart"/>
      <w:r>
        <w:rPr>
          <w:rFonts w:ascii="Arial" w:eastAsia="Arial" w:hAnsi="Arial" w:cs="Arial"/>
          <w:sz w:val="20"/>
          <w:szCs w:val="20"/>
        </w:rPr>
        <w:t>nécessitent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des modifications majeures </w:t>
      </w:r>
      <w:proofErr w:type="spellStart"/>
      <w:r>
        <w:rPr>
          <w:rFonts w:ascii="Arial" w:eastAsia="Arial" w:hAnsi="Arial" w:cs="Arial"/>
          <w:sz w:val="20"/>
          <w:szCs w:val="20"/>
        </w:rPr>
        <w:t>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raison de </w:t>
      </w:r>
      <w:proofErr w:type="spellStart"/>
      <w:r>
        <w:rPr>
          <w:rFonts w:ascii="Arial" w:eastAsia="Arial" w:hAnsi="Arial" w:cs="Arial"/>
          <w:sz w:val="20"/>
          <w:szCs w:val="20"/>
        </w:rPr>
        <w:t>problèmes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remontés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;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modifications </w:t>
      </w:r>
      <w:proofErr w:type="spellStart"/>
      <w:r>
        <w:rPr>
          <w:rFonts w:ascii="Arial" w:eastAsia="Arial" w:hAnsi="Arial" w:cs="Arial"/>
          <w:sz w:val="20"/>
          <w:szCs w:val="20"/>
        </w:rPr>
        <w:t>nécessitent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analyse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 </w:t>
      </w:r>
      <w:proofErr w:type="spellStart"/>
      <w:r>
        <w:rPr>
          <w:rFonts w:ascii="Arial" w:eastAsia="Arial" w:hAnsi="Arial" w:cs="Arial"/>
          <w:sz w:val="20"/>
          <w:szCs w:val="20"/>
        </w:rPr>
        <w:t>supplémentaire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et/</w:t>
      </w:r>
      <w:proofErr w:type="spellStart"/>
      <w:r>
        <w:rPr>
          <w:rFonts w:ascii="Arial" w:eastAsia="Arial" w:hAnsi="Arial" w:cs="Arial"/>
          <w:sz w:val="20"/>
          <w:szCs w:val="20"/>
        </w:rPr>
        <w:t>ou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modification du plan de test </w:t>
      </w:r>
      <w:proofErr w:type="spellStart"/>
      <w:r>
        <w:rPr>
          <w:rFonts w:ascii="Arial" w:eastAsia="Arial" w:hAnsi="Arial" w:cs="Arial"/>
          <w:sz w:val="20"/>
          <w:szCs w:val="20"/>
        </w:rPr>
        <w:t>détaillé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FA77AC1" w14:textId="77777777" w:rsidR="00DA5EE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Les </w:t>
      </w:r>
      <w:proofErr w:type="spellStart"/>
      <w:r>
        <w:rPr>
          <w:rFonts w:ascii="Arial" w:eastAsia="Arial" w:hAnsi="Arial" w:cs="Arial"/>
          <w:sz w:val="20"/>
          <w:szCs w:val="20"/>
        </w:rPr>
        <w:t>régions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où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l'environnement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 ne </w:t>
      </w:r>
      <w:proofErr w:type="spellStart"/>
      <w:r>
        <w:rPr>
          <w:rFonts w:ascii="Arial" w:eastAsia="Arial" w:hAnsi="Arial" w:cs="Arial"/>
          <w:sz w:val="20"/>
          <w:szCs w:val="20"/>
        </w:rPr>
        <w:t>sont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pas </w:t>
      </w:r>
      <w:proofErr w:type="spellStart"/>
      <w:r>
        <w:rPr>
          <w:rFonts w:ascii="Arial" w:eastAsia="Arial" w:hAnsi="Arial" w:cs="Arial"/>
          <w:sz w:val="20"/>
          <w:szCs w:val="20"/>
        </w:rPr>
        <w:t>disponibles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71D37DF" w14:textId="77777777" w:rsidR="00DA5EE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Les </w:t>
      </w:r>
      <w:proofErr w:type="spellStart"/>
      <w:r>
        <w:rPr>
          <w:rFonts w:ascii="Arial" w:eastAsia="Arial" w:hAnsi="Arial" w:cs="Arial"/>
          <w:sz w:val="20"/>
          <w:szCs w:val="20"/>
        </w:rPr>
        <w:t>régions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d'essai </w:t>
      </w:r>
      <w:proofErr w:type="spellStart"/>
      <w:r>
        <w:rPr>
          <w:rFonts w:ascii="Arial" w:eastAsia="Arial" w:hAnsi="Arial" w:cs="Arial"/>
          <w:sz w:val="20"/>
          <w:szCs w:val="20"/>
        </w:rPr>
        <w:t>où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l'environnement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d'essai </w:t>
      </w:r>
      <w:proofErr w:type="spellStart"/>
      <w:r>
        <w:rPr>
          <w:rFonts w:ascii="Arial" w:eastAsia="Arial" w:hAnsi="Arial" w:cs="Arial"/>
          <w:sz w:val="20"/>
          <w:szCs w:val="20"/>
        </w:rPr>
        <w:t>présentent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des </w:t>
      </w:r>
      <w:proofErr w:type="spellStart"/>
      <w:r>
        <w:rPr>
          <w:rFonts w:ascii="Arial" w:eastAsia="Arial" w:hAnsi="Arial" w:cs="Arial"/>
          <w:sz w:val="20"/>
          <w:szCs w:val="20"/>
        </w:rPr>
        <w:t>problèmes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performance </w:t>
      </w:r>
      <w:proofErr w:type="spellStart"/>
      <w:r>
        <w:rPr>
          <w:rFonts w:ascii="Arial" w:eastAsia="Arial" w:hAnsi="Arial" w:cs="Arial"/>
          <w:sz w:val="20"/>
          <w:szCs w:val="20"/>
        </w:rPr>
        <w:t>inférieurs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à 50 % de </w:t>
      </w:r>
      <w:proofErr w:type="spellStart"/>
      <w:r>
        <w:rPr>
          <w:rFonts w:ascii="Arial" w:eastAsia="Arial" w:hAnsi="Arial" w:cs="Arial"/>
          <w:sz w:val="20"/>
          <w:szCs w:val="20"/>
        </w:rPr>
        <w:t>leur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capacité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eastAsia="Arial" w:hAnsi="Arial" w:cs="Arial"/>
          <w:sz w:val="20"/>
          <w:szCs w:val="20"/>
        </w:rPr>
        <w:t>fonctionnement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normale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de </w:t>
      </w:r>
      <w:proofErr w:type="spellStart"/>
      <w:r>
        <w:rPr>
          <w:rFonts w:ascii="Arial" w:eastAsia="Arial" w:hAnsi="Arial" w:cs="Arial"/>
          <w:sz w:val="20"/>
          <w:szCs w:val="20"/>
        </w:rPr>
        <w:t>sorte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que la correction </w:t>
      </w:r>
      <w:proofErr w:type="spellStart"/>
      <w:r>
        <w:rPr>
          <w:rFonts w:ascii="Arial" w:eastAsia="Arial" w:hAnsi="Arial" w:cs="Arial"/>
          <w:sz w:val="20"/>
          <w:szCs w:val="20"/>
        </w:rPr>
        <w:t>d'une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région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nécessitera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nouveaux </w:t>
      </w:r>
      <w:proofErr w:type="spellStart"/>
      <w:r>
        <w:rPr>
          <w:rFonts w:ascii="Arial" w:eastAsia="Arial" w:hAnsi="Arial" w:cs="Arial"/>
          <w:sz w:val="20"/>
          <w:szCs w:val="20"/>
        </w:rPr>
        <w:t>essais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substantiels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eastAsia="Arial" w:hAnsi="Arial" w:cs="Arial"/>
          <w:sz w:val="20"/>
          <w:szCs w:val="20"/>
        </w:rPr>
        <w:t>cette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fonction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6F5464C" w14:textId="77777777" w:rsidR="00DA5EE0" w:rsidRDefault="00DA5EE0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sz w:val="20"/>
          <w:szCs w:val="20"/>
        </w:rPr>
      </w:pPr>
    </w:p>
    <w:p w14:paraId="5A9694BE" w14:textId="77777777" w:rsidR="00DA5EE0" w:rsidRDefault="00DA5EE0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sz w:val="20"/>
          <w:szCs w:val="20"/>
        </w:rPr>
      </w:pPr>
    </w:p>
    <w:p w14:paraId="5DD533A2" w14:textId="77777777" w:rsidR="00DA5EE0" w:rsidRDefault="0000000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1440" w:hanging="1440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6" w:name="_19c6y18" w:colFirst="0" w:colLast="0"/>
      <w:bookmarkEnd w:id="26"/>
      <w:proofErr w:type="spellStart"/>
      <w:r>
        <w:rPr>
          <w:rFonts w:ascii="Arial" w:eastAsia="Arial" w:hAnsi="Arial" w:cs="Arial"/>
          <w:b/>
          <w:sz w:val="20"/>
          <w:szCs w:val="20"/>
        </w:rPr>
        <w:t>Critères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de succès et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d’échec</w:t>
      </w:r>
      <w:proofErr w:type="spellEnd"/>
    </w:p>
    <w:p w14:paraId="572ABC4B" w14:textId="77777777" w:rsidR="00DA5EE0" w:rsidRDefault="00000000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Les </w:t>
      </w:r>
      <w:proofErr w:type="spellStart"/>
      <w:r>
        <w:rPr>
          <w:rFonts w:ascii="Arial" w:eastAsia="Arial" w:hAnsi="Arial" w:cs="Arial"/>
          <w:sz w:val="20"/>
          <w:szCs w:val="20"/>
        </w:rPr>
        <w:t>critères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spécifiques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eastAsia="Arial" w:hAnsi="Arial" w:cs="Arial"/>
          <w:sz w:val="20"/>
          <w:szCs w:val="20"/>
        </w:rPr>
        <w:t>réussite</w:t>
      </w:r>
      <w:proofErr w:type="spellEnd"/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échec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doivent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être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identifiés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dans un tableau.</w:t>
      </w:r>
    </w:p>
    <w:p w14:paraId="1D867F69" w14:textId="77777777" w:rsidR="00DA5EE0" w:rsidRDefault="00000000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Documentez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tout </w:t>
      </w:r>
      <w:proofErr w:type="spellStart"/>
      <w:r>
        <w:rPr>
          <w:rFonts w:ascii="Arial" w:eastAsia="Arial" w:hAnsi="Arial" w:cs="Arial"/>
          <w:sz w:val="20"/>
          <w:szCs w:val="20"/>
        </w:rPr>
        <w:t>critère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spécifique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eastAsia="Arial" w:hAnsi="Arial" w:cs="Arial"/>
          <w:sz w:val="20"/>
          <w:szCs w:val="20"/>
        </w:rPr>
        <w:t>réussite</w:t>
      </w:r>
      <w:proofErr w:type="spellEnd"/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échec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pour les tests à la </w:t>
      </w:r>
      <w:proofErr w:type="spellStart"/>
      <w:r>
        <w:rPr>
          <w:rFonts w:ascii="Arial" w:eastAsia="Arial" w:hAnsi="Arial" w:cs="Arial"/>
          <w:sz w:val="20"/>
          <w:szCs w:val="20"/>
        </w:rPr>
        <w:t>fois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au </w:t>
      </w:r>
      <w:proofErr w:type="spellStart"/>
      <w:r>
        <w:rPr>
          <w:rFonts w:ascii="Arial" w:eastAsia="Arial" w:hAnsi="Arial" w:cs="Arial"/>
          <w:sz w:val="20"/>
          <w:szCs w:val="20"/>
        </w:rPr>
        <w:t>niveau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du cycle de test et des </w:t>
      </w:r>
      <w:proofErr w:type="spellStart"/>
      <w:r>
        <w:rPr>
          <w:rFonts w:ascii="Arial" w:eastAsia="Arial" w:hAnsi="Arial" w:cs="Arial"/>
          <w:sz w:val="20"/>
          <w:szCs w:val="20"/>
        </w:rPr>
        <w:t>activités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 </w:t>
      </w:r>
      <w:proofErr w:type="spellStart"/>
      <w:r>
        <w:rPr>
          <w:rFonts w:ascii="Arial" w:eastAsia="Arial" w:hAnsi="Arial" w:cs="Arial"/>
          <w:sz w:val="20"/>
          <w:szCs w:val="20"/>
        </w:rPr>
        <w:t>globales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BD2A3C7" w14:textId="77777777" w:rsidR="00DA5EE0" w:rsidRDefault="00DA5EE0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sz w:val="20"/>
          <w:szCs w:val="20"/>
        </w:rPr>
      </w:pPr>
    </w:p>
    <w:p w14:paraId="6AE1F1D1" w14:textId="77777777" w:rsidR="00DA5EE0" w:rsidRDefault="00DA5EE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7" w:name="_28h4qwu" w:colFirst="0" w:colLast="0"/>
      <w:bookmarkEnd w:id="27"/>
    </w:p>
    <w:p w14:paraId="7906C7AC" w14:textId="77777777" w:rsidR="00DA5EE0" w:rsidRDefault="00000000">
      <w:pPr>
        <w:keepNext/>
        <w:keepLines/>
        <w:numPr>
          <w:ilvl w:val="0"/>
          <w:numId w:val="2"/>
        </w:numPr>
        <w:pBdr>
          <w:top w:val="single" w:sz="18" w:space="1" w:color="000000"/>
          <w:left w:val="nil"/>
          <w:bottom w:val="nil"/>
          <w:right w:val="nil"/>
          <w:between w:val="nil"/>
        </w:pBdr>
        <w:spacing w:before="142" w:after="113"/>
      </w:pPr>
      <w:bookmarkStart w:id="28" w:name="_nmf14n" w:colFirst="0" w:colLast="0"/>
      <w:bookmarkEnd w:id="28"/>
      <w:proofErr w:type="spellStart"/>
      <w:r>
        <w:rPr>
          <w:rFonts w:ascii="Arial Bold" w:eastAsia="Arial Bold" w:hAnsi="Arial Bold" w:cs="Arial Bold"/>
          <w:b/>
          <w:sz w:val="28"/>
          <w:szCs w:val="28"/>
        </w:rPr>
        <w:t>Environnements</w:t>
      </w:r>
      <w:proofErr w:type="spellEnd"/>
      <w:r>
        <w:rPr>
          <w:rFonts w:ascii="Arial Bold" w:eastAsia="Arial Bold" w:hAnsi="Arial Bold" w:cs="Arial Bold"/>
          <w:b/>
          <w:sz w:val="28"/>
          <w:szCs w:val="28"/>
        </w:rPr>
        <w:t xml:space="preserve"> de tests</w:t>
      </w:r>
    </w:p>
    <w:p w14:paraId="14270F4B" w14:textId="77777777" w:rsidR="00DA5EE0" w:rsidRDefault="00000000">
      <w:pPr>
        <w:spacing w:before="80" w:after="4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Décrivez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l’environnement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test. </w:t>
      </w:r>
    </w:p>
    <w:p w14:paraId="398262D3" w14:textId="77777777" w:rsidR="00DA5EE0" w:rsidRDefault="00000000">
      <w:pPr>
        <w:numPr>
          <w:ilvl w:val="0"/>
          <w:numId w:val="3"/>
        </w:numPr>
        <w:spacing w:before="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Pour les petits </w:t>
      </w:r>
      <w:proofErr w:type="spellStart"/>
      <w:r>
        <w:rPr>
          <w:rFonts w:ascii="Arial" w:eastAsia="Arial" w:hAnsi="Arial" w:cs="Arial"/>
          <w:sz w:val="20"/>
          <w:szCs w:val="20"/>
        </w:rPr>
        <w:t>projets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d'essai, </w:t>
      </w:r>
      <w:proofErr w:type="spellStart"/>
      <w:r>
        <w:rPr>
          <w:rFonts w:ascii="Arial" w:eastAsia="Arial" w:hAnsi="Arial" w:cs="Arial"/>
          <w:sz w:val="20"/>
          <w:szCs w:val="20"/>
        </w:rPr>
        <w:t>remplissez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toutes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les sections </w:t>
      </w:r>
      <w:proofErr w:type="spellStart"/>
      <w:r>
        <w:rPr>
          <w:rFonts w:ascii="Arial" w:eastAsia="Arial" w:hAnsi="Arial" w:cs="Arial"/>
          <w:sz w:val="20"/>
          <w:szCs w:val="20"/>
        </w:rPr>
        <w:t>énumérées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A16036E" w14:textId="77777777" w:rsidR="00DA5EE0" w:rsidRDefault="00000000">
      <w:pPr>
        <w:numPr>
          <w:ilvl w:val="0"/>
          <w:numId w:val="3"/>
        </w:numPr>
        <w:spacing w:after="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Les </w:t>
      </w:r>
      <w:proofErr w:type="spellStart"/>
      <w:r>
        <w:rPr>
          <w:rFonts w:ascii="Arial" w:eastAsia="Arial" w:hAnsi="Arial" w:cs="Arial"/>
          <w:sz w:val="20"/>
          <w:szCs w:val="20"/>
        </w:rPr>
        <w:t>projets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plus </w:t>
      </w:r>
      <w:proofErr w:type="spellStart"/>
      <w:r>
        <w:rPr>
          <w:rFonts w:ascii="Arial" w:eastAsia="Arial" w:hAnsi="Arial" w:cs="Arial"/>
          <w:sz w:val="20"/>
          <w:szCs w:val="20"/>
        </w:rPr>
        <w:t>importants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peuvent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nécessiter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la production d'un plan </w:t>
      </w:r>
      <w:proofErr w:type="spellStart"/>
      <w:r>
        <w:rPr>
          <w:rFonts w:ascii="Arial" w:eastAsia="Arial" w:hAnsi="Arial" w:cs="Arial"/>
          <w:sz w:val="20"/>
          <w:szCs w:val="20"/>
        </w:rPr>
        <w:t>d'environnement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 distinct.</w:t>
      </w:r>
    </w:p>
    <w:p w14:paraId="198E7771" w14:textId="77777777" w:rsidR="00DA5EE0" w:rsidRDefault="00000000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/>
      </w:pPr>
      <w:bookmarkStart w:id="29" w:name="_46r0co2" w:colFirst="0" w:colLast="0"/>
      <w:bookmarkEnd w:id="29"/>
      <w:r>
        <w:rPr>
          <w:rFonts w:ascii="Arial Bold" w:eastAsia="Arial Bold" w:hAnsi="Arial Bold" w:cs="Arial Bold"/>
          <w:b/>
          <w:sz w:val="24"/>
          <w:szCs w:val="24"/>
        </w:rPr>
        <w:t xml:space="preserve">Infrastructure </w:t>
      </w:r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côté</w:t>
      </w:r>
      <w:proofErr w:type="spellEnd"/>
      <w:r>
        <w:rPr>
          <w:rFonts w:ascii="Arial Bold" w:eastAsia="Arial Bold" w:hAnsi="Arial Bold" w:cs="Arial Bold"/>
          <w:b/>
          <w:sz w:val="24"/>
          <w:szCs w:val="24"/>
        </w:rPr>
        <w:t xml:space="preserve"> client</w:t>
      </w:r>
    </w:p>
    <w:p w14:paraId="0988F3C9" w14:textId="77777777" w:rsidR="00DA5EE0" w:rsidRDefault="00000000">
      <w:pPr>
        <w:spacing w:before="80" w:after="4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Donnez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liste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détaillée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du matériel et des </w:t>
      </w:r>
      <w:proofErr w:type="spellStart"/>
      <w:r>
        <w:rPr>
          <w:rFonts w:ascii="Arial" w:eastAsia="Arial" w:hAnsi="Arial" w:cs="Arial"/>
          <w:sz w:val="20"/>
          <w:szCs w:val="20"/>
        </w:rPr>
        <w:t>logiciels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requis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chez le client </w:t>
      </w:r>
      <w:proofErr w:type="gramStart"/>
      <w:r>
        <w:rPr>
          <w:rFonts w:ascii="Arial" w:eastAsia="Arial" w:hAnsi="Arial" w:cs="Arial"/>
          <w:sz w:val="20"/>
          <w:szCs w:val="20"/>
        </w:rPr>
        <w:t>pour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soutenir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l'activité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 de </w:t>
      </w:r>
      <w:proofErr w:type="spellStart"/>
      <w:r>
        <w:rPr>
          <w:rFonts w:ascii="Arial" w:eastAsia="Arial" w:hAnsi="Arial" w:cs="Arial"/>
          <w:sz w:val="20"/>
          <w:szCs w:val="20"/>
        </w:rPr>
        <w:t>chaque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niveau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et </w:t>
      </w:r>
      <w:proofErr w:type="spellStart"/>
      <w:r>
        <w:rPr>
          <w:rFonts w:ascii="Arial" w:eastAsia="Arial" w:hAnsi="Arial" w:cs="Arial"/>
          <w:sz w:val="20"/>
          <w:szCs w:val="20"/>
        </w:rPr>
        <w:t>environnement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test.</w:t>
      </w:r>
    </w:p>
    <w:p w14:paraId="65FD0F4E" w14:textId="77777777" w:rsidR="00DA5EE0" w:rsidRDefault="00000000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/>
      </w:pPr>
      <w:bookmarkStart w:id="30" w:name="_2lwamvv" w:colFirst="0" w:colLast="0"/>
      <w:bookmarkEnd w:id="30"/>
      <w:r>
        <w:rPr>
          <w:rFonts w:ascii="Arial Bold" w:eastAsia="Arial Bold" w:hAnsi="Arial Bold" w:cs="Arial Bold"/>
          <w:b/>
          <w:sz w:val="24"/>
          <w:szCs w:val="24"/>
        </w:rPr>
        <w:t xml:space="preserve">Infrastructure </w:t>
      </w:r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côté</w:t>
      </w:r>
      <w:proofErr w:type="spellEnd"/>
      <w:r>
        <w:rPr>
          <w:rFonts w:ascii="Arial Bold" w:eastAsia="Arial Bold" w:hAnsi="Arial Bold" w:cs="Arial Bold"/>
          <w:b/>
          <w:sz w:val="24"/>
          <w:szCs w:val="24"/>
        </w:rPr>
        <w:t xml:space="preserve"> </w:t>
      </w:r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serveur</w:t>
      </w:r>
      <w:proofErr w:type="spellEnd"/>
    </w:p>
    <w:p w14:paraId="38410066" w14:textId="77777777" w:rsidR="00DA5EE0" w:rsidRDefault="00000000">
      <w:pPr>
        <w:spacing w:before="80" w:after="4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Fournir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liste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détaillée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du matériel et des </w:t>
      </w:r>
      <w:proofErr w:type="spellStart"/>
      <w:r>
        <w:rPr>
          <w:rFonts w:ascii="Arial" w:eastAsia="Arial" w:hAnsi="Arial" w:cs="Arial"/>
          <w:sz w:val="20"/>
          <w:szCs w:val="20"/>
        </w:rPr>
        <w:t>logiciels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requis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sur le </w:t>
      </w:r>
      <w:proofErr w:type="spellStart"/>
      <w:r>
        <w:rPr>
          <w:rFonts w:ascii="Arial" w:eastAsia="Arial" w:hAnsi="Arial" w:cs="Arial"/>
          <w:sz w:val="20"/>
          <w:szCs w:val="20"/>
        </w:rPr>
        <w:t>serveur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pour </w:t>
      </w:r>
      <w:proofErr w:type="spellStart"/>
      <w:r>
        <w:rPr>
          <w:rFonts w:ascii="Arial" w:eastAsia="Arial" w:hAnsi="Arial" w:cs="Arial"/>
          <w:sz w:val="20"/>
          <w:szCs w:val="20"/>
        </w:rPr>
        <w:t>soutenir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l'activité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 de </w:t>
      </w:r>
      <w:proofErr w:type="spellStart"/>
      <w:r>
        <w:rPr>
          <w:rFonts w:ascii="Arial" w:eastAsia="Arial" w:hAnsi="Arial" w:cs="Arial"/>
          <w:sz w:val="20"/>
          <w:szCs w:val="20"/>
        </w:rPr>
        <w:t>chaque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niveau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et </w:t>
      </w:r>
      <w:proofErr w:type="spellStart"/>
      <w:r>
        <w:rPr>
          <w:rFonts w:ascii="Arial" w:eastAsia="Arial" w:hAnsi="Arial" w:cs="Arial"/>
          <w:sz w:val="20"/>
          <w:szCs w:val="20"/>
        </w:rPr>
        <w:t>environnement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test.</w:t>
      </w:r>
    </w:p>
    <w:p w14:paraId="30B91376" w14:textId="77777777" w:rsidR="00DA5EE0" w:rsidRDefault="00000000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/>
      </w:pPr>
      <w:bookmarkStart w:id="31" w:name="_3l18frh" w:colFirst="0" w:colLast="0"/>
      <w:bookmarkEnd w:id="31"/>
      <w:r>
        <w:rPr>
          <w:rFonts w:ascii="Arial Bold" w:eastAsia="Arial Bold" w:hAnsi="Arial Bold" w:cs="Arial Bold"/>
          <w:b/>
          <w:color w:val="000000"/>
          <w:sz w:val="24"/>
          <w:szCs w:val="24"/>
        </w:rPr>
        <w:t>Middleware/Micro Services</w:t>
      </w:r>
    </w:p>
    <w:p w14:paraId="472C5781" w14:textId="77777777" w:rsidR="00DA5EE0" w:rsidRDefault="00000000">
      <w:pPr>
        <w:spacing w:before="80" w:after="4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Fournir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liste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détaillée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des </w:t>
      </w:r>
      <w:proofErr w:type="spellStart"/>
      <w:r>
        <w:rPr>
          <w:rFonts w:ascii="Arial" w:eastAsia="Arial" w:hAnsi="Arial" w:cs="Arial"/>
          <w:sz w:val="20"/>
          <w:szCs w:val="20"/>
        </w:rPr>
        <w:t>intergiciels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requis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pour </w:t>
      </w:r>
      <w:proofErr w:type="spellStart"/>
      <w:r>
        <w:rPr>
          <w:rFonts w:ascii="Arial" w:eastAsia="Arial" w:hAnsi="Arial" w:cs="Arial"/>
          <w:sz w:val="20"/>
          <w:szCs w:val="20"/>
        </w:rPr>
        <w:t>soutenir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les </w:t>
      </w:r>
      <w:proofErr w:type="spellStart"/>
      <w:r>
        <w:rPr>
          <w:rFonts w:ascii="Arial" w:eastAsia="Arial" w:hAnsi="Arial" w:cs="Arial"/>
          <w:sz w:val="20"/>
          <w:szCs w:val="20"/>
        </w:rPr>
        <w:t>activités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 de </w:t>
      </w:r>
      <w:proofErr w:type="spellStart"/>
      <w:r>
        <w:rPr>
          <w:rFonts w:ascii="Arial" w:eastAsia="Arial" w:hAnsi="Arial" w:cs="Arial"/>
          <w:sz w:val="20"/>
          <w:szCs w:val="20"/>
        </w:rPr>
        <w:t>chaque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niveau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et </w:t>
      </w:r>
      <w:proofErr w:type="spellStart"/>
      <w:r>
        <w:rPr>
          <w:rFonts w:ascii="Arial" w:eastAsia="Arial" w:hAnsi="Arial" w:cs="Arial"/>
          <w:sz w:val="20"/>
          <w:szCs w:val="20"/>
        </w:rPr>
        <w:t>environnement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test.</w:t>
      </w:r>
    </w:p>
    <w:p w14:paraId="0B25CE34" w14:textId="77777777" w:rsidR="00DA5EE0" w:rsidRDefault="00000000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/>
      </w:pPr>
      <w:bookmarkStart w:id="32" w:name="_4k668n3" w:colFirst="0" w:colLast="0"/>
      <w:bookmarkEnd w:id="32"/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Préparation</w:t>
      </w:r>
      <w:proofErr w:type="spellEnd"/>
      <w:r>
        <w:rPr>
          <w:rFonts w:ascii="Arial Bold" w:eastAsia="Arial Bold" w:hAnsi="Arial Bold" w:cs="Arial Bold"/>
          <w:b/>
          <w:sz w:val="24"/>
          <w:szCs w:val="24"/>
        </w:rPr>
        <w:t xml:space="preserve"> des </w:t>
      </w:r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données</w:t>
      </w:r>
      <w:proofErr w:type="spellEnd"/>
      <w:r>
        <w:rPr>
          <w:rFonts w:ascii="Arial Bold" w:eastAsia="Arial Bold" w:hAnsi="Arial Bold" w:cs="Arial Bold"/>
          <w:b/>
          <w:sz w:val="24"/>
          <w:szCs w:val="24"/>
        </w:rPr>
        <w:t xml:space="preserve"> de test</w:t>
      </w:r>
    </w:p>
    <w:p w14:paraId="4464484E" w14:textId="77777777" w:rsidR="00DA5EE0" w:rsidRDefault="00000000">
      <w:pPr>
        <w:spacing w:before="80" w:after="4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Définir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le </w:t>
      </w:r>
      <w:proofErr w:type="spellStart"/>
      <w:r>
        <w:rPr>
          <w:rFonts w:ascii="Arial" w:eastAsia="Arial" w:hAnsi="Arial" w:cs="Arial"/>
          <w:sz w:val="20"/>
          <w:szCs w:val="20"/>
        </w:rPr>
        <w:t>ou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les sous-ensembles de </w:t>
      </w:r>
      <w:proofErr w:type="spellStart"/>
      <w:r>
        <w:rPr>
          <w:rFonts w:ascii="Arial" w:eastAsia="Arial" w:hAnsi="Arial" w:cs="Arial"/>
          <w:sz w:val="20"/>
          <w:szCs w:val="20"/>
        </w:rPr>
        <w:t>données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qui </w:t>
      </w:r>
      <w:proofErr w:type="spellStart"/>
      <w:r>
        <w:rPr>
          <w:rFonts w:ascii="Arial" w:eastAsia="Arial" w:hAnsi="Arial" w:cs="Arial"/>
          <w:sz w:val="20"/>
          <w:szCs w:val="20"/>
        </w:rPr>
        <w:t>doivent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être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préchargés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dans les </w:t>
      </w:r>
      <w:proofErr w:type="spellStart"/>
      <w:r>
        <w:rPr>
          <w:rFonts w:ascii="Arial" w:eastAsia="Arial" w:hAnsi="Arial" w:cs="Arial"/>
          <w:sz w:val="20"/>
          <w:szCs w:val="20"/>
        </w:rPr>
        <w:t>environnements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test.</w:t>
      </w:r>
    </w:p>
    <w:p w14:paraId="5636A0A4" w14:textId="77777777" w:rsidR="00DA5EE0" w:rsidRDefault="00DA5EE0">
      <w:pPr>
        <w:spacing w:before="80" w:after="40"/>
        <w:rPr>
          <w:rFonts w:ascii="Arial" w:eastAsia="Arial" w:hAnsi="Arial" w:cs="Arial"/>
          <w:sz w:val="20"/>
          <w:szCs w:val="20"/>
        </w:rPr>
      </w:pPr>
    </w:p>
    <w:p w14:paraId="08BD9849" w14:textId="77777777" w:rsidR="00DA5EE0" w:rsidRDefault="00DA5EE0">
      <w:pPr>
        <w:keepNext/>
        <w:keepLines/>
        <w:pBdr>
          <w:top w:val="single" w:sz="18" w:space="1" w:color="000000"/>
          <w:left w:val="nil"/>
          <w:bottom w:val="nil"/>
          <w:right w:val="nil"/>
          <w:between w:val="nil"/>
        </w:pBdr>
        <w:spacing w:before="142" w:after="113"/>
        <w:rPr>
          <w:rFonts w:ascii="Arial" w:eastAsia="Arial" w:hAnsi="Arial" w:cs="Arial"/>
          <w:color w:val="000000"/>
          <w:sz w:val="20"/>
          <w:szCs w:val="20"/>
        </w:rPr>
      </w:pPr>
      <w:bookmarkStart w:id="33" w:name="_2zbgiuw" w:colFirst="0" w:colLast="0"/>
      <w:bookmarkEnd w:id="33"/>
    </w:p>
    <w:sectPr w:rsidR="00DA5EE0">
      <w:headerReference w:type="default" r:id="rId7"/>
      <w:footerReference w:type="default" r:id="rId8"/>
      <w:pgSz w:w="12240" w:h="15840"/>
      <w:pgMar w:top="1440" w:right="1800" w:bottom="1440" w:left="180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1BE78" w14:textId="77777777" w:rsidR="00884E63" w:rsidRDefault="00884E63">
      <w:r>
        <w:separator/>
      </w:r>
    </w:p>
  </w:endnote>
  <w:endnote w:type="continuationSeparator" w:id="0">
    <w:p w14:paraId="65E9648C" w14:textId="77777777" w:rsidR="00884E63" w:rsidRDefault="00884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">
    <w:charset w:val="00"/>
    <w:family w:val="auto"/>
    <w:pitch w:val="default"/>
  </w:font>
  <w:font w:name="Helvetica Neue">
    <w:charset w:val="00"/>
    <w:family w:val="auto"/>
    <w:pitch w:val="default"/>
  </w:font>
  <w:font w:name="Arial Bold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1952E" w14:textId="77777777" w:rsidR="00DA5EE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29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  <w:t xml:space="preserve">Page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EB75BD">
      <w:rPr>
        <w:rFonts w:ascii="Arial" w:eastAsia="Arial" w:hAnsi="Arial" w:cs="Arial"/>
        <w:noProof/>
        <w:color w:val="000000"/>
        <w:sz w:val="16"/>
        <w:szCs w:val="16"/>
      </w:rPr>
      <w:t>2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  <w:r>
      <w:rPr>
        <w:rFonts w:ascii="Arial" w:eastAsia="Arial" w:hAnsi="Arial" w:cs="Arial"/>
        <w:sz w:val="16"/>
        <w:szCs w:val="16"/>
      </w:rPr>
      <w:t xml:space="preserve"> sur</w:t>
    </w:r>
    <w:r>
      <w:rPr>
        <w:rFonts w:ascii="Arial" w:eastAsia="Arial" w:hAnsi="Arial" w:cs="Arial"/>
        <w:color w:val="000000"/>
        <w:sz w:val="16"/>
        <w:szCs w:val="16"/>
      </w:rPr>
      <w:t xml:space="preserve">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EB75BD">
      <w:rPr>
        <w:rFonts w:ascii="Arial" w:eastAsia="Arial" w:hAnsi="Arial" w:cs="Arial"/>
        <w:noProof/>
        <w:color w:val="000000"/>
        <w:sz w:val="16"/>
        <w:szCs w:val="16"/>
      </w:rPr>
      <w:t>3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14:paraId="79C4BB48" w14:textId="77777777" w:rsidR="00DA5EE0" w:rsidRDefault="00DA5E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29"/>
      <w:rPr>
        <w:rFonts w:ascii="Arial" w:eastAsia="Arial" w:hAnsi="Arial" w:cs="Arial"/>
        <w:color w:val="000000"/>
        <w:sz w:val="16"/>
        <w:szCs w:val="16"/>
      </w:rPr>
    </w:pPr>
  </w:p>
  <w:p w14:paraId="0B51B47E" w14:textId="77777777" w:rsidR="00DA5EE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29"/>
      <w:jc w:val="center"/>
      <w:rPr>
        <w:rFonts w:ascii="Arial" w:eastAsia="Arial" w:hAnsi="Arial" w:cs="Arial"/>
        <w:i/>
        <w:color w:val="000000"/>
        <w:sz w:val="16"/>
        <w:szCs w:val="16"/>
      </w:rPr>
    </w:pPr>
    <w:r>
      <w:rPr>
        <w:rFonts w:ascii="Arial" w:eastAsia="Arial" w:hAnsi="Arial" w:cs="Arial"/>
        <w:i/>
        <w:sz w:val="16"/>
        <w:szCs w:val="16"/>
      </w:rPr>
      <w:t>Façadia SAS</w:t>
    </w:r>
  </w:p>
  <w:p w14:paraId="5885F8A6" w14:textId="77777777" w:rsidR="00DA5EE0" w:rsidRDefault="00DA5E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29"/>
      <w:jc w:val="center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3F3F7" w14:textId="77777777" w:rsidR="00884E63" w:rsidRDefault="00884E63">
      <w:r>
        <w:separator/>
      </w:r>
    </w:p>
  </w:footnote>
  <w:footnote w:type="continuationSeparator" w:id="0">
    <w:p w14:paraId="1941A06F" w14:textId="77777777" w:rsidR="00884E63" w:rsidRDefault="00884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5523E" w14:textId="77777777" w:rsidR="00DA5EE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29"/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</w:p>
  <w:p w14:paraId="21D0F8A1" w14:textId="77777777" w:rsidR="00DA5EE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29"/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</w:p>
  <w:p w14:paraId="68DF05BD" w14:textId="77777777" w:rsidR="00DA5EE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29"/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 xml:space="preserve">Plan de test détaillé </w:t>
    </w:r>
    <w:r>
      <w:rPr>
        <w:rFonts w:ascii="Arial" w:eastAsia="Arial" w:hAnsi="Arial" w:cs="Arial"/>
        <w:color w:val="000000"/>
        <w:sz w:val="16"/>
        <w:szCs w:val="16"/>
      </w:rPr>
      <w:t xml:space="preserve"> - </w:t>
    </w:r>
    <w:r>
      <w:rPr>
        <w:rFonts w:ascii="Arial" w:eastAsia="Arial" w:hAnsi="Arial" w:cs="Arial"/>
        <w:sz w:val="16"/>
        <w:szCs w:val="16"/>
      </w:rPr>
      <w:t>Façadia</w:t>
    </w:r>
  </w:p>
  <w:p w14:paraId="4EEC07EA" w14:textId="77777777" w:rsidR="00DA5EE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29"/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>1.0</w:t>
    </w:r>
    <w:r>
      <w:rPr>
        <w:rFonts w:ascii="Arial" w:eastAsia="Arial" w:hAnsi="Arial" w:cs="Arial"/>
        <w:color w:val="000000"/>
        <w:sz w:val="16"/>
        <w:szCs w:val="16"/>
      </w:rPr>
      <w:t xml:space="preserve"> - </w:t>
    </w:r>
    <w:r>
      <w:rPr>
        <w:rFonts w:ascii="Arial" w:eastAsia="Arial" w:hAnsi="Arial" w:cs="Arial"/>
        <w:sz w:val="16"/>
        <w:szCs w:val="16"/>
      </w:rPr>
      <w:t>Brouillon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B74"/>
    <w:multiLevelType w:val="multilevel"/>
    <w:tmpl w:val="B9A6B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C1428A"/>
    <w:multiLevelType w:val="multilevel"/>
    <w:tmpl w:val="C6926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402AB3"/>
    <w:multiLevelType w:val="multilevel"/>
    <w:tmpl w:val="90F6B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0A288C"/>
    <w:multiLevelType w:val="multilevel"/>
    <w:tmpl w:val="8F3679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21987624">
    <w:abstractNumId w:val="0"/>
  </w:num>
  <w:num w:numId="2" w16cid:durableId="1386678133">
    <w:abstractNumId w:val="3"/>
  </w:num>
  <w:num w:numId="3" w16cid:durableId="1525749042">
    <w:abstractNumId w:val="2"/>
  </w:num>
  <w:num w:numId="4" w16cid:durableId="1845584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EE0"/>
    <w:rsid w:val="00884E63"/>
    <w:rsid w:val="00DA5EE0"/>
    <w:rsid w:val="00EB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D0FF"/>
  <w15:docId w15:val="{B239E51C-0040-47B8-9D04-DB3AEA86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ind w:left="860" w:hanging="576"/>
      <w:outlineLvl w:val="1"/>
    </w:pPr>
    <w:rPr>
      <w:rFonts w:ascii="Arial" w:eastAsia="Arial" w:hAnsi="Arial" w:cs="Arial"/>
      <w:b/>
      <w:sz w:val="24"/>
      <w:szCs w:val="24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ind w:left="720" w:hanging="720"/>
      <w:outlineLvl w:val="2"/>
    </w:pPr>
    <w:rPr>
      <w:rFonts w:ascii="Arial" w:eastAsia="Arial" w:hAnsi="Arial" w:cs="Arial"/>
      <w:b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40" w:after="40"/>
      <w:ind w:left="864" w:hanging="864"/>
      <w:outlineLvl w:val="3"/>
    </w:pPr>
    <w:rPr>
      <w:rFonts w:ascii="Arial" w:eastAsia="Arial" w:hAnsi="Arial" w:cs="Arial"/>
      <w:b/>
      <w:color w:val="000000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ind w:left="1008" w:hanging="1008"/>
      <w:jc w:val="center"/>
      <w:outlineLvl w:val="4"/>
    </w:pPr>
    <w:rPr>
      <w:rFonts w:ascii="Arial" w:eastAsia="Arial" w:hAnsi="Arial" w:cs="Arial"/>
      <w:b/>
      <w:color w:val="000000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ind w:left="1152" w:hanging="1152"/>
      <w:outlineLvl w:val="5"/>
    </w:pPr>
    <w:rPr>
      <w:rFonts w:ascii="Arial" w:eastAsia="Arial" w:hAnsi="Arial" w:cs="Arial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jc w:val="center"/>
    </w:pPr>
    <w:rPr>
      <w:rFonts w:ascii="Cordia New" w:eastAsia="Cordia New" w:hAnsi="Cordia New" w:cs="Cordia New"/>
      <w:b/>
      <w:color w:val="333333"/>
      <w:sz w:val="40"/>
      <w:szCs w:val="4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1039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J K</cp:lastModifiedBy>
  <cp:revision>2</cp:revision>
  <dcterms:created xsi:type="dcterms:W3CDTF">2022-12-12T15:04:00Z</dcterms:created>
  <dcterms:modified xsi:type="dcterms:W3CDTF">2022-12-12T15:04:00Z</dcterms:modified>
</cp:coreProperties>
</file>