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1053"/>
        <w:gridCol w:w="1053"/>
        <w:gridCol w:w="867"/>
        <w:gridCol w:w="1053"/>
      </w:tblGrid>
      <w:tr w:rsidR="00D52A92" w:rsidRPr="00D52A92" w14:paraId="1DB94576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1F06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F456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41D6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8A3A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CAF5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p-bar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E475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32FA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</w:t>
            </w:r>
          </w:p>
        </w:tc>
      </w:tr>
      <w:tr w:rsidR="00D52A92" w:rsidRPr="00D52A92" w14:paraId="294B2C41" w14:textId="541D7473" w:rsidTr="00D52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92E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F23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38F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21A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0FE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651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CD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  <w:tc>
          <w:tcPr>
            <w:tcW w:w="867" w:type="dxa"/>
            <w:vAlign w:val="bottom"/>
          </w:tcPr>
          <w:p w14:paraId="090943A9" w14:textId="0959DD48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053" w:type="dxa"/>
            <w:vAlign w:val="bottom"/>
          </w:tcPr>
          <w:p w14:paraId="437562BE" w14:textId="578AC6DB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D52A92" w:rsidRPr="00D52A92" w14:paraId="4336779A" w14:textId="01FBA624" w:rsidTr="00D52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77A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AC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818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81A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3E8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B11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54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  <w:tc>
          <w:tcPr>
            <w:tcW w:w="0" w:type="auto"/>
            <w:vAlign w:val="bottom"/>
          </w:tcPr>
          <w:p w14:paraId="2E2159BE" w14:textId="57AE4411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p-bar</w:t>
            </w:r>
          </w:p>
        </w:tc>
        <w:tc>
          <w:tcPr>
            <w:tcW w:w="0" w:type="auto"/>
            <w:vAlign w:val="bottom"/>
          </w:tcPr>
          <w:p w14:paraId="507C9D60" w14:textId="537611FF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0.032188</w:t>
            </w:r>
          </w:p>
        </w:tc>
      </w:tr>
      <w:tr w:rsidR="00D52A92" w:rsidRPr="00D52A92" w14:paraId="311B6FCB" w14:textId="739D4AF6" w:rsidTr="00D52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1921" w14:textId="56B6CCEF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CAB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FCD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919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D41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B9A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83A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  <w:tc>
          <w:tcPr>
            <w:tcW w:w="0" w:type="auto"/>
            <w:vAlign w:val="bottom"/>
          </w:tcPr>
          <w:p w14:paraId="7451ABB6" w14:textId="2582E34D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q-bar</w:t>
            </w:r>
          </w:p>
        </w:tc>
        <w:tc>
          <w:tcPr>
            <w:tcW w:w="0" w:type="auto"/>
            <w:vAlign w:val="bottom"/>
          </w:tcPr>
          <w:p w14:paraId="7C355821" w14:textId="2956B772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0.967813</w:t>
            </w:r>
          </w:p>
        </w:tc>
      </w:tr>
      <w:tr w:rsidR="00D52A92" w:rsidRPr="00D52A92" w14:paraId="5A515B2E" w14:textId="7EC86C46" w:rsidTr="00D52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8C3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398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8B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B51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6B4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407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52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  <w:tc>
          <w:tcPr>
            <w:tcW w:w="0" w:type="auto"/>
            <w:vAlign w:val="bottom"/>
          </w:tcPr>
          <w:p w14:paraId="69EEADCB" w14:textId="5BBC6C37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LCL</w:t>
            </w:r>
          </w:p>
        </w:tc>
        <w:tc>
          <w:tcPr>
            <w:tcW w:w="0" w:type="auto"/>
            <w:vAlign w:val="bottom"/>
          </w:tcPr>
          <w:p w14:paraId="048E2209" w14:textId="6690559E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0.005713</w:t>
            </w:r>
          </w:p>
        </w:tc>
      </w:tr>
      <w:tr w:rsidR="00D52A92" w:rsidRPr="00D52A92" w14:paraId="2149E1A4" w14:textId="4A316DDB" w:rsidTr="00D52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CE8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CA3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6A3D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59D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37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29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245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  <w:tc>
          <w:tcPr>
            <w:tcW w:w="0" w:type="auto"/>
            <w:vAlign w:val="bottom"/>
          </w:tcPr>
          <w:p w14:paraId="65505421" w14:textId="20366C00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UCL</w:t>
            </w:r>
          </w:p>
        </w:tc>
        <w:tc>
          <w:tcPr>
            <w:tcW w:w="0" w:type="auto"/>
            <w:vAlign w:val="bottom"/>
          </w:tcPr>
          <w:p w14:paraId="55B87391" w14:textId="62DA0C2C" w:rsidR="00D52A92" w:rsidRPr="00D52A92" w:rsidRDefault="00D52A92" w:rsidP="00D52A9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0.058662</w:t>
            </w:r>
          </w:p>
        </w:tc>
      </w:tr>
      <w:tr w:rsidR="00D52A92" w:rsidRPr="00D52A92" w14:paraId="51383F7D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27B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ACB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31F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DE9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CAD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18C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C01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403A5A7A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8D27" w14:textId="621D11C9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FCD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EB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DD5D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3CA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ED4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592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7A64D79C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D955" w14:textId="6211DB75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51A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F08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066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0FA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838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DAE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5D4100C8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7A1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153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223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8C0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FE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B4F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605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16791891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CE1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B7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E0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141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9EB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8CF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76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34858D81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2FB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674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3E7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8C5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D4C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F2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85F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3DCE26A7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64D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AF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255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116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E50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148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7B1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2D62919D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B3D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99B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E92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728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D00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89B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FDE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2898929E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EFD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6FE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F39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FA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79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7FE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653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71828454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896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D06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304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E2E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FDE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305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1DE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599103EE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810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5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B32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AD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B0C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90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2FF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015617B4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A77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55B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579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2CF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D57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52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D41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0BE08CFF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015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8C9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AF2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5D8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251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77B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96F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35F21AC7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C64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D7F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566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629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664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F6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455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2D8D0581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22C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080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4C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CED6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BF5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6AD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2324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0D6D182B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EF3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A8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354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ED8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677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5F3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1ED8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413F30E4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D8F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C0D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A8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D9F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99E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812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111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47813B3C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61A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76A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55E9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877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AB9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348A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81EC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6EA0B687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5A6B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8AB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8CFE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AA50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A831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18D2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2E5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0.005713</w:t>
            </w:r>
          </w:p>
        </w:tc>
      </w:tr>
      <w:tr w:rsidR="00D52A92" w:rsidRPr="00D52A92" w14:paraId="5F0ED2B8" w14:textId="77777777" w:rsidTr="00D52A92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42FE" w14:textId="77777777" w:rsidR="00D52A92" w:rsidRPr="00D52A92" w:rsidRDefault="00D52A92" w:rsidP="00D52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E1F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088D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2A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F963" w14:textId="77777777" w:rsidR="00D52A92" w:rsidRPr="00D52A92" w:rsidRDefault="00D52A92" w:rsidP="00D52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47F3" w14:textId="77777777" w:rsidR="00D52A92" w:rsidRPr="00D52A92" w:rsidRDefault="00D52A92" w:rsidP="00D52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E7DB" w14:textId="77777777" w:rsidR="00D52A92" w:rsidRPr="00D52A92" w:rsidRDefault="00D52A92" w:rsidP="00D52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8756" w14:textId="77777777" w:rsidR="00D52A92" w:rsidRPr="00D52A92" w:rsidRDefault="00D52A92" w:rsidP="00D52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436A38" w14:textId="7BCED307" w:rsidR="00D52A92" w:rsidRDefault="00D52A92">
      <w:r>
        <w:lastRenderedPageBreak/>
        <w:t xml:space="preserve">  Upper/lower controls = p-bar -/+ 3sqt(p-bar*q-bar/n)</w:t>
      </w:r>
      <w:r w:rsidRPr="00D52A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6141B" wp14:editId="30AD6895">
            <wp:extent cx="6114197" cy="3643952"/>
            <wp:effectExtent l="0" t="0" r="1270" b="13970"/>
            <wp:docPr id="4933295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762765-37A0-A0FE-CCEB-3EDD3C00B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55B2A1" w14:textId="2DFB3AB8" w:rsidR="00F53D6A" w:rsidRDefault="00F53D6A"/>
    <w:p w14:paraId="7BD11BB5" w14:textId="77777777" w:rsidR="00D52A92" w:rsidRDefault="00D52A92"/>
    <w:sectPr w:rsidR="00D5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92"/>
    <w:rsid w:val="00965769"/>
    <w:rsid w:val="00D52A92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E5F3"/>
  <w15:chartTrackingRefBased/>
  <w15:docId w15:val="{A79800C5-3A89-4279-B932-0DD8B32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P-Chart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6591633980941408E-2"/>
          <c:y val="9.0295117780894329E-2"/>
          <c:w val="0.78327532230469532"/>
          <c:h val="0.78362731671437547"/>
        </c:manualLayout>
      </c:layout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3.5000000000000003E-2</c:v>
                </c:pt>
                <c:pt idx="1">
                  <c:v>2.5000000000000001E-2</c:v>
                </c:pt>
                <c:pt idx="2">
                  <c:v>3.7499999999999999E-2</c:v>
                </c:pt>
                <c:pt idx="3">
                  <c:v>2.5000000000000001E-2</c:v>
                </c:pt>
                <c:pt idx="4">
                  <c:v>4.2500000000000003E-2</c:v>
                </c:pt>
                <c:pt idx="5">
                  <c:v>1.7500000000000002E-2</c:v>
                </c:pt>
                <c:pt idx="6">
                  <c:v>2.75E-2</c:v>
                </c:pt>
                <c:pt idx="7">
                  <c:v>0.04</c:v>
                </c:pt>
                <c:pt idx="8">
                  <c:v>3.5000000000000003E-2</c:v>
                </c:pt>
                <c:pt idx="9">
                  <c:v>0.02</c:v>
                </c:pt>
                <c:pt idx="10">
                  <c:v>3.2500000000000001E-2</c:v>
                </c:pt>
                <c:pt idx="11">
                  <c:v>3.7499999999999999E-2</c:v>
                </c:pt>
                <c:pt idx="12">
                  <c:v>0.03</c:v>
                </c:pt>
                <c:pt idx="13">
                  <c:v>3.7499999999999999E-2</c:v>
                </c:pt>
                <c:pt idx="14">
                  <c:v>4.2500000000000003E-2</c:v>
                </c:pt>
                <c:pt idx="15">
                  <c:v>2.5000000000000001E-2</c:v>
                </c:pt>
                <c:pt idx="16">
                  <c:v>0.04</c:v>
                </c:pt>
                <c:pt idx="17">
                  <c:v>3.5000000000000003E-2</c:v>
                </c:pt>
                <c:pt idx="18">
                  <c:v>0.02</c:v>
                </c:pt>
                <c:pt idx="19">
                  <c:v>3.2500000000000001E-2</c:v>
                </c:pt>
                <c:pt idx="20">
                  <c:v>0.03</c:v>
                </c:pt>
                <c:pt idx="21">
                  <c:v>4.2500000000000003E-2</c:v>
                </c:pt>
                <c:pt idx="22">
                  <c:v>0.03</c:v>
                </c:pt>
                <c:pt idx="23">
                  <c:v>3.2500000000000001E-2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3-44A1-BF0D-0CBD9795AE10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p-bar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Sheet1!$E$2:$E$25</c:f>
              <c:numCache>
                <c:formatCode>General</c:formatCode>
                <c:ptCount val="24"/>
                <c:pt idx="0">
                  <c:v>3.2187500000000001E-2</c:v>
                </c:pt>
                <c:pt idx="1">
                  <c:v>3.2187500000000001E-2</c:v>
                </c:pt>
                <c:pt idx="2">
                  <c:v>3.2187500000000001E-2</c:v>
                </c:pt>
                <c:pt idx="3">
                  <c:v>3.2187500000000001E-2</c:v>
                </c:pt>
                <c:pt idx="4">
                  <c:v>3.2187500000000001E-2</c:v>
                </c:pt>
                <c:pt idx="5">
                  <c:v>3.2187500000000001E-2</c:v>
                </c:pt>
                <c:pt idx="6">
                  <c:v>3.2187500000000001E-2</c:v>
                </c:pt>
                <c:pt idx="7">
                  <c:v>3.2187500000000001E-2</c:v>
                </c:pt>
                <c:pt idx="8">
                  <c:v>3.2187500000000001E-2</c:v>
                </c:pt>
                <c:pt idx="9">
                  <c:v>3.2187500000000001E-2</c:v>
                </c:pt>
                <c:pt idx="10">
                  <c:v>3.2187500000000001E-2</c:v>
                </c:pt>
                <c:pt idx="11">
                  <c:v>3.2187500000000001E-2</c:v>
                </c:pt>
                <c:pt idx="12">
                  <c:v>3.2187500000000001E-2</c:v>
                </c:pt>
                <c:pt idx="13">
                  <c:v>3.2187500000000001E-2</c:v>
                </c:pt>
                <c:pt idx="14">
                  <c:v>3.2187500000000001E-2</c:v>
                </c:pt>
                <c:pt idx="15">
                  <c:v>3.2187500000000001E-2</c:v>
                </c:pt>
                <c:pt idx="16">
                  <c:v>3.2187500000000001E-2</c:v>
                </c:pt>
                <c:pt idx="17">
                  <c:v>3.2187500000000001E-2</c:v>
                </c:pt>
                <c:pt idx="18">
                  <c:v>3.2187500000000001E-2</c:v>
                </c:pt>
                <c:pt idx="19">
                  <c:v>3.2187500000000001E-2</c:v>
                </c:pt>
                <c:pt idx="20">
                  <c:v>3.2187500000000001E-2</c:v>
                </c:pt>
                <c:pt idx="21">
                  <c:v>3.2187500000000001E-2</c:v>
                </c:pt>
                <c:pt idx="22">
                  <c:v>3.2187500000000001E-2</c:v>
                </c:pt>
                <c:pt idx="23">
                  <c:v>3.2187500000000001E-2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D3-44A1-BF0D-0CBD9795AE10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Sheet1!$F$2:$F$25</c:f>
              <c:numCache>
                <c:formatCode>General</c:formatCode>
                <c:ptCount val="24"/>
                <c:pt idx="0">
                  <c:v>5.8662166362097465E-2</c:v>
                </c:pt>
                <c:pt idx="1">
                  <c:v>5.8662166362097465E-2</c:v>
                </c:pt>
                <c:pt idx="2">
                  <c:v>5.8662166362097465E-2</c:v>
                </c:pt>
                <c:pt idx="3">
                  <c:v>5.8662166362097465E-2</c:v>
                </c:pt>
                <c:pt idx="4">
                  <c:v>5.8662166362097465E-2</c:v>
                </c:pt>
                <c:pt idx="5">
                  <c:v>5.8662166362097465E-2</c:v>
                </c:pt>
                <c:pt idx="6">
                  <c:v>5.8662166362097465E-2</c:v>
                </c:pt>
                <c:pt idx="7">
                  <c:v>5.8662166362097465E-2</c:v>
                </c:pt>
                <c:pt idx="8">
                  <c:v>5.8662166362097465E-2</c:v>
                </c:pt>
                <c:pt idx="9">
                  <c:v>5.8662166362097465E-2</c:v>
                </c:pt>
                <c:pt idx="10">
                  <c:v>5.8662166362097465E-2</c:v>
                </c:pt>
                <c:pt idx="11">
                  <c:v>5.8662166362097465E-2</c:v>
                </c:pt>
                <c:pt idx="12">
                  <c:v>5.8662166362097465E-2</c:v>
                </c:pt>
                <c:pt idx="13">
                  <c:v>5.8662166362097465E-2</c:v>
                </c:pt>
                <c:pt idx="14">
                  <c:v>5.8662166362097465E-2</c:v>
                </c:pt>
                <c:pt idx="15">
                  <c:v>5.8662166362097465E-2</c:v>
                </c:pt>
                <c:pt idx="16">
                  <c:v>5.8662166362097465E-2</c:v>
                </c:pt>
                <c:pt idx="17">
                  <c:v>5.8662166362097465E-2</c:v>
                </c:pt>
                <c:pt idx="18">
                  <c:v>5.8662166362097465E-2</c:v>
                </c:pt>
                <c:pt idx="19">
                  <c:v>5.8662166362097465E-2</c:v>
                </c:pt>
                <c:pt idx="20">
                  <c:v>5.8662166362097465E-2</c:v>
                </c:pt>
                <c:pt idx="21">
                  <c:v>5.8662166362097465E-2</c:v>
                </c:pt>
                <c:pt idx="22">
                  <c:v>5.8662166362097465E-2</c:v>
                </c:pt>
                <c:pt idx="23">
                  <c:v>5.8662166362097465E-2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D3-44A1-BF0D-0CBD9795AE10}"/>
            </c:ext>
          </c:extLst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Sheet1!$G$2:$G$25</c:f>
              <c:numCache>
                <c:formatCode>General</c:formatCode>
                <c:ptCount val="24"/>
                <c:pt idx="0">
                  <c:v>5.7128336379025368E-3</c:v>
                </c:pt>
                <c:pt idx="1">
                  <c:v>5.7128336379025368E-3</c:v>
                </c:pt>
                <c:pt idx="2">
                  <c:v>5.7128336379025368E-3</c:v>
                </c:pt>
                <c:pt idx="3">
                  <c:v>5.7128336379025368E-3</c:v>
                </c:pt>
                <c:pt idx="4">
                  <c:v>5.7128336379025368E-3</c:v>
                </c:pt>
                <c:pt idx="5">
                  <c:v>5.7128336379025368E-3</c:v>
                </c:pt>
                <c:pt idx="6">
                  <c:v>5.7128336379025368E-3</c:v>
                </c:pt>
                <c:pt idx="7">
                  <c:v>5.7128336379025368E-3</c:v>
                </c:pt>
                <c:pt idx="8">
                  <c:v>5.7128336379025368E-3</c:v>
                </c:pt>
                <c:pt idx="9">
                  <c:v>5.7128336379025368E-3</c:v>
                </c:pt>
                <c:pt idx="10">
                  <c:v>5.7128336379025368E-3</c:v>
                </c:pt>
                <c:pt idx="11">
                  <c:v>5.7128336379025368E-3</c:v>
                </c:pt>
                <c:pt idx="12">
                  <c:v>5.7128336379025368E-3</c:v>
                </c:pt>
                <c:pt idx="13">
                  <c:v>5.7128336379025368E-3</c:v>
                </c:pt>
                <c:pt idx="14">
                  <c:v>5.7128336379025368E-3</c:v>
                </c:pt>
                <c:pt idx="15">
                  <c:v>5.7128336379025368E-3</c:v>
                </c:pt>
                <c:pt idx="16">
                  <c:v>5.7128336379025368E-3</c:v>
                </c:pt>
                <c:pt idx="17">
                  <c:v>5.7128336379025368E-3</c:v>
                </c:pt>
                <c:pt idx="18">
                  <c:v>5.7128336379025368E-3</c:v>
                </c:pt>
                <c:pt idx="19">
                  <c:v>5.7128336379025368E-3</c:v>
                </c:pt>
                <c:pt idx="20">
                  <c:v>5.7128336379025368E-3</c:v>
                </c:pt>
                <c:pt idx="21">
                  <c:v>5.7128336379025368E-3</c:v>
                </c:pt>
                <c:pt idx="22">
                  <c:v>5.7128336379025368E-3</c:v>
                </c:pt>
                <c:pt idx="23">
                  <c:v>5.7128336379025368E-3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D3-44A1-BF0D-0CBD9795A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349712"/>
        <c:axId val="409836784"/>
      </c:lineChart>
      <c:catAx>
        <c:axId val="483349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836784"/>
        <c:crosses val="autoZero"/>
        <c:auto val="1"/>
        <c:lblAlgn val="ctr"/>
        <c:lblOffset val="100"/>
        <c:noMultiLvlLbl val="0"/>
      </c:catAx>
      <c:valAx>
        <c:axId val="409836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34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</cp:revision>
  <dcterms:created xsi:type="dcterms:W3CDTF">2024-02-13T20:00:00Z</dcterms:created>
  <dcterms:modified xsi:type="dcterms:W3CDTF">2024-02-13T20:09:00Z</dcterms:modified>
</cp:coreProperties>
</file>