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10778" w14:textId="77777777" w:rsidR="00F27AE9" w:rsidRDefault="00F27AE9" w:rsidP="00F27AE9">
      <w:pPr>
        <w:jc w:val="center"/>
      </w:pPr>
      <w:r>
        <w:rPr>
          <w:noProof/>
        </w:rPr>
        <w:drawing>
          <wp:inline distT="0" distB="0" distL="0" distR="0" wp14:anchorId="76460F4A" wp14:editId="78C56E22">
            <wp:extent cx="3781425" cy="3849726"/>
            <wp:effectExtent l="0" t="0" r="0" b="0"/>
            <wp:docPr id="2054685514" name="Picture 1" descr="A logo with a circular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85514" name="Picture 1" descr="A logo with a circular desig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786746" cy="3855144"/>
                    </a:xfrm>
                    <a:prstGeom prst="rect">
                      <a:avLst/>
                    </a:prstGeom>
                  </pic:spPr>
                </pic:pic>
              </a:graphicData>
            </a:graphic>
          </wp:inline>
        </w:drawing>
      </w:r>
    </w:p>
    <w:p w14:paraId="47A837BF" w14:textId="41DFE84C" w:rsidR="00F27AE9" w:rsidRDefault="00F27AE9" w:rsidP="00DF40BC">
      <w:pPr>
        <w:pStyle w:val="Heading1"/>
        <w:jc w:val="center"/>
      </w:pPr>
      <w:r w:rsidRPr="00660796">
        <w:t>End-to-End Data Transformation and Analytics using DBT and Google Big Query</w:t>
      </w:r>
    </w:p>
    <w:p w14:paraId="1B6F7A39" w14:textId="77777777" w:rsidR="00F27AE9" w:rsidRPr="00BC0D07" w:rsidRDefault="00F27AE9" w:rsidP="00F27AE9"/>
    <w:p w14:paraId="1EB09C66" w14:textId="77777777" w:rsidR="00F27AE9" w:rsidRPr="0060050C" w:rsidRDefault="00F27AE9" w:rsidP="00DF40BC">
      <w:pPr>
        <w:jc w:val="center"/>
        <w:rPr>
          <w:rFonts w:asciiTheme="majorHAnsi" w:hAnsiTheme="majorHAnsi"/>
          <w:b/>
          <w:bCs/>
          <w:sz w:val="24"/>
          <w:szCs w:val="24"/>
        </w:rPr>
      </w:pPr>
      <w:r w:rsidRPr="0060050C">
        <w:rPr>
          <w:rFonts w:asciiTheme="majorHAnsi" w:hAnsiTheme="majorHAnsi"/>
          <w:b/>
          <w:bCs/>
          <w:sz w:val="24"/>
          <w:szCs w:val="24"/>
        </w:rPr>
        <w:t>Team Composition:</w:t>
      </w:r>
    </w:p>
    <w:p w14:paraId="786CB7AA" w14:textId="77777777" w:rsidR="00F27AE9" w:rsidRPr="00DF40BC" w:rsidRDefault="00F27AE9" w:rsidP="00DF40BC">
      <w:pPr>
        <w:spacing w:after="200" w:line="276" w:lineRule="auto"/>
        <w:ind w:left="105"/>
        <w:jc w:val="center"/>
        <w:rPr>
          <w:i/>
          <w:iCs/>
          <w:sz w:val="24"/>
          <w:szCs w:val="24"/>
        </w:rPr>
      </w:pPr>
      <w:r w:rsidRPr="00DF40BC">
        <w:rPr>
          <w:i/>
          <w:iCs/>
          <w:sz w:val="24"/>
          <w:szCs w:val="24"/>
        </w:rPr>
        <w:t>Jeyadev L - G23AI2071</w:t>
      </w:r>
    </w:p>
    <w:p w14:paraId="7DCEE0F3" w14:textId="77777777" w:rsidR="00F27AE9" w:rsidRPr="00DF40BC" w:rsidRDefault="00F27AE9" w:rsidP="00DF40BC">
      <w:pPr>
        <w:spacing w:after="200" w:line="276" w:lineRule="auto"/>
        <w:ind w:left="105"/>
        <w:jc w:val="center"/>
        <w:rPr>
          <w:i/>
          <w:iCs/>
          <w:sz w:val="24"/>
          <w:szCs w:val="24"/>
        </w:rPr>
      </w:pPr>
      <w:r w:rsidRPr="00DF40BC">
        <w:rPr>
          <w:i/>
          <w:iCs/>
          <w:sz w:val="24"/>
          <w:szCs w:val="24"/>
        </w:rPr>
        <w:t>Bratati Rout - G23AI2074</w:t>
      </w:r>
    </w:p>
    <w:p w14:paraId="0498D593" w14:textId="77777777" w:rsidR="00F27AE9" w:rsidRPr="00DF40BC" w:rsidRDefault="00F27AE9" w:rsidP="00DF40BC">
      <w:pPr>
        <w:spacing w:after="200" w:line="276" w:lineRule="auto"/>
        <w:ind w:left="105"/>
        <w:jc w:val="center"/>
        <w:rPr>
          <w:i/>
          <w:iCs/>
          <w:sz w:val="24"/>
          <w:szCs w:val="24"/>
        </w:rPr>
      </w:pPr>
      <w:r w:rsidRPr="00DF40BC">
        <w:rPr>
          <w:i/>
          <w:iCs/>
          <w:sz w:val="24"/>
          <w:szCs w:val="24"/>
        </w:rPr>
        <w:t>Sharone Verma - G23AI2089</w:t>
      </w:r>
    </w:p>
    <w:p w14:paraId="46715F69" w14:textId="77777777" w:rsidR="00DD0473" w:rsidRDefault="00DD0473" w:rsidP="00EE6D7E">
      <w:pPr>
        <w:pStyle w:val="Heading1"/>
      </w:pPr>
    </w:p>
    <w:p w14:paraId="15CDCDBD" w14:textId="77777777" w:rsidR="00DD0473" w:rsidRDefault="00DD0473">
      <w:pPr>
        <w:rPr>
          <w:rFonts w:asciiTheme="majorHAnsi" w:eastAsiaTheme="majorEastAsia" w:hAnsiTheme="majorHAnsi" w:cstheme="majorBidi"/>
          <w:color w:val="0F4761" w:themeColor="accent1" w:themeShade="BF"/>
          <w:sz w:val="40"/>
          <w:szCs w:val="40"/>
        </w:rPr>
      </w:pPr>
      <w:r>
        <w:br w:type="page"/>
      </w:r>
    </w:p>
    <w:p w14:paraId="7AF08590" w14:textId="066618B0" w:rsidR="00EE6D7E" w:rsidRPr="00EE6D7E" w:rsidRDefault="00EE6D7E" w:rsidP="00EE6D7E">
      <w:pPr>
        <w:pStyle w:val="Heading1"/>
      </w:pPr>
      <w:r w:rsidRPr="00EE6D7E">
        <w:lastRenderedPageBreak/>
        <w:t>Overview</w:t>
      </w:r>
    </w:p>
    <w:p w14:paraId="1117E403" w14:textId="28A52BD2" w:rsidR="00EE6D7E" w:rsidRPr="00EE6D7E" w:rsidRDefault="00EE6D7E" w:rsidP="00EE6D7E">
      <w:r w:rsidRPr="00EE6D7E">
        <w:t>This project is an end-to-end data pipeline designed to deliver efficient, scalable, and real-time analytics using modern cloud-native technologies. Built with Apache Airflow, DBT (Data Build Tool), and Google Cloud Platform (GCP) services, the pipeline facilitates seamless data ingestion, transformation, and visualization. It integrates BigQuery for powerful data warehousing and leverages Kubernetes for scalable deployments.</w:t>
      </w:r>
    </w:p>
    <w:p w14:paraId="5C930774" w14:textId="77777777" w:rsidR="00EE6D7E" w:rsidRPr="00EE6D7E" w:rsidRDefault="00EE6D7E" w:rsidP="00EE6D7E">
      <w:pPr>
        <w:pStyle w:val="Heading2"/>
      </w:pPr>
      <w:r w:rsidRPr="00EE6D7E">
        <w:t>Key Features</w:t>
      </w:r>
    </w:p>
    <w:p w14:paraId="0F91C81B" w14:textId="77777777" w:rsidR="00EE6D7E" w:rsidRPr="00EE6D7E" w:rsidRDefault="00EE6D7E" w:rsidP="00EE6D7E">
      <w:pPr>
        <w:numPr>
          <w:ilvl w:val="0"/>
          <w:numId w:val="30"/>
        </w:numPr>
        <w:rPr>
          <w:b/>
          <w:bCs/>
        </w:rPr>
      </w:pPr>
      <w:r w:rsidRPr="00EE6D7E">
        <w:rPr>
          <w:b/>
          <w:bCs/>
        </w:rPr>
        <w:t>Modular Architecture:</w:t>
      </w:r>
    </w:p>
    <w:p w14:paraId="66B67AEA" w14:textId="77777777" w:rsidR="00EE6D7E" w:rsidRPr="00EE6D7E" w:rsidRDefault="00EE6D7E" w:rsidP="00EE6D7E">
      <w:pPr>
        <w:numPr>
          <w:ilvl w:val="1"/>
          <w:numId w:val="30"/>
        </w:numPr>
      </w:pPr>
      <w:r w:rsidRPr="00EE6D7E">
        <w:t>Apache Airflow orchestrates tasks with clear dependencies and retries for fault tolerance.</w:t>
      </w:r>
    </w:p>
    <w:p w14:paraId="01964B50" w14:textId="77777777" w:rsidR="00EE6D7E" w:rsidRPr="00EE6D7E" w:rsidRDefault="00EE6D7E" w:rsidP="00EE6D7E">
      <w:pPr>
        <w:numPr>
          <w:ilvl w:val="1"/>
          <w:numId w:val="30"/>
        </w:numPr>
      </w:pPr>
      <w:r w:rsidRPr="00EE6D7E">
        <w:t>DBT models enable modular, testable, and documented SQL transformations.</w:t>
      </w:r>
    </w:p>
    <w:p w14:paraId="7DD3E98A" w14:textId="77777777" w:rsidR="00EE6D7E" w:rsidRPr="00EE6D7E" w:rsidRDefault="00EE6D7E" w:rsidP="00EE6D7E">
      <w:pPr>
        <w:numPr>
          <w:ilvl w:val="0"/>
          <w:numId w:val="30"/>
        </w:numPr>
        <w:rPr>
          <w:b/>
          <w:bCs/>
        </w:rPr>
      </w:pPr>
      <w:r w:rsidRPr="00EE6D7E">
        <w:rPr>
          <w:b/>
          <w:bCs/>
        </w:rPr>
        <w:t>Cloud-Native Scalability:</w:t>
      </w:r>
    </w:p>
    <w:p w14:paraId="45B35D27" w14:textId="77777777" w:rsidR="00EE6D7E" w:rsidRPr="00EE6D7E" w:rsidRDefault="00EE6D7E" w:rsidP="00EE6D7E">
      <w:pPr>
        <w:numPr>
          <w:ilvl w:val="1"/>
          <w:numId w:val="30"/>
        </w:numPr>
      </w:pPr>
      <w:r w:rsidRPr="00EE6D7E">
        <w:t>Uses Google Kubernetes Engine (GKE) for deployment, ensuring high availability and horizontal scaling.</w:t>
      </w:r>
    </w:p>
    <w:p w14:paraId="0D097684" w14:textId="77777777" w:rsidR="00EE6D7E" w:rsidRPr="00EE6D7E" w:rsidRDefault="00EE6D7E" w:rsidP="00EE6D7E">
      <w:pPr>
        <w:numPr>
          <w:ilvl w:val="0"/>
          <w:numId w:val="30"/>
        </w:numPr>
        <w:rPr>
          <w:b/>
          <w:bCs/>
        </w:rPr>
      </w:pPr>
      <w:r w:rsidRPr="00EE6D7E">
        <w:rPr>
          <w:b/>
          <w:bCs/>
        </w:rPr>
        <w:t>Data Warehousing with BigQuery:</w:t>
      </w:r>
    </w:p>
    <w:p w14:paraId="3F145529" w14:textId="77777777" w:rsidR="00EE6D7E" w:rsidRPr="00EE6D7E" w:rsidRDefault="00EE6D7E" w:rsidP="00EE6D7E">
      <w:pPr>
        <w:numPr>
          <w:ilvl w:val="1"/>
          <w:numId w:val="30"/>
        </w:numPr>
      </w:pPr>
      <w:r w:rsidRPr="00EE6D7E">
        <w:t>Optimized for fast, cost-efficient data queries and supports real-time analytics.</w:t>
      </w:r>
    </w:p>
    <w:p w14:paraId="0A13CA02" w14:textId="77777777" w:rsidR="00EE6D7E" w:rsidRPr="00EE6D7E" w:rsidRDefault="00EE6D7E" w:rsidP="00EE6D7E">
      <w:pPr>
        <w:numPr>
          <w:ilvl w:val="0"/>
          <w:numId w:val="30"/>
        </w:numPr>
        <w:rPr>
          <w:b/>
          <w:bCs/>
        </w:rPr>
      </w:pPr>
      <w:r w:rsidRPr="00EE6D7E">
        <w:rPr>
          <w:b/>
          <w:bCs/>
        </w:rPr>
        <w:t>Visual Insights:</w:t>
      </w:r>
    </w:p>
    <w:p w14:paraId="34396679" w14:textId="77777777" w:rsidR="00EE6D7E" w:rsidRPr="00EE6D7E" w:rsidRDefault="00EE6D7E" w:rsidP="00EE6D7E">
      <w:pPr>
        <w:numPr>
          <w:ilvl w:val="1"/>
          <w:numId w:val="30"/>
        </w:numPr>
      </w:pPr>
      <w:r w:rsidRPr="00EE6D7E">
        <w:t>Provides dashboards for analytics trends and booking metrics using pre-designed BigQuery views.</w:t>
      </w:r>
    </w:p>
    <w:p w14:paraId="191D0F32" w14:textId="77777777" w:rsidR="00EE6D7E" w:rsidRPr="00EE6D7E" w:rsidRDefault="00EE6D7E" w:rsidP="00EE6D7E">
      <w:pPr>
        <w:numPr>
          <w:ilvl w:val="0"/>
          <w:numId w:val="30"/>
        </w:numPr>
        <w:rPr>
          <w:b/>
          <w:bCs/>
        </w:rPr>
      </w:pPr>
      <w:r w:rsidRPr="00EE6D7E">
        <w:rPr>
          <w:b/>
          <w:bCs/>
        </w:rPr>
        <w:t>Automation and CI/CD:</w:t>
      </w:r>
    </w:p>
    <w:p w14:paraId="0ADC9F79" w14:textId="77777777" w:rsidR="00EE6D7E" w:rsidRDefault="00EE6D7E" w:rsidP="00EE6D7E">
      <w:pPr>
        <w:numPr>
          <w:ilvl w:val="1"/>
          <w:numId w:val="30"/>
        </w:numPr>
      </w:pPr>
      <w:r w:rsidRPr="00EE6D7E">
        <w:t>GitHub Actions automate testing and deployment, ensuring a robust development workflow.</w:t>
      </w:r>
    </w:p>
    <w:p w14:paraId="5306C4FA" w14:textId="77777777" w:rsidR="00EE6D7E" w:rsidRPr="00EE6D7E" w:rsidRDefault="00EE6D7E" w:rsidP="00EE6D7E">
      <w:pPr>
        <w:pStyle w:val="Heading2"/>
      </w:pPr>
      <w:r w:rsidRPr="00EE6D7E">
        <w:t>Best Practices</w:t>
      </w:r>
    </w:p>
    <w:p w14:paraId="45BF9A17" w14:textId="77777777" w:rsidR="00EE6D7E" w:rsidRPr="00EE6D7E" w:rsidRDefault="00EE6D7E" w:rsidP="00EE6D7E">
      <w:pPr>
        <w:numPr>
          <w:ilvl w:val="0"/>
          <w:numId w:val="31"/>
        </w:numPr>
      </w:pPr>
      <w:r w:rsidRPr="00EE6D7E">
        <w:t>Modularize DBT transformations for clarity and reusability.</w:t>
      </w:r>
    </w:p>
    <w:p w14:paraId="62873414" w14:textId="77777777" w:rsidR="00EE6D7E" w:rsidRPr="00EE6D7E" w:rsidRDefault="00EE6D7E" w:rsidP="00EE6D7E">
      <w:pPr>
        <w:numPr>
          <w:ilvl w:val="0"/>
          <w:numId w:val="31"/>
        </w:numPr>
      </w:pPr>
      <w:r w:rsidRPr="00EE6D7E">
        <w:t>Utilize Airflow DAGs for robust scheduling and retry mechanisms.</w:t>
      </w:r>
    </w:p>
    <w:p w14:paraId="77E5C74B" w14:textId="77777777" w:rsidR="00EE6D7E" w:rsidRPr="00EE6D7E" w:rsidRDefault="00EE6D7E" w:rsidP="00EE6D7E">
      <w:pPr>
        <w:numPr>
          <w:ilvl w:val="0"/>
          <w:numId w:val="31"/>
        </w:numPr>
      </w:pPr>
      <w:r w:rsidRPr="00EE6D7E">
        <w:t>Monitor costs and performance in BigQuery to optimize resource utilization.</w:t>
      </w:r>
    </w:p>
    <w:p w14:paraId="451B74E4" w14:textId="77777777" w:rsidR="00EE6D7E" w:rsidRPr="00EE6D7E" w:rsidRDefault="00EE6D7E" w:rsidP="00EE6D7E">
      <w:pPr>
        <w:numPr>
          <w:ilvl w:val="0"/>
          <w:numId w:val="31"/>
        </w:numPr>
      </w:pPr>
      <w:r w:rsidRPr="00EE6D7E">
        <w:t>Implement CI/CD pipelines to streamline code changes and deployments.</w:t>
      </w:r>
    </w:p>
    <w:p w14:paraId="2912C047" w14:textId="77777777" w:rsidR="00EE6D7E" w:rsidRDefault="00EE6D7E" w:rsidP="00EE6D7E"/>
    <w:p w14:paraId="437586E6" w14:textId="77777777" w:rsidR="00EE6D7E" w:rsidRDefault="00EE6D7E" w:rsidP="00EE6D7E"/>
    <w:p w14:paraId="36B7752A" w14:textId="77777777" w:rsidR="00EE6D7E" w:rsidRDefault="00EE6D7E" w:rsidP="00EE6D7E"/>
    <w:p w14:paraId="7BDD7404" w14:textId="77777777" w:rsidR="00EE6D7E" w:rsidRDefault="00EE6D7E" w:rsidP="00EE6D7E"/>
    <w:p w14:paraId="7C10337D" w14:textId="77777777" w:rsidR="00EE6D7E" w:rsidRPr="00EE6D7E" w:rsidRDefault="00EE6D7E" w:rsidP="00EE6D7E"/>
    <w:p w14:paraId="4649F28D" w14:textId="77777777" w:rsidR="004C3D13" w:rsidRPr="004C3D13" w:rsidRDefault="004C3D13" w:rsidP="00EE6D7E">
      <w:pPr>
        <w:pStyle w:val="Heading1"/>
      </w:pPr>
      <w:r w:rsidRPr="004C3D13">
        <w:lastRenderedPageBreak/>
        <w:t>Architecture</w:t>
      </w:r>
    </w:p>
    <w:p w14:paraId="1DEAE331" w14:textId="77777777" w:rsidR="004C3D13" w:rsidRPr="004C3D13" w:rsidRDefault="004C3D13" w:rsidP="004C3D13">
      <w:pPr>
        <w:numPr>
          <w:ilvl w:val="0"/>
          <w:numId w:val="1"/>
        </w:numPr>
      </w:pPr>
      <w:r w:rsidRPr="004C3D13">
        <w:rPr>
          <w:b/>
          <w:bCs/>
        </w:rPr>
        <w:t>Airflow DAGs</w:t>
      </w:r>
      <w:r w:rsidRPr="004C3D13">
        <w:t>:</w:t>
      </w:r>
    </w:p>
    <w:p w14:paraId="571A8BB7" w14:textId="77777777" w:rsidR="004C3D13" w:rsidRPr="004C3D13" w:rsidRDefault="004C3D13" w:rsidP="004C3D13">
      <w:pPr>
        <w:numPr>
          <w:ilvl w:val="1"/>
          <w:numId w:val="1"/>
        </w:numPr>
      </w:pPr>
      <w:r w:rsidRPr="004C3D13">
        <w:t>Orchestrates the end-to-end data pipeline, including ingestion, transformation, and deployment.</w:t>
      </w:r>
    </w:p>
    <w:p w14:paraId="306EDF2C" w14:textId="77777777" w:rsidR="004C3D13" w:rsidRPr="004C3D13" w:rsidRDefault="004C3D13" w:rsidP="004C3D13">
      <w:pPr>
        <w:numPr>
          <w:ilvl w:val="1"/>
          <w:numId w:val="1"/>
        </w:numPr>
      </w:pPr>
      <w:r w:rsidRPr="004C3D13">
        <w:t>Python scripts for custom DAGs are provided in Data_pipeline.py and main.py.</w:t>
      </w:r>
    </w:p>
    <w:p w14:paraId="28745FD8" w14:textId="77777777" w:rsidR="004C3D13" w:rsidRPr="004C3D13" w:rsidRDefault="004C3D13" w:rsidP="004C3D13">
      <w:pPr>
        <w:numPr>
          <w:ilvl w:val="0"/>
          <w:numId w:val="1"/>
        </w:numPr>
      </w:pPr>
      <w:r w:rsidRPr="004C3D13">
        <w:rPr>
          <w:b/>
          <w:bCs/>
        </w:rPr>
        <w:t>DBT (Data Build Tool)</w:t>
      </w:r>
      <w:r w:rsidRPr="004C3D13">
        <w:t>:</w:t>
      </w:r>
    </w:p>
    <w:p w14:paraId="138DB88A" w14:textId="77777777" w:rsidR="004C3D13" w:rsidRPr="004C3D13" w:rsidRDefault="004C3D13" w:rsidP="004C3D13">
      <w:pPr>
        <w:numPr>
          <w:ilvl w:val="1"/>
          <w:numId w:val="1"/>
        </w:numPr>
      </w:pPr>
      <w:r w:rsidRPr="004C3D13">
        <w:t>Manages transformations in BigQuery through a set of SQL models.</w:t>
      </w:r>
    </w:p>
    <w:p w14:paraId="3EED3C28" w14:textId="77777777" w:rsidR="004C3D13" w:rsidRPr="004C3D13" w:rsidRDefault="004C3D13" w:rsidP="004C3D13">
      <w:pPr>
        <w:numPr>
          <w:ilvl w:val="1"/>
          <w:numId w:val="1"/>
        </w:numPr>
      </w:pPr>
      <w:r w:rsidRPr="004C3D13">
        <w:t>Staging, transformation, and final analytical metrics are defined in SQL files.</w:t>
      </w:r>
    </w:p>
    <w:p w14:paraId="2E29A2F3" w14:textId="77777777" w:rsidR="004C3D13" w:rsidRPr="004C3D13" w:rsidRDefault="004C3D13" w:rsidP="004C3D13">
      <w:pPr>
        <w:numPr>
          <w:ilvl w:val="0"/>
          <w:numId w:val="1"/>
        </w:numPr>
      </w:pPr>
      <w:r w:rsidRPr="004C3D13">
        <w:rPr>
          <w:b/>
          <w:bCs/>
        </w:rPr>
        <w:t>BigQuery</w:t>
      </w:r>
      <w:r w:rsidRPr="004C3D13">
        <w:t>:</w:t>
      </w:r>
    </w:p>
    <w:p w14:paraId="0E5D04A5" w14:textId="31B6B133" w:rsidR="004C3D13" w:rsidRPr="004C3D13" w:rsidRDefault="004C3D13" w:rsidP="004C3D13">
      <w:pPr>
        <w:numPr>
          <w:ilvl w:val="1"/>
          <w:numId w:val="1"/>
        </w:numPr>
      </w:pPr>
      <w:r w:rsidRPr="004C3D13">
        <w:t xml:space="preserve">Acts as the data warehouse where the pipeline processes, aggregates, and </w:t>
      </w:r>
      <w:r w:rsidRPr="004C3D13">
        <w:t>analyses</w:t>
      </w:r>
      <w:r w:rsidRPr="004C3D13">
        <w:t xml:space="preserve"> hotel booking data.</w:t>
      </w:r>
    </w:p>
    <w:p w14:paraId="2187E28B" w14:textId="77777777" w:rsidR="004C3D13" w:rsidRPr="004C3D13" w:rsidRDefault="004C3D13" w:rsidP="004C3D13">
      <w:pPr>
        <w:numPr>
          <w:ilvl w:val="0"/>
          <w:numId w:val="1"/>
        </w:numPr>
      </w:pPr>
      <w:r w:rsidRPr="004C3D13">
        <w:rPr>
          <w:b/>
          <w:bCs/>
        </w:rPr>
        <w:t>Deployment</w:t>
      </w:r>
      <w:r w:rsidRPr="004C3D13">
        <w:t>:</w:t>
      </w:r>
    </w:p>
    <w:p w14:paraId="750AB59A" w14:textId="77777777" w:rsidR="004C3D13" w:rsidRPr="004C3D13" w:rsidRDefault="004C3D13" w:rsidP="004C3D13">
      <w:pPr>
        <w:numPr>
          <w:ilvl w:val="1"/>
          <w:numId w:val="1"/>
        </w:numPr>
      </w:pPr>
      <w:r w:rsidRPr="004C3D13">
        <w:t>Uses Docker containers orchestrated via Kubernetes (GKE) for scalability and robustness.</w:t>
      </w:r>
    </w:p>
    <w:p w14:paraId="36E5BD3F" w14:textId="77777777" w:rsidR="004C3D13" w:rsidRDefault="004C3D13" w:rsidP="004C3D13">
      <w:pPr>
        <w:numPr>
          <w:ilvl w:val="1"/>
          <w:numId w:val="1"/>
        </w:numPr>
      </w:pPr>
      <w:r w:rsidRPr="004C3D13">
        <w:t>Configuration files for deployment are provided for both Airflow and DBT in YAML format.</w:t>
      </w:r>
    </w:p>
    <w:p w14:paraId="72FE1DCD" w14:textId="77777777" w:rsidR="004C3D13" w:rsidRDefault="004C3D13" w:rsidP="004C3D13"/>
    <w:p w14:paraId="7DB3EDB2" w14:textId="5C12385D" w:rsidR="004C3D13" w:rsidRDefault="004C3D13" w:rsidP="004C3D13">
      <w:r>
        <w:rPr>
          <w:noProof/>
        </w:rPr>
        <w:drawing>
          <wp:inline distT="0" distB="0" distL="0" distR="0" wp14:anchorId="42093E79" wp14:editId="4E0F3845">
            <wp:extent cx="5731510" cy="2050415"/>
            <wp:effectExtent l="0" t="0" r="2540" b="6985"/>
            <wp:docPr id="1671152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5202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50415"/>
                    </a:xfrm>
                    <a:prstGeom prst="rect">
                      <a:avLst/>
                    </a:prstGeom>
                  </pic:spPr>
                </pic:pic>
              </a:graphicData>
            </a:graphic>
          </wp:inline>
        </w:drawing>
      </w:r>
    </w:p>
    <w:p w14:paraId="389139A2" w14:textId="77777777" w:rsidR="004C3D13" w:rsidRDefault="004C3D13" w:rsidP="004C3D13"/>
    <w:p w14:paraId="21AFC249" w14:textId="77777777" w:rsidR="004C3D13" w:rsidRDefault="004C3D13" w:rsidP="004C3D13"/>
    <w:p w14:paraId="002DE89A" w14:textId="77777777" w:rsidR="004C3D13" w:rsidRDefault="004C3D13" w:rsidP="004C3D13"/>
    <w:p w14:paraId="798101CD" w14:textId="77777777" w:rsidR="00EE6D7E" w:rsidRDefault="00EE6D7E" w:rsidP="004C3D13"/>
    <w:p w14:paraId="5945AC44" w14:textId="77777777" w:rsidR="00EE6D7E" w:rsidRDefault="00EE6D7E" w:rsidP="004C3D13"/>
    <w:p w14:paraId="3DAE8600" w14:textId="77777777" w:rsidR="00EE6D7E" w:rsidRDefault="00EE6D7E" w:rsidP="004C3D13"/>
    <w:p w14:paraId="7914C528" w14:textId="77777777" w:rsidR="00EE6D7E" w:rsidRPr="004C3D13" w:rsidRDefault="00EE6D7E" w:rsidP="004C3D13"/>
    <w:p w14:paraId="5F6EF432" w14:textId="77777777" w:rsidR="004C3D13" w:rsidRPr="004C3D13" w:rsidRDefault="004C3D13" w:rsidP="00EE6D7E">
      <w:pPr>
        <w:pStyle w:val="Heading1"/>
      </w:pPr>
      <w:r w:rsidRPr="004C3D13">
        <w:lastRenderedPageBreak/>
        <w:t>File Details</w:t>
      </w:r>
    </w:p>
    <w:p w14:paraId="3E9B09CA" w14:textId="77777777" w:rsidR="004C3D13" w:rsidRPr="004C3D13" w:rsidRDefault="004C3D13" w:rsidP="004C3D13">
      <w:pPr>
        <w:rPr>
          <w:rStyle w:val="Heading2Char"/>
        </w:rPr>
      </w:pPr>
      <w:r w:rsidRPr="004C3D13">
        <w:rPr>
          <w:b/>
          <w:bCs/>
        </w:rPr>
        <w:t>1</w:t>
      </w:r>
      <w:r w:rsidRPr="004C3D13">
        <w:rPr>
          <w:rStyle w:val="Heading2Char"/>
        </w:rPr>
        <w:t>. Python Scripts</w:t>
      </w:r>
    </w:p>
    <w:p w14:paraId="5CD36C3D" w14:textId="77777777" w:rsidR="004C3D13" w:rsidRPr="004C3D13" w:rsidRDefault="004C3D13" w:rsidP="004C3D13">
      <w:pPr>
        <w:numPr>
          <w:ilvl w:val="0"/>
          <w:numId w:val="2"/>
        </w:numPr>
      </w:pPr>
      <w:r w:rsidRPr="004C3D13">
        <w:rPr>
          <w:b/>
          <w:bCs/>
        </w:rPr>
        <w:t>Data_pipeline.py</w:t>
      </w:r>
    </w:p>
    <w:p w14:paraId="35EC428B" w14:textId="77777777" w:rsidR="004C3D13" w:rsidRPr="004C3D13" w:rsidRDefault="004C3D13" w:rsidP="004C3D13">
      <w:pPr>
        <w:numPr>
          <w:ilvl w:val="1"/>
          <w:numId w:val="2"/>
        </w:numPr>
      </w:pPr>
      <w:r w:rsidRPr="004C3D13">
        <w:t>Contains the Airflow DAG definition for the pipeline.</w:t>
      </w:r>
    </w:p>
    <w:p w14:paraId="43C194EE" w14:textId="77777777" w:rsidR="004C3D13" w:rsidRPr="004C3D13" w:rsidRDefault="004C3D13" w:rsidP="004C3D13">
      <w:pPr>
        <w:numPr>
          <w:ilvl w:val="1"/>
          <w:numId w:val="2"/>
        </w:numPr>
      </w:pPr>
      <w:r w:rsidRPr="004C3D13">
        <w:t>Tasks:</w:t>
      </w:r>
    </w:p>
    <w:p w14:paraId="747B3E68" w14:textId="77777777" w:rsidR="004C3D13" w:rsidRPr="004C3D13" w:rsidRDefault="004C3D13" w:rsidP="004C3D13">
      <w:pPr>
        <w:numPr>
          <w:ilvl w:val="2"/>
          <w:numId w:val="2"/>
        </w:numPr>
      </w:pPr>
      <w:r w:rsidRPr="004C3D13">
        <w:t>Ingestion of raw data into BigQuery.</w:t>
      </w:r>
    </w:p>
    <w:p w14:paraId="371614B7" w14:textId="77777777" w:rsidR="004C3D13" w:rsidRPr="004C3D13" w:rsidRDefault="004C3D13" w:rsidP="004C3D13">
      <w:pPr>
        <w:numPr>
          <w:ilvl w:val="2"/>
          <w:numId w:val="2"/>
        </w:numPr>
      </w:pPr>
      <w:r w:rsidRPr="004C3D13">
        <w:t>Execution of DBT transformations.</w:t>
      </w:r>
    </w:p>
    <w:p w14:paraId="652590E9" w14:textId="77777777" w:rsidR="004C3D13" w:rsidRPr="004C3D13" w:rsidRDefault="004C3D13" w:rsidP="004C3D13">
      <w:pPr>
        <w:numPr>
          <w:ilvl w:val="2"/>
          <w:numId w:val="2"/>
        </w:numPr>
      </w:pPr>
      <w:r w:rsidRPr="004C3D13">
        <w:t>Generation and serving of DBT documentation.</w:t>
      </w:r>
    </w:p>
    <w:p w14:paraId="6D353214" w14:textId="77777777" w:rsidR="004C3D13" w:rsidRPr="004C3D13" w:rsidRDefault="004C3D13" w:rsidP="004C3D13">
      <w:pPr>
        <w:numPr>
          <w:ilvl w:val="0"/>
          <w:numId w:val="2"/>
        </w:numPr>
      </w:pPr>
      <w:r w:rsidRPr="004C3D13">
        <w:rPr>
          <w:b/>
          <w:bCs/>
        </w:rPr>
        <w:t>main.py</w:t>
      </w:r>
    </w:p>
    <w:p w14:paraId="2CCF17A3" w14:textId="77777777" w:rsidR="004C3D13" w:rsidRPr="004C3D13" w:rsidRDefault="004C3D13" w:rsidP="004C3D13">
      <w:pPr>
        <w:numPr>
          <w:ilvl w:val="1"/>
          <w:numId w:val="2"/>
        </w:numPr>
      </w:pPr>
      <w:r w:rsidRPr="004C3D13">
        <w:t>A helper script for utility tasks in the pipeline.</w:t>
      </w:r>
    </w:p>
    <w:p w14:paraId="1FCA911F" w14:textId="77777777" w:rsidR="004C3D13" w:rsidRPr="004C3D13" w:rsidRDefault="004C3D13" w:rsidP="00EE6D7E">
      <w:pPr>
        <w:pStyle w:val="Heading2"/>
      </w:pPr>
      <w:r w:rsidRPr="004C3D13">
        <w:t>2. SQL Files</w:t>
      </w:r>
    </w:p>
    <w:p w14:paraId="392E21FC" w14:textId="77777777" w:rsidR="004C3D13" w:rsidRPr="004C3D13" w:rsidRDefault="004C3D13" w:rsidP="004C3D13">
      <w:pPr>
        <w:numPr>
          <w:ilvl w:val="0"/>
          <w:numId w:val="3"/>
        </w:numPr>
      </w:pPr>
      <w:r w:rsidRPr="004C3D13">
        <w:rPr>
          <w:b/>
          <w:bCs/>
        </w:rPr>
        <w:t>stg_hotel_bookings.sql</w:t>
      </w:r>
    </w:p>
    <w:p w14:paraId="39DAA494" w14:textId="77777777" w:rsidR="004C3D13" w:rsidRPr="004C3D13" w:rsidRDefault="004C3D13" w:rsidP="004C3D13">
      <w:pPr>
        <w:numPr>
          <w:ilvl w:val="1"/>
          <w:numId w:val="3"/>
        </w:numPr>
      </w:pPr>
      <w:r w:rsidRPr="004C3D13">
        <w:t>SQL script to create a staging table in BigQuery for raw hotel booking data.</w:t>
      </w:r>
    </w:p>
    <w:p w14:paraId="13E8880D" w14:textId="77777777" w:rsidR="004C3D13" w:rsidRPr="004C3D13" w:rsidRDefault="004C3D13" w:rsidP="004C3D13">
      <w:pPr>
        <w:numPr>
          <w:ilvl w:val="1"/>
          <w:numId w:val="3"/>
        </w:numPr>
      </w:pPr>
      <w:r w:rsidRPr="004C3D13">
        <w:t>Ensures data cleansing and schema standardization.</w:t>
      </w:r>
    </w:p>
    <w:p w14:paraId="5AB81CBC" w14:textId="77777777" w:rsidR="004C3D13" w:rsidRPr="004C3D13" w:rsidRDefault="004C3D13" w:rsidP="004C3D13">
      <w:pPr>
        <w:numPr>
          <w:ilvl w:val="0"/>
          <w:numId w:val="3"/>
        </w:numPr>
      </w:pPr>
      <w:r w:rsidRPr="004C3D13">
        <w:rPr>
          <w:b/>
          <w:bCs/>
        </w:rPr>
        <w:t>final_booking_analytics.sql</w:t>
      </w:r>
    </w:p>
    <w:p w14:paraId="6433331C" w14:textId="77777777" w:rsidR="004C3D13" w:rsidRPr="004C3D13" w:rsidRDefault="004C3D13" w:rsidP="004C3D13">
      <w:pPr>
        <w:numPr>
          <w:ilvl w:val="1"/>
          <w:numId w:val="3"/>
        </w:numPr>
      </w:pPr>
      <w:r w:rsidRPr="004C3D13">
        <w:t>Defines the final analytical model, aggregating metrics like total bookings, revenue, and average lead time.</w:t>
      </w:r>
    </w:p>
    <w:p w14:paraId="1B3C98B5" w14:textId="77777777" w:rsidR="004C3D13" w:rsidRPr="004C3D13" w:rsidRDefault="004C3D13" w:rsidP="004C3D13">
      <w:pPr>
        <w:numPr>
          <w:ilvl w:val="0"/>
          <w:numId w:val="3"/>
        </w:numPr>
      </w:pPr>
      <w:r w:rsidRPr="004C3D13">
        <w:rPr>
          <w:b/>
          <w:bCs/>
        </w:rPr>
        <w:t>trn_booking_metrics.sql</w:t>
      </w:r>
    </w:p>
    <w:p w14:paraId="7EBB21EE" w14:textId="77777777" w:rsidR="004C3D13" w:rsidRPr="004C3D13" w:rsidRDefault="004C3D13" w:rsidP="004C3D13">
      <w:pPr>
        <w:numPr>
          <w:ilvl w:val="1"/>
          <w:numId w:val="3"/>
        </w:numPr>
      </w:pPr>
      <w:r w:rsidRPr="004C3D13">
        <w:t>Contains transformations for intermediate analytical metrics.</w:t>
      </w:r>
    </w:p>
    <w:p w14:paraId="6C11A0EB" w14:textId="77777777" w:rsidR="004C3D13" w:rsidRPr="004C3D13" w:rsidRDefault="004C3D13" w:rsidP="00EE6D7E">
      <w:pPr>
        <w:pStyle w:val="Heading2"/>
      </w:pPr>
      <w:r w:rsidRPr="004C3D13">
        <w:t>3. YAML Files</w:t>
      </w:r>
    </w:p>
    <w:p w14:paraId="7B574224" w14:textId="77777777" w:rsidR="004C3D13" w:rsidRPr="004C3D13" w:rsidRDefault="004C3D13" w:rsidP="004C3D13">
      <w:pPr>
        <w:numPr>
          <w:ilvl w:val="0"/>
          <w:numId w:val="4"/>
        </w:numPr>
      </w:pPr>
      <w:r w:rsidRPr="004C3D13">
        <w:rPr>
          <w:b/>
          <w:bCs/>
        </w:rPr>
        <w:t>sources.yml</w:t>
      </w:r>
    </w:p>
    <w:p w14:paraId="5D915923" w14:textId="77777777" w:rsidR="004C3D13" w:rsidRPr="004C3D13" w:rsidRDefault="004C3D13" w:rsidP="004C3D13">
      <w:pPr>
        <w:numPr>
          <w:ilvl w:val="1"/>
          <w:numId w:val="4"/>
        </w:numPr>
      </w:pPr>
      <w:r w:rsidRPr="004C3D13">
        <w:t>DBT source configuration defining the raw tables and schema metadata.</w:t>
      </w:r>
    </w:p>
    <w:p w14:paraId="2C156982" w14:textId="77777777" w:rsidR="004C3D13" w:rsidRPr="004C3D13" w:rsidRDefault="004C3D13" w:rsidP="004C3D13">
      <w:pPr>
        <w:numPr>
          <w:ilvl w:val="1"/>
          <w:numId w:val="4"/>
        </w:numPr>
      </w:pPr>
      <w:r w:rsidRPr="004C3D13">
        <w:t>Enables lineage tracking in DBT.</w:t>
      </w:r>
    </w:p>
    <w:p w14:paraId="4C7D793E" w14:textId="77777777" w:rsidR="004C3D13" w:rsidRPr="004C3D13" w:rsidRDefault="004C3D13" w:rsidP="004C3D13">
      <w:pPr>
        <w:numPr>
          <w:ilvl w:val="0"/>
          <w:numId w:val="4"/>
        </w:numPr>
      </w:pPr>
      <w:r w:rsidRPr="004C3D13">
        <w:rPr>
          <w:b/>
          <w:bCs/>
        </w:rPr>
        <w:t>airflow_deployment.yaml</w:t>
      </w:r>
    </w:p>
    <w:p w14:paraId="04A11146" w14:textId="77777777" w:rsidR="004C3D13" w:rsidRPr="004C3D13" w:rsidRDefault="004C3D13" w:rsidP="004C3D13">
      <w:pPr>
        <w:numPr>
          <w:ilvl w:val="1"/>
          <w:numId w:val="4"/>
        </w:numPr>
      </w:pPr>
      <w:r w:rsidRPr="004C3D13">
        <w:t>Kubernetes manifest for deploying Airflow on GKE.</w:t>
      </w:r>
    </w:p>
    <w:p w14:paraId="3220646D" w14:textId="77777777" w:rsidR="004C3D13" w:rsidRPr="004C3D13" w:rsidRDefault="004C3D13" w:rsidP="004C3D13">
      <w:pPr>
        <w:numPr>
          <w:ilvl w:val="1"/>
          <w:numId w:val="4"/>
        </w:numPr>
      </w:pPr>
      <w:r w:rsidRPr="004C3D13">
        <w:t>Includes configuration for webserver, scheduler, worker, Redis, and Postgres.</w:t>
      </w:r>
    </w:p>
    <w:p w14:paraId="1FB973B4" w14:textId="77777777" w:rsidR="004C3D13" w:rsidRPr="004C3D13" w:rsidRDefault="004C3D13" w:rsidP="004C3D13">
      <w:pPr>
        <w:numPr>
          <w:ilvl w:val="0"/>
          <w:numId w:val="4"/>
        </w:numPr>
      </w:pPr>
      <w:r w:rsidRPr="004C3D13">
        <w:rPr>
          <w:b/>
          <w:bCs/>
        </w:rPr>
        <w:t>dbt_gke_deployment.yaml</w:t>
      </w:r>
    </w:p>
    <w:p w14:paraId="28988C85" w14:textId="77777777" w:rsidR="004C3D13" w:rsidRPr="004C3D13" w:rsidRDefault="004C3D13" w:rsidP="004C3D13">
      <w:pPr>
        <w:numPr>
          <w:ilvl w:val="1"/>
          <w:numId w:val="4"/>
        </w:numPr>
      </w:pPr>
      <w:r w:rsidRPr="004C3D13">
        <w:t>Kubernetes manifest for deploying DBT on GKE.</w:t>
      </w:r>
    </w:p>
    <w:p w14:paraId="7F5392C5" w14:textId="77777777" w:rsidR="004C3D13" w:rsidRDefault="004C3D13" w:rsidP="004C3D13">
      <w:pPr>
        <w:numPr>
          <w:ilvl w:val="1"/>
          <w:numId w:val="4"/>
        </w:numPr>
      </w:pPr>
      <w:r w:rsidRPr="004C3D13">
        <w:t>Contains configuration for DBT container, BigQuery credentials, and resource limits.</w:t>
      </w:r>
    </w:p>
    <w:p w14:paraId="4DEFAEEB" w14:textId="77777777" w:rsidR="004C3D13" w:rsidRDefault="004C3D13" w:rsidP="004C3D13"/>
    <w:p w14:paraId="1FD94FFF" w14:textId="77777777" w:rsidR="004C3D13" w:rsidRPr="004C3D13" w:rsidRDefault="004C3D13" w:rsidP="00EE6D7E">
      <w:pPr>
        <w:pStyle w:val="Heading1"/>
      </w:pPr>
      <w:r w:rsidRPr="004C3D13">
        <w:lastRenderedPageBreak/>
        <w:t>Deployment Guide</w:t>
      </w:r>
    </w:p>
    <w:p w14:paraId="6EDE9E3C" w14:textId="77777777" w:rsidR="004C3D13" w:rsidRPr="004C3D13" w:rsidRDefault="004C3D13" w:rsidP="00EE6D7E">
      <w:pPr>
        <w:pStyle w:val="Heading2"/>
      </w:pPr>
      <w:r w:rsidRPr="004C3D13">
        <w:t>1. Local Setup</w:t>
      </w:r>
    </w:p>
    <w:p w14:paraId="6D695144" w14:textId="77777777" w:rsidR="004C3D13" w:rsidRPr="004C3D13" w:rsidRDefault="004C3D13" w:rsidP="004C3D13">
      <w:pPr>
        <w:numPr>
          <w:ilvl w:val="0"/>
          <w:numId w:val="5"/>
        </w:numPr>
      </w:pPr>
      <w:r w:rsidRPr="004C3D13">
        <w:t>Install the required tools:</w:t>
      </w:r>
    </w:p>
    <w:p w14:paraId="7C5F8613" w14:textId="77777777" w:rsidR="004C3D13" w:rsidRPr="004C3D13" w:rsidRDefault="004C3D13" w:rsidP="004C3D13">
      <w:pPr>
        <w:numPr>
          <w:ilvl w:val="1"/>
          <w:numId w:val="5"/>
        </w:numPr>
      </w:pPr>
      <w:r w:rsidRPr="004C3D13">
        <w:t>Docker, Kubernetes CLI, kubectl, and Helm.</w:t>
      </w:r>
    </w:p>
    <w:p w14:paraId="77A78827" w14:textId="77777777" w:rsidR="004C3D13" w:rsidRPr="004C3D13" w:rsidRDefault="004C3D13" w:rsidP="004C3D13">
      <w:pPr>
        <w:numPr>
          <w:ilvl w:val="0"/>
          <w:numId w:val="5"/>
        </w:numPr>
      </w:pPr>
      <w:r w:rsidRPr="004C3D13">
        <w:t>Pull necessary Docker images for Airflow and DBT.</w:t>
      </w:r>
    </w:p>
    <w:p w14:paraId="711F26BE" w14:textId="77777777" w:rsidR="004C3D13" w:rsidRPr="004C3D13" w:rsidRDefault="004C3D13" w:rsidP="004C3D13">
      <w:pPr>
        <w:numPr>
          <w:ilvl w:val="0"/>
          <w:numId w:val="5"/>
        </w:numPr>
      </w:pPr>
      <w:r w:rsidRPr="004C3D13">
        <w:t>Configure .env files for credentials and configurations.</w:t>
      </w:r>
    </w:p>
    <w:p w14:paraId="531E3A7D" w14:textId="77777777" w:rsidR="004C3D13" w:rsidRPr="004C3D13" w:rsidRDefault="004C3D13" w:rsidP="00EE6D7E">
      <w:pPr>
        <w:pStyle w:val="Heading2"/>
      </w:pPr>
      <w:r w:rsidRPr="004C3D13">
        <w:t>2. Airflow Deployment</w:t>
      </w:r>
    </w:p>
    <w:p w14:paraId="49B6A3CD" w14:textId="77777777" w:rsidR="004C3D13" w:rsidRPr="004C3D13" w:rsidRDefault="004C3D13" w:rsidP="004C3D13">
      <w:pPr>
        <w:numPr>
          <w:ilvl w:val="0"/>
          <w:numId w:val="6"/>
        </w:numPr>
      </w:pPr>
      <w:r w:rsidRPr="004C3D13">
        <w:rPr>
          <w:b/>
          <w:bCs/>
        </w:rPr>
        <w:t>Steps</w:t>
      </w:r>
      <w:r w:rsidRPr="004C3D13">
        <w:t>:</w:t>
      </w:r>
    </w:p>
    <w:p w14:paraId="7EB6D9DE" w14:textId="77777777" w:rsidR="004C3D13" w:rsidRPr="004C3D13" w:rsidRDefault="004C3D13" w:rsidP="004C3D13">
      <w:pPr>
        <w:numPr>
          <w:ilvl w:val="1"/>
          <w:numId w:val="6"/>
        </w:numPr>
      </w:pPr>
      <w:r w:rsidRPr="004C3D13">
        <w:t>Use airflow_deployment.yaml to deploy Airflow components on GKE.</w:t>
      </w:r>
    </w:p>
    <w:p w14:paraId="47D11727" w14:textId="77777777" w:rsidR="004C3D13" w:rsidRPr="004C3D13" w:rsidRDefault="004C3D13" w:rsidP="004C3D13">
      <w:pPr>
        <w:numPr>
          <w:ilvl w:val="1"/>
          <w:numId w:val="6"/>
        </w:numPr>
      </w:pPr>
      <w:r w:rsidRPr="004C3D13">
        <w:t>Run kubectl apply -f airflow_deployment.yaml.</w:t>
      </w:r>
    </w:p>
    <w:p w14:paraId="3B721699" w14:textId="77777777" w:rsidR="004C3D13" w:rsidRPr="004C3D13" w:rsidRDefault="004C3D13" w:rsidP="004C3D13">
      <w:pPr>
        <w:numPr>
          <w:ilvl w:val="1"/>
          <w:numId w:val="6"/>
        </w:numPr>
      </w:pPr>
      <w:r w:rsidRPr="004C3D13">
        <w:t>Verify deployment via kubectl get pods.</w:t>
      </w:r>
    </w:p>
    <w:p w14:paraId="22D9C6D9" w14:textId="77777777" w:rsidR="004C3D13" w:rsidRPr="004C3D13" w:rsidRDefault="004C3D13" w:rsidP="00EE6D7E">
      <w:pPr>
        <w:pStyle w:val="Heading2"/>
      </w:pPr>
      <w:r w:rsidRPr="004C3D13">
        <w:t>3. DBT Deployment</w:t>
      </w:r>
    </w:p>
    <w:p w14:paraId="17AE2F74" w14:textId="77777777" w:rsidR="004C3D13" w:rsidRPr="004C3D13" w:rsidRDefault="004C3D13" w:rsidP="004C3D13">
      <w:pPr>
        <w:numPr>
          <w:ilvl w:val="0"/>
          <w:numId w:val="7"/>
        </w:numPr>
      </w:pPr>
      <w:r w:rsidRPr="004C3D13">
        <w:rPr>
          <w:b/>
          <w:bCs/>
        </w:rPr>
        <w:t>Steps</w:t>
      </w:r>
      <w:r w:rsidRPr="004C3D13">
        <w:t>:</w:t>
      </w:r>
    </w:p>
    <w:p w14:paraId="105F2699" w14:textId="77777777" w:rsidR="004C3D13" w:rsidRPr="004C3D13" w:rsidRDefault="004C3D13" w:rsidP="004C3D13">
      <w:pPr>
        <w:numPr>
          <w:ilvl w:val="1"/>
          <w:numId w:val="7"/>
        </w:numPr>
      </w:pPr>
      <w:r w:rsidRPr="004C3D13">
        <w:t>Deploy DBT containers on GKE using dbt_gke_deployment.yaml.</w:t>
      </w:r>
    </w:p>
    <w:p w14:paraId="2D586A90" w14:textId="77777777" w:rsidR="004C3D13" w:rsidRPr="004C3D13" w:rsidRDefault="004C3D13" w:rsidP="004C3D13">
      <w:pPr>
        <w:numPr>
          <w:ilvl w:val="1"/>
          <w:numId w:val="7"/>
        </w:numPr>
      </w:pPr>
      <w:r w:rsidRPr="004C3D13">
        <w:t>Apply the YAML manifest via kubectl apply -f dbt_gke_deployment.yaml.</w:t>
      </w:r>
    </w:p>
    <w:p w14:paraId="33FCEBE2" w14:textId="77777777" w:rsidR="004C3D13" w:rsidRPr="004C3D13" w:rsidRDefault="004C3D13" w:rsidP="00EE6D7E">
      <w:pPr>
        <w:pStyle w:val="Heading2"/>
      </w:pPr>
      <w:r w:rsidRPr="004C3D13">
        <w:t>4. Running the Pipeline</w:t>
      </w:r>
    </w:p>
    <w:p w14:paraId="08F20137" w14:textId="77777777" w:rsidR="004C3D13" w:rsidRPr="004C3D13" w:rsidRDefault="004C3D13" w:rsidP="004C3D13">
      <w:pPr>
        <w:numPr>
          <w:ilvl w:val="0"/>
          <w:numId w:val="8"/>
        </w:numPr>
      </w:pPr>
      <w:r w:rsidRPr="004C3D13">
        <w:t>Access Airflow UI and trigger the DAG from the Data_pipeline.py.</w:t>
      </w:r>
    </w:p>
    <w:p w14:paraId="472552BA" w14:textId="77777777" w:rsidR="004C3D13" w:rsidRPr="004C3D13" w:rsidRDefault="004C3D13" w:rsidP="004C3D13">
      <w:pPr>
        <w:numPr>
          <w:ilvl w:val="0"/>
          <w:numId w:val="8"/>
        </w:numPr>
      </w:pPr>
      <w:r w:rsidRPr="004C3D13">
        <w:t>Monitor the tasks:</w:t>
      </w:r>
    </w:p>
    <w:p w14:paraId="7DE388CD" w14:textId="77777777" w:rsidR="004C3D13" w:rsidRDefault="004C3D13" w:rsidP="004C3D13">
      <w:pPr>
        <w:numPr>
          <w:ilvl w:val="1"/>
          <w:numId w:val="8"/>
        </w:numPr>
      </w:pPr>
      <w:r w:rsidRPr="004C3D13">
        <w:t>Data ingestion → DBT transformations → Documentation generation.</w:t>
      </w:r>
    </w:p>
    <w:p w14:paraId="7019C018" w14:textId="77777777" w:rsidR="00EE6D7E" w:rsidRDefault="00EE6D7E" w:rsidP="00EE6D7E"/>
    <w:p w14:paraId="2A04D26B" w14:textId="77777777" w:rsidR="00EE6D7E" w:rsidRDefault="00EE6D7E" w:rsidP="00EE6D7E"/>
    <w:p w14:paraId="7810BEC7" w14:textId="77777777" w:rsidR="00EE6D7E" w:rsidRDefault="00EE6D7E" w:rsidP="00EE6D7E"/>
    <w:p w14:paraId="38F4A9EC" w14:textId="77777777" w:rsidR="00EE6D7E" w:rsidRDefault="00EE6D7E" w:rsidP="00EE6D7E"/>
    <w:p w14:paraId="106FCA74" w14:textId="77777777" w:rsidR="00EE6D7E" w:rsidRDefault="00EE6D7E" w:rsidP="00EE6D7E"/>
    <w:p w14:paraId="124897E0" w14:textId="77777777" w:rsidR="00EE6D7E" w:rsidRDefault="00EE6D7E" w:rsidP="00EE6D7E"/>
    <w:p w14:paraId="757C5521" w14:textId="77777777" w:rsidR="00EE6D7E" w:rsidRDefault="00EE6D7E" w:rsidP="00EE6D7E"/>
    <w:p w14:paraId="0F4F2BB1" w14:textId="77777777" w:rsidR="00EE6D7E" w:rsidRDefault="00EE6D7E" w:rsidP="00EE6D7E"/>
    <w:p w14:paraId="57DC3B0F" w14:textId="77777777" w:rsidR="00EE6D7E" w:rsidRPr="004C3D13" w:rsidRDefault="00EE6D7E" w:rsidP="00EE6D7E"/>
    <w:p w14:paraId="233F23B0" w14:textId="77777777" w:rsidR="004C3D13" w:rsidRPr="004C3D13" w:rsidRDefault="004C3D13" w:rsidP="00EE6D7E">
      <w:pPr>
        <w:pStyle w:val="Heading1"/>
      </w:pPr>
      <w:r w:rsidRPr="004C3D13">
        <w:lastRenderedPageBreak/>
        <w:t>BigQuery Analysis</w:t>
      </w:r>
    </w:p>
    <w:p w14:paraId="4848ECCE" w14:textId="77777777" w:rsidR="004C3D13" w:rsidRPr="004C3D13" w:rsidRDefault="004C3D13" w:rsidP="004C3D13">
      <w:pPr>
        <w:numPr>
          <w:ilvl w:val="0"/>
          <w:numId w:val="9"/>
        </w:numPr>
      </w:pPr>
      <w:r w:rsidRPr="004C3D13">
        <w:rPr>
          <w:b/>
          <w:bCs/>
        </w:rPr>
        <w:t>Tables</w:t>
      </w:r>
      <w:r w:rsidRPr="004C3D13">
        <w:t>:</w:t>
      </w:r>
    </w:p>
    <w:p w14:paraId="30B17AD2" w14:textId="77777777" w:rsidR="004C3D13" w:rsidRPr="004C3D13" w:rsidRDefault="004C3D13" w:rsidP="004C3D13">
      <w:pPr>
        <w:numPr>
          <w:ilvl w:val="1"/>
          <w:numId w:val="9"/>
        </w:numPr>
      </w:pPr>
      <w:r w:rsidRPr="004C3D13">
        <w:t>stg_hotel_bookings: Raw data after staging.</w:t>
      </w:r>
    </w:p>
    <w:p w14:paraId="23C197EB" w14:textId="77777777" w:rsidR="004C3D13" w:rsidRPr="004C3D13" w:rsidRDefault="004C3D13" w:rsidP="004C3D13">
      <w:pPr>
        <w:numPr>
          <w:ilvl w:val="1"/>
          <w:numId w:val="9"/>
        </w:numPr>
      </w:pPr>
      <w:r w:rsidRPr="004C3D13">
        <w:t>trn_booking_metrics: Intermediate transformations.</w:t>
      </w:r>
    </w:p>
    <w:p w14:paraId="54EDCCBD" w14:textId="77777777" w:rsidR="004C3D13" w:rsidRPr="004C3D13" w:rsidRDefault="004C3D13" w:rsidP="004C3D13">
      <w:pPr>
        <w:numPr>
          <w:ilvl w:val="1"/>
          <w:numId w:val="9"/>
        </w:numPr>
      </w:pPr>
      <w:r w:rsidRPr="004C3D13">
        <w:t>final_booking_analytics: Final aggregated metrics.</w:t>
      </w:r>
    </w:p>
    <w:p w14:paraId="41D45B9B" w14:textId="77777777" w:rsidR="004C3D13" w:rsidRPr="004C3D13" w:rsidRDefault="004C3D13" w:rsidP="004C3D13">
      <w:pPr>
        <w:numPr>
          <w:ilvl w:val="0"/>
          <w:numId w:val="9"/>
        </w:numPr>
      </w:pPr>
      <w:r w:rsidRPr="004C3D13">
        <w:rPr>
          <w:b/>
          <w:bCs/>
        </w:rPr>
        <w:t>Sample Queries</w:t>
      </w:r>
      <w:r w:rsidRPr="004C3D13">
        <w:t>:</w:t>
      </w:r>
    </w:p>
    <w:p w14:paraId="0ACB2733" w14:textId="77777777" w:rsidR="004C3D13" w:rsidRDefault="004C3D13" w:rsidP="004C3D13">
      <w:pPr>
        <w:numPr>
          <w:ilvl w:val="1"/>
          <w:numId w:val="9"/>
        </w:numPr>
      </w:pPr>
      <w:r w:rsidRPr="004C3D13">
        <w:t>Extract top-performing months:</w:t>
      </w:r>
    </w:p>
    <w:p w14:paraId="083D352E" w14:textId="7F391ADD" w:rsidR="004C3D13" w:rsidRDefault="004C3D13" w:rsidP="004C3D13">
      <w:pPr>
        <w:ind w:left="720"/>
      </w:pPr>
      <w:r w:rsidRPr="004C3D13">
        <w:drawing>
          <wp:inline distT="0" distB="0" distL="0" distR="0" wp14:anchorId="4CC88B9E" wp14:editId="706224DD">
            <wp:extent cx="5058481" cy="981212"/>
            <wp:effectExtent l="0" t="0" r="8890" b="9525"/>
            <wp:docPr id="18139698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69833" name="Picture 1" descr="A black screen with white text&#10;&#10;Description automatically generated"/>
                    <pic:cNvPicPr/>
                  </pic:nvPicPr>
                  <pic:blipFill>
                    <a:blip r:embed="rId7"/>
                    <a:stretch>
                      <a:fillRect/>
                    </a:stretch>
                  </pic:blipFill>
                  <pic:spPr>
                    <a:xfrm>
                      <a:off x="0" y="0"/>
                      <a:ext cx="5058481" cy="981212"/>
                    </a:xfrm>
                    <a:prstGeom prst="rect">
                      <a:avLst/>
                    </a:prstGeom>
                  </pic:spPr>
                </pic:pic>
              </a:graphicData>
            </a:graphic>
          </wp:inline>
        </w:drawing>
      </w:r>
    </w:p>
    <w:p w14:paraId="0C8DE882" w14:textId="77777777" w:rsidR="004C3D13" w:rsidRPr="004C3D13" w:rsidRDefault="004C3D13" w:rsidP="004C3D13">
      <w:pPr>
        <w:ind w:left="720"/>
      </w:pPr>
    </w:p>
    <w:p w14:paraId="29323FCE" w14:textId="77777777" w:rsidR="004C3D13" w:rsidRDefault="004C3D13" w:rsidP="004C3D13">
      <w:pPr>
        <w:numPr>
          <w:ilvl w:val="1"/>
          <w:numId w:val="9"/>
        </w:numPr>
      </w:pPr>
      <w:r w:rsidRPr="004C3D13">
        <w:t>Find average lead time:</w:t>
      </w:r>
    </w:p>
    <w:p w14:paraId="6016813E" w14:textId="2B03427D" w:rsidR="004C3D13" w:rsidRPr="004C3D13" w:rsidRDefault="004C3D13" w:rsidP="004C3D13">
      <w:pPr>
        <w:ind w:left="1440"/>
      </w:pPr>
      <w:r w:rsidRPr="004C3D13">
        <w:drawing>
          <wp:inline distT="0" distB="0" distL="0" distR="0" wp14:anchorId="371A801D" wp14:editId="52A1B836">
            <wp:extent cx="4153480" cy="819264"/>
            <wp:effectExtent l="0" t="0" r="0" b="0"/>
            <wp:docPr id="20848652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65240" name="Picture 1" descr="A black screen with white text&#10;&#10;Description automatically generated"/>
                    <pic:cNvPicPr/>
                  </pic:nvPicPr>
                  <pic:blipFill>
                    <a:blip r:embed="rId8"/>
                    <a:stretch>
                      <a:fillRect/>
                    </a:stretch>
                  </pic:blipFill>
                  <pic:spPr>
                    <a:xfrm>
                      <a:off x="0" y="0"/>
                      <a:ext cx="4153480" cy="819264"/>
                    </a:xfrm>
                    <a:prstGeom prst="rect">
                      <a:avLst/>
                    </a:prstGeom>
                  </pic:spPr>
                </pic:pic>
              </a:graphicData>
            </a:graphic>
          </wp:inline>
        </w:drawing>
      </w:r>
    </w:p>
    <w:p w14:paraId="17B351E4" w14:textId="77777777" w:rsidR="004C3D13" w:rsidRDefault="004C3D13" w:rsidP="004C3D13"/>
    <w:p w14:paraId="21AE91A3" w14:textId="77777777" w:rsidR="00EE6D7E" w:rsidRDefault="00EE6D7E" w:rsidP="004C3D13"/>
    <w:p w14:paraId="7DE26110" w14:textId="77777777" w:rsidR="00EE6D7E" w:rsidRDefault="00EE6D7E" w:rsidP="004C3D13"/>
    <w:p w14:paraId="0EDA1100" w14:textId="77777777" w:rsidR="00EE6D7E" w:rsidRDefault="00EE6D7E" w:rsidP="004C3D13"/>
    <w:p w14:paraId="2A0C633C" w14:textId="77777777" w:rsidR="00EE6D7E" w:rsidRDefault="00EE6D7E" w:rsidP="004C3D13"/>
    <w:p w14:paraId="308811AC" w14:textId="77777777" w:rsidR="00EE6D7E" w:rsidRDefault="00EE6D7E" w:rsidP="004C3D13"/>
    <w:p w14:paraId="6F415D7B" w14:textId="77777777" w:rsidR="00EE6D7E" w:rsidRDefault="00EE6D7E" w:rsidP="004C3D13"/>
    <w:p w14:paraId="1DA6DFB3" w14:textId="77777777" w:rsidR="00EE6D7E" w:rsidRDefault="00EE6D7E" w:rsidP="004C3D13"/>
    <w:p w14:paraId="332FFE37" w14:textId="77777777" w:rsidR="00EE6D7E" w:rsidRDefault="00EE6D7E" w:rsidP="004C3D13"/>
    <w:p w14:paraId="3403F801" w14:textId="77777777" w:rsidR="00EE6D7E" w:rsidRDefault="00EE6D7E" w:rsidP="004C3D13"/>
    <w:p w14:paraId="2B08E8CC" w14:textId="77777777" w:rsidR="00EE6D7E" w:rsidRDefault="00EE6D7E" w:rsidP="004C3D13"/>
    <w:p w14:paraId="5C98D711" w14:textId="77777777" w:rsidR="00EE6D7E" w:rsidRDefault="00EE6D7E" w:rsidP="004C3D13"/>
    <w:p w14:paraId="2E2055A2" w14:textId="77777777" w:rsidR="00EE6D7E" w:rsidRDefault="00EE6D7E" w:rsidP="004C3D13"/>
    <w:p w14:paraId="7AF2BDD0" w14:textId="77777777" w:rsidR="00EE6D7E" w:rsidRPr="004C3D13" w:rsidRDefault="00EE6D7E" w:rsidP="004C3D13"/>
    <w:p w14:paraId="0B6B50FF" w14:textId="7F01FBED" w:rsidR="004C3D13" w:rsidRPr="004C3D13" w:rsidRDefault="004C3D13" w:rsidP="00EE6D7E">
      <w:pPr>
        <w:pStyle w:val="Heading1"/>
      </w:pPr>
      <w:r w:rsidRPr="004C3D13">
        <w:lastRenderedPageBreak/>
        <w:t xml:space="preserve">Key Features </w:t>
      </w:r>
    </w:p>
    <w:p w14:paraId="2F0F0966" w14:textId="77777777" w:rsidR="004C3D13" w:rsidRPr="004C3D13" w:rsidRDefault="004C3D13" w:rsidP="00EE6D7E">
      <w:pPr>
        <w:pStyle w:val="Heading2"/>
      </w:pPr>
      <w:r w:rsidRPr="004C3D13">
        <w:t>1. Airflow Integration</w:t>
      </w:r>
    </w:p>
    <w:p w14:paraId="6EE861D2" w14:textId="77777777" w:rsidR="004C3D13" w:rsidRPr="004C3D13" w:rsidRDefault="004C3D13" w:rsidP="004C3D13">
      <w:r w:rsidRPr="004C3D13">
        <w:t>Apache Airflow is a key component of this pipeline, orchestrating the entire ETL (Extract, Transform, Load) process. The integration is designed to ensure seamless task execution, monitoring, and error handling.</w:t>
      </w:r>
    </w:p>
    <w:p w14:paraId="63FDB856" w14:textId="77777777" w:rsidR="004C3D13" w:rsidRPr="004C3D13" w:rsidRDefault="004C3D13" w:rsidP="00EE6D7E">
      <w:pPr>
        <w:pStyle w:val="Heading3"/>
      </w:pPr>
      <w:r w:rsidRPr="004C3D13">
        <w:t>Features:</w:t>
      </w:r>
    </w:p>
    <w:p w14:paraId="1795AF9C" w14:textId="77777777" w:rsidR="004C3D13" w:rsidRPr="004C3D13" w:rsidRDefault="004C3D13" w:rsidP="004C3D13">
      <w:pPr>
        <w:numPr>
          <w:ilvl w:val="0"/>
          <w:numId w:val="10"/>
        </w:numPr>
      </w:pPr>
      <w:r w:rsidRPr="004C3D13">
        <w:rPr>
          <w:b/>
          <w:bCs/>
        </w:rPr>
        <w:t>Task Orchestration</w:t>
      </w:r>
      <w:r w:rsidRPr="004C3D13">
        <w:t>:</w:t>
      </w:r>
    </w:p>
    <w:p w14:paraId="647EAA84" w14:textId="77777777" w:rsidR="004C3D13" w:rsidRPr="004C3D13" w:rsidRDefault="004C3D13" w:rsidP="004C3D13">
      <w:pPr>
        <w:numPr>
          <w:ilvl w:val="1"/>
          <w:numId w:val="10"/>
        </w:numPr>
      </w:pPr>
      <w:r w:rsidRPr="004C3D13">
        <w:t>The DAG (Data_pipeline.py) defines a sequence of tasks, including:</w:t>
      </w:r>
    </w:p>
    <w:p w14:paraId="6A6088A8" w14:textId="77777777" w:rsidR="004C3D13" w:rsidRPr="004C3D13" w:rsidRDefault="004C3D13" w:rsidP="004C3D13">
      <w:pPr>
        <w:numPr>
          <w:ilvl w:val="2"/>
          <w:numId w:val="10"/>
        </w:numPr>
      </w:pPr>
      <w:r w:rsidRPr="004C3D13">
        <w:t>Data ingestion from external sources.</w:t>
      </w:r>
    </w:p>
    <w:p w14:paraId="146774CB" w14:textId="77777777" w:rsidR="004C3D13" w:rsidRPr="004C3D13" w:rsidRDefault="004C3D13" w:rsidP="004C3D13">
      <w:pPr>
        <w:numPr>
          <w:ilvl w:val="2"/>
          <w:numId w:val="10"/>
        </w:numPr>
      </w:pPr>
      <w:r w:rsidRPr="004C3D13">
        <w:t>Execution of DBT transformations on BigQuery.</w:t>
      </w:r>
    </w:p>
    <w:p w14:paraId="5FF84877" w14:textId="77777777" w:rsidR="004C3D13" w:rsidRPr="004C3D13" w:rsidRDefault="004C3D13" w:rsidP="004C3D13">
      <w:pPr>
        <w:numPr>
          <w:ilvl w:val="2"/>
          <w:numId w:val="10"/>
        </w:numPr>
      </w:pPr>
      <w:r w:rsidRPr="004C3D13">
        <w:t>Generation of DBT documentation.</w:t>
      </w:r>
    </w:p>
    <w:p w14:paraId="5300EA53" w14:textId="77777777" w:rsidR="004C3D13" w:rsidRPr="004C3D13" w:rsidRDefault="004C3D13" w:rsidP="004C3D13">
      <w:pPr>
        <w:numPr>
          <w:ilvl w:val="1"/>
          <w:numId w:val="10"/>
        </w:numPr>
      </w:pPr>
      <w:r w:rsidRPr="004C3D13">
        <w:t>Tasks are interconnected with clear dependencies to ensure correct execution order.</w:t>
      </w:r>
    </w:p>
    <w:p w14:paraId="652A5DF9" w14:textId="77777777" w:rsidR="004C3D13" w:rsidRPr="004C3D13" w:rsidRDefault="004C3D13" w:rsidP="004C3D13">
      <w:pPr>
        <w:numPr>
          <w:ilvl w:val="0"/>
          <w:numId w:val="10"/>
        </w:numPr>
      </w:pPr>
      <w:r w:rsidRPr="004C3D13">
        <w:rPr>
          <w:b/>
          <w:bCs/>
        </w:rPr>
        <w:t>Error Handling</w:t>
      </w:r>
      <w:r w:rsidRPr="004C3D13">
        <w:t>:</w:t>
      </w:r>
    </w:p>
    <w:p w14:paraId="256401E9" w14:textId="77777777" w:rsidR="004C3D13" w:rsidRPr="004C3D13" w:rsidRDefault="004C3D13" w:rsidP="004C3D13">
      <w:pPr>
        <w:numPr>
          <w:ilvl w:val="1"/>
          <w:numId w:val="10"/>
        </w:numPr>
      </w:pPr>
      <w:r w:rsidRPr="004C3D13">
        <w:t>Airflow provides detailed logs for each task, helping debug errors during DAG execution.</w:t>
      </w:r>
    </w:p>
    <w:p w14:paraId="08AA0311" w14:textId="77777777" w:rsidR="004C3D13" w:rsidRPr="004C3D13" w:rsidRDefault="004C3D13" w:rsidP="004C3D13">
      <w:pPr>
        <w:numPr>
          <w:ilvl w:val="1"/>
          <w:numId w:val="10"/>
        </w:numPr>
      </w:pPr>
      <w:r w:rsidRPr="004C3D13">
        <w:t xml:space="preserve">Tasks have </w:t>
      </w:r>
      <w:proofErr w:type="gramStart"/>
      <w:r w:rsidRPr="004C3D13">
        <w:t>retry</w:t>
      </w:r>
      <w:proofErr w:type="gramEnd"/>
      <w:r w:rsidRPr="004C3D13">
        <w:t xml:space="preserve"> policies to handle transient errors.</w:t>
      </w:r>
    </w:p>
    <w:p w14:paraId="7D445839" w14:textId="77777777" w:rsidR="004C3D13" w:rsidRPr="004C3D13" w:rsidRDefault="004C3D13" w:rsidP="004C3D13">
      <w:pPr>
        <w:numPr>
          <w:ilvl w:val="0"/>
          <w:numId w:val="10"/>
        </w:numPr>
      </w:pPr>
      <w:r w:rsidRPr="004C3D13">
        <w:rPr>
          <w:b/>
          <w:bCs/>
        </w:rPr>
        <w:t>Scheduler</w:t>
      </w:r>
      <w:r w:rsidRPr="004C3D13">
        <w:t>:</w:t>
      </w:r>
    </w:p>
    <w:p w14:paraId="41F973A0" w14:textId="77777777" w:rsidR="004C3D13" w:rsidRPr="004C3D13" w:rsidRDefault="004C3D13" w:rsidP="004C3D13">
      <w:pPr>
        <w:numPr>
          <w:ilvl w:val="1"/>
          <w:numId w:val="10"/>
        </w:numPr>
      </w:pPr>
      <w:r w:rsidRPr="004C3D13">
        <w:t>The Airflow Scheduler automates task execution based on the defined schedule (e.g., daily runs).</w:t>
      </w:r>
    </w:p>
    <w:p w14:paraId="19D590C7" w14:textId="77777777" w:rsidR="004C3D13" w:rsidRPr="004C3D13" w:rsidRDefault="004C3D13" w:rsidP="004C3D13">
      <w:pPr>
        <w:numPr>
          <w:ilvl w:val="1"/>
          <w:numId w:val="10"/>
        </w:numPr>
      </w:pPr>
      <w:r w:rsidRPr="004C3D13">
        <w:t>Ensures that DAGs are re-run if a previous run fails and retries are configured.</w:t>
      </w:r>
    </w:p>
    <w:p w14:paraId="311FD8FE" w14:textId="77777777" w:rsidR="004C3D13" w:rsidRPr="004C3D13" w:rsidRDefault="004C3D13" w:rsidP="004C3D13">
      <w:pPr>
        <w:numPr>
          <w:ilvl w:val="0"/>
          <w:numId w:val="10"/>
        </w:numPr>
      </w:pPr>
      <w:r w:rsidRPr="004C3D13">
        <w:rPr>
          <w:b/>
          <w:bCs/>
        </w:rPr>
        <w:t>Extensibility</w:t>
      </w:r>
      <w:r w:rsidRPr="004C3D13">
        <w:t>:</w:t>
      </w:r>
    </w:p>
    <w:p w14:paraId="2DD452AE" w14:textId="77777777" w:rsidR="004C3D13" w:rsidRPr="004C3D13" w:rsidRDefault="004C3D13" w:rsidP="004C3D13">
      <w:pPr>
        <w:numPr>
          <w:ilvl w:val="1"/>
          <w:numId w:val="10"/>
        </w:numPr>
      </w:pPr>
      <w:r w:rsidRPr="004C3D13">
        <w:t>New tasks can be easily added to the DAG by defining Python operators or using existing Airflow operators.</w:t>
      </w:r>
    </w:p>
    <w:p w14:paraId="45749ED9" w14:textId="77777777" w:rsidR="004C3D13" w:rsidRPr="004C3D13" w:rsidRDefault="004C3D13" w:rsidP="00EE6D7E">
      <w:pPr>
        <w:pStyle w:val="Heading3"/>
      </w:pPr>
      <w:r w:rsidRPr="004C3D13">
        <w:t>Advantages:</w:t>
      </w:r>
    </w:p>
    <w:p w14:paraId="25FEC92B" w14:textId="77777777" w:rsidR="004C3D13" w:rsidRPr="004C3D13" w:rsidRDefault="004C3D13" w:rsidP="004C3D13">
      <w:pPr>
        <w:numPr>
          <w:ilvl w:val="0"/>
          <w:numId w:val="11"/>
        </w:numPr>
      </w:pPr>
      <w:r w:rsidRPr="004C3D13">
        <w:t>Centralized orchestration of data workflows.</w:t>
      </w:r>
    </w:p>
    <w:p w14:paraId="3A784466" w14:textId="77777777" w:rsidR="004C3D13" w:rsidRPr="004C3D13" w:rsidRDefault="004C3D13" w:rsidP="004C3D13">
      <w:pPr>
        <w:numPr>
          <w:ilvl w:val="0"/>
          <w:numId w:val="11"/>
        </w:numPr>
      </w:pPr>
      <w:r w:rsidRPr="004C3D13">
        <w:t>Scalable architecture to handle multiple concurrent DAGs.</w:t>
      </w:r>
    </w:p>
    <w:p w14:paraId="32E4C55D" w14:textId="77777777" w:rsidR="004C3D13" w:rsidRPr="004C3D13" w:rsidRDefault="004C3D13" w:rsidP="004C3D13">
      <w:pPr>
        <w:numPr>
          <w:ilvl w:val="0"/>
          <w:numId w:val="11"/>
        </w:numPr>
      </w:pPr>
      <w:r w:rsidRPr="004C3D13">
        <w:t>Customizable task dependencies.</w:t>
      </w:r>
    </w:p>
    <w:p w14:paraId="0D743F21" w14:textId="0070B5FB" w:rsidR="004C3D13" w:rsidRDefault="004C3D13" w:rsidP="004C3D13"/>
    <w:p w14:paraId="4889629B" w14:textId="77777777" w:rsidR="00EE6D7E" w:rsidRDefault="00EE6D7E" w:rsidP="004C3D13"/>
    <w:p w14:paraId="4F3E71EB" w14:textId="77777777" w:rsidR="00EE6D7E" w:rsidRDefault="00EE6D7E" w:rsidP="004C3D13"/>
    <w:p w14:paraId="7FEDB0DD" w14:textId="77777777" w:rsidR="00EE6D7E" w:rsidRPr="004C3D13" w:rsidRDefault="00EE6D7E" w:rsidP="004C3D13"/>
    <w:p w14:paraId="3FA68D43" w14:textId="77777777" w:rsidR="004C3D13" w:rsidRPr="004C3D13" w:rsidRDefault="004C3D13" w:rsidP="00EE6D7E">
      <w:pPr>
        <w:pStyle w:val="Heading2"/>
      </w:pPr>
      <w:r w:rsidRPr="004C3D13">
        <w:lastRenderedPageBreak/>
        <w:t>2. DBT for Transformation</w:t>
      </w:r>
    </w:p>
    <w:p w14:paraId="7386069F" w14:textId="77777777" w:rsidR="004C3D13" w:rsidRPr="004C3D13" w:rsidRDefault="004C3D13" w:rsidP="004C3D13">
      <w:r w:rsidRPr="004C3D13">
        <w:t>Data Build Tool (DBT) is a core transformation engine in this pipeline, enabling modular and version-controlled SQL transformations.</w:t>
      </w:r>
    </w:p>
    <w:p w14:paraId="77B9064F" w14:textId="77777777" w:rsidR="004C3D13" w:rsidRPr="004C3D13" w:rsidRDefault="004C3D13" w:rsidP="00EE6D7E">
      <w:pPr>
        <w:pStyle w:val="Heading3"/>
      </w:pPr>
      <w:r w:rsidRPr="004C3D13">
        <w:t>Features:</w:t>
      </w:r>
    </w:p>
    <w:p w14:paraId="1033EAFB" w14:textId="77777777" w:rsidR="004C3D13" w:rsidRPr="004C3D13" w:rsidRDefault="004C3D13" w:rsidP="004C3D13">
      <w:pPr>
        <w:numPr>
          <w:ilvl w:val="0"/>
          <w:numId w:val="12"/>
        </w:numPr>
      </w:pPr>
      <w:r w:rsidRPr="004C3D13">
        <w:rPr>
          <w:b/>
          <w:bCs/>
        </w:rPr>
        <w:t>Modular Transformations</w:t>
      </w:r>
      <w:r w:rsidRPr="004C3D13">
        <w:t>:</w:t>
      </w:r>
    </w:p>
    <w:p w14:paraId="32CA506A" w14:textId="77777777" w:rsidR="004C3D13" w:rsidRPr="004C3D13" w:rsidRDefault="004C3D13" w:rsidP="004C3D13">
      <w:pPr>
        <w:numPr>
          <w:ilvl w:val="1"/>
          <w:numId w:val="12"/>
        </w:numPr>
      </w:pPr>
      <w:r w:rsidRPr="004C3D13">
        <w:t>The SQL transformations are broken into stages:</w:t>
      </w:r>
    </w:p>
    <w:p w14:paraId="167BB2F3" w14:textId="77777777" w:rsidR="004C3D13" w:rsidRPr="004C3D13" w:rsidRDefault="004C3D13" w:rsidP="004C3D13">
      <w:pPr>
        <w:numPr>
          <w:ilvl w:val="2"/>
          <w:numId w:val="12"/>
        </w:numPr>
      </w:pPr>
      <w:r w:rsidRPr="004C3D13">
        <w:rPr>
          <w:b/>
          <w:bCs/>
        </w:rPr>
        <w:t>Staging Models</w:t>
      </w:r>
      <w:r w:rsidRPr="004C3D13">
        <w:t xml:space="preserve"> (stg_hotel_bookings.sql):</w:t>
      </w:r>
    </w:p>
    <w:p w14:paraId="228CCFD9" w14:textId="77777777" w:rsidR="004C3D13" w:rsidRPr="004C3D13" w:rsidRDefault="004C3D13" w:rsidP="004C3D13">
      <w:pPr>
        <w:numPr>
          <w:ilvl w:val="3"/>
          <w:numId w:val="12"/>
        </w:numPr>
      </w:pPr>
      <w:r w:rsidRPr="004C3D13">
        <w:t>Cleans and standardizes raw data.</w:t>
      </w:r>
    </w:p>
    <w:p w14:paraId="0F0E7AD2" w14:textId="77777777" w:rsidR="004C3D13" w:rsidRPr="004C3D13" w:rsidRDefault="004C3D13" w:rsidP="004C3D13">
      <w:pPr>
        <w:numPr>
          <w:ilvl w:val="3"/>
          <w:numId w:val="12"/>
        </w:numPr>
      </w:pPr>
      <w:r w:rsidRPr="004C3D13">
        <w:t>Serves as the foundation for further transformations.</w:t>
      </w:r>
    </w:p>
    <w:p w14:paraId="398A8C9A" w14:textId="77777777" w:rsidR="004C3D13" w:rsidRPr="004C3D13" w:rsidRDefault="004C3D13" w:rsidP="004C3D13">
      <w:pPr>
        <w:numPr>
          <w:ilvl w:val="2"/>
          <w:numId w:val="12"/>
        </w:numPr>
      </w:pPr>
      <w:r w:rsidRPr="004C3D13">
        <w:rPr>
          <w:b/>
          <w:bCs/>
        </w:rPr>
        <w:t>Intermediate Models</w:t>
      </w:r>
      <w:r w:rsidRPr="004C3D13">
        <w:t xml:space="preserve"> (trn_booking_metrics.sql):</w:t>
      </w:r>
    </w:p>
    <w:p w14:paraId="1340C046" w14:textId="77777777" w:rsidR="004C3D13" w:rsidRPr="004C3D13" w:rsidRDefault="004C3D13" w:rsidP="004C3D13">
      <w:pPr>
        <w:numPr>
          <w:ilvl w:val="3"/>
          <w:numId w:val="12"/>
        </w:numPr>
      </w:pPr>
      <w:r w:rsidRPr="004C3D13">
        <w:t>Applies business logic to calculate intermediate metrics like average lead time and booking frequency.</w:t>
      </w:r>
    </w:p>
    <w:p w14:paraId="361CE61E" w14:textId="77777777" w:rsidR="004C3D13" w:rsidRPr="004C3D13" w:rsidRDefault="004C3D13" w:rsidP="004C3D13">
      <w:pPr>
        <w:numPr>
          <w:ilvl w:val="2"/>
          <w:numId w:val="12"/>
        </w:numPr>
      </w:pPr>
      <w:r w:rsidRPr="004C3D13">
        <w:rPr>
          <w:b/>
          <w:bCs/>
        </w:rPr>
        <w:t>Final Models</w:t>
      </w:r>
      <w:r w:rsidRPr="004C3D13">
        <w:t xml:space="preserve"> (final_booking_analytics.sql):</w:t>
      </w:r>
    </w:p>
    <w:p w14:paraId="0DB4D894" w14:textId="77777777" w:rsidR="004C3D13" w:rsidRPr="004C3D13" w:rsidRDefault="004C3D13" w:rsidP="004C3D13">
      <w:pPr>
        <w:numPr>
          <w:ilvl w:val="3"/>
          <w:numId w:val="12"/>
        </w:numPr>
      </w:pPr>
      <w:r w:rsidRPr="004C3D13">
        <w:t>Aggregates metrics to provide actionable insights.</w:t>
      </w:r>
    </w:p>
    <w:p w14:paraId="6DE56AC6" w14:textId="77777777" w:rsidR="004C3D13" w:rsidRPr="004C3D13" w:rsidRDefault="004C3D13" w:rsidP="004C3D13">
      <w:pPr>
        <w:numPr>
          <w:ilvl w:val="0"/>
          <w:numId w:val="12"/>
        </w:numPr>
      </w:pPr>
      <w:r w:rsidRPr="004C3D13">
        <w:rPr>
          <w:b/>
          <w:bCs/>
        </w:rPr>
        <w:t>Testing</w:t>
      </w:r>
      <w:r w:rsidRPr="004C3D13">
        <w:t>:</w:t>
      </w:r>
    </w:p>
    <w:p w14:paraId="153E12F0" w14:textId="77777777" w:rsidR="004C3D13" w:rsidRPr="004C3D13" w:rsidRDefault="004C3D13" w:rsidP="004C3D13">
      <w:pPr>
        <w:numPr>
          <w:ilvl w:val="1"/>
          <w:numId w:val="12"/>
        </w:numPr>
      </w:pPr>
      <w:r w:rsidRPr="004C3D13">
        <w:t>DBT provides built-in tests for:</w:t>
      </w:r>
    </w:p>
    <w:p w14:paraId="09692EF9" w14:textId="77777777" w:rsidR="004C3D13" w:rsidRPr="004C3D13" w:rsidRDefault="004C3D13" w:rsidP="004C3D13">
      <w:pPr>
        <w:numPr>
          <w:ilvl w:val="2"/>
          <w:numId w:val="12"/>
        </w:numPr>
      </w:pPr>
      <w:r w:rsidRPr="004C3D13">
        <w:t>Schema validation (e.g., column existence).</w:t>
      </w:r>
    </w:p>
    <w:p w14:paraId="233BB943" w14:textId="77777777" w:rsidR="004C3D13" w:rsidRPr="004C3D13" w:rsidRDefault="004C3D13" w:rsidP="004C3D13">
      <w:pPr>
        <w:numPr>
          <w:ilvl w:val="2"/>
          <w:numId w:val="12"/>
        </w:numPr>
      </w:pPr>
      <w:r w:rsidRPr="004C3D13">
        <w:t>Data integrity (e.g., non-null checks).</w:t>
      </w:r>
    </w:p>
    <w:p w14:paraId="453EF8A9" w14:textId="77777777" w:rsidR="004C3D13" w:rsidRPr="004C3D13" w:rsidRDefault="004C3D13" w:rsidP="004C3D13">
      <w:pPr>
        <w:numPr>
          <w:ilvl w:val="1"/>
          <w:numId w:val="12"/>
        </w:numPr>
      </w:pPr>
      <w:r w:rsidRPr="004C3D13">
        <w:t>Ensures that all transformations produce reliable outputs.</w:t>
      </w:r>
    </w:p>
    <w:p w14:paraId="1BD64383" w14:textId="77777777" w:rsidR="004C3D13" w:rsidRPr="004C3D13" w:rsidRDefault="004C3D13" w:rsidP="004C3D13">
      <w:pPr>
        <w:numPr>
          <w:ilvl w:val="0"/>
          <w:numId w:val="12"/>
        </w:numPr>
      </w:pPr>
      <w:r w:rsidRPr="004C3D13">
        <w:rPr>
          <w:b/>
          <w:bCs/>
        </w:rPr>
        <w:t>Documentation</w:t>
      </w:r>
      <w:r w:rsidRPr="004C3D13">
        <w:t>:</w:t>
      </w:r>
    </w:p>
    <w:p w14:paraId="05E8C372" w14:textId="77777777" w:rsidR="004C3D13" w:rsidRPr="004C3D13" w:rsidRDefault="004C3D13" w:rsidP="004C3D13">
      <w:pPr>
        <w:numPr>
          <w:ilvl w:val="1"/>
          <w:numId w:val="12"/>
        </w:numPr>
      </w:pPr>
      <w:r w:rsidRPr="004C3D13">
        <w:t>DBT generates an interactive web-based documentation that includes:</w:t>
      </w:r>
    </w:p>
    <w:p w14:paraId="4D9EB17F" w14:textId="77777777" w:rsidR="004C3D13" w:rsidRPr="004C3D13" w:rsidRDefault="004C3D13" w:rsidP="004C3D13">
      <w:pPr>
        <w:numPr>
          <w:ilvl w:val="2"/>
          <w:numId w:val="12"/>
        </w:numPr>
      </w:pPr>
      <w:r w:rsidRPr="004C3D13">
        <w:t>Data lineage: Traceability from raw data to final outputs.</w:t>
      </w:r>
    </w:p>
    <w:p w14:paraId="5C0C411B" w14:textId="77777777" w:rsidR="004C3D13" w:rsidRPr="004C3D13" w:rsidRDefault="004C3D13" w:rsidP="004C3D13">
      <w:pPr>
        <w:numPr>
          <w:ilvl w:val="2"/>
          <w:numId w:val="12"/>
        </w:numPr>
      </w:pPr>
      <w:r w:rsidRPr="004C3D13">
        <w:t>Model descriptions: Metadata about the purpose and functionality of each model.</w:t>
      </w:r>
    </w:p>
    <w:p w14:paraId="5D2A9F32" w14:textId="77777777" w:rsidR="004C3D13" w:rsidRPr="004C3D13" w:rsidRDefault="004C3D13" w:rsidP="004C3D13">
      <w:pPr>
        <w:numPr>
          <w:ilvl w:val="0"/>
          <w:numId w:val="12"/>
        </w:numPr>
      </w:pPr>
      <w:r w:rsidRPr="004C3D13">
        <w:rPr>
          <w:b/>
          <w:bCs/>
        </w:rPr>
        <w:t>Source Configuration</w:t>
      </w:r>
      <w:r w:rsidRPr="004C3D13">
        <w:t>:</w:t>
      </w:r>
    </w:p>
    <w:p w14:paraId="472A1AB4" w14:textId="77777777" w:rsidR="004C3D13" w:rsidRPr="004C3D13" w:rsidRDefault="004C3D13" w:rsidP="004C3D13">
      <w:pPr>
        <w:numPr>
          <w:ilvl w:val="1"/>
          <w:numId w:val="12"/>
        </w:numPr>
      </w:pPr>
      <w:r w:rsidRPr="004C3D13">
        <w:t>Sources (sources.yml) define the input datasets, ensuring clear documentation and lineage tracking.</w:t>
      </w:r>
    </w:p>
    <w:p w14:paraId="354F478E" w14:textId="77777777" w:rsidR="004C3D13" w:rsidRPr="004C3D13" w:rsidRDefault="004C3D13" w:rsidP="004C3D13">
      <w:pPr>
        <w:numPr>
          <w:ilvl w:val="1"/>
          <w:numId w:val="12"/>
        </w:numPr>
      </w:pPr>
      <w:r w:rsidRPr="004C3D13">
        <w:t>Includes metadata such as source table names and schema definitions.</w:t>
      </w:r>
    </w:p>
    <w:p w14:paraId="3D78D619" w14:textId="77777777" w:rsidR="004C3D13" w:rsidRPr="004C3D13" w:rsidRDefault="004C3D13" w:rsidP="00EE6D7E">
      <w:pPr>
        <w:pStyle w:val="Heading3"/>
      </w:pPr>
      <w:r w:rsidRPr="004C3D13">
        <w:t>Advantages:</w:t>
      </w:r>
    </w:p>
    <w:p w14:paraId="5FBA49CF" w14:textId="77777777" w:rsidR="004C3D13" w:rsidRPr="004C3D13" w:rsidRDefault="004C3D13" w:rsidP="004C3D13">
      <w:pPr>
        <w:numPr>
          <w:ilvl w:val="0"/>
          <w:numId w:val="13"/>
        </w:numPr>
      </w:pPr>
      <w:r w:rsidRPr="004C3D13">
        <w:t>Simplified and version-controlled SQL development.</w:t>
      </w:r>
    </w:p>
    <w:p w14:paraId="08AE640B" w14:textId="77777777" w:rsidR="004C3D13" w:rsidRPr="004C3D13" w:rsidRDefault="004C3D13" w:rsidP="004C3D13">
      <w:pPr>
        <w:numPr>
          <w:ilvl w:val="0"/>
          <w:numId w:val="13"/>
        </w:numPr>
      </w:pPr>
      <w:r w:rsidRPr="004C3D13">
        <w:t>Reusable and modular transformations.</w:t>
      </w:r>
    </w:p>
    <w:p w14:paraId="3C127ABA" w14:textId="07FCBEE7" w:rsidR="004C3D13" w:rsidRPr="004C3D13" w:rsidRDefault="004C3D13" w:rsidP="004C3D13">
      <w:pPr>
        <w:numPr>
          <w:ilvl w:val="0"/>
          <w:numId w:val="13"/>
        </w:numPr>
      </w:pPr>
      <w:r w:rsidRPr="004C3D13">
        <w:t>Built-in testing and documentation reduce errors and improve maintainability.</w:t>
      </w:r>
    </w:p>
    <w:p w14:paraId="2BFAFFCC" w14:textId="77777777" w:rsidR="004C3D13" w:rsidRPr="004C3D13" w:rsidRDefault="004C3D13" w:rsidP="00EE6D7E">
      <w:pPr>
        <w:pStyle w:val="Heading2"/>
      </w:pPr>
      <w:r w:rsidRPr="004C3D13">
        <w:lastRenderedPageBreak/>
        <w:t>3. BigQuery as the Data Warehouse</w:t>
      </w:r>
    </w:p>
    <w:p w14:paraId="573400DC" w14:textId="77777777" w:rsidR="004C3D13" w:rsidRPr="004C3D13" w:rsidRDefault="004C3D13" w:rsidP="004C3D13">
      <w:r w:rsidRPr="004C3D13">
        <w:t>Google BigQuery is the primary storage and query engine in the pipeline, enabling high-performance analytics on large datasets.</w:t>
      </w:r>
    </w:p>
    <w:p w14:paraId="0111EA44" w14:textId="77777777" w:rsidR="004C3D13" w:rsidRPr="004C3D13" w:rsidRDefault="004C3D13" w:rsidP="00EE6D7E">
      <w:pPr>
        <w:pStyle w:val="Heading3"/>
      </w:pPr>
      <w:r w:rsidRPr="004C3D13">
        <w:t>Features:</w:t>
      </w:r>
    </w:p>
    <w:p w14:paraId="2754ED39" w14:textId="77777777" w:rsidR="004C3D13" w:rsidRPr="004C3D13" w:rsidRDefault="004C3D13" w:rsidP="004C3D13">
      <w:pPr>
        <w:numPr>
          <w:ilvl w:val="0"/>
          <w:numId w:val="14"/>
        </w:numPr>
      </w:pPr>
      <w:r w:rsidRPr="004C3D13">
        <w:rPr>
          <w:b/>
          <w:bCs/>
        </w:rPr>
        <w:t>Scalable Query Execution</w:t>
      </w:r>
      <w:r w:rsidRPr="004C3D13">
        <w:t>:</w:t>
      </w:r>
    </w:p>
    <w:p w14:paraId="001D783B" w14:textId="77777777" w:rsidR="004C3D13" w:rsidRPr="004C3D13" w:rsidRDefault="004C3D13" w:rsidP="004C3D13">
      <w:pPr>
        <w:numPr>
          <w:ilvl w:val="1"/>
          <w:numId w:val="14"/>
        </w:numPr>
      </w:pPr>
      <w:r w:rsidRPr="004C3D13">
        <w:t>BigQuery handles petabyte-scale datasets, making it suitable for large-scale analytics workloads.</w:t>
      </w:r>
    </w:p>
    <w:p w14:paraId="059A2A38" w14:textId="77777777" w:rsidR="004C3D13" w:rsidRPr="004C3D13" w:rsidRDefault="004C3D13" w:rsidP="004C3D13">
      <w:pPr>
        <w:numPr>
          <w:ilvl w:val="0"/>
          <w:numId w:val="14"/>
        </w:numPr>
      </w:pPr>
      <w:r w:rsidRPr="004C3D13">
        <w:rPr>
          <w:b/>
          <w:bCs/>
        </w:rPr>
        <w:t>Partitioning and Clustering</w:t>
      </w:r>
      <w:r w:rsidRPr="004C3D13">
        <w:t>:</w:t>
      </w:r>
    </w:p>
    <w:p w14:paraId="065259B6" w14:textId="77777777" w:rsidR="004C3D13" w:rsidRPr="004C3D13" w:rsidRDefault="004C3D13" w:rsidP="004C3D13">
      <w:pPr>
        <w:numPr>
          <w:ilvl w:val="1"/>
          <w:numId w:val="14"/>
        </w:numPr>
      </w:pPr>
      <w:r w:rsidRPr="004C3D13">
        <w:t>Tables are partitioned (e.g., by date) and clustered (e.g., by hotel type) to optimize query performance.</w:t>
      </w:r>
    </w:p>
    <w:p w14:paraId="20485D88" w14:textId="77777777" w:rsidR="004C3D13" w:rsidRPr="004C3D13" w:rsidRDefault="004C3D13" w:rsidP="004C3D13">
      <w:pPr>
        <w:numPr>
          <w:ilvl w:val="0"/>
          <w:numId w:val="14"/>
        </w:numPr>
      </w:pPr>
      <w:r w:rsidRPr="004C3D13">
        <w:rPr>
          <w:b/>
          <w:bCs/>
        </w:rPr>
        <w:t>Real-time Analytics</w:t>
      </w:r>
      <w:r w:rsidRPr="004C3D13">
        <w:t>:</w:t>
      </w:r>
    </w:p>
    <w:p w14:paraId="1338DB1E" w14:textId="77777777" w:rsidR="004C3D13" w:rsidRPr="004C3D13" w:rsidRDefault="004C3D13" w:rsidP="004C3D13">
      <w:pPr>
        <w:numPr>
          <w:ilvl w:val="1"/>
          <w:numId w:val="14"/>
        </w:numPr>
      </w:pPr>
      <w:r w:rsidRPr="004C3D13">
        <w:t xml:space="preserve">BigQuery can ingest data in near real-time, making it possible to </w:t>
      </w:r>
      <w:proofErr w:type="spellStart"/>
      <w:r w:rsidRPr="004C3D13">
        <w:t>analyze</w:t>
      </w:r>
      <w:proofErr w:type="spellEnd"/>
      <w:r w:rsidRPr="004C3D13">
        <w:t xml:space="preserve"> up-to-date booking trends and metrics.</w:t>
      </w:r>
    </w:p>
    <w:p w14:paraId="073ACB91" w14:textId="77777777" w:rsidR="004C3D13" w:rsidRPr="004C3D13" w:rsidRDefault="004C3D13" w:rsidP="004C3D13">
      <w:pPr>
        <w:numPr>
          <w:ilvl w:val="0"/>
          <w:numId w:val="14"/>
        </w:numPr>
      </w:pPr>
      <w:r w:rsidRPr="004C3D13">
        <w:rPr>
          <w:b/>
          <w:bCs/>
        </w:rPr>
        <w:t>Integration with DBT</w:t>
      </w:r>
      <w:r w:rsidRPr="004C3D13">
        <w:t>:</w:t>
      </w:r>
    </w:p>
    <w:p w14:paraId="75A03FF5" w14:textId="77777777" w:rsidR="004C3D13" w:rsidRPr="004C3D13" w:rsidRDefault="004C3D13" w:rsidP="004C3D13">
      <w:pPr>
        <w:numPr>
          <w:ilvl w:val="1"/>
          <w:numId w:val="14"/>
        </w:numPr>
      </w:pPr>
      <w:r w:rsidRPr="004C3D13">
        <w:t>SQL models in DBT directly target BigQuery, leveraging its performance and scalability.</w:t>
      </w:r>
    </w:p>
    <w:p w14:paraId="1FC28262" w14:textId="77777777" w:rsidR="004C3D13" w:rsidRPr="004C3D13" w:rsidRDefault="004C3D13" w:rsidP="004C3D13">
      <w:pPr>
        <w:numPr>
          <w:ilvl w:val="0"/>
          <w:numId w:val="14"/>
        </w:numPr>
      </w:pPr>
      <w:r w:rsidRPr="004C3D13">
        <w:rPr>
          <w:b/>
          <w:bCs/>
        </w:rPr>
        <w:t>Interactive Analytics</w:t>
      </w:r>
      <w:r w:rsidRPr="004C3D13">
        <w:t>:</w:t>
      </w:r>
    </w:p>
    <w:p w14:paraId="04109E21" w14:textId="77777777" w:rsidR="004C3D13" w:rsidRPr="004C3D13" w:rsidRDefault="004C3D13" w:rsidP="004C3D13">
      <w:pPr>
        <w:numPr>
          <w:ilvl w:val="1"/>
          <w:numId w:val="14"/>
        </w:numPr>
      </w:pPr>
      <w:r w:rsidRPr="004C3D13">
        <w:t>Users can run ad-hoc queries to explore insights, such as:</w:t>
      </w:r>
    </w:p>
    <w:p w14:paraId="0C8F1821" w14:textId="77777777" w:rsidR="004C3D13" w:rsidRPr="004C3D13" w:rsidRDefault="004C3D13" w:rsidP="004C3D13">
      <w:pPr>
        <w:numPr>
          <w:ilvl w:val="2"/>
          <w:numId w:val="14"/>
        </w:numPr>
      </w:pPr>
      <w:r w:rsidRPr="004C3D13">
        <w:t>Top-performing hotels.</w:t>
      </w:r>
    </w:p>
    <w:p w14:paraId="689D700B" w14:textId="77777777" w:rsidR="004C3D13" w:rsidRPr="004C3D13" w:rsidRDefault="004C3D13" w:rsidP="004C3D13">
      <w:pPr>
        <w:numPr>
          <w:ilvl w:val="2"/>
          <w:numId w:val="14"/>
        </w:numPr>
      </w:pPr>
      <w:r w:rsidRPr="004C3D13">
        <w:t>Monthly revenue trends.</w:t>
      </w:r>
    </w:p>
    <w:p w14:paraId="7AE04FD4" w14:textId="4CA65786" w:rsidR="004C3D13" w:rsidRPr="004C3D13" w:rsidRDefault="004C3D13" w:rsidP="004C3D13">
      <w:pPr>
        <w:numPr>
          <w:ilvl w:val="2"/>
          <w:numId w:val="14"/>
        </w:numPr>
      </w:pPr>
      <w:r w:rsidRPr="004C3D13">
        <w:t xml:space="preserve">Booking </w:t>
      </w:r>
      <w:r w:rsidRPr="004C3D13">
        <w:t>behaviour</w:t>
      </w:r>
      <w:r w:rsidRPr="004C3D13">
        <w:t xml:space="preserve"> by lead time.</w:t>
      </w:r>
    </w:p>
    <w:p w14:paraId="0A635F32" w14:textId="77777777" w:rsidR="004C3D13" w:rsidRPr="004C3D13" w:rsidRDefault="004C3D13" w:rsidP="00EE6D7E">
      <w:pPr>
        <w:pStyle w:val="Heading3"/>
      </w:pPr>
      <w:r w:rsidRPr="004C3D13">
        <w:t>Advantages:</w:t>
      </w:r>
    </w:p>
    <w:p w14:paraId="2147B94A" w14:textId="77777777" w:rsidR="004C3D13" w:rsidRPr="004C3D13" w:rsidRDefault="004C3D13" w:rsidP="004C3D13">
      <w:pPr>
        <w:numPr>
          <w:ilvl w:val="0"/>
          <w:numId w:val="15"/>
        </w:numPr>
      </w:pPr>
      <w:r w:rsidRPr="004C3D13">
        <w:t>Highly performant for analytical workloads.</w:t>
      </w:r>
    </w:p>
    <w:p w14:paraId="579C013B" w14:textId="77777777" w:rsidR="004C3D13" w:rsidRPr="004C3D13" w:rsidRDefault="004C3D13" w:rsidP="004C3D13">
      <w:pPr>
        <w:numPr>
          <w:ilvl w:val="0"/>
          <w:numId w:val="15"/>
        </w:numPr>
      </w:pPr>
      <w:r w:rsidRPr="004C3D13">
        <w:t>Fully managed, reducing operational overhead.</w:t>
      </w:r>
    </w:p>
    <w:p w14:paraId="16E81ADD" w14:textId="77777777" w:rsidR="004C3D13" w:rsidRPr="004C3D13" w:rsidRDefault="004C3D13" w:rsidP="004C3D13">
      <w:pPr>
        <w:numPr>
          <w:ilvl w:val="0"/>
          <w:numId w:val="15"/>
        </w:numPr>
      </w:pPr>
      <w:r w:rsidRPr="004C3D13">
        <w:t>Easy integration with other GCP services (e.g., GKE, Cloud Storage).</w:t>
      </w:r>
    </w:p>
    <w:p w14:paraId="615B4F60" w14:textId="24788C38" w:rsidR="004C3D13" w:rsidRDefault="004C3D13" w:rsidP="004C3D13"/>
    <w:p w14:paraId="2370B3B1" w14:textId="77777777" w:rsidR="00EE6D7E" w:rsidRDefault="00EE6D7E" w:rsidP="004C3D13"/>
    <w:p w14:paraId="5F83E3F7" w14:textId="77777777" w:rsidR="00EE6D7E" w:rsidRDefault="00EE6D7E" w:rsidP="004C3D13"/>
    <w:p w14:paraId="1D20F77D" w14:textId="77777777" w:rsidR="00EE6D7E" w:rsidRDefault="00EE6D7E" w:rsidP="004C3D13"/>
    <w:p w14:paraId="21CE113D" w14:textId="77777777" w:rsidR="00EE6D7E" w:rsidRDefault="00EE6D7E" w:rsidP="004C3D13"/>
    <w:p w14:paraId="0D64E6BC" w14:textId="77777777" w:rsidR="00EE6D7E" w:rsidRDefault="00EE6D7E" w:rsidP="004C3D13"/>
    <w:p w14:paraId="25831DD9" w14:textId="77777777" w:rsidR="00EE6D7E" w:rsidRDefault="00EE6D7E" w:rsidP="004C3D13"/>
    <w:p w14:paraId="143C44DB" w14:textId="77777777" w:rsidR="00EE6D7E" w:rsidRPr="004C3D13" w:rsidRDefault="00EE6D7E" w:rsidP="004C3D13"/>
    <w:p w14:paraId="0700ED78" w14:textId="77777777" w:rsidR="004C3D13" w:rsidRPr="004C3D13" w:rsidRDefault="004C3D13" w:rsidP="00EE6D7E">
      <w:pPr>
        <w:pStyle w:val="Heading2"/>
      </w:pPr>
      <w:r w:rsidRPr="004C3D13">
        <w:lastRenderedPageBreak/>
        <w:t>4. Kubernetes Deployment</w:t>
      </w:r>
    </w:p>
    <w:p w14:paraId="49A2D508" w14:textId="77777777" w:rsidR="004C3D13" w:rsidRPr="004C3D13" w:rsidRDefault="004C3D13" w:rsidP="004C3D13">
      <w:r w:rsidRPr="004C3D13">
        <w:t>Kubernetes (GKE) is used to deploy both the Airflow and DBT components, ensuring scalability, reliability, and high availability.</w:t>
      </w:r>
    </w:p>
    <w:p w14:paraId="06D375D7" w14:textId="77777777" w:rsidR="004C3D13" w:rsidRPr="004C3D13" w:rsidRDefault="004C3D13" w:rsidP="00EE6D7E">
      <w:pPr>
        <w:pStyle w:val="Heading3"/>
      </w:pPr>
      <w:r w:rsidRPr="004C3D13">
        <w:t>Features:</w:t>
      </w:r>
    </w:p>
    <w:p w14:paraId="795C7C17" w14:textId="77777777" w:rsidR="004C3D13" w:rsidRPr="004C3D13" w:rsidRDefault="004C3D13" w:rsidP="004C3D13">
      <w:pPr>
        <w:numPr>
          <w:ilvl w:val="0"/>
          <w:numId w:val="16"/>
        </w:numPr>
      </w:pPr>
      <w:r w:rsidRPr="004C3D13">
        <w:rPr>
          <w:b/>
          <w:bCs/>
        </w:rPr>
        <w:t>Containerized Deployment</w:t>
      </w:r>
      <w:r w:rsidRPr="004C3D13">
        <w:t>:</w:t>
      </w:r>
    </w:p>
    <w:p w14:paraId="6C116707" w14:textId="77777777" w:rsidR="004C3D13" w:rsidRPr="004C3D13" w:rsidRDefault="004C3D13" w:rsidP="004C3D13">
      <w:pPr>
        <w:numPr>
          <w:ilvl w:val="1"/>
          <w:numId w:val="16"/>
        </w:numPr>
      </w:pPr>
      <w:r w:rsidRPr="004C3D13">
        <w:t>Both Airflow and DBT are deployed as Docker containers.</w:t>
      </w:r>
    </w:p>
    <w:p w14:paraId="72AA6E4D" w14:textId="77777777" w:rsidR="004C3D13" w:rsidRPr="004C3D13" w:rsidRDefault="004C3D13" w:rsidP="004C3D13">
      <w:pPr>
        <w:numPr>
          <w:ilvl w:val="1"/>
          <w:numId w:val="16"/>
        </w:numPr>
      </w:pPr>
      <w:r w:rsidRPr="004C3D13">
        <w:t>Ensures portability across different environments (e.g., local, staging, production).</w:t>
      </w:r>
    </w:p>
    <w:p w14:paraId="0F567C6F" w14:textId="77777777" w:rsidR="004C3D13" w:rsidRPr="004C3D13" w:rsidRDefault="004C3D13" w:rsidP="004C3D13">
      <w:pPr>
        <w:numPr>
          <w:ilvl w:val="0"/>
          <w:numId w:val="16"/>
        </w:numPr>
      </w:pPr>
      <w:r w:rsidRPr="004C3D13">
        <w:rPr>
          <w:b/>
          <w:bCs/>
        </w:rPr>
        <w:t>Scalability</w:t>
      </w:r>
      <w:r w:rsidRPr="004C3D13">
        <w:t>:</w:t>
      </w:r>
    </w:p>
    <w:p w14:paraId="03F05691" w14:textId="77777777" w:rsidR="004C3D13" w:rsidRPr="004C3D13" w:rsidRDefault="004C3D13" w:rsidP="004C3D13">
      <w:pPr>
        <w:numPr>
          <w:ilvl w:val="1"/>
          <w:numId w:val="16"/>
        </w:numPr>
      </w:pPr>
      <w:r w:rsidRPr="004C3D13">
        <w:t>GKE automatically scales resources based on workload demands, ensuring high performance during peak loads.</w:t>
      </w:r>
    </w:p>
    <w:p w14:paraId="36359A8B" w14:textId="77777777" w:rsidR="004C3D13" w:rsidRPr="004C3D13" w:rsidRDefault="004C3D13" w:rsidP="004C3D13">
      <w:pPr>
        <w:numPr>
          <w:ilvl w:val="0"/>
          <w:numId w:val="16"/>
        </w:numPr>
      </w:pPr>
      <w:r w:rsidRPr="004C3D13">
        <w:rPr>
          <w:b/>
          <w:bCs/>
        </w:rPr>
        <w:t>Resource Management</w:t>
      </w:r>
      <w:r w:rsidRPr="004C3D13">
        <w:t>:</w:t>
      </w:r>
    </w:p>
    <w:p w14:paraId="4176A43B" w14:textId="77777777" w:rsidR="004C3D13" w:rsidRPr="004C3D13" w:rsidRDefault="004C3D13" w:rsidP="004C3D13">
      <w:pPr>
        <w:numPr>
          <w:ilvl w:val="1"/>
          <w:numId w:val="16"/>
        </w:numPr>
      </w:pPr>
      <w:r w:rsidRPr="004C3D13">
        <w:t>YAML configuration files (airflow_deployment.yaml and dbt_gke_deployment.yaml) define resource limits and requests (e.g., CPU, memory) for each component.</w:t>
      </w:r>
    </w:p>
    <w:p w14:paraId="7F874E2F" w14:textId="77777777" w:rsidR="004C3D13" w:rsidRPr="004C3D13" w:rsidRDefault="004C3D13" w:rsidP="004C3D13">
      <w:pPr>
        <w:numPr>
          <w:ilvl w:val="0"/>
          <w:numId w:val="16"/>
        </w:numPr>
      </w:pPr>
      <w:r w:rsidRPr="004C3D13">
        <w:rPr>
          <w:b/>
          <w:bCs/>
        </w:rPr>
        <w:t>Networking</w:t>
      </w:r>
      <w:r w:rsidRPr="004C3D13">
        <w:t>:</w:t>
      </w:r>
    </w:p>
    <w:p w14:paraId="04CF70B7" w14:textId="77777777" w:rsidR="004C3D13" w:rsidRPr="004C3D13" w:rsidRDefault="004C3D13" w:rsidP="004C3D13">
      <w:pPr>
        <w:numPr>
          <w:ilvl w:val="1"/>
          <w:numId w:val="16"/>
        </w:numPr>
      </w:pPr>
      <w:r w:rsidRPr="004C3D13">
        <w:t>Services are exposed through Kubernetes Services, allowing inter-container communication and external access.</w:t>
      </w:r>
    </w:p>
    <w:p w14:paraId="2523D7E7" w14:textId="77777777" w:rsidR="004C3D13" w:rsidRPr="004C3D13" w:rsidRDefault="004C3D13" w:rsidP="004C3D13">
      <w:pPr>
        <w:numPr>
          <w:ilvl w:val="0"/>
          <w:numId w:val="16"/>
        </w:numPr>
      </w:pPr>
      <w:r w:rsidRPr="004C3D13">
        <w:rPr>
          <w:b/>
          <w:bCs/>
        </w:rPr>
        <w:t>Monitoring and Logging</w:t>
      </w:r>
      <w:r w:rsidRPr="004C3D13">
        <w:t>:</w:t>
      </w:r>
    </w:p>
    <w:p w14:paraId="6B1E6DF7" w14:textId="77777777" w:rsidR="004C3D13" w:rsidRPr="004C3D13" w:rsidRDefault="004C3D13" w:rsidP="004C3D13">
      <w:pPr>
        <w:numPr>
          <w:ilvl w:val="1"/>
          <w:numId w:val="16"/>
        </w:numPr>
      </w:pPr>
      <w:r w:rsidRPr="004C3D13">
        <w:t>GKE integrates with Google Cloud Monitoring and Logging, providing real-time insights into container health and performance.</w:t>
      </w:r>
    </w:p>
    <w:p w14:paraId="096D8DA7" w14:textId="77777777" w:rsidR="004C3D13" w:rsidRPr="004C3D13" w:rsidRDefault="004C3D13" w:rsidP="00EE6D7E">
      <w:pPr>
        <w:pStyle w:val="Heading3"/>
      </w:pPr>
      <w:r w:rsidRPr="004C3D13">
        <w:t>Advantages:</w:t>
      </w:r>
    </w:p>
    <w:p w14:paraId="4ADFE8F4" w14:textId="77777777" w:rsidR="004C3D13" w:rsidRPr="004C3D13" w:rsidRDefault="004C3D13" w:rsidP="004C3D13">
      <w:pPr>
        <w:numPr>
          <w:ilvl w:val="0"/>
          <w:numId w:val="17"/>
        </w:numPr>
      </w:pPr>
      <w:r w:rsidRPr="004C3D13">
        <w:t>Ensures reliability through automatic failover and self-healing.</w:t>
      </w:r>
    </w:p>
    <w:p w14:paraId="0AF8B5B5" w14:textId="77777777" w:rsidR="004C3D13" w:rsidRPr="004C3D13" w:rsidRDefault="004C3D13" w:rsidP="004C3D13">
      <w:pPr>
        <w:numPr>
          <w:ilvl w:val="0"/>
          <w:numId w:val="17"/>
        </w:numPr>
      </w:pPr>
      <w:r w:rsidRPr="004C3D13">
        <w:t>Simplifies deployment and scaling.</w:t>
      </w:r>
    </w:p>
    <w:p w14:paraId="257647C0" w14:textId="38B549F4" w:rsidR="004C3D13" w:rsidRDefault="004C3D13" w:rsidP="004C3D13">
      <w:pPr>
        <w:numPr>
          <w:ilvl w:val="0"/>
          <w:numId w:val="17"/>
        </w:numPr>
      </w:pPr>
      <w:r w:rsidRPr="004C3D13">
        <w:t>Reduces infrastructure management overhead.</w:t>
      </w:r>
    </w:p>
    <w:p w14:paraId="232FF435" w14:textId="77777777" w:rsidR="00EE6D7E" w:rsidRDefault="00EE6D7E" w:rsidP="00EE6D7E"/>
    <w:p w14:paraId="175D6D81" w14:textId="77777777" w:rsidR="00EE6D7E" w:rsidRDefault="00EE6D7E" w:rsidP="00EE6D7E"/>
    <w:p w14:paraId="5B75B2A4" w14:textId="77777777" w:rsidR="00EE6D7E" w:rsidRDefault="00EE6D7E" w:rsidP="00EE6D7E"/>
    <w:p w14:paraId="0ADB1156" w14:textId="77777777" w:rsidR="00EE6D7E" w:rsidRDefault="00EE6D7E" w:rsidP="00EE6D7E"/>
    <w:p w14:paraId="2FC10177" w14:textId="77777777" w:rsidR="00EE6D7E" w:rsidRDefault="00EE6D7E" w:rsidP="00EE6D7E"/>
    <w:p w14:paraId="3E0E64DE" w14:textId="77777777" w:rsidR="00EE6D7E" w:rsidRDefault="00EE6D7E" w:rsidP="00EE6D7E"/>
    <w:p w14:paraId="47A040A7" w14:textId="77777777" w:rsidR="00EE6D7E" w:rsidRDefault="00EE6D7E" w:rsidP="00EE6D7E"/>
    <w:p w14:paraId="62D8F109" w14:textId="77777777" w:rsidR="00EE6D7E" w:rsidRPr="004C3D13" w:rsidRDefault="00EE6D7E" w:rsidP="00EE6D7E"/>
    <w:p w14:paraId="45AB48B9" w14:textId="77777777" w:rsidR="004C3D13" w:rsidRPr="004C3D13" w:rsidRDefault="004C3D13" w:rsidP="00EE6D7E">
      <w:pPr>
        <w:pStyle w:val="Heading2"/>
      </w:pPr>
      <w:r w:rsidRPr="004C3D13">
        <w:lastRenderedPageBreak/>
        <w:t>5. Comprehensive Monitoring and Documentation</w:t>
      </w:r>
    </w:p>
    <w:p w14:paraId="5711C5FC" w14:textId="77777777" w:rsidR="004C3D13" w:rsidRPr="004C3D13" w:rsidRDefault="004C3D13" w:rsidP="004C3D13">
      <w:r w:rsidRPr="004C3D13">
        <w:t>The pipeline is designed with observability and transparency in mind, making it easy to monitor performance and understand the data flow.</w:t>
      </w:r>
    </w:p>
    <w:p w14:paraId="5FE53A26" w14:textId="77777777" w:rsidR="004C3D13" w:rsidRPr="004C3D13" w:rsidRDefault="004C3D13" w:rsidP="00EE6D7E">
      <w:pPr>
        <w:pStyle w:val="Heading3"/>
      </w:pPr>
      <w:r w:rsidRPr="004C3D13">
        <w:t>Monitoring:</w:t>
      </w:r>
    </w:p>
    <w:p w14:paraId="77F4A954" w14:textId="77777777" w:rsidR="004C3D13" w:rsidRPr="004C3D13" w:rsidRDefault="004C3D13" w:rsidP="004C3D13">
      <w:pPr>
        <w:numPr>
          <w:ilvl w:val="0"/>
          <w:numId w:val="18"/>
        </w:numPr>
      </w:pPr>
      <w:r w:rsidRPr="004C3D13">
        <w:rPr>
          <w:b/>
          <w:bCs/>
        </w:rPr>
        <w:t>Airflow Logs</w:t>
      </w:r>
      <w:r w:rsidRPr="004C3D13">
        <w:t>:</w:t>
      </w:r>
    </w:p>
    <w:p w14:paraId="00110071" w14:textId="77777777" w:rsidR="004C3D13" w:rsidRPr="004C3D13" w:rsidRDefault="004C3D13" w:rsidP="004C3D13">
      <w:pPr>
        <w:numPr>
          <w:ilvl w:val="1"/>
          <w:numId w:val="18"/>
        </w:numPr>
      </w:pPr>
      <w:r w:rsidRPr="004C3D13">
        <w:t>Detailed logs for each task, including execution times, errors, and retries.</w:t>
      </w:r>
    </w:p>
    <w:p w14:paraId="274AAB85" w14:textId="77777777" w:rsidR="004C3D13" w:rsidRPr="004C3D13" w:rsidRDefault="004C3D13" w:rsidP="004C3D13">
      <w:pPr>
        <w:numPr>
          <w:ilvl w:val="1"/>
          <w:numId w:val="18"/>
        </w:numPr>
      </w:pPr>
      <w:r w:rsidRPr="004C3D13">
        <w:t>Accessible through the Airflow UI.</w:t>
      </w:r>
    </w:p>
    <w:p w14:paraId="76A2D732" w14:textId="77777777" w:rsidR="004C3D13" w:rsidRPr="004C3D13" w:rsidRDefault="004C3D13" w:rsidP="004C3D13">
      <w:pPr>
        <w:numPr>
          <w:ilvl w:val="0"/>
          <w:numId w:val="18"/>
        </w:numPr>
      </w:pPr>
      <w:r w:rsidRPr="004C3D13">
        <w:rPr>
          <w:b/>
          <w:bCs/>
        </w:rPr>
        <w:t>BigQuery Monitoring</w:t>
      </w:r>
      <w:r w:rsidRPr="004C3D13">
        <w:t>:</w:t>
      </w:r>
    </w:p>
    <w:p w14:paraId="60268463" w14:textId="77777777" w:rsidR="004C3D13" w:rsidRPr="004C3D13" w:rsidRDefault="004C3D13" w:rsidP="004C3D13">
      <w:pPr>
        <w:numPr>
          <w:ilvl w:val="1"/>
          <w:numId w:val="18"/>
        </w:numPr>
      </w:pPr>
      <w:r w:rsidRPr="004C3D13">
        <w:t>Query performance and cost are tracked via the Google Cloud Console.</w:t>
      </w:r>
    </w:p>
    <w:p w14:paraId="40B1A11B" w14:textId="77777777" w:rsidR="004C3D13" w:rsidRPr="004C3D13" w:rsidRDefault="004C3D13" w:rsidP="004C3D13">
      <w:pPr>
        <w:numPr>
          <w:ilvl w:val="0"/>
          <w:numId w:val="18"/>
        </w:numPr>
      </w:pPr>
      <w:r w:rsidRPr="004C3D13">
        <w:rPr>
          <w:b/>
          <w:bCs/>
        </w:rPr>
        <w:t>Kubernetes Monitoring</w:t>
      </w:r>
      <w:r w:rsidRPr="004C3D13">
        <w:t>:</w:t>
      </w:r>
    </w:p>
    <w:p w14:paraId="797E6C29" w14:textId="77777777" w:rsidR="004C3D13" w:rsidRPr="004C3D13" w:rsidRDefault="004C3D13" w:rsidP="004C3D13">
      <w:pPr>
        <w:numPr>
          <w:ilvl w:val="1"/>
          <w:numId w:val="18"/>
        </w:numPr>
      </w:pPr>
      <w:r w:rsidRPr="004C3D13">
        <w:t>GKE provides real-time metrics and logs for deployed containers.</w:t>
      </w:r>
    </w:p>
    <w:p w14:paraId="02085B8E" w14:textId="77777777" w:rsidR="004C3D13" w:rsidRPr="004C3D13" w:rsidRDefault="004C3D13" w:rsidP="00EE6D7E">
      <w:pPr>
        <w:pStyle w:val="Heading3"/>
      </w:pPr>
      <w:r w:rsidRPr="004C3D13">
        <w:t>Documentation:</w:t>
      </w:r>
    </w:p>
    <w:p w14:paraId="15AD1767" w14:textId="77777777" w:rsidR="004C3D13" w:rsidRPr="004C3D13" w:rsidRDefault="004C3D13" w:rsidP="004C3D13">
      <w:pPr>
        <w:numPr>
          <w:ilvl w:val="0"/>
          <w:numId w:val="19"/>
        </w:numPr>
      </w:pPr>
      <w:r w:rsidRPr="004C3D13">
        <w:rPr>
          <w:b/>
          <w:bCs/>
        </w:rPr>
        <w:t>DBT Documentation</w:t>
      </w:r>
      <w:r w:rsidRPr="004C3D13">
        <w:t>:</w:t>
      </w:r>
    </w:p>
    <w:p w14:paraId="2C678278" w14:textId="77777777" w:rsidR="004C3D13" w:rsidRPr="004C3D13" w:rsidRDefault="004C3D13" w:rsidP="004C3D13">
      <w:pPr>
        <w:numPr>
          <w:ilvl w:val="1"/>
          <w:numId w:val="19"/>
        </w:numPr>
      </w:pPr>
      <w:r w:rsidRPr="004C3D13">
        <w:t>Automatically generated by DBT and served via a web interface.</w:t>
      </w:r>
    </w:p>
    <w:p w14:paraId="1A04FAFB" w14:textId="77777777" w:rsidR="004C3D13" w:rsidRPr="004C3D13" w:rsidRDefault="004C3D13" w:rsidP="004C3D13">
      <w:pPr>
        <w:numPr>
          <w:ilvl w:val="1"/>
          <w:numId w:val="19"/>
        </w:numPr>
      </w:pPr>
      <w:r w:rsidRPr="004C3D13">
        <w:t>Includes:</w:t>
      </w:r>
    </w:p>
    <w:p w14:paraId="4C1D2A4D" w14:textId="77777777" w:rsidR="004C3D13" w:rsidRPr="004C3D13" w:rsidRDefault="004C3D13" w:rsidP="004C3D13">
      <w:pPr>
        <w:numPr>
          <w:ilvl w:val="2"/>
          <w:numId w:val="19"/>
        </w:numPr>
      </w:pPr>
      <w:r w:rsidRPr="004C3D13">
        <w:t>Data lineage diagrams.</w:t>
      </w:r>
    </w:p>
    <w:p w14:paraId="15ECB1E1" w14:textId="77777777" w:rsidR="004C3D13" w:rsidRPr="004C3D13" w:rsidRDefault="004C3D13" w:rsidP="004C3D13">
      <w:pPr>
        <w:numPr>
          <w:ilvl w:val="2"/>
          <w:numId w:val="19"/>
        </w:numPr>
      </w:pPr>
      <w:r w:rsidRPr="004C3D13">
        <w:t>Model descriptions.</w:t>
      </w:r>
    </w:p>
    <w:p w14:paraId="3470B96A" w14:textId="77777777" w:rsidR="004C3D13" w:rsidRPr="004C3D13" w:rsidRDefault="004C3D13" w:rsidP="004C3D13">
      <w:pPr>
        <w:numPr>
          <w:ilvl w:val="2"/>
          <w:numId w:val="19"/>
        </w:numPr>
      </w:pPr>
      <w:r w:rsidRPr="004C3D13">
        <w:t>Test results.</w:t>
      </w:r>
    </w:p>
    <w:p w14:paraId="6385E595" w14:textId="77777777" w:rsidR="004C3D13" w:rsidRPr="004C3D13" w:rsidRDefault="004C3D13" w:rsidP="004C3D13">
      <w:pPr>
        <w:numPr>
          <w:ilvl w:val="0"/>
          <w:numId w:val="19"/>
        </w:numPr>
      </w:pPr>
      <w:r w:rsidRPr="004C3D13">
        <w:rPr>
          <w:b/>
          <w:bCs/>
        </w:rPr>
        <w:t>Airflow Documentation</w:t>
      </w:r>
      <w:r w:rsidRPr="004C3D13">
        <w:t>:</w:t>
      </w:r>
    </w:p>
    <w:p w14:paraId="22C5694F" w14:textId="77777777" w:rsidR="004C3D13" w:rsidRPr="004C3D13" w:rsidRDefault="004C3D13" w:rsidP="004C3D13">
      <w:pPr>
        <w:numPr>
          <w:ilvl w:val="1"/>
          <w:numId w:val="19"/>
        </w:numPr>
      </w:pPr>
      <w:r w:rsidRPr="004C3D13">
        <w:t>DAGs are self-documenting, showing task dependencies and execution order in the Airflow UI.</w:t>
      </w:r>
    </w:p>
    <w:p w14:paraId="0A65CFEC" w14:textId="77777777" w:rsidR="004C3D13" w:rsidRPr="004C3D13" w:rsidRDefault="004C3D13" w:rsidP="00EE6D7E">
      <w:pPr>
        <w:pStyle w:val="Heading3"/>
      </w:pPr>
      <w:r w:rsidRPr="004C3D13">
        <w:t>Advantages:</w:t>
      </w:r>
    </w:p>
    <w:p w14:paraId="7EE64A80" w14:textId="77777777" w:rsidR="004C3D13" w:rsidRPr="004C3D13" w:rsidRDefault="004C3D13" w:rsidP="004C3D13">
      <w:pPr>
        <w:numPr>
          <w:ilvl w:val="0"/>
          <w:numId w:val="20"/>
        </w:numPr>
      </w:pPr>
      <w:r w:rsidRPr="004C3D13">
        <w:t>Improves transparency and accountability.</w:t>
      </w:r>
    </w:p>
    <w:p w14:paraId="63C5126C" w14:textId="77777777" w:rsidR="004C3D13" w:rsidRPr="004C3D13" w:rsidRDefault="004C3D13" w:rsidP="004C3D13">
      <w:pPr>
        <w:numPr>
          <w:ilvl w:val="0"/>
          <w:numId w:val="20"/>
        </w:numPr>
      </w:pPr>
      <w:r w:rsidRPr="004C3D13">
        <w:t>Simplifies debugging and performance tuning.</w:t>
      </w:r>
    </w:p>
    <w:p w14:paraId="1A60B83E" w14:textId="77777777" w:rsidR="004C3D13" w:rsidRPr="004C3D13" w:rsidRDefault="004C3D13" w:rsidP="004C3D13">
      <w:pPr>
        <w:numPr>
          <w:ilvl w:val="0"/>
          <w:numId w:val="20"/>
        </w:numPr>
      </w:pPr>
      <w:r w:rsidRPr="004C3D13">
        <w:t>Enables better collaboration among team members.</w:t>
      </w:r>
    </w:p>
    <w:p w14:paraId="0B88D16F" w14:textId="34B78B88" w:rsidR="004C3D13" w:rsidRDefault="004C3D13" w:rsidP="004C3D13"/>
    <w:p w14:paraId="228067A7" w14:textId="77777777" w:rsidR="00EE6D7E" w:rsidRDefault="00EE6D7E" w:rsidP="004C3D13"/>
    <w:p w14:paraId="50862859" w14:textId="77777777" w:rsidR="00EE6D7E" w:rsidRDefault="00EE6D7E" w:rsidP="004C3D13"/>
    <w:p w14:paraId="77265887" w14:textId="77777777" w:rsidR="00EE6D7E" w:rsidRDefault="00EE6D7E" w:rsidP="004C3D13"/>
    <w:p w14:paraId="6800D503" w14:textId="77777777" w:rsidR="00EE6D7E" w:rsidRDefault="00EE6D7E" w:rsidP="004C3D13"/>
    <w:p w14:paraId="1CCA4BE1" w14:textId="77777777" w:rsidR="00EE6D7E" w:rsidRDefault="00EE6D7E" w:rsidP="004C3D13"/>
    <w:p w14:paraId="4C2C98EF" w14:textId="77777777" w:rsidR="00EE6D7E" w:rsidRPr="004C3D13" w:rsidRDefault="00EE6D7E" w:rsidP="004C3D13"/>
    <w:p w14:paraId="1AD73790" w14:textId="77777777" w:rsidR="004C3D13" w:rsidRPr="004C3D13" w:rsidRDefault="004C3D13" w:rsidP="00EE6D7E">
      <w:pPr>
        <w:pStyle w:val="Heading1"/>
      </w:pPr>
      <w:r w:rsidRPr="004C3D13">
        <w:lastRenderedPageBreak/>
        <w:t>End-to-End Flow</w:t>
      </w:r>
    </w:p>
    <w:p w14:paraId="4D7B578B" w14:textId="77777777" w:rsidR="004C3D13" w:rsidRPr="004C3D13" w:rsidRDefault="004C3D13" w:rsidP="004C3D13">
      <w:pPr>
        <w:numPr>
          <w:ilvl w:val="0"/>
          <w:numId w:val="21"/>
        </w:numPr>
      </w:pPr>
      <w:r w:rsidRPr="004C3D13">
        <w:rPr>
          <w:b/>
          <w:bCs/>
        </w:rPr>
        <w:t>Raw Data Ingestion</w:t>
      </w:r>
      <w:r w:rsidRPr="004C3D13">
        <w:t>:</w:t>
      </w:r>
    </w:p>
    <w:p w14:paraId="0FDA4D3C" w14:textId="77777777" w:rsidR="004C3D13" w:rsidRPr="004C3D13" w:rsidRDefault="004C3D13" w:rsidP="004C3D13">
      <w:pPr>
        <w:numPr>
          <w:ilvl w:val="1"/>
          <w:numId w:val="21"/>
        </w:numPr>
      </w:pPr>
      <w:r w:rsidRPr="004C3D13">
        <w:t>Airflow ingests raw data into BigQuery staging tables using stg_hotel_bookings.sql.</w:t>
      </w:r>
    </w:p>
    <w:p w14:paraId="44D1B330" w14:textId="77777777" w:rsidR="004C3D13" w:rsidRPr="004C3D13" w:rsidRDefault="004C3D13" w:rsidP="004C3D13">
      <w:pPr>
        <w:numPr>
          <w:ilvl w:val="0"/>
          <w:numId w:val="21"/>
        </w:numPr>
      </w:pPr>
      <w:r w:rsidRPr="004C3D13">
        <w:rPr>
          <w:b/>
          <w:bCs/>
        </w:rPr>
        <w:t>Data Transformation</w:t>
      </w:r>
      <w:r w:rsidRPr="004C3D13">
        <w:t>:</w:t>
      </w:r>
    </w:p>
    <w:p w14:paraId="3BD421B6" w14:textId="77777777" w:rsidR="004C3D13" w:rsidRPr="004C3D13" w:rsidRDefault="004C3D13" w:rsidP="004C3D13">
      <w:pPr>
        <w:numPr>
          <w:ilvl w:val="1"/>
          <w:numId w:val="21"/>
        </w:numPr>
      </w:pPr>
      <w:r w:rsidRPr="004C3D13">
        <w:t>DBT applies SQL transformations in BigQuery:</w:t>
      </w:r>
    </w:p>
    <w:p w14:paraId="541E24D3" w14:textId="77777777" w:rsidR="004C3D13" w:rsidRPr="004C3D13" w:rsidRDefault="004C3D13" w:rsidP="004C3D13">
      <w:pPr>
        <w:numPr>
          <w:ilvl w:val="2"/>
          <w:numId w:val="21"/>
        </w:numPr>
      </w:pPr>
      <w:r w:rsidRPr="004C3D13">
        <w:t>Cleans and processes raw data into intermediate and final analytical models.</w:t>
      </w:r>
    </w:p>
    <w:p w14:paraId="23778719" w14:textId="77777777" w:rsidR="004C3D13" w:rsidRPr="004C3D13" w:rsidRDefault="004C3D13" w:rsidP="004C3D13">
      <w:pPr>
        <w:numPr>
          <w:ilvl w:val="0"/>
          <w:numId w:val="21"/>
        </w:numPr>
      </w:pPr>
      <w:r w:rsidRPr="004C3D13">
        <w:rPr>
          <w:b/>
          <w:bCs/>
        </w:rPr>
        <w:t>Documentation and Testing</w:t>
      </w:r>
      <w:r w:rsidRPr="004C3D13">
        <w:t>:</w:t>
      </w:r>
    </w:p>
    <w:p w14:paraId="3B8698C2" w14:textId="77777777" w:rsidR="004C3D13" w:rsidRPr="004C3D13" w:rsidRDefault="004C3D13" w:rsidP="004C3D13">
      <w:pPr>
        <w:numPr>
          <w:ilvl w:val="1"/>
          <w:numId w:val="21"/>
        </w:numPr>
      </w:pPr>
      <w:r w:rsidRPr="004C3D13">
        <w:t>DBT generates and serves documentation.</w:t>
      </w:r>
    </w:p>
    <w:p w14:paraId="359F19AD" w14:textId="77777777" w:rsidR="004C3D13" w:rsidRPr="004C3D13" w:rsidRDefault="004C3D13" w:rsidP="004C3D13">
      <w:pPr>
        <w:numPr>
          <w:ilvl w:val="1"/>
          <w:numId w:val="21"/>
        </w:numPr>
      </w:pPr>
      <w:r w:rsidRPr="004C3D13">
        <w:t>Tests ensure data quality and schema compliance.</w:t>
      </w:r>
    </w:p>
    <w:p w14:paraId="33A8DB77" w14:textId="77777777" w:rsidR="004C3D13" w:rsidRPr="004C3D13" w:rsidRDefault="004C3D13" w:rsidP="004C3D13">
      <w:pPr>
        <w:numPr>
          <w:ilvl w:val="0"/>
          <w:numId w:val="21"/>
        </w:numPr>
      </w:pPr>
      <w:r w:rsidRPr="004C3D13">
        <w:rPr>
          <w:b/>
          <w:bCs/>
        </w:rPr>
        <w:t>Visualization and Analytics</w:t>
      </w:r>
      <w:r w:rsidRPr="004C3D13">
        <w:t>:</w:t>
      </w:r>
    </w:p>
    <w:p w14:paraId="430033BB" w14:textId="53D603E2" w:rsidR="004C3D13" w:rsidRDefault="004C3D13" w:rsidP="00EE6D7E">
      <w:pPr>
        <w:numPr>
          <w:ilvl w:val="1"/>
          <w:numId w:val="21"/>
        </w:numPr>
      </w:pPr>
      <w:r w:rsidRPr="004C3D13">
        <w:t>Final metrics are available in BigQuery for visualization and ad-hoc analysis.</w:t>
      </w:r>
    </w:p>
    <w:p w14:paraId="42993BC7" w14:textId="3D692B00" w:rsidR="00EE6D7E" w:rsidRDefault="00EE6D7E" w:rsidP="00EE6D7E">
      <w:r>
        <w:rPr>
          <w:noProof/>
        </w:rPr>
        <w:drawing>
          <wp:inline distT="0" distB="0" distL="0" distR="0" wp14:anchorId="06A375C5" wp14:editId="7680C60B">
            <wp:extent cx="5660258" cy="2819400"/>
            <wp:effectExtent l="0" t="0" r="0" b="0"/>
            <wp:docPr id="15754433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4331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3834" cy="2821181"/>
                    </a:xfrm>
                    <a:prstGeom prst="rect">
                      <a:avLst/>
                    </a:prstGeom>
                  </pic:spPr>
                </pic:pic>
              </a:graphicData>
            </a:graphic>
          </wp:inline>
        </w:drawing>
      </w:r>
    </w:p>
    <w:p w14:paraId="506253B6" w14:textId="66B8EA65" w:rsidR="00EE6D7E" w:rsidRDefault="00EE6D7E" w:rsidP="00EE6D7E">
      <w:r>
        <w:rPr>
          <w:noProof/>
        </w:rPr>
        <w:drawing>
          <wp:inline distT="0" distB="0" distL="0" distR="0" wp14:anchorId="5F050460" wp14:editId="57691CC0">
            <wp:extent cx="5765470" cy="2141855"/>
            <wp:effectExtent l="0" t="0" r="6985" b="0"/>
            <wp:docPr id="21340701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70111"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8134" cy="2153989"/>
                    </a:xfrm>
                    <a:prstGeom prst="rect">
                      <a:avLst/>
                    </a:prstGeom>
                  </pic:spPr>
                </pic:pic>
              </a:graphicData>
            </a:graphic>
          </wp:inline>
        </w:drawing>
      </w:r>
    </w:p>
    <w:p w14:paraId="6EEFA438" w14:textId="77777777" w:rsidR="004C3D13" w:rsidRPr="004C3D13" w:rsidRDefault="004C3D13" w:rsidP="00EE6D7E">
      <w:pPr>
        <w:pStyle w:val="Heading1"/>
      </w:pPr>
      <w:r w:rsidRPr="004C3D13">
        <w:lastRenderedPageBreak/>
        <w:t>Best Practices for Building and Managing the Data Pipeline</w:t>
      </w:r>
    </w:p>
    <w:p w14:paraId="7C1E3CAD" w14:textId="545FCE31" w:rsidR="004C3D13" w:rsidRPr="004C3D13" w:rsidRDefault="004C3D13" w:rsidP="004C3D13">
      <w:r w:rsidRPr="004C3D13">
        <w:t>Building a robust, scalable, and efficient data pipeline requires adhering to best practices. Below are some recommendations specific to the pipeline's components and operations, categorized by key areas.</w:t>
      </w:r>
    </w:p>
    <w:p w14:paraId="2F0AB3F5" w14:textId="77777777" w:rsidR="004C3D13" w:rsidRPr="004C3D13" w:rsidRDefault="004C3D13" w:rsidP="00EE6D7E">
      <w:pPr>
        <w:pStyle w:val="Heading2"/>
      </w:pPr>
      <w:r w:rsidRPr="004C3D13">
        <w:t>1. Data Ingestion</w:t>
      </w:r>
    </w:p>
    <w:p w14:paraId="48A68243" w14:textId="77777777" w:rsidR="004C3D13" w:rsidRPr="004C3D13" w:rsidRDefault="004C3D13" w:rsidP="004C3D13">
      <w:pPr>
        <w:numPr>
          <w:ilvl w:val="0"/>
          <w:numId w:val="22"/>
        </w:numPr>
      </w:pPr>
      <w:r w:rsidRPr="004C3D13">
        <w:rPr>
          <w:b/>
          <w:bCs/>
        </w:rPr>
        <w:t>Consistency and Formatting</w:t>
      </w:r>
      <w:r w:rsidRPr="004C3D13">
        <w:t>:</w:t>
      </w:r>
    </w:p>
    <w:p w14:paraId="36E03063" w14:textId="77777777" w:rsidR="004C3D13" w:rsidRPr="004C3D13" w:rsidRDefault="004C3D13" w:rsidP="004C3D13">
      <w:pPr>
        <w:numPr>
          <w:ilvl w:val="1"/>
          <w:numId w:val="22"/>
        </w:numPr>
      </w:pPr>
      <w:r w:rsidRPr="004C3D13">
        <w:t>Ensure that incoming data adheres to a consistent schema before ingestion.</w:t>
      </w:r>
    </w:p>
    <w:p w14:paraId="51AD1CF5" w14:textId="77777777" w:rsidR="004C3D13" w:rsidRPr="004C3D13" w:rsidRDefault="004C3D13" w:rsidP="004C3D13">
      <w:pPr>
        <w:numPr>
          <w:ilvl w:val="1"/>
          <w:numId w:val="22"/>
        </w:numPr>
      </w:pPr>
      <w:r w:rsidRPr="004C3D13">
        <w:t>Use staging layers to sanitize raw data without modifying its original format.</w:t>
      </w:r>
    </w:p>
    <w:p w14:paraId="793CB86B" w14:textId="77777777" w:rsidR="004C3D13" w:rsidRPr="004C3D13" w:rsidRDefault="004C3D13" w:rsidP="004C3D13">
      <w:pPr>
        <w:numPr>
          <w:ilvl w:val="0"/>
          <w:numId w:val="22"/>
        </w:numPr>
      </w:pPr>
      <w:r w:rsidRPr="004C3D13">
        <w:rPr>
          <w:b/>
          <w:bCs/>
        </w:rPr>
        <w:t>Validation</w:t>
      </w:r>
      <w:r w:rsidRPr="004C3D13">
        <w:t>:</w:t>
      </w:r>
    </w:p>
    <w:p w14:paraId="297BE3C6" w14:textId="77777777" w:rsidR="004C3D13" w:rsidRPr="004C3D13" w:rsidRDefault="004C3D13" w:rsidP="004C3D13">
      <w:pPr>
        <w:numPr>
          <w:ilvl w:val="1"/>
          <w:numId w:val="22"/>
        </w:numPr>
      </w:pPr>
      <w:r w:rsidRPr="004C3D13">
        <w:t>Validate incoming data for null values, duplicates, or incorrect data types.</w:t>
      </w:r>
    </w:p>
    <w:p w14:paraId="10DDE2FF" w14:textId="77777777" w:rsidR="004C3D13" w:rsidRPr="004C3D13" w:rsidRDefault="004C3D13" w:rsidP="004C3D13">
      <w:pPr>
        <w:numPr>
          <w:ilvl w:val="1"/>
          <w:numId w:val="22"/>
        </w:numPr>
      </w:pPr>
      <w:r w:rsidRPr="004C3D13">
        <w:t>Automate quality checks using tools like DBT's built-in tests.</w:t>
      </w:r>
    </w:p>
    <w:p w14:paraId="2B5A0FBA" w14:textId="77777777" w:rsidR="004C3D13" w:rsidRPr="004C3D13" w:rsidRDefault="004C3D13" w:rsidP="004C3D13">
      <w:pPr>
        <w:numPr>
          <w:ilvl w:val="0"/>
          <w:numId w:val="22"/>
        </w:numPr>
      </w:pPr>
      <w:r w:rsidRPr="004C3D13">
        <w:rPr>
          <w:b/>
          <w:bCs/>
        </w:rPr>
        <w:t>Monitoring</w:t>
      </w:r>
      <w:r w:rsidRPr="004C3D13">
        <w:t>:</w:t>
      </w:r>
    </w:p>
    <w:p w14:paraId="391A2A2A" w14:textId="77777777" w:rsidR="004C3D13" w:rsidRPr="004C3D13" w:rsidRDefault="004C3D13" w:rsidP="004C3D13">
      <w:pPr>
        <w:numPr>
          <w:ilvl w:val="1"/>
          <w:numId w:val="22"/>
        </w:numPr>
      </w:pPr>
      <w:r w:rsidRPr="004C3D13">
        <w:t>Enable alerts for issues such as missing or delayed data files.</w:t>
      </w:r>
    </w:p>
    <w:p w14:paraId="52842FEE" w14:textId="61F03174" w:rsidR="00EE6D7E" w:rsidRPr="004C3D13" w:rsidRDefault="004C3D13" w:rsidP="004C3D13">
      <w:r w:rsidRPr="004C3D13">
        <w:rPr>
          <w:b/>
          <w:bCs/>
        </w:rPr>
        <w:t>Best Practice</w:t>
      </w:r>
      <w:r w:rsidRPr="004C3D13">
        <w:t>: Use schema validation in the staging layer (stg_hotel_bookings.sql) to ensure downstream transformations are not affected by malformed data.</w:t>
      </w:r>
    </w:p>
    <w:p w14:paraId="09FBBB92" w14:textId="77777777" w:rsidR="004C3D13" w:rsidRPr="004C3D13" w:rsidRDefault="004C3D13" w:rsidP="00EE6D7E">
      <w:pPr>
        <w:pStyle w:val="Heading2"/>
      </w:pPr>
      <w:r w:rsidRPr="004C3D13">
        <w:t>2. DBT Transformations</w:t>
      </w:r>
    </w:p>
    <w:p w14:paraId="1957925A" w14:textId="77777777" w:rsidR="004C3D13" w:rsidRPr="004C3D13" w:rsidRDefault="004C3D13" w:rsidP="004C3D13">
      <w:pPr>
        <w:numPr>
          <w:ilvl w:val="0"/>
          <w:numId w:val="23"/>
        </w:numPr>
      </w:pPr>
      <w:r w:rsidRPr="004C3D13">
        <w:rPr>
          <w:b/>
          <w:bCs/>
        </w:rPr>
        <w:t>Modular Design</w:t>
      </w:r>
      <w:r w:rsidRPr="004C3D13">
        <w:t>:</w:t>
      </w:r>
    </w:p>
    <w:p w14:paraId="4F965705" w14:textId="77777777" w:rsidR="004C3D13" w:rsidRPr="004C3D13" w:rsidRDefault="004C3D13" w:rsidP="004C3D13">
      <w:pPr>
        <w:numPr>
          <w:ilvl w:val="1"/>
          <w:numId w:val="23"/>
        </w:numPr>
      </w:pPr>
      <w:r w:rsidRPr="004C3D13">
        <w:t>Break transformations into small, reusable, and testable steps:</w:t>
      </w:r>
    </w:p>
    <w:p w14:paraId="559529DD" w14:textId="77777777" w:rsidR="004C3D13" w:rsidRPr="004C3D13" w:rsidRDefault="004C3D13" w:rsidP="004C3D13">
      <w:pPr>
        <w:numPr>
          <w:ilvl w:val="2"/>
          <w:numId w:val="23"/>
        </w:numPr>
      </w:pPr>
      <w:r w:rsidRPr="004C3D13">
        <w:t>Staging Models (e.g., stg_hotel_bookings.sql) handle raw data cleaning.</w:t>
      </w:r>
    </w:p>
    <w:p w14:paraId="5673F553" w14:textId="77777777" w:rsidR="004C3D13" w:rsidRPr="004C3D13" w:rsidRDefault="004C3D13" w:rsidP="004C3D13">
      <w:pPr>
        <w:numPr>
          <w:ilvl w:val="2"/>
          <w:numId w:val="23"/>
        </w:numPr>
      </w:pPr>
      <w:r w:rsidRPr="004C3D13">
        <w:t>Intermediate Models (e.g., trn_booking_metrics.sql) apply business logic.</w:t>
      </w:r>
    </w:p>
    <w:p w14:paraId="39975C86" w14:textId="77777777" w:rsidR="004C3D13" w:rsidRPr="004C3D13" w:rsidRDefault="004C3D13" w:rsidP="004C3D13">
      <w:pPr>
        <w:numPr>
          <w:ilvl w:val="2"/>
          <w:numId w:val="23"/>
        </w:numPr>
      </w:pPr>
      <w:r w:rsidRPr="004C3D13">
        <w:t>Final Models (e.g., final_booking_analytics.sql) aggregate insights.</w:t>
      </w:r>
    </w:p>
    <w:p w14:paraId="7EC565AE" w14:textId="77777777" w:rsidR="004C3D13" w:rsidRPr="004C3D13" w:rsidRDefault="004C3D13" w:rsidP="004C3D13">
      <w:pPr>
        <w:numPr>
          <w:ilvl w:val="0"/>
          <w:numId w:val="23"/>
        </w:numPr>
      </w:pPr>
      <w:r w:rsidRPr="004C3D13">
        <w:rPr>
          <w:b/>
          <w:bCs/>
        </w:rPr>
        <w:t>Version Control</w:t>
      </w:r>
      <w:r w:rsidRPr="004C3D13">
        <w:t>:</w:t>
      </w:r>
    </w:p>
    <w:p w14:paraId="75DABEB7" w14:textId="77777777" w:rsidR="004C3D13" w:rsidRPr="004C3D13" w:rsidRDefault="004C3D13" w:rsidP="004C3D13">
      <w:pPr>
        <w:numPr>
          <w:ilvl w:val="1"/>
          <w:numId w:val="23"/>
        </w:numPr>
      </w:pPr>
      <w:r w:rsidRPr="004C3D13">
        <w:t>Commit all DBT models, tests, and configurations (sources.yml) to a version control system (e.g., GitHub).</w:t>
      </w:r>
    </w:p>
    <w:p w14:paraId="63D37215" w14:textId="77777777" w:rsidR="004C3D13" w:rsidRPr="004C3D13" w:rsidRDefault="004C3D13" w:rsidP="004C3D13">
      <w:pPr>
        <w:numPr>
          <w:ilvl w:val="1"/>
          <w:numId w:val="23"/>
        </w:numPr>
      </w:pPr>
      <w:r w:rsidRPr="004C3D13">
        <w:t>Use branches for development, testing, and production environments.</w:t>
      </w:r>
    </w:p>
    <w:p w14:paraId="41CC765B" w14:textId="77777777" w:rsidR="004C3D13" w:rsidRPr="004C3D13" w:rsidRDefault="004C3D13" w:rsidP="004C3D13">
      <w:pPr>
        <w:numPr>
          <w:ilvl w:val="0"/>
          <w:numId w:val="23"/>
        </w:numPr>
      </w:pPr>
      <w:r w:rsidRPr="004C3D13">
        <w:rPr>
          <w:b/>
          <w:bCs/>
        </w:rPr>
        <w:t>Testing</w:t>
      </w:r>
      <w:r w:rsidRPr="004C3D13">
        <w:t>:</w:t>
      </w:r>
    </w:p>
    <w:p w14:paraId="5BE55C05" w14:textId="77777777" w:rsidR="004C3D13" w:rsidRPr="004C3D13" w:rsidRDefault="004C3D13" w:rsidP="004C3D13">
      <w:pPr>
        <w:numPr>
          <w:ilvl w:val="1"/>
          <w:numId w:val="23"/>
        </w:numPr>
      </w:pPr>
      <w:r w:rsidRPr="004C3D13">
        <w:t>Implement DBT’s built-in tests to validate:</w:t>
      </w:r>
    </w:p>
    <w:p w14:paraId="0908194A" w14:textId="77777777" w:rsidR="004C3D13" w:rsidRPr="004C3D13" w:rsidRDefault="004C3D13" w:rsidP="004C3D13">
      <w:pPr>
        <w:numPr>
          <w:ilvl w:val="2"/>
          <w:numId w:val="23"/>
        </w:numPr>
      </w:pPr>
      <w:r w:rsidRPr="004C3D13">
        <w:t>Schema properties (e.g., not null, unique).</w:t>
      </w:r>
    </w:p>
    <w:p w14:paraId="16BEEDD3" w14:textId="77777777" w:rsidR="004C3D13" w:rsidRPr="004C3D13" w:rsidRDefault="004C3D13" w:rsidP="004C3D13">
      <w:pPr>
        <w:numPr>
          <w:ilvl w:val="2"/>
          <w:numId w:val="23"/>
        </w:numPr>
      </w:pPr>
      <w:r w:rsidRPr="004C3D13">
        <w:t>Data integrity and consistency.</w:t>
      </w:r>
    </w:p>
    <w:p w14:paraId="35B66523" w14:textId="77777777" w:rsidR="004C3D13" w:rsidRPr="004C3D13" w:rsidRDefault="004C3D13" w:rsidP="004C3D13">
      <w:pPr>
        <w:numPr>
          <w:ilvl w:val="1"/>
          <w:numId w:val="23"/>
        </w:numPr>
      </w:pPr>
      <w:r w:rsidRPr="004C3D13">
        <w:t>Add custom SQL tests where built-in tests are insufficient.</w:t>
      </w:r>
    </w:p>
    <w:p w14:paraId="3152AD02" w14:textId="77777777" w:rsidR="004C3D13" w:rsidRPr="004C3D13" w:rsidRDefault="004C3D13" w:rsidP="004C3D13">
      <w:pPr>
        <w:numPr>
          <w:ilvl w:val="0"/>
          <w:numId w:val="23"/>
        </w:numPr>
      </w:pPr>
      <w:r w:rsidRPr="004C3D13">
        <w:rPr>
          <w:b/>
          <w:bCs/>
        </w:rPr>
        <w:lastRenderedPageBreak/>
        <w:t>Documentation</w:t>
      </w:r>
      <w:r w:rsidRPr="004C3D13">
        <w:t>:</w:t>
      </w:r>
    </w:p>
    <w:p w14:paraId="4BC3EF88" w14:textId="77777777" w:rsidR="004C3D13" w:rsidRPr="004C3D13" w:rsidRDefault="004C3D13" w:rsidP="004C3D13">
      <w:pPr>
        <w:numPr>
          <w:ilvl w:val="1"/>
          <w:numId w:val="23"/>
        </w:numPr>
      </w:pPr>
      <w:r w:rsidRPr="004C3D13">
        <w:t>Use DBT’s auto-generated documentation for clear visibility into data lineage and model logic.</w:t>
      </w:r>
    </w:p>
    <w:p w14:paraId="36C90B06" w14:textId="77777777" w:rsidR="004C3D13" w:rsidRPr="004C3D13" w:rsidRDefault="004C3D13" w:rsidP="004C3D13">
      <w:pPr>
        <w:numPr>
          <w:ilvl w:val="1"/>
          <w:numId w:val="23"/>
        </w:numPr>
      </w:pPr>
      <w:r w:rsidRPr="004C3D13">
        <w:t>Update descriptions in sources.yml for clarity and accuracy.</w:t>
      </w:r>
    </w:p>
    <w:p w14:paraId="1F62760B" w14:textId="35C20899" w:rsidR="004C3D13" w:rsidRPr="004C3D13" w:rsidRDefault="004C3D13" w:rsidP="004C3D13">
      <w:r w:rsidRPr="004C3D13">
        <w:rPr>
          <w:b/>
          <w:bCs/>
        </w:rPr>
        <w:t>Best Practice</w:t>
      </w:r>
      <w:r w:rsidRPr="004C3D13">
        <w:t xml:space="preserve">: Test each model independently and ensure documentation is </w:t>
      </w:r>
      <w:proofErr w:type="gramStart"/>
      <w:r w:rsidRPr="004C3D13">
        <w:t>up-to-date</w:t>
      </w:r>
      <w:proofErr w:type="gramEnd"/>
      <w:r w:rsidRPr="004C3D13">
        <w:t xml:space="preserve"> for all transformations.</w:t>
      </w:r>
    </w:p>
    <w:p w14:paraId="1F57421D" w14:textId="77777777" w:rsidR="004C3D13" w:rsidRPr="004C3D13" w:rsidRDefault="004C3D13" w:rsidP="00EE6D7E">
      <w:pPr>
        <w:pStyle w:val="Heading2"/>
      </w:pPr>
      <w:r w:rsidRPr="004C3D13">
        <w:t>3. BigQuery Usage</w:t>
      </w:r>
    </w:p>
    <w:p w14:paraId="71901C43" w14:textId="77777777" w:rsidR="004C3D13" w:rsidRPr="004C3D13" w:rsidRDefault="004C3D13" w:rsidP="004C3D13">
      <w:pPr>
        <w:numPr>
          <w:ilvl w:val="0"/>
          <w:numId w:val="24"/>
        </w:numPr>
      </w:pPr>
      <w:r w:rsidRPr="004C3D13">
        <w:rPr>
          <w:b/>
          <w:bCs/>
        </w:rPr>
        <w:t>Query Optimization</w:t>
      </w:r>
      <w:r w:rsidRPr="004C3D13">
        <w:t>:</w:t>
      </w:r>
    </w:p>
    <w:p w14:paraId="40992C5A" w14:textId="77777777" w:rsidR="004C3D13" w:rsidRPr="004C3D13" w:rsidRDefault="004C3D13" w:rsidP="004C3D13">
      <w:pPr>
        <w:numPr>
          <w:ilvl w:val="1"/>
          <w:numId w:val="24"/>
        </w:numPr>
      </w:pPr>
      <w:r w:rsidRPr="004C3D13">
        <w:t>Partition and cluster tables in BigQuery to improve query performance.</w:t>
      </w:r>
    </w:p>
    <w:p w14:paraId="4F4755D5" w14:textId="77777777" w:rsidR="004C3D13" w:rsidRPr="004C3D13" w:rsidRDefault="004C3D13" w:rsidP="004C3D13">
      <w:pPr>
        <w:numPr>
          <w:ilvl w:val="1"/>
          <w:numId w:val="24"/>
        </w:numPr>
      </w:pPr>
      <w:r w:rsidRPr="004C3D13">
        <w:t>Avoid SELECT * queries—explicitly select required columns to minimize data scans.</w:t>
      </w:r>
    </w:p>
    <w:p w14:paraId="7EB49DBF" w14:textId="77777777" w:rsidR="004C3D13" w:rsidRPr="004C3D13" w:rsidRDefault="004C3D13" w:rsidP="004C3D13">
      <w:pPr>
        <w:numPr>
          <w:ilvl w:val="0"/>
          <w:numId w:val="24"/>
        </w:numPr>
      </w:pPr>
      <w:r w:rsidRPr="004C3D13">
        <w:rPr>
          <w:b/>
          <w:bCs/>
        </w:rPr>
        <w:t>Cost Management</w:t>
      </w:r>
      <w:r w:rsidRPr="004C3D13">
        <w:t>:</w:t>
      </w:r>
    </w:p>
    <w:p w14:paraId="7214B2A0" w14:textId="77777777" w:rsidR="004C3D13" w:rsidRPr="004C3D13" w:rsidRDefault="004C3D13" w:rsidP="004C3D13">
      <w:pPr>
        <w:numPr>
          <w:ilvl w:val="1"/>
          <w:numId w:val="24"/>
        </w:numPr>
      </w:pPr>
      <w:r w:rsidRPr="004C3D13">
        <w:t>Use BigQuery’s query estimation feature to understand query costs before execution.</w:t>
      </w:r>
    </w:p>
    <w:p w14:paraId="24588DC8" w14:textId="1744907B" w:rsidR="00EE6D7E" w:rsidRPr="004C3D13" w:rsidRDefault="004C3D13" w:rsidP="00EE6D7E">
      <w:pPr>
        <w:numPr>
          <w:ilvl w:val="1"/>
          <w:numId w:val="24"/>
        </w:numPr>
      </w:pPr>
      <w:r w:rsidRPr="004C3D13">
        <w:t>Regularly monitor queries for inefficiencies, such as unnecessary joins or aggregations.</w:t>
      </w:r>
    </w:p>
    <w:p w14:paraId="1D0BB3BB" w14:textId="77777777" w:rsidR="004C3D13" w:rsidRPr="004C3D13" w:rsidRDefault="004C3D13" w:rsidP="004C3D13">
      <w:pPr>
        <w:numPr>
          <w:ilvl w:val="0"/>
          <w:numId w:val="24"/>
        </w:numPr>
      </w:pPr>
      <w:r w:rsidRPr="004C3D13">
        <w:rPr>
          <w:b/>
          <w:bCs/>
        </w:rPr>
        <w:t>Storage Management</w:t>
      </w:r>
      <w:r w:rsidRPr="004C3D13">
        <w:t>:</w:t>
      </w:r>
    </w:p>
    <w:p w14:paraId="64FAC37B" w14:textId="77777777" w:rsidR="004C3D13" w:rsidRPr="004C3D13" w:rsidRDefault="004C3D13" w:rsidP="004C3D13">
      <w:pPr>
        <w:numPr>
          <w:ilvl w:val="1"/>
          <w:numId w:val="24"/>
        </w:numPr>
      </w:pPr>
      <w:r w:rsidRPr="004C3D13">
        <w:t>Use data expiration policies to automatically delete unused datasets or partitions.</w:t>
      </w:r>
    </w:p>
    <w:p w14:paraId="032A2885" w14:textId="77777777" w:rsidR="004C3D13" w:rsidRPr="004C3D13" w:rsidRDefault="004C3D13" w:rsidP="004C3D13">
      <w:pPr>
        <w:numPr>
          <w:ilvl w:val="1"/>
          <w:numId w:val="24"/>
        </w:numPr>
      </w:pPr>
      <w:r w:rsidRPr="004C3D13">
        <w:t>Archive rarely accessed data to reduce storage costs.</w:t>
      </w:r>
    </w:p>
    <w:p w14:paraId="036119D6" w14:textId="77777777" w:rsidR="004C3D13" w:rsidRPr="004C3D13" w:rsidRDefault="004C3D13" w:rsidP="004C3D13">
      <w:pPr>
        <w:numPr>
          <w:ilvl w:val="0"/>
          <w:numId w:val="24"/>
        </w:numPr>
      </w:pPr>
      <w:r w:rsidRPr="004C3D13">
        <w:rPr>
          <w:b/>
          <w:bCs/>
        </w:rPr>
        <w:t>Real-Time Analytics</w:t>
      </w:r>
      <w:r w:rsidRPr="004C3D13">
        <w:t>:</w:t>
      </w:r>
    </w:p>
    <w:p w14:paraId="3F28DDF8" w14:textId="77777777" w:rsidR="004C3D13" w:rsidRPr="004C3D13" w:rsidRDefault="004C3D13" w:rsidP="004C3D13">
      <w:pPr>
        <w:numPr>
          <w:ilvl w:val="1"/>
          <w:numId w:val="24"/>
        </w:numPr>
      </w:pPr>
      <w:r w:rsidRPr="004C3D13">
        <w:t>Enable streaming ingestion for real-time data updates if required by business needs.</w:t>
      </w:r>
    </w:p>
    <w:p w14:paraId="0AFE05AA" w14:textId="162D37A5" w:rsidR="004C3D13" w:rsidRPr="004C3D13" w:rsidRDefault="004C3D13" w:rsidP="004C3D13">
      <w:r w:rsidRPr="004C3D13">
        <w:rPr>
          <w:b/>
          <w:bCs/>
        </w:rPr>
        <w:t>Best Practice</w:t>
      </w:r>
      <w:r w:rsidRPr="004C3D13">
        <w:t>: Regularly audit BigQuery usage to optimize costs and performance while ensuring data compliance.</w:t>
      </w:r>
    </w:p>
    <w:p w14:paraId="4E2C0414" w14:textId="77777777" w:rsidR="004C3D13" w:rsidRPr="004C3D13" w:rsidRDefault="004C3D13" w:rsidP="00EE6D7E">
      <w:pPr>
        <w:pStyle w:val="Heading2"/>
      </w:pPr>
      <w:r w:rsidRPr="004C3D13">
        <w:t>4. Airflow Orchestration</w:t>
      </w:r>
    </w:p>
    <w:p w14:paraId="09A54B63" w14:textId="77777777" w:rsidR="004C3D13" w:rsidRPr="004C3D13" w:rsidRDefault="004C3D13" w:rsidP="004C3D13">
      <w:pPr>
        <w:numPr>
          <w:ilvl w:val="0"/>
          <w:numId w:val="25"/>
        </w:numPr>
      </w:pPr>
      <w:r w:rsidRPr="004C3D13">
        <w:rPr>
          <w:b/>
          <w:bCs/>
        </w:rPr>
        <w:t>Task Design</w:t>
      </w:r>
      <w:r w:rsidRPr="004C3D13">
        <w:t>:</w:t>
      </w:r>
    </w:p>
    <w:p w14:paraId="2549B975" w14:textId="77777777" w:rsidR="004C3D13" w:rsidRPr="004C3D13" w:rsidRDefault="004C3D13" w:rsidP="004C3D13">
      <w:pPr>
        <w:numPr>
          <w:ilvl w:val="1"/>
          <w:numId w:val="25"/>
        </w:numPr>
      </w:pPr>
      <w:r w:rsidRPr="004C3D13">
        <w:t>Keep tasks small and modular to simplify debugging and enhance reusability.</w:t>
      </w:r>
    </w:p>
    <w:p w14:paraId="185C8297" w14:textId="77777777" w:rsidR="004C3D13" w:rsidRPr="004C3D13" w:rsidRDefault="004C3D13" w:rsidP="004C3D13">
      <w:pPr>
        <w:numPr>
          <w:ilvl w:val="1"/>
          <w:numId w:val="25"/>
        </w:numPr>
      </w:pPr>
      <w:r w:rsidRPr="004C3D13">
        <w:t>Use task retries for transient failures and set sensible retry intervals.</w:t>
      </w:r>
    </w:p>
    <w:p w14:paraId="300AA077" w14:textId="77777777" w:rsidR="004C3D13" w:rsidRPr="004C3D13" w:rsidRDefault="004C3D13" w:rsidP="004C3D13">
      <w:pPr>
        <w:numPr>
          <w:ilvl w:val="0"/>
          <w:numId w:val="25"/>
        </w:numPr>
      </w:pPr>
      <w:r w:rsidRPr="004C3D13">
        <w:rPr>
          <w:b/>
          <w:bCs/>
        </w:rPr>
        <w:t>Dependencies</w:t>
      </w:r>
      <w:r w:rsidRPr="004C3D13">
        <w:t>:</w:t>
      </w:r>
    </w:p>
    <w:p w14:paraId="22BAC542" w14:textId="77777777" w:rsidR="004C3D13" w:rsidRPr="004C3D13" w:rsidRDefault="004C3D13" w:rsidP="004C3D13">
      <w:pPr>
        <w:numPr>
          <w:ilvl w:val="1"/>
          <w:numId w:val="25"/>
        </w:numPr>
      </w:pPr>
      <w:r w:rsidRPr="004C3D13">
        <w:t>Explicitly define task dependencies to avoid circular dependencies or incomplete executions.</w:t>
      </w:r>
    </w:p>
    <w:p w14:paraId="722E2826" w14:textId="77777777" w:rsidR="004C3D13" w:rsidRPr="004C3D13" w:rsidRDefault="004C3D13" w:rsidP="004C3D13">
      <w:pPr>
        <w:numPr>
          <w:ilvl w:val="1"/>
          <w:numId w:val="25"/>
        </w:numPr>
      </w:pPr>
      <w:r w:rsidRPr="004C3D13">
        <w:t>Use Airflow’s “Trigger Rules” to handle conditional execution paths.</w:t>
      </w:r>
    </w:p>
    <w:p w14:paraId="6FC73C54" w14:textId="77777777" w:rsidR="004C3D13" w:rsidRPr="004C3D13" w:rsidRDefault="004C3D13" w:rsidP="004C3D13">
      <w:pPr>
        <w:numPr>
          <w:ilvl w:val="0"/>
          <w:numId w:val="25"/>
        </w:numPr>
      </w:pPr>
      <w:r w:rsidRPr="004C3D13">
        <w:rPr>
          <w:b/>
          <w:bCs/>
        </w:rPr>
        <w:t>Logging</w:t>
      </w:r>
      <w:r w:rsidRPr="004C3D13">
        <w:t>:</w:t>
      </w:r>
    </w:p>
    <w:p w14:paraId="49624C8A" w14:textId="77777777" w:rsidR="004C3D13" w:rsidRPr="004C3D13" w:rsidRDefault="004C3D13" w:rsidP="004C3D13">
      <w:pPr>
        <w:numPr>
          <w:ilvl w:val="1"/>
          <w:numId w:val="25"/>
        </w:numPr>
      </w:pPr>
      <w:r w:rsidRPr="004C3D13">
        <w:lastRenderedPageBreak/>
        <w:t>Centralize task logs and retain them for a sufficient duration for debugging and audits.</w:t>
      </w:r>
    </w:p>
    <w:p w14:paraId="5B1F24DF" w14:textId="77777777" w:rsidR="004C3D13" w:rsidRPr="004C3D13" w:rsidRDefault="004C3D13" w:rsidP="004C3D13">
      <w:pPr>
        <w:numPr>
          <w:ilvl w:val="1"/>
          <w:numId w:val="25"/>
        </w:numPr>
      </w:pPr>
      <w:r w:rsidRPr="004C3D13">
        <w:t>Use Airflow’s built-in monitoring to identify task failures or delays promptly.</w:t>
      </w:r>
    </w:p>
    <w:p w14:paraId="54D65793" w14:textId="77777777" w:rsidR="004C3D13" w:rsidRPr="004C3D13" w:rsidRDefault="004C3D13" w:rsidP="004C3D13">
      <w:pPr>
        <w:numPr>
          <w:ilvl w:val="0"/>
          <w:numId w:val="25"/>
        </w:numPr>
      </w:pPr>
      <w:r w:rsidRPr="004C3D13">
        <w:rPr>
          <w:b/>
          <w:bCs/>
        </w:rPr>
        <w:t>Extensibility</w:t>
      </w:r>
      <w:r w:rsidRPr="004C3D13">
        <w:t>:</w:t>
      </w:r>
    </w:p>
    <w:p w14:paraId="3DEA9711" w14:textId="77777777" w:rsidR="004C3D13" w:rsidRPr="004C3D13" w:rsidRDefault="004C3D13" w:rsidP="004C3D13">
      <w:pPr>
        <w:numPr>
          <w:ilvl w:val="1"/>
          <w:numId w:val="25"/>
        </w:numPr>
      </w:pPr>
      <w:r w:rsidRPr="004C3D13">
        <w:t>Leverage Airflow’s plugins or custom operators to integrate with new data sources or destinations.</w:t>
      </w:r>
    </w:p>
    <w:p w14:paraId="6BB239E5" w14:textId="5BC71832" w:rsidR="004C3D13" w:rsidRPr="004C3D13" w:rsidRDefault="004C3D13" w:rsidP="004C3D13">
      <w:pPr>
        <w:numPr>
          <w:ilvl w:val="1"/>
          <w:numId w:val="25"/>
        </w:numPr>
      </w:pPr>
      <w:r w:rsidRPr="004C3D13">
        <w:t xml:space="preserve">Use the </w:t>
      </w:r>
      <w:r w:rsidRPr="004C3D13">
        <w:t>Python Operator</w:t>
      </w:r>
      <w:r w:rsidRPr="004C3D13">
        <w:t xml:space="preserve"> for custom scripts when pre-built operators are unavailable.</w:t>
      </w:r>
    </w:p>
    <w:p w14:paraId="0A0899EB" w14:textId="183A54BE" w:rsidR="00EE6D7E" w:rsidRPr="004C3D13" w:rsidRDefault="004C3D13" w:rsidP="004C3D13">
      <w:r w:rsidRPr="004C3D13">
        <w:rPr>
          <w:b/>
          <w:bCs/>
        </w:rPr>
        <w:t>Best Practice</w:t>
      </w:r>
      <w:r w:rsidRPr="004C3D13">
        <w:t>: Use Airflow’s built-in UI to monitor DAG performance and ensure proper scheduling without overloading resources.</w:t>
      </w:r>
    </w:p>
    <w:p w14:paraId="4070BD49" w14:textId="77777777" w:rsidR="004C3D13" w:rsidRPr="004C3D13" w:rsidRDefault="004C3D13" w:rsidP="00EE6D7E">
      <w:pPr>
        <w:pStyle w:val="Heading2"/>
      </w:pPr>
      <w:r w:rsidRPr="004C3D13">
        <w:t>5. Kubernetes Deployment</w:t>
      </w:r>
    </w:p>
    <w:p w14:paraId="401A7CCD" w14:textId="77777777" w:rsidR="004C3D13" w:rsidRPr="004C3D13" w:rsidRDefault="004C3D13" w:rsidP="004C3D13">
      <w:pPr>
        <w:numPr>
          <w:ilvl w:val="0"/>
          <w:numId w:val="26"/>
        </w:numPr>
      </w:pPr>
      <w:r w:rsidRPr="004C3D13">
        <w:rPr>
          <w:b/>
          <w:bCs/>
        </w:rPr>
        <w:t>Resource Management</w:t>
      </w:r>
      <w:r w:rsidRPr="004C3D13">
        <w:t>:</w:t>
      </w:r>
    </w:p>
    <w:p w14:paraId="533291CC" w14:textId="77777777" w:rsidR="004C3D13" w:rsidRPr="004C3D13" w:rsidRDefault="004C3D13" w:rsidP="004C3D13">
      <w:pPr>
        <w:numPr>
          <w:ilvl w:val="1"/>
          <w:numId w:val="26"/>
        </w:numPr>
      </w:pPr>
      <w:r w:rsidRPr="004C3D13">
        <w:t>Set appropriate CPU and memory limits for each container in the dbt_gke_deployment.yaml and airflow_deployment.yaml.</w:t>
      </w:r>
    </w:p>
    <w:p w14:paraId="56102A55" w14:textId="77777777" w:rsidR="004C3D13" w:rsidRPr="004C3D13" w:rsidRDefault="004C3D13" w:rsidP="004C3D13">
      <w:pPr>
        <w:numPr>
          <w:ilvl w:val="1"/>
          <w:numId w:val="26"/>
        </w:numPr>
      </w:pPr>
      <w:r w:rsidRPr="004C3D13">
        <w:t>Use auto-scaling policies to handle workload spikes efficiently.</w:t>
      </w:r>
    </w:p>
    <w:p w14:paraId="4534D5F2" w14:textId="77777777" w:rsidR="004C3D13" w:rsidRPr="004C3D13" w:rsidRDefault="004C3D13" w:rsidP="004C3D13">
      <w:pPr>
        <w:numPr>
          <w:ilvl w:val="0"/>
          <w:numId w:val="26"/>
        </w:numPr>
      </w:pPr>
      <w:r w:rsidRPr="004C3D13">
        <w:rPr>
          <w:b/>
          <w:bCs/>
        </w:rPr>
        <w:t>Isolation</w:t>
      </w:r>
      <w:r w:rsidRPr="004C3D13">
        <w:t>:</w:t>
      </w:r>
    </w:p>
    <w:p w14:paraId="1700814E" w14:textId="77777777" w:rsidR="004C3D13" w:rsidRPr="004C3D13" w:rsidRDefault="004C3D13" w:rsidP="004C3D13">
      <w:pPr>
        <w:numPr>
          <w:ilvl w:val="1"/>
          <w:numId w:val="26"/>
        </w:numPr>
      </w:pPr>
      <w:r w:rsidRPr="004C3D13">
        <w:t>Deploy Airflow and DBT in separate namespaces or pods to isolate workloads.</w:t>
      </w:r>
    </w:p>
    <w:p w14:paraId="096D3F64" w14:textId="77777777" w:rsidR="004C3D13" w:rsidRPr="004C3D13" w:rsidRDefault="004C3D13" w:rsidP="004C3D13">
      <w:pPr>
        <w:numPr>
          <w:ilvl w:val="1"/>
          <w:numId w:val="26"/>
        </w:numPr>
      </w:pPr>
      <w:r w:rsidRPr="004C3D13">
        <w:t>Use role-based access control (RBAC) to secure deployments.</w:t>
      </w:r>
    </w:p>
    <w:p w14:paraId="3F259FB1" w14:textId="77777777" w:rsidR="004C3D13" w:rsidRPr="004C3D13" w:rsidRDefault="004C3D13" w:rsidP="004C3D13">
      <w:pPr>
        <w:numPr>
          <w:ilvl w:val="0"/>
          <w:numId w:val="26"/>
        </w:numPr>
      </w:pPr>
      <w:r w:rsidRPr="004C3D13">
        <w:rPr>
          <w:b/>
          <w:bCs/>
        </w:rPr>
        <w:t>Monitoring and Alerts</w:t>
      </w:r>
      <w:r w:rsidRPr="004C3D13">
        <w:t>:</w:t>
      </w:r>
    </w:p>
    <w:p w14:paraId="216C2444" w14:textId="77777777" w:rsidR="004C3D13" w:rsidRPr="004C3D13" w:rsidRDefault="004C3D13" w:rsidP="004C3D13">
      <w:pPr>
        <w:numPr>
          <w:ilvl w:val="1"/>
          <w:numId w:val="26"/>
        </w:numPr>
      </w:pPr>
      <w:r w:rsidRPr="004C3D13">
        <w:t>Enable GKE monitoring and logging for real-time insights into container performance.</w:t>
      </w:r>
    </w:p>
    <w:p w14:paraId="4CB80BCF" w14:textId="77777777" w:rsidR="004C3D13" w:rsidRPr="004C3D13" w:rsidRDefault="004C3D13" w:rsidP="004C3D13">
      <w:pPr>
        <w:numPr>
          <w:ilvl w:val="1"/>
          <w:numId w:val="26"/>
        </w:numPr>
      </w:pPr>
      <w:r w:rsidRPr="004C3D13">
        <w:t>Set up alerts for issues such as resource exhaustion or failed pods.</w:t>
      </w:r>
    </w:p>
    <w:p w14:paraId="4BA9EC80" w14:textId="77777777" w:rsidR="004C3D13" w:rsidRPr="004C3D13" w:rsidRDefault="004C3D13" w:rsidP="004C3D13">
      <w:pPr>
        <w:numPr>
          <w:ilvl w:val="0"/>
          <w:numId w:val="26"/>
        </w:numPr>
      </w:pPr>
      <w:r w:rsidRPr="004C3D13">
        <w:rPr>
          <w:b/>
          <w:bCs/>
        </w:rPr>
        <w:t>Rolling Updates</w:t>
      </w:r>
      <w:r w:rsidRPr="004C3D13">
        <w:t>:</w:t>
      </w:r>
    </w:p>
    <w:p w14:paraId="50E2BE58" w14:textId="77777777" w:rsidR="004C3D13" w:rsidRPr="004C3D13" w:rsidRDefault="004C3D13" w:rsidP="004C3D13">
      <w:pPr>
        <w:numPr>
          <w:ilvl w:val="1"/>
          <w:numId w:val="26"/>
        </w:numPr>
      </w:pPr>
      <w:r w:rsidRPr="004C3D13">
        <w:t>Use Kubernetes’ rolling update feature to deploy changes without downtime.</w:t>
      </w:r>
    </w:p>
    <w:p w14:paraId="25AD19A0" w14:textId="77777777" w:rsidR="004C3D13" w:rsidRPr="004C3D13" w:rsidRDefault="004C3D13" w:rsidP="004C3D13">
      <w:pPr>
        <w:numPr>
          <w:ilvl w:val="1"/>
          <w:numId w:val="26"/>
        </w:numPr>
      </w:pPr>
      <w:r w:rsidRPr="004C3D13">
        <w:t>Always test deployments in staging environments before applying them to production.</w:t>
      </w:r>
    </w:p>
    <w:p w14:paraId="73DAF913" w14:textId="1380FED4" w:rsidR="004C3D13" w:rsidRDefault="004C3D13" w:rsidP="004C3D13">
      <w:r w:rsidRPr="004C3D13">
        <w:rPr>
          <w:b/>
          <w:bCs/>
        </w:rPr>
        <w:t>Best Practice</w:t>
      </w:r>
      <w:r w:rsidRPr="004C3D13">
        <w:t>: Continuously monitor GKE resource utilization and optimize deployments for cost efficiency.</w:t>
      </w:r>
    </w:p>
    <w:p w14:paraId="6741B86E" w14:textId="77777777" w:rsidR="00EE6D7E" w:rsidRDefault="00EE6D7E" w:rsidP="004C3D13"/>
    <w:p w14:paraId="347782DF" w14:textId="77777777" w:rsidR="00EE6D7E" w:rsidRDefault="00EE6D7E" w:rsidP="004C3D13"/>
    <w:p w14:paraId="4195FD61" w14:textId="77777777" w:rsidR="00EE6D7E" w:rsidRDefault="00EE6D7E" w:rsidP="004C3D13"/>
    <w:p w14:paraId="0FD83F7F" w14:textId="77777777" w:rsidR="00DD0473" w:rsidRDefault="00DD0473" w:rsidP="004C3D13"/>
    <w:p w14:paraId="024FCC4C" w14:textId="77777777" w:rsidR="00EE6D7E" w:rsidRPr="004C3D13" w:rsidRDefault="00EE6D7E" w:rsidP="004C3D13"/>
    <w:p w14:paraId="32924D35" w14:textId="77777777" w:rsidR="004C3D13" w:rsidRPr="004C3D13" w:rsidRDefault="004C3D13" w:rsidP="00EE6D7E">
      <w:pPr>
        <w:pStyle w:val="Heading2"/>
      </w:pPr>
      <w:r w:rsidRPr="004C3D13">
        <w:lastRenderedPageBreak/>
        <w:t>6. Documentation and Collaboration</w:t>
      </w:r>
    </w:p>
    <w:p w14:paraId="31A8B51C" w14:textId="77777777" w:rsidR="004C3D13" w:rsidRPr="004C3D13" w:rsidRDefault="004C3D13" w:rsidP="004C3D13">
      <w:pPr>
        <w:numPr>
          <w:ilvl w:val="0"/>
          <w:numId w:val="27"/>
        </w:numPr>
      </w:pPr>
      <w:r w:rsidRPr="004C3D13">
        <w:rPr>
          <w:b/>
          <w:bCs/>
        </w:rPr>
        <w:t>Centralized Documentation</w:t>
      </w:r>
      <w:r w:rsidRPr="004C3D13">
        <w:t>:</w:t>
      </w:r>
    </w:p>
    <w:p w14:paraId="3038B842" w14:textId="77777777" w:rsidR="004C3D13" w:rsidRPr="004C3D13" w:rsidRDefault="004C3D13" w:rsidP="004C3D13">
      <w:pPr>
        <w:numPr>
          <w:ilvl w:val="1"/>
          <w:numId w:val="27"/>
        </w:numPr>
      </w:pPr>
      <w:r w:rsidRPr="004C3D13">
        <w:t>Maintain a single source of truth for pipeline configurations, architecture diagrams, and process documentation.</w:t>
      </w:r>
    </w:p>
    <w:p w14:paraId="0B018197" w14:textId="77777777" w:rsidR="004C3D13" w:rsidRPr="004C3D13" w:rsidRDefault="004C3D13" w:rsidP="004C3D13">
      <w:pPr>
        <w:numPr>
          <w:ilvl w:val="1"/>
          <w:numId w:val="27"/>
        </w:numPr>
      </w:pPr>
      <w:r w:rsidRPr="004C3D13">
        <w:t>Regularly update DBT documentation with accurate descriptions and tags for new models or changes.</w:t>
      </w:r>
    </w:p>
    <w:p w14:paraId="53D52784" w14:textId="77777777" w:rsidR="004C3D13" w:rsidRPr="004C3D13" w:rsidRDefault="004C3D13" w:rsidP="004C3D13">
      <w:pPr>
        <w:numPr>
          <w:ilvl w:val="0"/>
          <w:numId w:val="27"/>
        </w:numPr>
      </w:pPr>
      <w:r w:rsidRPr="004C3D13">
        <w:rPr>
          <w:b/>
          <w:bCs/>
        </w:rPr>
        <w:t>Collaboration</w:t>
      </w:r>
      <w:r w:rsidRPr="004C3D13">
        <w:t>:</w:t>
      </w:r>
    </w:p>
    <w:p w14:paraId="3359CC7E" w14:textId="77777777" w:rsidR="004C3D13" w:rsidRPr="004C3D13" w:rsidRDefault="004C3D13" w:rsidP="004C3D13">
      <w:pPr>
        <w:numPr>
          <w:ilvl w:val="1"/>
          <w:numId w:val="27"/>
        </w:numPr>
      </w:pPr>
      <w:r w:rsidRPr="004C3D13">
        <w:t>Use version control tools (e.g., GitHub) for collaborative development.</w:t>
      </w:r>
    </w:p>
    <w:p w14:paraId="1706D9F0" w14:textId="77777777" w:rsidR="004C3D13" w:rsidRPr="004C3D13" w:rsidRDefault="004C3D13" w:rsidP="004C3D13">
      <w:pPr>
        <w:numPr>
          <w:ilvl w:val="1"/>
          <w:numId w:val="27"/>
        </w:numPr>
      </w:pPr>
      <w:r w:rsidRPr="004C3D13">
        <w:t>Encourage peer reviews for all changes to SQL models, Airflow DAGs, and deployment configurations.</w:t>
      </w:r>
    </w:p>
    <w:p w14:paraId="2C802FE8" w14:textId="151A4878" w:rsidR="00EE6D7E" w:rsidRPr="004C3D13" w:rsidRDefault="004C3D13" w:rsidP="004C3D13">
      <w:r w:rsidRPr="004C3D13">
        <w:rPr>
          <w:b/>
          <w:bCs/>
        </w:rPr>
        <w:t>Best Practice</w:t>
      </w:r>
      <w:r w:rsidRPr="004C3D13">
        <w:t>: Ensure every team member has access to the documentation and understands the pipeline’s architecture and processes.</w:t>
      </w:r>
    </w:p>
    <w:p w14:paraId="1A66CFF4" w14:textId="77777777" w:rsidR="004C3D13" w:rsidRPr="004C3D13" w:rsidRDefault="004C3D13" w:rsidP="00EE6D7E">
      <w:pPr>
        <w:pStyle w:val="Heading2"/>
      </w:pPr>
      <w:r w:rsidRPr="004C3D13">
        <w:t>7. Security</w:t>
      </w:r>
    </w:p>
    <w:p w14:paraId="7544954F" w14:textId="77777777" w:rsidR="004C3D13" w:rsidRPr="004C3D13" w:rsidRDefault="004C3D13" w:rsidP="004C3D13">
      <w:pPr>
        <w:numPr>
          <w:ilvl w:val="0"/>
          <w:numId w:val="28"/>
        </w:numPr>
      </w:pPr>
      <w:r w:rsidRPr="004C3D13">
        <w:rPr>
          <w:b/>
          <w:bCs/>
        </w:rPr>
        <w:t>Data Security</w:t>
      </w:r>
      <w:r w:rsidRPr="004C3D13">
        <w:t>:</w:t>
      </w:r>
    </w:p>
    <w:p w14:paraId="6320F773" w14:textId="77777777" w:rsidR="004C3D13" w:rsidRPr="004C3D13" w:rsidRDefault="004C3D13" w:rsidP="004C3D13">
      <w:pPr>
        <w:numPr>
          <w:ilvl w:val="1"/>
          <w:numId w:val="28"/>
        </w:numPr>
      </w:pPr>
      <w:r w:rsidRPr="004C3D13">
        <w:t>Use Google Cloud IAM roles to control access to BigQuery datasets and GKE pods.</w:t>
      </w:r>
    </w:p>
    <w:p w14:paraId="02C1EB72" w14:textId="77777777" w:rsidR="004C3D13" w:rsidRPr="004C3D13" w:rsidRDefault="004C3D13" w:rsidP="004C3D13">
      <w:pPr>
        <w:numPr>
          <w:ilvl w:val="1"/>
          <w:numId w:val="28"/>
        </w:numPr>
      </w:pPr>
      <w:r w:rsidRPr="004C3D13">
        <w:t>Encrypt sensitive data both in transit and at rest.</w:t>
      </w:r>
    </w:p>
    <w:p w14:paraId="647220C5" w14:textId="77777777" w:rsidR="004C3D13" w:rsidRPr="004C3D13" w:rsidRDefault="004C3D13" w:rsidP="004C3D13">
      <w:pPr>
        <w:numPr>
          <w:ilvl w:val="0"/>
          <w:numId w:val="28"/>
        </w:numPr>
      </w:pPr>
      <w:r w:rsidRPr="004C3D13">
        <w:rPr>
          <w:b/>
          <w:bCs/>
        </w:rPr>
        <w:t>Credential Management</w:t>
      </w:r>
      <w:r w:rsidRPr="004C3D13">
        <w:t>:</w:t>
      </w:r>
    </w:p>
    <w:p w14:paraId="096013CB" w14:textId="77777777" w:rsidR="004C3D13" w:rsidRPr="004C3D13" w:rsidRDefault="004C3D13" w:rsidP="004C3D13">
      <w:pPr>
        <w:numPr>
          <w:ilvl w:val="1"/>
          <w:numId w:val="28"/>
        </w:numPr>
      </w:pPr>
      <w:r w:rsidRPr="004C3D13">
        <w:t xml:space="preserve">Store credentials (e.g., </w:t>
      </w:r>
      <w:proofErr w:type="spellStart"/>
      <w:r w:rsidRPr="004C3D13">
        <w:t>cred.json</w:t>
      </w:r>
      <w:proofErr w:type="spellEnd"/>
      <w:r w:rsidRPr="004C3D13">
        <w:t>) securely using secrets management tools (e.g., Kubernetes Secrets or Google Secret Manager).</w:t>
      </w:r>
    </w:p>
    <w:p w14:paraId="45E3FE48" w14:textId="77777777" w:rsidR="004C3D13" w:rsidRPr="004C3D13" w:rsidRDefault="004C3D13" w:rsidP="004C3D13">
      <w:pPr>
        <w:numPr>
          <w:ilvl w:val="1"/>
          <w:numId w:val="28"/>
        </w:numPr>
      </w:pPr>
      <w:r w:rsidRPr="004C3D13">
        <w:t>Avoid hardcoding sensitive information in code or configurations.</w:t>
      </w:r>
    </w:p>
    <w:p w14:paraId="569ED816" w14:textId="77777777" w:rsidR="004C3D13" w:rsidRPr="004C3D13" w:rsidRDefault="004C3D13" w:rsidP="004C3D13">
      <w:pPr>
        <w:numPr>
          <w:ilvl w:val="0"/>
          <w:numId w:val="28"/>
        </w:numPr>
      </w:pPr>
      <w:r w:rsidRPr="004C3D13">
        <w:rPr>
          <w:b/>
          <w:bCs/>
        </w:rPr>
        <w:t>Audit Logs</w:t>
      </w:r>
      <w:r w:rsidRPr="004C3D13">
        <w:t>:</w:t>
      </w:r>
    </w:p>
    <w:p w14:paraId="26D4AC38" w14:textId="77777777" w:rsidR="004C3D13" w:rsidRPr="004C3D13" w:rsidRDefault="004C3D13" w:rsidP="004C3D13">
      <w:pPr>
        <w:numPr>
          <w:ilvl w:val="1"/>
          <w:numId w:val="28"/>
        </w:numPr>
      </w:pPr>
      <w:r w:rsidRPr="004C3D13">
        <w:t>Enable audit logging for all data operations in BigQuery and Airflow for compliance tracking.</w:t>
      </w:r>
    </w:p>
    <w:p w14:paraId="47DFAD38" w14:textId="77777777" w:rsidR="004C3D13" w:rsidRDefault="004C3D13" w:rsidP="004C3D13">
      <w:r w:rsidRPr="004C3D13">
        <w:rPr>
          <w:b/>
          <w:bCs/>
        </w:rPr>
        <w:t>Best Practice</w:t>
      </w:r>
      <w:r w:rsidRPr="004C3D13">
        <w:t>: Regularly review and update security policies to address new threats and vulnerabilities.</w:t>
      </w:r>
    </w:p>
    <w:p w14:paraId="2ED99E93" w14:textId="77777777" w:rsidR="00EE6D7E" w:rsidRDefault="00EE6D7E" w:rsidP="004C3D13"/>
    <w:p w14:paraId="79575F6F" w14:textId="77777777" w:rsidR="00EE6D7E" w:rsidRDefault="00EE6D7E" w:rsidP="004C3D13"/>
    <w:p w14:paraId="00129BCC" w14:textId="77777777" w:rsidR="00EE6D7E" w:rsidRDefault="00EE6D7E" w:rsidP="004C3D13"/>
    <w:p w14:paraId="56AB2A16" w14:textId="77777777" w:rsidR="00EE6D7E" w:rsidRDefault="00EE6D7E" w:rsidP="004C3D13"/>
    <w:p w14:paraId="17A03486" w14:textId="77777777" w:rsidR="00EE6D7E" w:rsidRDefault="00EE6D7E" w:rsidP="004C3D13"/>
    <w:p w14:paraId="7744D93F" w14:textId="77777777" w:rsidR="00EE6D7E" w:rsidRDefault="00EE6D7E" w:rsidP="004C3D13"/>
    <w:p w14:paraId="25524859" w14:textId="77777777" w:rsidR="00EE6D7E" w:rsidRDefault="00EE6D7E" w:rsidP="004C3D13"/>
    <w:p w14:paraId="6E3B5C49" w14:textId="77777777" w:rsidR="00EE6D7E" w:rsidRPr="004C3D13" w:rsidRDefault="00EE6D7E" w:rsidP="004C3D13"/>
    <w:p w14:paraId="64871901" w14:textId="77777777" w:rsidR="00EE6D7E" w:rsidRPr="00EE6D7E" w:rsidRDefault="00EE6D7E" w:rsidP="00EE6D7E">
      <w:pPr>
        <w:pStyle w:val="Heading1"/>
      </w:pPr>
      <w:r w:rsidRPr="00EE6D7E">
        <w:lastRenderedPageBreak/>
        <w:t>Conclusion</w:t>
      </w:r>
    </w:p>
    <w:p w14:paraId="2DD7332D" w14:textId="77777777" w:rsidR="00EE6D7E" w:rsidRPr="00EE6D7E" w:rsidRDefault="00EE6D7E" w:rsidP="00EE6D7E">
      <w:r w:rsidRPr="00EE6D7E">
        <w:t>This data pipeline provides a foundational framework for scalable and reliable data analytics. Key achievements include:</w:t>
      </w:r>
    </w:p>
    <w:p w14:paraId="33D309D5" w14:textId="77777777" w:rsidR="00EE6D7E" w:rsidRPr="00EE6D7E" w:rsidRDefault="00EE6D7E" w:rsidP="00EE6D7E">
      <w:pPr>
        <w:numPr>
          <w:ilvl w:val="0"/>
          <w:numId w:val="29"/>
        </w:numPr>
      </w:pPr>
      <w:r w:rsidRPr="00EE6D7E">
        <w:rPr>
          <w:b/>
          <w:bCs/>
        </w:rPr>
        <w:t>Automated Data Orchestration</w:t>
      </w:r>
      <w:r w:rsidRPr="00EE6D7E">
        <w:t>: The Airflow DAGs ensure seamless task dependencies and scheduling, simplifying complex workflows.</w:t>
      </w:r>
    </w:p>
    <w:p w14:paraId="422D0AF8" w14:textId="77777777" w:rsidR="00EE6D7E" w:rsidRPr="00EE6D7E" w:rsidRDefault="00EE6D7E" w:rsidP="00EE6D7E">
      <w:pPr>
        <w:numPr>
          <w:ilvl w:val="0"/>
          <w:numId w:val="29"/>
        </w:numPr>
      </w:pPr>
      <w:r w:rsidRPr="00EE6D7E">
        <w:rPr>
          <w:b/>
          <w:bCs/>
        </w:rPr>
        <w:t>Transformational Excellence</w:t>
      </w:r>
      <w:r w:rsidRPr="00EE6D7E">
        <w:t>: DBT enables modular, testable, and documented SQL transformations that bring clarity and accuracy to data processes.</w:t>
      </w:r>
    </w:p>
    <w:p w14:paraId="550A96B9" w14:textId="77777777" w:rsidR="00EE6D7E" w:rsidRPr="00EE6D7E" w:rsidRDefault="00EE6D7E" w:rsidP="00EE6D7E">
      <w:pPr>
        <w:numPr>
          <w:ilvl w:val="0"/>
          <w:numId w:val="29"/>
        </w:numPr>
      </w:pPr>
      <w:r w:rsidRPr="00EE6D7E">
        <w:rPr>
          <w:b/>
          <w:bCs/>
        </w:rPr>
        <w:t>Real-Time Insights</w:t>
      </w:r>
      <w:r w:rsidRPr="00EE6D7E">
        <w:t>: BigQuery powers real-time analytics, unlocking actionable insights from raw data.</w:t>
      </w:r>
    </w:p>
    <w:p w14:paraId="12450DC1" w14:textId="77777777" w:rsidR="00EE6D7E" w:rsidRPr="00EE6D7E" w:rsidRDefault="00EE6D7E" w:rsidP="00EE6D7E">
      <w:pPr>
        <w:numPr>
          <w:ilvl w:val="0"/>
          <w:numId w:val="29"/>
        </w:numPr>
      </w:pPr>
      <w:r w:rsidRPr="00EE6D7E">
        <w:rPr>
          <w:b/>
          <w:bCs/>
        </w:rPr>
        <w:t>Cloud-Native Scalability</w:t>
      </w:r>
      <w:r w:rsidRPr="00EE6D7E">
        <w:t>: Kubernetes deployments offer flexibility, resource optimization, and fault tolerance.</w:t>
      </w:r>
    </w:p>
    <w:p w14:paraId="7E2D50B8" w14:textId="77777777" w:rsidR="00EE6D7E" w:rsidRPr="00EE6D7E" w:rsidRDefault="00EE6D7E" w:rsidP="00EE6D7E">
      <w:r w:rsidRPr="00EE6D7E">
        <w:t>This project is designed with scalability, extensibility, and sustainability in mind. It is not just a solution for today’s analytics needs but a platform for growth and evolution. Future extensions can incorporate additional data sources, advanced machine learning models, and enhanced visualization capabilities.</w:t>
      </w:r>
    </w:p>
    <w:p w14:paraId="5A25B1FE" w14:textId="77777777" w:rsidR="004C3D13" w:rsidRDefault="004C3D13"/>
    <w:sectPr w:rsidR="004C3D13" w:rsidSect="004C3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7521"/>
    <w:multiLevelType w:val="multilevel"/>
    <w:tmpl w:val="9ABCC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2710"/>
    <w:multiLevelType w:val="multilevel"/>
    <w:tmpl w:val="ABF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75E8F"/>
    <w:multiLevelType w:val="multilevel"/>
    <w:tmpl w:val="ADC61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F21C8"/>
    <w:multiLevelType w:val="multilevel"/>
    <w:tmpl w:val="431E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C22A6"/>
    <w:multiLevelType w:val="multilevel"/>
    <w:tmpl w:val="C932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34726"/>
    <w:multiLevelType w:val="multilevel"/>
    <w:tmpl w:val="850C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C1B6C"/>
    <w:multiLevelType w:val="multilevel"/>
    <w:tmpl w:val="486E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829AF"/>
    <w:multiLevelType w:val="multilevel"/>
    <w:tmpl w:val="BF62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D6259"/>
    <w:multiLevelType w:val="hybridMultilevel"/>
    <w:tmpl w:val="F260FAB6"/>
    <w:lvl w:ilvl="0" w:tplc="6EA885E4">
      <w:start w:val="3"/>
      <w:numFmt w:val="bullet"/>
      <w:lvlText w:val="-"/>
      <w:lvlJc w:val="left"/>
      <w:pPr>
        <w:ind w:left="465" w:hanging="360"/>
      </w:pPr>
      <w:rPr>
        <w:rFonts w:ascii="Calibri" w:eastAsiaTheme="minorHAnsi" w:hAnsi="Calibri" w:cs="Calibr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9" w15:restartNumberingAfterBreak="0">
    <w:nsid w:val="22EB4F19"/>
    <w:multiLevelType w:val="multilevel"/>
    <w:tmpl w:val="6BF8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B640E"/>
    <w:multiLevelType w:val="multilevel"/>
    <w:tmpl w:val="76669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D1B84"/>
    <w:multiLevelType w:val="multilevel"/>
    <w:tmpl w:val="B504C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61DF1"/>
    <w:multiLevelType w:val="multilevel"/>
    <w:tmpl w:val="C5B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E1743"/>
    <w:multiLevelType w:val="multilevel"/>
    <w:tmpl w:val="30E64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240F5"/>
    <w:multiLevelType w:val="multilevel"/>
    <w:tmpl w:val="6246A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56E01"/>
    <w:multiLevelType w:val="multilevel"/>
    <w:tmpl w:val="E200C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16E55"/>
    <w:multiLevelType w:val="multilevel"/>
    <w:tmpl w:val="E2F21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B7D0F"/>
    <w:multiLevelType w:val="multilevel"/>
    <w:tmpl w:val="DE32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C309B"/>
    <w:multiLevelType w:val="multilevel"/>
    <w:tmpl w:val="D554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F3F9B"/>
    <w:multiLevelType w:val="multilevel"/>
    <w:tmpl w:val="D47C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07114"/>
    <w:multiLevelType w:val="multilevel"/>
    <w:tmpl w:val="CA0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16FF5"/>
    <w:multiLevelType w:val="multilevel"/>
    <w:tmpl w:val="B878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57B4E"/>
    <w:multiLevelType w:val="multilevel"/>
    <w:tmpl w:val="651A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06A55"/>
    <w:multiLevelType w:val="multilevel"/>
    <w:tmpl w:val="2C3EC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B1601"/>
    <w:multiLevelType w:val="multilevel"/>
    <w:tmpl w:val="AAE00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06FB2"/>
    <w:multiLevelType w:val="multilevel"/>
    <w:tmpl w:val="BE2C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E099D"/>
    <w:multiLevelType w:val="multilevel"/>
    <w:tmpl w:val="F9F4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55B8F"/>
    <w:multiLevelType w:val="multilevel"/>
    <w:tmpl w:val="80B07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31F45"/>
    <w:multiLevelType w:val="multilevel"/>
    <w:tmpl w:val="A2D08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71DA0"/>
    <w:multiLevelType w:val="multilevel"/>
    <w:tmpl w:val="5E0C8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F45FF"/>
    <w:multiLevelType w:val="multilevel"/>
    <w:tmpl w:val="08C6E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583F36"/>
    <w:multiLevelType w:val="multilevel"/>
    <w:tmpl w:val="9266D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981050">
    <w:abstractNumId w:val="31"/>
  </w:num>
  <w:num w:numId="2" w16cid:durableId="279607513">
    <w:abstractNumId w:val="21"/>
  </w:num>
  <w:num w:numId="3" w16cid:durableId="304160375">
    <w:abstractNumId w:val="29"/>
  </w:num>
  <w:num w:numId="4" w16cid:durableId="673806910">
    <w:abstractNumId w:val="25"/>
  </w:num>
  <w:num w:numId="5" w16cid:durableId="148249802">
    <w:abstractNumId w:val="10"/>
  </w:num>
  <w:num w:numId="6" w16cid:durableId="1638948252">
    <w:abstractNumId w:val="17"/>
  </w:num>
  <w:num w:numId="7" w16cid:durableId="833255101">
    <w:abstractNumId w:val="30"/>
  </w:num>
  <w:num w:numId="8" w16cid:durableId="731733230">
    <w:abstractNumId w:val="28"/>
  </w:num>
  <w:num w:numId="9" w16cid:durableId="283580055">
    <w:abstractNumId w:val="18"/>
  </w:num>
  <w:num w:numId="10" w16cid:durableId="250283141">
    <w:abstractNumId w:val="22"/>
  </w:num>
  <w:num w:numId="11" w16cid:durableId="1912109105">
    <w:abstractNumId w:val="4"/>
  </w:num>
  <w:num w:numId="12" w16cid:durableId="2104915883">
    <w:abstractNumId w:val="14"/>
  </w:num>
  <w:num w:numId="13" w16cid:durableId="1795171437">
    <w:abstractNumId w:val="7"/>
  </w:num>
  <w:num w:numId="14" w16cid:durableId="546920184">
    <w:abstractNumId w:val="9"/>
  </w:num>
  <w:num w:numId="15" w16cid:durableId="1524975785">
    <w:abstractNumId w:val="6"/>
  </w:num>
  <w:num w:numId="16" w16cid:durableId="1724207898">
    <w:abstractNumId w:val="16"/>
  </w:num>
  <w:num w:numId="17" w16cid:durableId="1406799674">
    <w:abstractNumId w:val="20"/>
  </w:num>
  <w:num w:numId="18" w16cid:durableId="1143159174">
    <w:abstractNumId w:val="26"/>
  </w:num>
  <w:num w:numId="19" w16cid:durableId="1778410202">
    <w:abstractNumId w:val="0"/>
  </w:num>
  <w:num w:numId="20" w16cid:durableId="215969399">
    <w:abstractNumId w:val="1"/>
  </w:num>
  <w:num w:numId="21" w16cid:durableId="1608343475">
    <w:abstractNumId w:val="11"/>
  </w:num>
  <w:num w:numId="22" w16cid:durableId="740567442">
    <w:abstractNumId w:val="19"/>
  </w:num>
  <w:num w:numId="23" w16cid:durableId="1323126057">
    <w:abstractNumId w:val="2"/>
  </w:num>
  <w:num w:numId="24" w16cid:durableId="1429542098">
    <w:abstractNumId w:val="24"/>
  </w:num>
  <w:num w:numId="25" w16cid:durableId="1571579792">
    <w:abstractNumId w:val="27"/>
  </w:num>
  <w:num w:numId="26" w16cid:durableId="344870106">
    <w:abstractNumId w:val="23"/>
  </w:num>
  <w:num w:numId="27" w16cid:durableId="2099207111">
    <w:abstractNumId w:val="3"/>
  </w:num>
  <w:num w:numId="28" w16cid:durableId="17201155">
    <w:abstractNumId w:val="15"/>
  </w:num>
  <w:num w:numId="29" w16cid:durableId="511142149">
    <w:abstractNumId w:val="12"/>
  </w:num>
  <w:num w:numId="30" w16cid:durableId="980229018">
    <w:abstractNumId w:val="13"/>
  </w:num>
  <w:num w:numId="31" w16cid:durableId="1308120868">
    <w:abstractNumId w:val="5"/>
  </w:num>
  <w:num w:numId="32" w16cid:durableId="1982052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13"/>
    <w:rsid w:val="002329D0"/>
    <w:rsid w:val="004C3D13"/>
    <w:rsid w:val="00AF21FE"/>
    <w:rsid w:val="00DD0473"/>
    <w:rsid w:val="00DF40BC"/>
    <w:rsid w:val="00EE6D7E"/>
    <w:rsid w:val="00F27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8D9F"/>
  <w15:chartTrackingRefBased/>
  <w15:docId w15:val="{ABE572BD-DC33-491D-98DC-8D4DD8DD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D13"/>
    <w:rPr>
      <w:rFonts w:eastAsiaTheme="majorEastAsia" w:cstheme="majorBidi"/>
      <w:color w:val="272727" w:themeColor="text1" w:themeTint="D8"/>
    </w:rPr>
  </w:style>
  <w:style w:type="paragraph" w:styleId="Title">
    <w:name w:val="Title"/>
    <w:basedOn w:val="Normal"/>
    <w:next w:val="Normal"/>
    <w:link w:val="TitleChar"/>
    <w:uiPriority w:val="10"/>
    <w:qFormat/>
    <w:rsid w:val="004C3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D13"/>
    <w:pPr>
      <w:spacing w:before="160"/>
      <w:jc w:val="center"/>
    </w:pPr>
    <w:rPr>
      <w:i/>
      <w:iCs/>
      <w:color w:val="404040" w:themeColor="text1" w:themeTint="BF"/>
    </w:rPr>
  </w:style>
  <w:style w:type="character" w:customStyle="1" w:styleId="QuoteChar">
    <w:name w:val="Quote Char"/>
    <w:basedOn w:val="DefaultParagraphFont"/>
    <w:link w:val="Quote"/>
    <w:uiPriority w:val="29"/>
    <w:rsid w:val="004C3D13"/>
    <w:rPr>
      <w:i/>
      <w:iCs/>
      <w:color w:val="404040" w:themeColor="text1" w:themeTint="BF"/>
    </w:rPr>
  </w:style>
  <w:style w:type="paragraph" w:styleId="ListParagraph">
    <w:name w:val="List Paragraph"/>
    <w:basedOn w:val="Normal"/>
    <w:uiPriority w:val="34"/>
    <w:qFormat/>
    <w:rsid w:val="004C3D13"/>
    <w:pPr>
      <w:ind w:left="720"/>
      <w:contextualSpacing/>
    </w:pPr>
  </w:style>
  <w:style w:type="character" w:styleId="IntenseEmphasis">
    <w:name w:val="Intense Emphasis"/>
    <w:basedOn w:val="DefaultParagraphFont"/>
    <w:uiPriority w:val="21"/>
    <w:qFormat/>
    <w:rsid w:val="004C3D13"/>
    <w:rPr>
      <w:i/>
      <w:iCs/>
      <w:color w:val="0F4761" w:themeColor="accent1" w:themeShade="BF"/>
    </w:rPr>
  </w:style>
  <w:style w:type="paragraph" w:styleId="IntenseQuote">
    <w:name w:val="Intense Quote"/>
    <w:basedOn w:val="Normal"/>
    <w:next w:val="Normal"/>
    <w:link w:val="IntenseQuoteChar"/>
    <w:uiPriority w:val="30"/>
    <w:qFormat/>
    <w:rsid w:val="004C3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D13"/>
    <w:rPr>
      <w:i/>
      <w:iCs/>
      <w:color w:val="0F4761" w:themeColor="accent1" w:themeShade="BF"/>
    </w:rPr>
  </w:style>
  <w:style w:type="character" w:styleId="IntenseReference">
    <w:name w:val="Intense Reference"/>
    <w:basedOn w:val="DefaultParagraphFont"/>
    <w:uiPriority w:val="32"/>
    <w:qFormat/>
    <w:rsid w:val="004C3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6053">
      <w:bodyDiv w:val="1"/>
      <w:marLeft w:val="0"/>
      <w:marRight w:val="0"/>
      <w:marTop w:val="0"/>
      <w:marBottom w:val="0"/>
      <w:divBdr>
        <w:top w:val="none" w:sz="0" w:space="0" w:color="auto"/>
        <w:left w:val="none" w:sz="0" w:space="0" w:color="auto"/>
        <w:bottom w:val="none" w:sz="0" w:space="0" w:color="auto"/>
        <w:right w:val="none" w:sz="0" w:space="0" w:color="auto"/>
      </w:divBdr>
    </w:div>
    <w:div w:id="64575057">
      <w:bodyDiv w:val="1"/>
      <w:marLeft w:val="0"/>
      <w:marRight w:val="0"/>
      <w:marTop w:val="0"/>
      <w:marBottom w:val="0"/>
      <w:divBdr>
        <w:top w:val="none" w:sz="0" w:space="0" w:color="auto"/>
        <w:left w:val="none" w:sz="0" w:space="0" w:color="auto"/>
        <w:bottom w:val="none" w:sz="0" w:space="0" w:color="auto"/>
        <w:right w:val="none" w:sz="0" w:space="0" w:color="auto"/>
      </w:divBdr>
    </w:div>
    <w:div w:id="127355462">
      <w:bodyDiv w:val="1"/>
      <w:marLeft w:val="0"/>
      <w:marRight w:val="0"/>
      <w:marTop w:val="0"/>
      <w:marBottom w:val="0"/>
      <w:divBdr>
        <w:top w:val="none" w:sz="0" w:space="0" w:color="auto"/>
        <w:left w:val="none" w:sz="0" w:space="0" w:color="auto"/>
        <w:bottom w:val="none" w:sz="0" w:space="0" w:color="auto"/>
        <w:right w:val="none" w:sz="0" w:space="0" w:color="auto"/>
      </w:divBdr>
    </w:div>
    <w:div w:id="416362782">
      <w:bodyDiv w:val="1"/>
      <w:marLeft w:val="0"/>
      <w:marRight w:val="0"/>
      <w:marTop w:val="0"/>
      <w:marBottom w:val="0"/>
      <w:divBdr>
        <w:top w:val="none" w:sz="0" w:space="0" w:color="auto"/>
        <w:left w:val="none" w:sz="0" w:space="0" w:color="auto"/>
        <w:bottom w:val="none" w:sz="0" w:space="0" w:color="auto"/>
        <w:right w:val="none" w:sz="0" w:space="0" w:color="auto"/>
      </w:divBdr>
      <w:divsChild>
        <w:div w:id="1220630627">
          <w:marLeft w:val="0"/>
          <w:marRight w:val="0"/>
          <w:marTop w:val="0"/>
          <w:marBottom w:val="0"/>
          <w:divBdr>
            <w:top w:val="none" w:sz="0" w:space="0" w:color="auto"/>
            <w:left w:val="none" w:sz="0" w:space="0" w:color="auto"/>
            <w:bottom w:val="none" w:sz="0" w:space="0" w:color="auto"/>
            <w:right w:val="none" w:sz="0" w:space="0" w:color="auto"/>
          </w:divBdr>
          <w:divsChild>
            <w:div w:id="1219433535">
              <w:marLeft w:val="0"/>
              <w:marRight w:val="0"/>
              <w:marTop w:val="0"/>
              <w:marBottom w:val="0"/>
              <w:divBdr>
                <w:top w:val="none" w:sz="0" w:space="0" w:color="auto"/>
                <w:left w:val="none" w:sz="0" w:space="0" w:color="auto"/>
                <w:bottom w:val="none" w:sz="0" w:space="0" w:color="auto"/>
                <w:right w:val="none" w:sz="0" w:space="0" w:color="auto"/>
              </w:divBdr>
            </w:div>
            <w:div w:id="1160190814">
              <w:marLeft w:val="0"/>
              <w:marRight w:val="0"/>
              <w:marTop w:val="0"/>
              <w:marBottom w:val="0"/>
              <w:divBdr>
                <w:top w:val="none" w:sz="0" w:space="0" w:color="auto"/>
                <w:left w:val="none" w:sz="0" w:space="0" w:color="auto"/>
                <w:bottom w:val="none" w:sz="0" w:space="0" w:color="auto"/>
                <w:right w:val="none" w:sz="0" w:space="0" w:color="auto"/>
              </w:divBdr>
              <w:divsChild>
                <w:div w:id="2066446780">
                  <w:marLeft w:val="0"/>
                  <w:marRight w:val="0"/>
                  <w:marTop w:val="0"/>
                  <w:marBottom w:val="0"/>
                  <w:divBdr>
                    <w:top w:val="none" w:sz="0" w:space="0" w:color="auto"/>
                    <w:left w:val="none" w:sz="0" w:space="0" w:color="auto"/>
                    <w:bottom w:val="none" w:sz="0" w:space="0" w:color="auto"/>
                    <w:right w:val="none" w:sz="0" w:space="0" w:color="auto"/>
                  </w:divBdr>
                  <w:divsChild>
                    <w:div w:id="10985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4470">
              <w:marLeft w:val="0"/>
              <w:marRight w:val="0"/>
              <w:marTop w:val="0"/>
              <w:marBottom w:val="0"/>
              <w:divBdr>
                <w:top w:val="none" w:sz="0" w:space="0" w:color="auto"/>
                <w:left w:val="none" w:sz="0" w:space="0" w:color="auto"/>
                <w:bottom w:val="none" w:sz="0" w:space="0" w:color="auto"/>
                <w:right w:val="none" w:sz="0" w:space="0" w:color="auto"/>
              </w:divBdr>
            </w:div>
          </w:divsChild>
        </w:div>
        <w:div w:id="1297099659">
          <w:marLeft w:val="0"/>
          <w:marRight w:val="0"/>
          <w:marTop w:val="0"/>
          <w:marBottom w:val="0"/>
          <w:divBdr>
            <w:top w:val="none" w:sz="0" w:space="0" w:color="auto"/>
            <w:left w:val="none" w:sz="0" w:space="0" w:color="auto"/>
            <w:bottom w:val="none" w:sz="0" w:space="0" w:color="auto"/>
            <w:right w:val="none" w:sz="0" w:space="0" w:color="auto"/>
          </w:divBdr>
          <w:divsChild>
            <w:div w:id="1928346139">
              <w:marLeft w:val="0"/>
              <w:marRight w:val="0"/>
              <w:marTop w:val="0"/>
              <w:marBottom w:val="0"/>
              <w:divBdr>
                <w:top w:val="none" w:sz="0" w:space="0" w:color="auto"/>
                <w:left w:val="none" w:sz="0" w:space="0" w:color="auto"/>
                <w:bottom w:val="none" w:sz="0" w:space="0" w:color="auto"/>
                <w:right w:val="none" w:sz="0" w:space="0" w:color="auto"/>
              </w:divBdr>
            </w:div>
            <w:div w:id="1315914687">
              <w:marLeft w:val="0"/>
              <w:marRight w:val="0"/>
              <w:marTop w:val="0"/>
              <w:marBottom w:val="0"/>
              <w:divBdr>
                <w:top w:val="none" w:sz="0" w:space="0" w:color="auto"/>
                <w:left w:val="none" w:sz="0" w:space="0" w:color="auto"/>
                <w:bottom w:val="none" w:sz="0" w:space="0" w:color="auto"/>
                <w:right w:val="none" w:sz="0" w:space="0" w:color="auto"/>
              </w:divBdr>
              <w:divsChild>
                <w:div w:id="1033699834">
                  <w:marLeft w:val="0"/>
                  <w:marRight w:val="0"/>
                  <w:marTop w:val="0"/>
                  <w:marBottom w:val="0"/>
                  <w:divBdr>
                    <w:top w:val="none" w:sz="0" w:space="0" w:color="auto"/>
                    <w:left w:val="none" w:sz="0" w:space="0" w:color="auto"/>
                    <w:bottom w:val="none" w:sz="0" w:space="0" w:color="auto"/>
                    <w:right w:val="none" w:sz="0" w:space="0" w:color="auto"/>
                  </w:divBdr>
                  <w:divsChild>
                    <w:div w:id="8260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1358">
      <w:bodyDiv w:val="1"/>
      <w:marLeft w:val="0"/>
      <w:marRight w:val="0"/>
      <w:marTop w:val="0"/>
      <w:marBottom w:val="0"/>
      <w:divBdr>
        <w:top w:val="none" w:sz="0" w:space="0" w:color="auto"/>
        <w:left w:val="none" w:sz="0" w:space="0" w:color="auto"/>
        <w:bottom w:val="none" w:sz="0" w:space="0" w:color="auto"/>
        <w:right w:val="none" w:sz="0" w:space="0" w:color="auto"/>
      </w:divBdr>
    </w:div>
    <w:div w:id="470102256">
      <w:bodyDiv w:val="1"/>
      <w:marLeft w:val="0"/>
      <w:marRight w:val="0"/>
      <w:marTop w:val="0"/>
      <w:marBottom w:val="0"/>
      <w:divBdr>
        <w:top w:val="none" w:sz="0" w:space="0" w:color="auto"/>
        <w:left w:val="none" w:sz="0" w:space="0" w:color="auto"/>
        <w:bottom w:val="none" w:sz="0" w:space="0" w:color="auto"/>
        <w:right w:val="none" w:sz="0" w:space="0" w:color="auto"/>
      </w:divBdr>
    </w:div>
    <w:div w:id="476185996">
      <w:bodyDiv w:val="1"/>
      <w:marLeft w:val="0"/>
      <w:marRight w:val="0"/>
      <w:marTop w:val="0"/>
      <w:marBottom w:val="0"/>
      <w:divBdr>
        <w:top w:val="none" w:sz="0" w:space="0" w:color="auto"/>
        <w:left w:val="none" w:sz="0" w:space="0" w:color="auto"/>
        <w:bottom w:val="none" w:sz="0" w:space="0" w:color="auto"/>
        <w:right w:val="none" w:sz="0" w:space="0" w:color="auto"/>
      </w:divBdr>
    </w:div>
    <w:div w:id="536701813">
      <w:bodyDiv w:val="1"/>
      <w:marLeft w:val="0"/>
      <w:marRight w:val="0"/>
      <w:marTop w:val="0"/>
      <w:marBottom w:val="0"/>
      <w:divBdr>
        <w:top w:val="none" w:sz="0" w:space="0" w:color="auto"/>
        <w:left w:val="none" w:sz="0" w:space="0" w:color="auto"/>
        <w:bottom w:val="none" w:sz="0" w:space="0" w:color="auto"/>
        <w:right w:val="none" w:sz="0" w:space="0" w:color="auto"/>
      </w:divBdr>
    </w:div>
    <w:div w:id="565647179">
      <w:bodyDiv w:val="1"/>
      <w:marLeft w:val="0"/>
      <w:marRight w:val="0"/>
      <w:marTop w:val="0"/>
      <w:marBottom w:val="0"/>
      <w:divBdr>
        <w:top w:val="none" w:sz="0" w:space="0" w:color="auto"/>
        <w:left w:val="none" w:sz="0" w:space="0" w:color="auto"/>
        <w:bottom w:val="none" w:sz="0" w:space="0" w:color="auto"/>
        <w:right w:val="none" w:sz="0" w:space="0" w:color="auto"/>
      </w:divBdr>
    </w:div>
    <w:div w:id="657805062">
      <w:bodyDiv w:val="1"/>
      <w:marLeft w:val="0"/>
      <w:marRight w:val="0"/>
      <w:marTop w:val="0"/>
      <w:marBottom w:val="0"/>
      <w:divBdr>
        <w:top w:val="none" w:sz="0" w:space="0" w:color="auto"/>
        <w:left w:val="none" w:sz="0" w:space="0" w:color="auto"/>
        <w:bottom w:val="none" w:sz="0" w:space="0" w:color="auto"/>
        <w:right w:val="none" w:sz="0" w:space="0" w:color="auto"/>
      </w:divBdr>
    </w:div>
    <w:div w:id="657922886">
      <w:bodyDiv w:val="1"/>
      <w:marLeft w:val="0"/>
      <w:marRight w:val="0"/>
      <w:marTop w:val="0"/>
      <w:marBottom w:val="0"/>
      <w:divBdr>
        <w:top w:val="none" w:sz="0" w:space="0" w:color="auto"/>
        <w:left w:val="none" w:sz="0" w:space="0" w:color="auto"/>
        <w:bottom w:val="none" w:sz="0" w:space="0" w:color="auto"/>
        <w:right w:val="none" w:sz="0" w:space="0" w:color="auto"/>
      </w:divBdr>
    </w:div>
    <w:div w:id="685718684">
      <w:bodyDiv w:val="1"/>
      <w:marLeft w:val="0"/>
      <w:marRight w:val="0"/>
      <w:marTop w:val="0"/>
      <w:marBottom w:val="0"/>
      <w:divBdr>
        <w:top w:val="none" w:sz="0" w:space="0" w:color="auto"/>
        <w:left w:val="none" w:sz="0" w:space="0" w:color="auto"/>
        <w:bottom w:val="none" w:sz="0" w:space="0" w:color="auto"/>
        <w:right w:val="none" w:sz="0" w:space="0" w:color="auto"/>
      </w:divBdr>
    </w:div>
    <w:div w:id="787510077">
      <w:bodyDiv w:val="1"/>
      <w:marLeft w:val="0"/>
      <w:marRight w:val="0"/>
      <w:marTop w:val="0"/>
      <w:marBottom w:val="0"/>
      <w:divBdr>
        <w:top w:val="none" w:sz="0" w:space="0" w:color="auto"/>
        <w:left w:val="none" w:sz="0" w:space="0" w:color="auto"/>
        <w:bottom w:val="none" w:sz="0" w:space="0" w:color="auto"/>
        <w:right w:val="none" w:sz="0" w:space="0" w:color="auto"/>
      </w:divBdr>
    </w:div>
    <w:div w:id="1129862276">
      <w:bodyDiv w:val="1"/>
      <w:marLeft w:val="0"/>
      <w:marRight w:val="0"/>
      <w:marTop w:val="0"/>
      <w:marBottom w:val="0"/>
      <w:divBdr>
        <w:top w:val="none" w:sz="0" w:space="0" w:color="auto"/>
        <w:left w:val="none" w:sz="0" w:space="0" w:color="auto"/>
        <w:bottom w:val="none" w:sz="0" w:space="0" w:color="auto"/>
        <w:right w:val="none" w:sz="0" w:space="0" w:color="auto"/>
      </w:divBdr>
      <w:divsChild>
        <w:div w:id="2133398512">
          <w:marLeft w:val="0"/>
          <w:marRight w:val="0"/>
          <w:marTop w:val="0"/>
          <w:marBottom w:val="0"/>
          <w:divBdr>
            <w:top w:val="none" w:sz="0" w:space="0" w:color="auto"/>
            <w:left w:val="none" w:sz="0" w:space="0" w:color="auto"/>
            <w:bottom w:val="none" w:sz="0" w:space="0" w:color="auto"/>
            <w:right w:val="none" w:sz="0" w:space="0" w:color="auto"/>
          </w:divBdr>
          <w:divsChild>
            <w:div w:id="1529293649">
              <w:marLeft w:val="0"/>
              <w:marRight w:val="0"/>
              <w:marTop w:val="0"/>
              <w:marBottom w:val="0"/>
              <w:divBdr>
                <w:top w:val="none" w:sz="0" w:space="0" w:color="auto"/>
                <w:left w:val="none" w:sz="0" w:space="0" w:color="auto"/>
                <w:bottom w:val="none" w:sz="0" w:space="0" w:color="auto"/>
                <w:right w:val="none" w:sz="0" w:space="0" w:color="auto"/>
              </w:divBdr>
            </w:div>
            <w:div w:id="745690548">
              <w:marLeft w:val="0"/>
              <w:marRight w:val="0"/>
              <w:marTop w:val="0"/>
              <w:marBottom w:val="0"/>
              <w:divBdr>
                <w:top w:val="none" w:sz="0" w:space="0" w:color="auto"/>
                <w:left w:val="none" w:sz="0" w:space="0" w:color="auto"/>
                <w:bottom w:val="none" w:sz="0" w:space="0" w:color="auto"/>
                <w:right w:val="none" w:sz="0" w:space="0" w:color="auto"/>
              </w:divBdr>
              <w:divsChild>
                <w:div w:id="1310673706">
                  <w:marLeft w:val="0"/>
                  <w:marRight w:val="0"/>
                  <w:marTop w:val="0"/>
                  <w:marBottom w:val="0"/>
                  <w:divBdr>
                    <w:top w:val="none" w:sz="0" w:space="0" w:color="auto"/>
                    <w:left w:val="none" w:sz="0" w:space="0" w:color="auto"/>
                    <w:bottom w:val="none" w:sz="0" w:space="0" w:color="auto"/>
                    <w:right w:val="none" w:sz="0" w:space="0" w:color="auto"/>
                  </w:divBdr>
                  <w:divsChild>
                    <w:div w:id="15314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6936">
              <w:marLeft w:val="0"/>
              <w:marRight w:val="0"/>
              <w:marTop w:val="0"/>
              <w:marBottom w:val="0"/>
              <w:divBdr>
                <w:top w:val="none" w:sz="0" w:space="0" w:color="auto"/>
                <w:left w:val="none" w:sz="0" w:space="0" w:color="auto"/>
                <w:bottom w:val="none" w:sz="0" w:space="0" w:color="auto"/>
                <w:right w:val="none" w:sz="0" w:space="0" w:color="auto"/>
              </w:divBdr>
            </w:div>
          </w:divsChild>
        </w:div>
        <w:div w:id="1297904843">
          <w:marLeft w:val="0"/>
          <w:marRight w:val="0"/>
          <w:marTop w:val="0"/>
          <w:marBottom w:val="0"/>
          <w:divBdr>
            <w:top w:val="none" w:sz="0" w:space="0" w:color="auto"/>
            <w:left w:val="none" w:sz="0" w:space="0" w:color="auto"/>
            <w:bottom w:val="none" w:sz="0" w:space="0" w:color="auto"/>
            <w:right w:val="none" w:sz="0" w:space="0" w:color="auto"/>
          </w:divBdr>
          <w:divsChild>
            <w:div w:id="1656296045">
              <w:marLeft w:val="0"/>
              <w:marRight w:val="0"/>
              <w:marTop w:val="0"/>
              <w:marBottom w:val="0"/>
              <w:divBdr>
                <w:top w:val="none" w:sz="0" w:space="0" w:color="auto"/>
                <w:left w:val="none" w:sz="0" w:space="0" w:color="auto"/>
                <w:bottom w:val="none" w:sz="0" w:space="0" w:color="auto"/>
                <w:right w:val="none" w:sz="0" w:space="0" w:color="auto"/>
              </w:divBdr>
            </w:div>
            <w:div w:id="569923307">
              <w:marLeft w:val="0"/>
              <w:marRight w:val="0"/>
              <w:marTop w:val="0"/>
              <w:marBottom w:val="0"/>
              <w:divBdr>
                <w:top w:val="none" w:sz="0" w:space="0" w:color="auto"/>
                <w:left w:val="none" w:sz="0" w:space="0" w:color="auto"/>
                <w:bottom w:val="none" w:sz="0" w:space="0" w:color="auto"/>
                <w:right w:val="none" w:sz="0" w:space="0" w:color="auto"/>
              </w:divBdr>
              <w:divsChild>
                <w:div w:id="76946398">
                  <w:marLeft w:val="0"/>
                  <w:marRight w:val="0"/>
                  <w:marTop w:val="0"/>
                  <w:marBottom w:val="0"/>
                  <w:divBdr>
                    <w:top w:val="none" w:sz="0" w:space="0" w:color="auto"/>
                    <w:left w:val="none" w:sz="0" w:space="0" w:color="auto"/>
                    <w:bottom w:val="none" w:sz="0" w:space="0" w:color="auto"/>
                    <w:right w:val="none" w:sz="0" w:space="0" w:color="auto"/>
                  </w:divBdr>
                  <w:divsChild>
                    <w:div w:id="1975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2010">
      <w:bodyDiv w:val="1"/>
      <w:marLeft w:val="0"/>
      <w:marRight w:val="0"/>
      <w:marTop w:val="0"/>
      <w:marBottom w:val="0"/>
      <w:divBdr>
        <w:top w:val="none" w:sz="0" w:space="0" w:color="auto"/>
        <w:left w:val="none" w:sz="0" w:space="0" w:color="auto"/>
        <w:bottom w:val="none" w:sz="0" w:space="0" w:color="auto"/>
        <w:right w:val="none" w:sz="0" w:space="0" w:color="auto"/>
      </w:divBdr>
    </w:div>
    <w:div w:id="1217357879">
      <w:bodyDiv w:val="1"/>
      <w:marLeft w:val="0"/>
      <w:marRight w:val="0"/>
      <w:marTop w:val="0"/>
      <w:marBottom w:val="0"/>
      <w:divBdr>
        <w:top w:val="none" w:sz="0" w:space="0" w:color="auto"/>
        <w:left w:val="none" w:sz="0" w:space="0" w:color="auto"/>
        <w:bottom w:val="none" w:sz="0" w:space="0" w:color="auto"/>
        <w:right w:val="none" w:sz="0" w:space="0" w:color="auto"/>
      </w:divBdr>
    </w:div>
    <w:div w:id="1340503139">
      <w:bodyDiv w:val="1"/>
      <w:marLeft w:val="0"/>
      <w:marRight w:val="0"/>
      <w:marTop w:val="0"/>
      <w:marBottom w:val="0"/>
      <w:divBdr>
        <w:top w:val="none" w:sz="0" w:space="0" w:color="auto"/>
        <w:left w:val="none" w:sz="0" w:space="0" w:color="auto"/>
        <w:bottom w:val="none" w:sz="0" w:space="0" w:color="auto"/>
        <w:right w:val="none" w:sz="0" w:space="0" w:color="auto"/>
      </w:divBdr>
    </w:div>
    <w:div w:id="1462655044">
      <w:bodyDiv w:val="1"/>
      <w:marLeft w:val="0"/>
      <w:marRight w:val="0"/>
      <w:marTop w:val="0"/>
      <w:marBottom w:val="0"/>
      <w:divBdr>
        <w:top w:val="none" w:sz="0" w:space="0" w:color="auto"/>
        <w:left w:val="none" w:sz="0" w:space="0" w:color="auto"/>
        <w:bottom w:val="none" w:sz="0" w:space="0" w:color="auto"/>
        <w:right w:val="none" w:sz="0" w:space="0" w:color="auto"/>
      </w:divBdr>
    </w:div>
    <w:div w:id="1498305117">
      <w:bodyDiv w:val="1"/>
      <w:marLeft w:val="0"/>
      <w:marRight w:val="0"/>
      <w:marTop w:val="0"/>
      <w:marBottom w:val="0"/>
      <w:divBdr>
        <w:top w:val="none" w:sz="0" w:space="0" w:color="auto"/>
        <w:left w:val="none" w:sz="0" w:space="0" w:color="auto"/>
        <w:bottom w:val="none" w:sz="0" w:space="0" w:color="auto"/>
        <w:right w:val="none" w:sz="0" w:space="0" w:color="auto"/>
      </w:divBdr>
    </w:div>
    <w:div w:id="1620797542">
      <w:bodyDiv w:val="1"/>
      <w:marLeft w:val="0"/>
      <w:marRight w:val="0"/>
      <w:marTop w:val="0"/>
      <w:marBottom w:val="0"/>
      <w:divBdr>
        <w:top w:val="none" w:sz="0" w:space="0" w:color="auto"/>
        <w:left w:val="none" w:sz="0" w:space="0" w:color="auto"/>
        <w:bottom w:val="none" w:sz="0" w:space="0" w:color="auto"/>
        <w:right w:val="none" w:sz="0" w:space="0" w:color="auto"/>
      </w:divBdr>
    </w:div>
    <w:div w:id="1660764846">
      <w:bodyDiv w:val="1"/>
      <w:marLeft w:val="0"/>
      <w:marRight w:val="0"/>
      <w:marTop w:val="0"/>
      <w:marBottom w:val="0"/>
      <w:divBdr>
        <w:top w:val="none" w:sz="0" w:space="0" w:color="auto"/>
        <w:left w:val="none" w:sz="0" w:space="0" w:color="auto"/>
        <w:bottom w:val="none" w:sz="0" w:space="0" w:color="auto"/>
        <w:right w:val="none" w:sz="0" w:space="0" w:color="auto"/>
      </w:divBdr>
    </w:div>
    <w:div w:id="209736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jeyadev l</dc:creator>
  <cp:keywords/>
  <dc:description/>
  <cp:lastModifiedBy>jeyadev l</cp:lastModifiedBy>
  <cp:revision>4</cp:revision>
  <dcterms:created xsi:type="dcterms:W3CDTF">2024-12-05T19:07:00Z</dcterms:created>
  <dcterms:modified xsi:type="dcterms:W3CDTF">2024-12-05T19:29:00Z</dcterms:modified>
</cp:coreProperties>
</file>