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AEAFE" w14:textId="77777777" w:rsidR="00ED1F27" w:rsidRDefault="00ED1F27" w:rsidP="00ED1F27">
      <w:r>
        <w:t xml:space="preserve">                                                                                           </w:t>
      </w:r>
    </w:p>
    <w:p w14:paraId="6C3876A6" w14:textId="7A429187" w:rsidR="00ED1F27" w:rsidRPr="00ED1F27" w:rsidRDefault="00ED1F27" w:rsidP="00ED1F27">
      <w:pPr>
        <w:rPr>
          <w:rFonts w:ascii="Times New Roman" w:hAnsi="Times New Roman" w:cs="Times New Roman"/>
          <w:b/>
          <w:bCs/>
          <w:sz w:val="48"/>
          <w:szCs w:val="48"/>
        </w:rPr>
      </w:pPr>
      <w:r>
        <w:rPr>
          <w:rFonts w:ascii="Times New Roman" w:hAnsi="Times New Roman" w:cs="Times New Roman"/>
          <w:sz w:val="48"/>
          <w:szCs w:val="48"/>
        </w:rPr>
        <w:t xml:space="preserve">                      </w:t>
      </w:r>
      <w:r w:rsidRPr="00ED1F27">
        <w:rPr>
          <w:rFonts w:ascii="Times New Roman" w:hAnsi="Times New Roman" w:cs="Times New Roman"/>
          <w:b/>
          <w:bCs/>
          <w:sz w:val="48"/>
          <w:szCs w:val="48"/>
        </w:rPr>
        <w:t>THE AUTO WALLET</w:t>
      </w:r>
    </w:p>
    <w:p w14:paraId="3B158A12" w14:textId="77777777" w:rsidR="00ED1F27" w:rsidRDefault="00ED1F27">
      <w:pPr>
        <w:rPr>
          <w:rFonts w:ascii="Times New Roman" w:hAnsi="Times New Roman" w:cs="Times New Roman"/>
          <w:sz w:val="52"/>
          <w:szCs w:val="52"/>
        </w:rPr>
      </w:pPr>
    </w:p>
    <w:p w14:paraId="4570772F" w14:textId="2247E47E" w:rsidR="00ED1F27" w:rsidRPr="00ED1F27" w:rsidRDefault="00ED1F27">
      <w:pPr>
        <w:rPr>
          <w:rFonts w:ascii="Times New Roman" w:hAnsi="Times New Roman" w:cs="Times New Roman"/>
          <w:b/>
          <w:bCs/>
          <w:sz w:val="52"/>
          <w:szCs w:val="52"/>
        </w:rPr>
      </w:pPr>
      <w:r w:rsidRPr="00ED1F27">
        <w:rPr>
          <w:rFonts w:ascii="Times New Roman" w:hAnsi="Times New Roman" w:cs="Times New Roman"/>
          <w:b/>
          <w:bCs/>
          <w:sz w:val="52"/>
          <w:szCs w:val="52"/>
        </w:rPr>
        <w:t>INTRODUCTION</w:t>
      </w:r>
    </w:p>
    <w:p w14:paraId="5B201E77" w14:textId="0B89143D" w:rsidR="004B17FD" w:rsidRDefault="00ED1F27" w:rsidP="00ED1F27">
      <w:pPr>
        <w:jc w:val="both"/>
      </w:pPr>
      <w:r w:rsidRPr="00ED1F27">
        <w:rPr>
          <w:rFonts w:ascii="Times New Roman" w:hAnsi="Times New Roman" w:cs="Times New Roman"/>
          <w:sz w:val="32"/>
          <w:szCs w:val="32"/>
        </w:rPr>
        <w:t xml:space="preserve">The WALLET project, named Auto Wallet, is the project I've picked. When the user used to save the information of their </w:t>
      </w:r>
      <w:r w:rsidR="00635F9C" w:rsidRPr="00ED1F27">
        <w:rPr>
          <w:rFonts w:ascii="Times New Roman" w:hAnsi="Times New Roman" w:cs="Times New Roman"/>
          <w:sz w:val="32"/>
          <w:szCs w:val="32"/>
        </w:rPr>
        <w:t>CAR in</w:t>
      </w:r>
      <w:r w:rsidRPr="00ED1F27">
        <w:rPr>
          <w:rFonts w:ascii="Times New Roman" w:hAnsi="Times New Roman" w:cs="Times New Roman"/>
          <w:sz w:val="32"/>
          <w:szCs w:val="32"/>
        </w:rPr>
        <w:t xml:space="preserve"> this WALLET, they could compute the EMI of the CAR. This can be applied in warehouse storage management, where you can enter each car's information and see the number of cars that have been stored in the warehouse management. This project includes three phases: one on the management side (warehouse entry), one on the user side (where they can calculate EMI monthly and list their car), and one on the buyer side (where they can view a list of available cars and their specifications, as well as calculate their EMI</w:t>
      </w:r>
      <w:r w:rsidRPr="00ED1F27">
        <w:t>.</w:t>
      </w:r>
    </w:p>
    <w:p w14:paraId="7B919C3B" w14:textId="1C2382AA" w:rsidR="00ED1F27" w:rsidRDefault="00ED1F27" w:rsidP="00ED1F27">
      <w:pPr>
        <w:jc w:val="both"/>
      </w:pPr>
    </w:p>
    <w:p w14:paraId="195877B8" w14:textId="34646C3A" w:rsidR="00ED1F27" w:rsidRDefault="00ED1F27" w:rsidP="00ED1F27">
      <w:pPr>
        <w:jc w:val="both"/>
        <w:rPr>
          <w:rFonts w:ascii="Times New Roman" w:hAnsi="Times New Roman" w:cs="Times New Roman"/>
          <w:b/>
          <w:bCs/>
          <w:sz w:val="52"/>
          <w:szCs w:val="52"/>
        </w:rPr>
      </w:pPr>
      <w:r w:rsidRPr="00ED1F27">
        <w:rPr>
          <w:rFonts w:ascii="Times New Roman" w:hAnsi="Times New Roman" w:cs="Times New Roman"/>
          <w:b/>
          <w:bCs/>
          <w:sz w:val="52"/>
          <w:szCs w:val="52"/>
        </w:rPr>
        <w:t>RESEARCH</w:t>
      </w:r>
    </w:p>
    <w:p w14:paraId="0B98BD06" w14:textId="29737B54" w:rsidR="00ED1F27" w:rsidRDefault="00ED1F27" w:rsidP="00ED1F27">
      <w:pPr>
        <w:jc w:val="both"/>
        <w:rPr>
          <w:rFonts w:ascii="Times New Roman" w:hAnsi="Times New Roman" w:cs="Times New Roman"/>
          <w:sz w:val="52"/>
          <w:szCs w:val="52"/>
        </w:rPr>
      </w:pPr>
      <w:r w:rsidRPr="00ED1F27">
        <w:rPr>
          <w:rFonts w:ascii="Times New Roman" w:hAnsi="Times New Roman" w:cs="Times New Roman"/>
          <w:sz w:val="32"/>
          <w:szCs w:val="32"/>
        </w:rPr>
        <w:t>This project is entirely reliant on the users and administration. To assist them in calculating the car's EMI. Warehouse management may see a list of cars of a certain brand and calculate EMI</w:t>
      </w:r>
      <w:r w:rsidRPr="00ED1F27">
        <w:rPr>
          <w:rFonts w:ascii="Times New Roman" w:hAnsi="Times New Roman" w:cs="Times New Roman"/>
          <w:sz w:val="52"/>
          <w:szCs w:val="52"/>
        </w:rPr>
        <w:t>.</w:t>
      </w:r>
    </w:p>
    <w:p w14:paraId="102AEC51" w14:textId="77777777" w:rsidR="00A253BE" w:rsidRDefault="00A253BE" w:rsidP="00ED1F27">
      <w:pPr>
        <w:jc w:val="both"/>
        <w:rPr>
          <w:rFonts w:ascii="Times New Roman" w:hAnsi="Times New Roman" w:cs="Times New Roman"/>
          <w:sz w:val="52"/>
          <w:szCs w:val="52"/>
        </w:rPr>
      </w:pPr>
    </w:p>
    <w:p w14:paraId="1FAE9240" w14:textId="59D9B613" w:rsidR="00ED1F27" w:rsidRDefault="00A253BE" w:rsidP="00ED1F27">
      <w:pPr>
        <w:jc w:val="both"/>
        <w:rPr>
          <w:rFonts w:ascii="Times New Roman" w:hAnsi="Times New Roman" w:cs="Times New Roman"/>
          <w:b/>
          <w:bCs/>
          <w:sz w:val="52"/>
          <w:szCs w:val="52"/>
        </w:rPr>
      </w:pPr>
      <w:r w:rsidRPr="00A253BE">
        <w:rPr>
          <w:rFonts w:ascii="Times New Roman" w:hAnsi="Times New Roman" w:cs="Times New Roman"/>
          <w:b/>
          <w:bCs/>
          <w:sz w:val="52"/>
          <w:szCs w:val="52"/>
        </w:rPr>
        <w:t>FEATURES</w:t>
      </w:r>
    </w:p>
    <w:p w14:paraId="1792B11C" w14:textId="59B8AB1A" w:rsidR="00A253BE" w:rsidRDefault="00A253BE" w:rsidP="00ED1F27">
      <w:pPr>
        <w:jc w:val="both"/>
        <w:rPr>
          <w:rFonts w:ascii="Times New Roman" w:hAnsi="Times New Roman" w:cs="Times New Roman"/>
          <w:sz w:val="32"/>
          <w:szCs w:val="32"/>
        </w:rPr>
      </w:pPr>
      <w:r w:rsidRPr="00A253BE">
        <w:rPr>
          <w:rFonts w:ascii="Times New Roman" w:hAnsi="Times New Roman" w:cs="Times New Roman"/>
          <w:sz w:val="32"/>
          <w:szCs w:val="32"/>
        </w:rPr>
        <w:t>This project is entirely dependent on each individual brand, and users who currently own a car from that brand may only check their EMI and a list of new cars that are available exclusively through this project</w:t>
      </w:r>
    </w:p>
    <w:p w14:paraId="1C88EFD2" w14:textId="4C6509EE" w:rsidR="00A253BE" w:rsidRDefault="00A253BE" w:rsidP="00ED1F27">
      <w:pPr>
        <w:jc w:val="both"/>
        <w:rPr>
          <w:rFonts w:ascii="Times New Roman" w:hAnsi="Times New Roman" w:cs="Times New Roman"/>
          <w:sz w:val="32"/>
          <w:szCs w:val="32"/>
        </w:rPr>
      </w:pPr>
    </w:p>
    <w:p w14:paraId="5B3AC39B" w14:textId="0B75942B" w:rsidR="00A253BE" w:rsidRDefault="00A253BE" w:rsidP="00ED1F27">
      <w:pPr>
        <w:jc w:val="both"/>
        <w:rPr>
          <w:rFonts w:ascii="Times New Roman" w:hAnsi="Times New Roman" w:cs="Times New Roman"/>
          <w:b/>
          <w:bCs/>
          <w:sz w:val="52"/>
          <w:szCs w:val="52"/>
        </w:rPr>
      </w:pPr>
      <w:r w:rsidRPr="00A253BE">
        <w:rPr>
          <w:rFonts w:ascii="Times New Roman" w:hAnsi="Times New Roman" w:cs="Times New Roman"/>
          <w:b/>
          <w:bCs/>
          <w:sz w:val="52"/>
          <w:szCs w:val="52"/>
        </w:rPr>
        <w:t>DATA</w:t>
      </w:r>
    </w:p>
    <w:p w14:paraId="38C1F277" w14:textId="4DE6A917" w:rsidR="00A253BE" w:rsidRDefault="00A253BE" w:rsidP="00ED1F27">
      <w:pPr>
        <w:jc w:val="both"/>
        <w:rPr>
          <w:rFonts w:ascii="Times New Roman" w:hAnsi="Times New Roman" w:cs="Times New Roman"/>
          <w:sz w:val="32"/>
          <w:szCs w:val="32"/>
        </w:rPr>
      </w:pPr>
      <w:r w:rsidRPr="00A253BE">
        <w:rPr>
          <w:rFonts w:ascii="Times New Roman" w:hAnsi="Times New Roman" w:cs="Times New Roman"/>
          <w:sz w:val="32"/>
          <w:szCs w:val="32"/>
        </w:rPr>
        <w:t>This project needed a large amount of data for implementation. CAR Information there are specifications for each brand, each model, and each owner.</w:t>
      </w:r>
    </w:p>
    <w:p w14:paraId="24F1B744" w14:textId="137CDA2C" w:rsidR="00A253BE" w:rsidRDefault="00A253BE" w:rsidP="00ED1F27">
      <w:pPr>
        <w:jc w:val="both"/>
        <w:rPr>
          <w:rFonts w:ascii="Times New Roman" w:hAnsi="Times New Roman" w:cs="Times New Roman"/>
          <w:sz w:val="32"/>
          <w:szCs w:val="32"/>
        </w:rPr>
      </w:pPr>
    </w:p>
    <w:p w14:paraId="37CA930B" w14:textId="0EA7E4BD" w:rsidR="00A16A7E" w:rsidRPr="00635F9C" w:rsidRDefault="00635F9C" w:rsidP="00ED1F27">
      <w:pPr>
        <w:jc w:val="both"/>
        <w:rPr>
          <w:rFonts w:ascii="Times New Roman" w:hAnsi="Times New Roman" w:cs="Times New Roman"/>
          <w:b/>
          <w:bCs/>
          <w:sz w:val="44"/>
          <w:szCs w:val="44"/>
        </w:rPr>
      </w:pPr>
      <w:r>
        <w:rPr>
          <w:rFonts w:ascii="Times New Roman" w:hAnsi="Times New Roman" w:cs="Times New Roman"/>
          <w:b/>
          <w:bCs/>
          <w:sz w:val="44"/>
          <w:szCs w:val="44"/>
        </w:rPr>
        <w:lastRenderedPageBreak/>
        <w:t>High-Level</w:t>
      </w:r>
      <w:r w:rsidRPr="00635F9C">
        <w:rPr>
          <w:rFonts w:ascii="Times New Roman" w:hAnsi="Times New Roman" w:cs="Times New Roman"/>
          <w:b/>
          <w:bCs/>
          <w:sz w:val="44"/>
          <w:szCs w:val="44"/>
        </w:rPr>
        <w:t xml:space="preserve"> Requirements</w:t>
      </w:r>
    </w:p>
    <w:tbl>
      <w:tblPr>
        <w:tblStyle w:val="TableGrid"/>
        <w:tblW w:w="10376" w:type="dxa"/>
        <w:tblLook w:val="04A0" w:firstRow="1" w:lastRow="0" w:firstColumn="1" w:lastColumn="0" w:noHBand="0" w:noVBand="1"/>
      </w:tblPr>
      <w:tblGrid>
        <w:gridCol w:w="5188"/>
        <w:gridCol w:w="5188"/>
      </w:tblGrid>
      <w:tr w:rsidR="00A253BE" w14:paraId="3E6B3D72" w14:textId="77777777" w:rsidTr="00635F9C">
        <w:trPr>
          <w:trHeight w:val="1215"/>
        </w:trPr>
        <w:tc>
          <w:tcPr>
            <w:tcW w:w="5188" w:type="dxa"/>
          </w:tcPr>
          <w:p w14:paraId="7947B38D" w14:textId="4E09A162" w:rsidR="00A253BE" w:rsidRPr="00A16A7E" w:rsidRDefault="00A253BE" w:rsidP="00ED1F27">
            <w:pPr>
              <w:jc w:val="both"/>
              <w:rPr>
                <w:rFonts w:ascii="Times New Roman" w:hAnsi="Times New Roman" w:cs="Times New Roman"/>
                <w:b/>
                <w:bCs/>
                <w:sz w:val="44"/>
                <w:szCs w:val="44"/>
              </w:rPr>
            </w:pPr>
            <w:r w:rsidRPr="00A16A7E">
              <w:rPr>
                <w:rFonts w:ascii="Times New Roman" w:hAnsi="Times New Roman" w:cs="Times New Roman"/>
                <w:b/>
                <w:bCs/>
                <w:sz w:val="44"/>
                <w:szCs w:val="44"/>
              </w:rPr>
              <w:t>DESCRIPTION</w:t>
            </w:r>
          </w:p>
        </w:tc>
        <w:tc>
          <w:tcPr>
            <w:tcW w:w="5188" w:type="dxa"/>
          </w:tcPr>
          <w:p w14:paraId="4EC032D7" w14:textId="365920C6" w:rsidR="00A253BE" w:rsidRPr="00A16A7E" w:rsidRDefault="00A253BE" w:rsidP="00ED1F27">
            <w:pPr>
              <w:jc w:val="both"/>
              <w:rPr>
                <w:rFonts w:ascii="Times New Roman" w:hAnsi="Times New Roman" w:cs="Times New Roman"/>
                <w:b/>
                <w:bCs/>
                <w:sz w:val="44"/>
                <w:szCs w:val="44"/>
              </w:rPr>
            </w:pPr>
            <w:r w:rsidRPr="00A16A7E">
              <w:rPr>
                <w:rFonts w:ascii="Times New Roman" w:hAnsi="Times New Roman" w:cs="Times New Roman"/>
                <w:b/>
                <w:bCs/>
                <w:sz w:val="44"/>
                <w:szCs w:val="44"/>
              </w:rPr>
              <w:t>STATUS</w:t>
            </w:r>
          </w:p>
        </w:tc>
      </w:tr>
      <w:tr w:rsidR="00A253BE" w14:paraId="5786BB62" w14:textId="77777777" w:rsidTr="00635F9C">
        <w:trPr>
          <w:trHeight w:val="1215"/>
        </w:trPr>
        <w:tc>
          <w:tcPr>
            <w:tcW w:w="5188" w:type="dxa"/>
          </w:tcPr>
          <w:p w14:paraId="33210200" w14:textId="0897CC37" w:rsidR="00A253BE" w:rsidRDefault="00A16A7E" w:rsidP="00ED1F27">
            <w:pPr>
              <w:jc w:val="both"/>
              <w:rPr>
                <w:rFonts w:ascii="Times New Roman" w:hAnsi="Times New Roman" w:cs="Times New Roman"/>
                <w:sz w:val="32"/>
                <w:szCs w:val="32"/>
              </w:rPr>
            </w:pPr>
            <w:r>
              <w:rPr>
                <w:rFonts w:ascii="Times New Roman" w:hAnsi="Times New Roman" w:cs="Times New Roman"/>
                <w:sz w:val="32"/>
                <w:szCs w:val="32"/>
              </w:rPr>
              <w:t xml:space="preserve">Users can add information about their EMI and car details </w:t>
            </w:r>
          </w:p>
        </w:tc>
        <w:tc>
          <w:tcPr>
            <w:tcW w:w="5188" w:type="dxa"/>
          </w:tcPr>
          <w:p w14:paraId="14568DB3" w14:textId="52E6DBD1" w:rsidR="00A253BE" w:rsidRDefault="00A16A7E" w:rsidP="00ED1F27">
            <w:pPr>
              <w:jc w:val="both"/>
              <w:rPr>
                <w:rFonts w:ascii="Times New Roman" w:hAnsi="Times New Roman" w:cs="Times New Roman"/>
                <w:sz w:val="32"/>
                <w:szCs w:val="32"/>
              </w:rPr>
            </w:pPr>
            <w:r>
              <w:rPr>
                <w:rFonts w:ascii="Times New Roman" w:hAnsi="Times New Roman" w:cs="Times New Roman"/>
                <w:sz w:val="32"/>
                <w:szCs w:val="32"/>
              </w:rPr>
              <w:t>Implemented</w:t>
            </w:r>
          </w:p>
        </w:tc>
      </w:tr>
      <w:tr w:rsidR="00A253BE" w14:paraId="7F5985F7" w14:textId="77777777" w:rsidTr="00635F9C">
        <w:trPr>
          <w:trHeight w:val="1215"/>
        </w:trPr>
        <w:tc>
          <w:tcPr>
            <w:tcW w:w="5188" w:type="dxa"/>
          </w:tcPr>
          <w:p w14:paraId="66CF70A5" w14:textId="280530C6" w:rsidR="00A253BE" w:rsidRDefault="00A16A7E" w:rsidP="00ED1F27">
            <w:pPr>
              <w:jc w:val="both"/>
              <w:rPr>
                <w:rFonts w:ascii="Times New Roman" w:hAnsi="Times New Roman" w:cs="Times New Roman"/>
                <w:sz w:val="32"/>
                <w:szCs w:val="32"/>
              </w:rPr>
            </w:pPr>
            <w:r>
              <w:rPr>
                <w:rFonts w:ascii="Times New Roman" w:hAnsi="Times New Roman" w:cs="Times New Roman"/>
                <w:sz w:val="32"/>
                <w:szCs w:val="32"/>
              </w:rPr>
              <w:t>Management can add their vehicle information and give access to the users</w:t>
            </w:r>
          </w:p>
        </w:tc>
        <w:tc>
          <w:tcPr>
            <w:tcW w:w="5188" w:type="dxa"/>
          </w:tcPr>
          <w:p w14:paraId="3F21662C" w14:textId="760151EE" w:rsidR="00A253BE" w:rsidRDefault="00A16A7E" w:rsidP="00ED1F27">
            <w:pPr>
              <w:jc w:val="both"/>
              <w:rPr>
                <w:rFonts w:ascii="Times New Roman" w:hAnsi="Times New Roman" w:cs="Times New Roman"/>
                <w:sz w:val="32"/>
                <w:szCs w:val="32"/>
              </w:rPr>
            </w:pPr>
            <w:r>
              <w:rPr>
                <w:rFonts w:ascii="Times New Roman" w:hAnsi="Times New Roman" w:cs="Times New Roman"/>
                <w:sz w:val="32"/>
                <w:szCs w:val="32"/>
              </w:rPr>
              <w:t>Implemented</w:t>
            </w:r>
          </w:p>
        </w:tc>
      </w:tr>
    </w:tbl>
    <w:p w14:paraId="5A001846" w14:textId="680D1470" w:rsidR="00A253BE" w:rsidRDefault="00A253BE" w:rsidP="00ED1F27">
      <w:pPr>
        <w:jc w:val="both"/>
        <w:rPr>
          <w:rFonts w:ascii="Times New Roman" w:hAnsi="Times New Roman" w:cs="Times New Roman"/>
          <w:sz w:val="32"/>
          <w:szCs w:val="32"/>
        </w:rPr>
      </w:pPr>
    </w:p>
    <w:p w14:paraId="4C0EEA64" w14:textId="27B1321C" w:rsidR="00396FFB" w:rsidRPr="00550E70" w:rsidRDefault="00550E70" w:rsidP="00ED1F27">
      <w:pPr>
        <w:jc w:val="both"/>
        <w:rPr>
          <w:rFonts w:ascii="Times New Roman" w:hAnsi="Times New Roman" w:cs="Times New Roman"/>
          <w:b/>
          <w:bCs/>
          <w:sz w:val="44"/>
          <w:szCs w:val="44"/>
        </w:rPr>
      </w:pPr>
      <w:r w:rsidRPr="00550E70">
        <w:rPr>
          <w:rFonts w:ascii="Times New Roman" w:hAnsi="Times New Roman" w:cs="Times New Roman"/>
          <w:b/>
          <w:bCs/>
          <w:sz w:val="44"/>
          <w:szCs w:val="44"/>
        </w:rPr>
        <w:t>Low-Level</w:t>
      </w:r>
      <w:r w:rsidRPr="00550E70">
        <w:rPr>
          <w:rFonts w:ascii="Times New Roman" w:hAnsi="Times New Roman" w:cs="Times New Roman"/>
          <w:b/>
          <w:bCs/>
          <w:sz w:val="44"/>
          <w:szCs w:val="44"/>
        </w:rPr>
        <w:t xml:space="preserve"> Requirements</w:t>
      </w:r>
    </w:p>
    <w:tbl>
      <w:tblPr>
        <w:tblStyle w:val="TableGrid"/>
        <w:tblW w:w="10470" w:type="dxa"/>
        <w:tblLook w:val="04A0" w:firstRow="1" w:lastRow="0" w:firstColumn="1" w:lastColumn="0" w:noHBand="0" w:noVBand="1"/>
      </w:tblPr>
      <w:tblGrid>
        <w:gridCol w:w="5235"/>
        <w:gridCol w:w="5235"/>
      </w:tblGrid>
      <w:tr w:rsidR="00635F9C" w14:paraId="7BBF8211" w14:textId="77777777" w:rsidTr="00635F9C">
        <w:trPr>
          <w:trHeight w:val="1099"/>
        </w:trPr>
        <w:tc>
          <w:tcPr>
            <w:tcW w:w="5235" w:type="dxa"/>
          </w:tcPr>
          <w:p w14:paraId="0DF332EF" w14:textId="7F645AE1" w:rsidR="00635F9C" w:rsidRDefault="00635F9C" w:rsidP="00ED1F27">
            <w:pPr>
              <w:jc w:val="both"/>
              <w:rPr>
                <w:rFonts w:ascii="Times New Roman" w:hAnsi="Times New Roman" w:cs="Times New Roman"/>
                <w:sz w:val="32"/>
                <w:szCs w:val="32"/>
              </w:rPr>
            </w:pPr>
            <w:r w:rsidRPr="00A16A7E">
              <w:rPr>
                <w:rFonts w:ascii="Times New Roman" w:hAnsi="Times New Roman" w:cs="Times New Roman"/>
                <w:b/>
                <w:bCs/>
                <w:sz w:val="44"/>
                <w:szCs w:val="44"/>
              </w:rPr>
              <w:t>DESCRIPTION</w:t>
            </w:r>
          </w:p>
        </w:tc>
        <w:tc>
          <w:tcPr>
            <w:tcW w:w="5235" w:type="dxa"/>
          </w:tcPr>
          <w:p w14:paraId="45F5A4C9" w14:textId="1E75B8D1" w:rsidR="00635F9C" w:rsidRDefault="00635F9C" w:rsidP="00ED1F27">
            <w:pPr>
              <w:jc w:val="both"/>
              <w:rPr>
                <w:rFonts w:ascii="Times New Roman" w:hAnsi="Times New Roman" w:cs="Times New Roman"/>
                <w:sz w:val="32"/>
                <w:szCs w:val="32"/>
              </w:rPr>
            </w:pPr>
            <w:r w:rsidRPr="00A16A7E">
              <w:rPr>
                <w:rFonts w:ascii="Times New Roman" w:hAnsi="Times New Roman" w:cs="Times New Roman"/>
                <w:b/>
                <w:bCs/>
                <w:sz w:val="44"/>
                <w:szCs w:val="44"/>
              </w:rPr>
              <w:t>STATUS</w:t>
            </w:r>
          </w:p>
        </w:tc>
      </w:tr>
      <w:tr w:rsidR="00635F9C" w14:paraId="75637E83" w14:textId="77777777" w:rsidTr="00635F9C">
        <w:trPr>
          <w:trHeight w:val="1099"/>
        </w:trPr>
        <w:tc>
          <w:tcPr>
            <w:tcW w:w="5235" w:type="dxa"/>
          </w:tcPr>
          <w:p w14:paraId="7CEDB837" w14:textId="612ECDAF" w:rsidR="00635F9C" w:rsidRDefault="00635F9C" w:rsidP="00ED1F27">
            <w:pPr>
              <w:jc w:val="both"/>
              <w:rPr>
                <w:rFonts w:ascii="Times New Roman" w:hAnsi="Times New Roman" w:cs="Times New Roman"/>
                <w:sz w:val="32"/>
                <w:szCs w:val="32"/>
              </w:rPr>
            </w:pPr>
            <w:r>
              <w:rPr>
                <w:rFonts w:ascii="Times New Roman" w:hAnsi="Times New Roman" w:cs="Times New Roman"/>
                <w:sz w:val="32"/>
                <w:szCs w:val="32"/>
              </w:rPr>
              <w:t xml:space="preserve">Data for this project was more about the vehicle </w:t>
            </w:r>
          </w:p>
        </w:tc>
        <w:tc>
          <w:tcPr>
            <w:tcW w:w="5235" w:type="dxa"/>
          </w:tcPr>
          <w:p w14:paraId="46C10181" w14:textId="42F611FE" w:rsidR="00635F9C" w:rsidRDefault="00635F9C" w:rsidP="00ED1F27">
            <w:pPr>
              <w:jc w:val="both"/>
              <w:rPr>
                <w:rFonts w:ascii="Times New Roman" w:hAnsi="Times New Roman" w:cs="Times New Roman"/>
                <w:sz w:val="32"/>
                <w:szCs w:val="32"/>
              </w:rPr>
            </w:pPr>
            <w:r>
              <w:rPr>
                <w:rFonts w:ascii="Times New Roman" w:hAnsi="Times New Roman" w:cs="Times New Roman"/>
                <w:sz w:val="32"/>
                <w:szCs w:val="32"/>
              </w:rPr>
              <w:t xml:space="preserve">Not implemented </w:t>
            </w:r>
          </w:p>
        </w:tc>
      </w:tr>
      <w:tr w:rsidR="00635F9C" w14:paraId="372E322C" w14:textId="77777777" w:rsidTr="00635F9C">
        <w:trPr>
          <w:trHeight w:val="1099"/>
        </w:trPr>
        <w:tc>
          <w:tcPr>
            <w:tcW w:w="5235" w:type="dxa"/>
          </w:tcPr>
          <w:p w14:paraId="04F960D4" w14:textId="132A6355" w:rsidR="00635F9C" w:rsidRDefault="00947E7D" w:rsidP="00ED1F27">
            <w:pPr>
              <w:jc w:val="both"/>
              <w:rPr>
                <w:rFonts w:ascii="Times New Roman" w:hAnsi="Times New Roman" w:cs="Times New Roman"/>
                <w:sz w:val="32"/>
                <w:szCs w:val="32"/>
              </w:rPr>
            </w:pPr>
            <w:r>
              <w:rPr>
                <w:rFonts w:ascii="Times New Roman" w:hAnsi="Times New Roman" w:cs="Times New Roman"/>
                <w:sz w:val="32"/>
                <w:szCs w:val="32"/>
              </w:rPr>
              <w:t xml:space="preserve">User information </w:t>
            </w:r>
          </w:p>
        </w:tc>
        <w:tc>
          <w:tcPr>
            <w:tcW w:w="5235" w:type="dxa"/>
          </w:tcPr>
          <w:p w14:paraId="6E045498" w14:textId="448B93BE" w:rsidR="00635F9C" w:rsidRDefault="00947E7D" w:rsidP="00ED1F27">
            <w:pPr>
              <w:jc w:val="both"/>
              <w:rPr>
                <w:rFonts w:ascii="Times New Roman" w:hAnsi="Times New Roman" w:cs="Times New Roman"/>
                <w:sz w:val="32"/>
                <w:szCs w:val="32"/>
              </w:rPr>
            </w:pPr>
            <w:r>
              <w:rPr>
                <w:rFonts w:ascii="Times New Roman" w:hAnsi="Times New Roman" w:cs="Times New Roman"/>
                <w:sz w:val="32"/>
                <w:szCs w:val="32"/>
              </w:rPr>
              <w:t>Not implemented</w:t>
            </w:r>
          </w:p>
        </w:tc>
      </w:tr>
    </w:tbl>
    <w:p w14:paraId="028F5F5B" w14:textId="1494DFE3" w:rsidR="00635F9C" w:rsidRDefault="00635F9C" w:rsidP="00ED1F27">
      <w:pPr>
        <w:jc w:val="both"/>
        <w:rPr>
          <w:rFonts w:ascii="Times New Roman" w:hAnsi="Times New Roman" w:cs="Times New Roman"/>
          <w:sz w:val="32"/>
          <w:szCs w:val="32"/>
        </w:rPr>
      </w:pPr>
    </w:p>
    <w:p w14:paraId="2E5DCF8C" w14:textId="5FEFFDA8" w:rsidR="00947E7D" w:rsidRDefault="00947E7D" w:rsidP="00ED1F27">
      <w:pPr>
        <w:jc w:val="both"/>
        <w:rPr>
          <w:rFonts w:ascii="Times New Roman" w:hAnsi="Times New Roman" w:cs="Times New Roman"/>
          <w:sz w:val="32"/>
          <w:szCs w:val="32"/>
        </w:rPr>
      </w:pPr>
    </w:p>
    <w:p w14:paraId="14E30108" w14:textId="3C5D434D" w:rsidR="00947E7D" w:rsidRPr="00947E7D" w:rsidRDefault="00947E7D" w:rsidP="00ED1F27">
      <w:pPr>
        <w:jc w:val="both"/>
        <w:rPr>
          <w:rFonts w:ascii="Times New Roman" w:hAnsi="Times New Roman" w:cs="Times New Roman"/>
          <w:b/>
          <w:bCs/>
          <w:sz w:val="52"/>
          <w:szCs w:val="52"/>
        </w:rPr>
      </w:pPr>
    </w:p>
    <w:p w14:paraId="3DBEF8B5" w14:textId="68CCF8B2" w:rsidR="00947E7D" w:rsidRDefault="00947E7D" w:rsidP="00ED1F27">
      <w:pPr>
        <w:jc w:val="both"/>
        <w:rPr>
          <w:rFonts w:ascii="Times New Roman" w:hAnsi="Times New Roman" w:cs="Times New Roman"/>
          <w:sz w:val="32"/>
          <w:szCs w:val="32"/>
        </w:rPr>
      </w:pPr>
      <w:r>
        <w:rPr>
          <w:rFonts w:ascii="Times New Roman" w:hAnsi="Times New Roman" w:cs="Times New Roman"/>
          <w:sz w:val="32"/>
          <w:szCs w:val="32"/>
        </w:rPr>
        <w:t xml:space="preserve">  </w:t>
      </w:r>
    </w:p>
    <w:p w14:paraId="18EED12A" w14:textId="77777777" w:rsidR="00635F9C" w:rsidRPr="00A253BE" w:rsidRDefault="00635F9C" w:rsidP="00ED1F27">
      <w:pPr>
        <w:jc w:val="both"/>
        <w:rPr>
          <w:rFonts w:ascii="Times New Roman" w:hAnsi="Times New Roman" w:cs="Times New Roman"/>
          <w:sz w:val="32"/>
          <w:szCs w:val="32"/>
        </w:rPr>
      </w:pPr>
    </w:p>
    <w:sectPr w:rsidR="00635F9C" w:rsidRPr="00A253BE" w:rsidSect="00ED1F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240C2" w14:textId="77777777" w:rsidR="00DB55EB" w:rsidRDefault="00DB55EB" w:rsidP="00A16A7E">
      <w:pPr>
        <w:spacing w:after="0" w:line="240" w:lineRule="auto"/>
      </w:pPr>
      <w:r>
        <w:separator/>
      </w:r>
    </w:p>
  </w:endnote>
  <w:endnote w:type="continuationSeparator" w:id="0">
    <w:p w14:paraId="2AE29B0F" w14:textId="77777777" w:rsidR="00DB55EB" w:rsidRDefault="00DB55EB" w:rsidP="00A16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7A61C" w14:textId="77777777" w:rsidR="00DB55EB" w:rsidRDefault="00DB55EB" w:rsidP="00A16A7E">
      <w:pPr>
        <w:spacing w:after="0" w:line="240" w:lineRule="auto"/>
      </w:pPr>
      <w:r>
        <w:separator/>
      </w:r>
    </w:p>
  </w:footnote>
  <w:footnote w:type="continuationSeparator" w:id="0">
    <w:p w14:paraId="6FED86E9" w14:textId="77777777" w:rsidR="00DB55EB" w:rsidRDefault="00DB55EB" w:rsidP="00A16A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27"/>
    <w:rsid w:val="00396FFB"/>
    <w:rsid w:val="004B17FD"/>
    <w:rsid w:val="00550E70"/>
    <w:rsid w:val="00635F9C"/>
    <w:rsid w:val="00947E7D"/>
    <w:rsid w:val="00A16A7E"/>
    <w:rsid w:val="00A253BE"/>
    <w:rsid w:val="00B40683"/>
    <w:rsid w:val="00DB55EB"/>
    <w:rsid w:val="00ED1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58F8B"/>
  <w15:chartTrackingRefBased/>
  <w15:docId w15:val="{9FFDD6BA-CD03-4A2A-BFAE-BCF2C269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5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6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A7E"/>
  </w:style>
  <w:style w:type="paragraph" w:styleId="Footer">
    <w:name w:val="footer"/>
    <w:basedOn w:val="Normal"/>
    <w:link w:val="FooterChar"/>
    <w:uiPriority w:val="99"/>
    <w:unhideWhenUsed/>
    <w:rsid w:val="00A16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86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DB159-A293-4535-9B58-3EFEE99BB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jeyamanojkumar</dc:creator>
  <cp:keywords/>
  <dc:description/>
  <cp:lastModifiedBy>jeyamanojkumar</cp:lastModifiedBy>
  <cp:revision>2</cp:revision>
  <dcterms:created xsi:type="dcterms:W3CDTF">2022-03-30T09:17:00Z</dcterms:created>
  <dcterms:modified xsi:type="dcterms:W3CDTF">2022-03-30T09:17:00Z</dcterms:modified>
</cp:coreProperties>
</file>