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Internet Banking(Loan)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