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B4B0"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1. Sign up for an IBM Cloud Account:</w:t>
      </w:r>
    </w:p>
    <w:p w14:paraId="4F9A9B3A"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Go to the IBM Cloud website: </w:t>
      </w:r>
      <w:hyperlink r:id="rId4" w:tgtFrame="_new" w:history="1">
        <w:r>
          <w:rPr>
            <w:rStyle w:val="Hyperlink"/>
            <w:rFonts w:ascii="Segoe UI" w:hAnsi="Segoe UI" w:cs="Segoe UI"/>
            <w:bdr w:val="single" w:sz="2" w:space="0" w:color="D9D9E3" w:frame="1"/>
          </w:rPr>
          <w:t>https://cloud.ibm.com/registration</w:t>
        </w:r>
      </w:hyperlink>
      <w:r>
        <w:rPr>
          <w:rFonts w:ascii="Segoe UI" w:hAnsi="Segoe UI" w:cs="Segoe UI"/>
          <w:color w:val="D1D5DB"/>
        </w:rPr>
        <w:t>.</w:t>
      </w:r>
    </w:p>
    <w:p w14:paraId="7941F15C"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Create an IBM Cloud account by providing the necessary information.</w:t>
      </w:r>
    </w:p>
    <w:p w14:paraId="71D548D6"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2. Create a Static Web App:</w:t>
      </w:r>
    </w:p>
    <w:p w14:paraId="1E5821AC"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Log in to your IBM Cloud account.</w:t>
      </w:r>
    </w:p>
    <w:p w14:paraId="36107490"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In the IBM Cloud Dashboard, click on "Create Resource."</w:t>
      </w:r>
    </w:p>
    <w:p w14:paraId="3054912E"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Search for "Static Web App" in the </w:t>
      </w:r>
      <w:proofErr w:type="spellStart"/>
      <w:r>
        <w:rPr>
          <w:rFonts w:ascii="Segoe UI" w:hAnsi="Segoe UI" w:cs="Segoe UI"/>
          <w:color w:val="D1D5DB"/>
        </w:rPr>
        <w:t>catalog</w:t>
      </w:r>
      <w:proofErr w:type="spellEnd"/>
      <w:r>
        <w:rPr>
          <w:rFonts w:ascii="Segoe UI" w:hAnsi="Segoe UI" w:cs="Segoe UI"/>
          <w:color w:val="D1D5DB"/>
        </w:rPr>
        <w:t xml:space="preserve"> and select it.</w:t>
      </w:r>
    </w:p>
    <w:p w14:paraId="37525586"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 Follow the prompts to set up your Static Web App: - Give your app a name. - Choose your preferred region and organization. - Connect a GitHub repository where your blog code will be stored. - Configure the build pipeline and deployment options.</w:t>
      </w:r>
    </w:p>
    <w:p w14:paraId="6CA7B7EA"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3. Choose a Static Site Generator:</w:t>
      </w:r>
    </w:p>
    <w:p w14:paraId="79477BB9"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Choose a static site generator like Jekyll or Hugo that makes it easy to update and manage the blog content.</w:t>
      </w:r>
    </w:p>
    <w:p w14:paraId="466261D1"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Set up your static site generator by following the documentation for your chosen generator. For instance, if you're using Jekyll, you can follow the Jekyll documentation to create your site structure.</w:t>
      </w:r>
    </w:p>
    <w:p w14:paraId="474F6146"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 Convert your existing HTML content into template files for the selected static site generator.</w:t>
      </w:r>
    </w:p>
    <w:p w14:paraId="4B5385CF"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4. Write and Organize Blog Content:</w:t>
      </w:r>
    </w:p>
    <w:p w14:paraId="5E4125B2"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Create posts and pages for your travel blog using the template files provided by your static site generator.</w:t>
      </w:r>
    </w:p>
    <w:p w14:paraId="04501328"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Organize your blog content into categories, such as destinations, travel tips, and personal stories.</w:t>
      </w:r>
    </w:p>
    <w:p w14:paraId="0EFB91D1"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 Add images and multimedia elements to enhance your blog posts.</w:t>
      </w:r>
    </w:p>
    <w:p w14:paraId="6415BFD0"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5. Customize the Design:</w:t>
      </w:r>
    </w:p>
    <w:p w14:paraId="316C73F1"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 Modify the site's templates and styles to customize the design to your liking. Most static site generators offer themes that you can use as a starting point.</w:t>
      </w:r>
    </w:p>
    <w:p w14:paraId="28A8B52D"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Add your logo, change </w:t>
      </w:r>
      <w:proofErr w:type="spellStart"/>
      <w:r>
        <w:rPr>
          <w:rFonts w:ascii="Segoe UI" w:hAnsi="Segoe UI" w:cs="Segoe UI"/>
          <w:color w:val="D1D5DB"/>
        </w:rPr>
        <w:t>color</w:t>
      </w:r>
      <w:proofErr w:type="spellEnd"/>
      <w:r>
        <w:rPr>
          <w:rFonts w:ascii="Segoe UI" w:hAnsi="Segoe UI" w:cs="Segoe UI"/>
          <w:color w:val="D1D5DB"/>
        </w:rPr>
        <w:t xml:space="preserve"> schemes, and tweak the layout to reflect your travel blog's brand.</w:t>
      </w:r>
    </w:p>
    <w:p w14:paraId="6B3B43E8"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6. Push Changes to GitHub:</w:t>
      </w:r>
    </w:p>
    <w:p w14:paraId="5BA8FCD6"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Commit and push your changes to the GitHub repository you connected to your IBM Cloud Static Web App.</w:t>
      </w:r>
    </w:p>
    <w:p w14:paraId="7CF88AC2"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7. Build and Deploy:</w:t>
      </w:r>
    </w:p>
    <w:p w14:paraId="65F03FB1"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Your Static Web App should be set up to automatically build and deploy your blog whenever you push changes to your repository.</w:t>
      </w:r>
    </w:p>
    <w:p w14:paraId="4CC85605"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Once the deployment is complete, you'll be able to access your travel blog on the web.</w:t>
      </w:r>
    </w:p>
    <w:p w14:paraId="3C98ED29"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8. Domain Configuration (Optional):</w:t>
      </w:r>
    </w:p>
    <w:p w14:paraId="51CF1496"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You can configure a custom domain for your travel blog by following IBM Cloud's domain configuration guidelines.</w:t>
      </w:r>
    </w:p>
    <w:p w14:paraId="10559E67"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9. Regular Updates:</w:t>
      </w:r>
    </w:p>
    <w:p w14:paraId="3FAA9C13"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 Keep your travel blog updated with new content, photos, and travel experiences to engage your audience.</w:t>
      </w:r>
    </w:p>
    <w:p w14:paraId="0F3269C2" w14:textId="77777777" w:rsidR="00085B3E" w:rsidRDefault="00085B3E" w:rsidP="00085B3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these steps, you can create a travel blog using the IBM Cloud Static Web App, select a static site generator, and easily manage your blog content. IBM Cloud's hosting and deployment capabilities make it convenient for you to publish and maintain your blog online.</w:t>
      </w:r>
    </w:p>
    <w:p w14:paraId="4278BD18" w14:textId="77777777" w:rsidR="00C72835" w:rsidRDefault="00C72835"/>
    <w:sectPr w:rsidR="00C7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B5"/>
    <w:rsid w:val="00085B3E"/>
    <w:rsid w:val="006C4E12"/>
    <w:rsid w:val="00814F1A"/>
    <w:rsid w:val="00C72835"/>
    <w:rsid w:val="00FA39B5"/>
    <w:rsid w:val="00FA52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1BD78-4DD3-4DC6-8C5E-CA775542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B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5B3E"/>
    <w:rPr>
      <w:b/>
      <w:bCs/>
    </w:rPr>
  </w:style>
  <w:style w:type="character" w:styleId="Hyperlink">
    <w:name w:val="Hyperlink"/>
    <w:basedOn w:val="DefaultParagraphFont"/>
    <w:uiPriority w:val="99"/>
    <w:semiHidden/>
    <w:unhideWhenUsed/>
    <w:rsid w:val="00085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ibm.com/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dc:creator>
  <cp:keywords/>
  <dc:description/>
  <cp:lastModifiedBy>Mohana Krishna</cp:lastModifiedBy>
  <cp:revision>2</cp:revision>
  <dcterms:created xsi:type="dcterms:W3CDTF">2023-10-25T08:41:00Z</dcterms:created>
  <dcterms:modified xsi:type="dcterms:W3CDTF">2023-10-25T08:41:00Z</dcterms:modified>
</cp:coreProperties>
</file>