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3CC5" w14:textId="3D222F4D" w:rsidR="002F0EB0" w:rsidRPr="002F0EB0" w:rsidRDefault="002F0EB0">
      <w:pPr>
        <w:rPr>
          <w:b/>
          <w:bCs/>
          <w:sz w:val="36"/>
          <w:szCs w:val="36"/>
        </w:rPr>
      </w:pPr>
      <w:r w:rsidRPr="002F0EB0">
        <w:rPr>
          <w:b/>
          <w:bCs/>
          <w:sz w:val="36"/>
          <w:szCs w:val="36"/>
        </w:rPr>
        <w:t>Real Circuit Connection</w:t>
      </w:r>
    </w:p>
    <w:p w14:paraId="0714EE9C" w14:textId="367246A3" w:rsidR="002F0EB0" w:rsidRDefault="002F0EB0">
      <w:r>
        <w:t xml:space="preserve"> </w:t>
      </w:r>
      <w:r>
        <w:rPr>
          <w:noProof/>
        </w:rPr>
        <w:drawing>
          <wp:inline distT="0" distB="0" distL="0" distR="0" wp14:anchorId="17E66888" wp14:editId="23598D32">
            <wp:extent cx="4392879" cy="5525611"/>
            <wp:effectExtent l="5080" t="0" r="0" b="0"/>
            <wp:docPr id="996212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01158" cy="553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B4937" w14:textId="77777777" w:rsidR="002F0EB0" w:rsidRDefault="002F0EB0">
      <w:pPr>
        <w:rPr>
          <w:b/>
          <w:bCs/>
          <w:sz w:val="36"/>
          <w:szCs w:val="36"/>
        </w:rPr>
      </w:pPr>
    </w:p>
    <w:p w14:paraId="60E8397B" w14:textId="2152E441" w:rsidR="002F0EB0" w:rsidRPr="002F0EB0" w:rsidRDefault="002F0EB0">
      <w:pPr>
        <w:rPr>
          <w:b/>
          <w:bCs/>
          <w:sz w:val="36"/>
          <w:szCs w:val="36"/>
        </w:rPr>
      </w:pPr>
      <w:r w:rsidRPr="002F0EB0">
        <w:rPr>
          <w:b/>
          <w:bCs/>
          <w:sz w:val="36"/>
          <w:szCs w:val="36"/>
        </w:rPr>
        <w:t>Output</w:t>
      </w:r>
    </w:p>
    <w:p w14:paraId="04F986EC" w14:textId="54ACCD6F" w:rsidR="002F0EB0" w:rsidRDefault="002F0EB0">
      <w:r>
        <w:rPr>
          <w:noProof/>
        </w:rPr>
        <w:drawing>
          <wp:inline distT="0" distB="0" distL="0" distR="0" wp14:anchorId="7F326DBB" wp14:editId="4CA89D90">
            <wp:extent cx="4336415" cy="1572260"/>
            <wp:effectExtent l="0" t="0" r="6985" b="8890"/>
            <wp:docPr id="196221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1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F69D" w14:textId="77777777" w:rsidR="002F0EB0" w:rsidRDefault="002F0EB0"/>
    <w:p w14:paraId="425790C9" w14:textId="491287C0" w:rsidR="002F0EB0" w:rsidRDefault="002F0EB0">
      <w:r>
        <w:rPr>
          <w:noProof/>
        </w:rPr>
        <w:drawing>
          <wp:inline distT="0" distB="0" distL="0" distR="0" wp14:anchorId="7C31CAE8" wp14:editId="346166C5">
            <wp:extent cx="5728970" cy="1080770"/>
            <wp:effectExtent l="0" t="0" r="5080" b="5080"/>
            <wp:docPr id="219948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0EB0" w:rsidSect="001A351E">
      <w:type w:val="nextColumn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B0"/>
    <w:rsid w:val="001A351E"/>
    <w:rsid w:val="002F0EB0"/>
    <w:rsid w:val="005A6CEE"/>
    <w:rsid w:val="006D7C2D"/>
    <w:rsid w:val="00A06363"/>
    <w:rsid w:val="00C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16A8"/>
  <w15:chartTrackingRefBased/>
  <w15:docId w15:val="{9EF1E4C3-A7F8-4764-8997-C65FFCEA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Srinithish B</dc:creator>
  <cp:keywords/>
  <dc:description/>
  <cp:lastModifiedBy>Srinithish B</cp:lastModifiedBy>
  <cp:revision>1</cp:revision>
  <dcterms:created xsi:type="dcterms:W3CDTF">2025-04-29T08:27:00Z</dcterms:created>
  <dcterms:modified xsi:type="dcterms:W3CDTF">2025-04-29T08:30:00Z</dcterms:modified>
</cp:coreProperties>
</file>