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14:ligatures w14:val="none"/>
        </w:rPr>
      </w:pPr>
      <w:r>
        <w:rPr>
          <w:rFonts w:ascii="Segoe UI" w:eastAsia="Times New Roman" w:hAnsi="Segoe UI" w:cs="Segoe UI"/>
          <w:kern w:val="0"/>
          <w14:ligatures w14:val="none"/>
        </w:rPr>
        <w:t>What is Cassandra:</w:t>
      </w:r>
    </w:p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Apache Cassandra is an open-source, distributed NoSQL database system designed to handle large amounts of data across many commodity servers without a single point of failure. It was originally developed at Facebook and later open-sourced as an Apache project.</w:t>
      </w:r>
    </w:p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Key Features of Cassandra: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Distributed and Decentralized: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is designed to be distributed across multiple nodes. There is no single point of failure, and each node in the cluster is identical.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Highly Scalable: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is horizontally scalable, allowing you to easily add more nodes to the cluster to handle increased data and traffic.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NoSQL Data Model: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follows a NoSQL data model, providing flexibility in data storage. It uses a column-family data model, allowing each row to have different columns.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Fault-Tolerant: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is designed to be fault-tolerant. It can continue to operate even when some nodes in the cluster fail, ensuring high availability.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Tunable Consistency: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allows users to tune the consistency level for read and write operations based on their requirements. This is part of the system's support for eventual consistency.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Built-in Replication: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provides built-in replication, allowing data to be replicated across multiple nodes. Replication strategies can be configured based on factors like data center location and fault tolerance requirements.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Support for Large Amounts of Writes and Reads: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is optimized for write-intensive workloads and can handle a large volume of write and read operations.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Query Language:</w:t>
      </w:r>
    </w:p>
    <w:p w:rsidR="00DF2F4D" w:rsidRPr="00DF2F4D" w:rsidRDefault="00DF2F4D" w:rsidP="00DF2F4D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Query Language (CQL) is used to interact with the database. It is similar to SQL, providing a familiar syntax for users.</w:t>
      </w:r>
    </w:p>
    <w:p w:rsidR="00DF2F4D" w:rsidRPr="00DF2F4D" w:rsidRDefault="00DF2F4D" w:rsidP="00DF2F4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Wide Adoption in Big Data Ecosystems:</w:t>
      </w:r>
    </w:p>
    <w:p w:rsidR="00DF2F4D" w:rsidRPr="00DF2F4D" w:rsidRDefault="00DF2F4D" w:rsidP="00DF2F4D">
      <w:pPr>
        <w:numPr>
          <w:ilvl w:val="0"/>
          <w:numId w:val="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ind w:left="1440"/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Cassandra is often used in conjunction with other big data technologies and frameworks, making it a popular choice </w:t>
      </w:r>
      <w:r>
        <w:rPr>
          <w:rFonts w:ascii="Segoe UI" w:eastAsia="Times New Roman" w:hAnsi="Segoe UI" w:cs="Segoe UI"/>
          <w:kern w:val="0"/>
          <w14:ligatures w14:val="none"/>
        </w:rPr>
        <w:t xml:space="preserve">for various applications. </w:t>
      </w:r>
    </w:p>
    <w:p w:rsidR="00DF2F4D" w:rsidRPr="00DF2F4D" w:rsidRDefault="00DF2F4D" w:rsidP="00DF2F4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1080"/>
        <w:rPr>
          <w:rFonts w:ascii="Segoe UI" w:eastAsia="Times New Roman" w:hAnsi="Segoe UI" w:cs="Segoe UI"/>
          <w:kern w:val="0"/>
          <w14:ligatures w14:val="none"/>
        </w:rPr>
      </w:pPr>
    </w:p>
    <w:p w:rsidR="00DF2F4D" w:rsidRPr="00DF2F4D" w:rsidRDefault="00DF2F4D" w:rsidP="00DF2F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766ACF" w:rsidRDefault="00766ACF"/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Components of Cassandra:</w:t>
      </w:r>
    </w:p>
    <w:p w:rsidR="00DF2F4D" w:rsidRPr="00DF2F4D" w:rsidRDefault="00DF2F4D" w:rsidP="00DF2F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Node:</w:t>
      </w:r>
    </w:p>
    <w:p w:rsidR="00DF2F4D" w:rsidRPr="00DF2F4D" w:rsidRDefault="00DF2F4D" w:rsidP="00DF2F4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A single instance of Cassandra running on a server.</w:t>
      </w:r>
    </w:p>
    <w:p w:rsidR="00DF2F4D" w:rsidRPr="00DF2F4D" w:rsidRDefault="00DF2F4D" w:rsidP="00DF2F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Cluster:</w:t>
      </w:r>
    </w:p>
    <w:p w:rsidR="00DF2F4D" w:rsidRPr="00DF2F4D" w:rsidRDefault="00DF2F4D" w:rsidP="00DF2F4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A group of nodes that work together to store and manage data.</w:t>
      </w:r>
    </w:p>
    <w:p w:rsidR="00DF2F4D" w:rsidRPr="00DF2F4D" w:rsidRDefault="00DF2F4D" w:rsidP="00DF2F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Keyspace</w:t>
      </w:r>
      <w:proofErr w:type="spellEnd"/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:rsidR="00DF2F4D" w:rsidRPr="00DF2F4D" w:rsidRDefault="00DF2F4D" w:rsidP="00DF2F4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A logical grouping of tables in Cassandra.</w:t>
      </w:r>
    </w:p>
    <w:p w:rsidR="00DF2F4D" w:rsidRPr="00DF2F4D" w:rsidRDefault="00DF2F4D" w:rsidP="00DF2F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Table:</w:t>
      </w:r>
    </w:p>
    <w:p w:rsidR="00DF2F4D" w:rsidRPr="00DF2F4D" w:rsidRDefault="00DF2F4D" w:rsidP="00DF2F4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The basic storage structure in Cassandra, similar to a table in a relational database.</w:t>
      </w:r>
    </w:p>
    <w:p w:rsidR="00DF2F4D" w:rsidRPr="00DF2F4D" w:rsidRDefault="00DF2F4D" w:rsidP="00DF2F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Column Family:</w:t>
      </w:r>
    </w:p>
    <w:p w:rsidR="00DF2F4D" w:rsidRPr="00DF2F4D" w:rsidRDefault="00DF2F4D" w:rsidP="00DF2F4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A group of related columns in Cassandra's data model.</w:t>
      </w:r>
    </w:p>
    <w:p w:rsidR="00DF2F4D" w:rsidRPr="00DF2F4D" w:rsidRDefault="00DF2F4D" w:rsidP="00DF2F4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Commit Log, </w:t>
      </w:r>
      <w:proofErr w:type="spellStart"/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Memtable</w:t>
      </w:r>
      <w:proofErr w:type="spellEnd"/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 xml:space="preserve">, </w:t>
      </w:r>
      <w:proofErr w:type="spellStart"/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SSTable</w:t>
      </w:r>
      <w:proofErr w:type="spellEnd"/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:</w:t>
      </w:r>
    </w:p>
    <w:p w:rsidR="00DF2F4D" w:rsidRPr="00DF2F4D" w:rsidRDefault="00DF2F4D" w:rsidP="00DF2F4D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Components of the storage engine used in Cassandra.</w:t>
      </w:r>
    </w:p>
    <w:p w:rsidR="00DF2F4D" w:rsidRDefault="00DF2F4D" w:rsidP="00DF2F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F2F4D" w:rsidRDefault="00DF2F4D" w:rsidP="00DF2F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F2F4D" w:rsidRDefault="00DF2F4D" w:rsidP="00DF2F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F2F4D" w:rsidRDefault="00DF2F4D" w:rsidP="00DF2F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F2F4D" w:rsidRPr="00DF2F4D" w:rsidRDefault="00DF2F4D" w:rsidP="00DF2F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Resources:</w:t>
      </w:r>
    </w:p>
    <w:p w:rsidR="00DF2F4D" w:rsidRPr="00DF2F4D" w:rsidRDefault="00DF2F4D" w:rsidP="00DF2F4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Official Website:</w:t>
      </w: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</w:t>
      </w:r>
      <w:hyperlink r:id="rId5" w:tgtFrame="_new" w:history="1">
        <w:r w:rsidRPr="00DF2F4D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Apache Cassandra</w:t>
        </w:r>
      </w:hyperlink>
    </w:p>
    <w:p w:rsidR="00DF2F4D" w:rsidRPr="00DF2F4D" w:rsidRDefault="00DF2F4D" w:rsidP="00DF2F4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Documentation:</w:t>
      </w: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</w:t>
      </w:r>
      <w:hyperlink r:id="rId6" w:tgtFrame="_new" w:history="1">
        <w:r w:rsidRPr="00DF2F4D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Cassandra Documentation</w:t>
        </w:r>
      </w:hyperlink>
    </w:p>
    <w:p w:rsidR="00DF2F4D" w:rsidRPr="00DF2F4D" w:rsidRDefault="00DF2F4D" w:rsidP="00DF2F4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GitHub Repository:</w:t>
      </w: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</w:t>
      </w:r>
      <w:hyperlink r:id="rId7" w:tgtFrame="_new" w:history="1">
        <w:r w:rsidRPr="00DF2F4D">
          <w:rPr>
            <w:rFonts w:ascii="Segoe UI" w:eastAsia="Times New Roman" w:hAnsi="Segoe UI" w:cs="Segoe UI"/>
            <w:color w:val="0000FF"/>
            <w:kern w:val="0"/>
            <w:u w:val="single"/>
            <w:bdr w:val="single" w:sz="2" w:space="0" w:color="D9D9E3" w:frame="1"/>
            <w14:ligatures w14:val="none"/>
          </w:rPr>
          <w:t>Cassandra GitHub</w:t>
        </w:r>
      </w:hyperlink>
    </w:p>
    <w:p w:rsidR="00DF2F4D" w:rsidRDefault="00DF2F4D"/>
    <w:p w:rsidR="00DF2F4D" w:rsidRDefault="00DF2F4D">
      <w:r w:rsidRPr="00DF2F4D">
        <w:rPr>
          <w:rFonts w:ascii="Segoe UI" w:eastAsia="Times New Roman" w:hAnsi="Segoe UI" w:cs="Segoe UI"/>
          <w:kern w:val="0"/>
          <w14:ligatures w14:val="none"/>
        </w:rPr>
        <w:t>CAP theorem</w:t>
      </w:r>
      <w:r>
        <w:rPr>
          <w:rFonts w:ascii="Segoe UI" w:eastAsia="Times New Roman" w:hAnsi="Segoe UI" w:cs="Segoe UI"/>
          <w:kern w:val="0"/>
          <w14:ligatures w14:val="none"/>
        </w:rPr>
        <w:t>:</w:t>
      </w:r>
    </w:p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The CAP theorem, also known as Brewer's theorem, is a concept in distributed systems that states that it is impossible for a distributed data store to simultaneously provide more than two out of the following three guarantees:</w:t>
      </w: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DF2F4D">
        <w:rPr>
          <w:rFonts w:ascii="Segoe UI" w:eastAsia="Times New Roman" w:hAnsi="Segoe UI" w:cs="Segoe UI"/>
          <w:kern w:val="0"/>
          <w14:ligatures w14:val="none"/>
        </w:rPr>
        <w:t>In real-world distributed systems, the choice between consistency, availability, and partition tolerance depends on the specific requirements and use cases of the application. Different systems and databases make different trade-offs based on their design goals and the expected characteristics of the environment in which they operate.</w:t>
      </w:r>
    </w:p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14:ligatures w14:val="none"/>
        </w:rPr>
      </w:pPr>
    </w:p>
    <w:p w:rsidR="00DF2F4D" w:rsidRPr="00DF2F4D" w:rsidRDefault="00DF2F4D" w:rsidP="00DF2F4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Consistency (C):</w:t>
      </w: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All nodes in the system see the same data at the same time. In other words, when a write operation completes, all subsequent read requests will reflect that write.</w:t>
      </w:r>
    </w:p>
    <w:p w:rsidR="00DF2F4D" w:rsidRPr="00DF2F4D" w:rsidRDefault="00DF2F4D" w:rsidP="00DF2F4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Availability (A):</w:t>
      </w: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Every request to the system receives a response, without guarantee that it contains the most recent version of the information. Availability, in this context, means that every node (server) in the distributed system can respond to requests.</w:t>
      </w:r>
    </w:p>
    <w:p w:rsidR="00DF2F4D" w:rsidRPr="00DF2F4D" w:rsidRDefault="00DF2F4D" w:rsidP="00DF2F4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Partition Tolerance (P):</w:t>
      </w: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The system continues to operate despite network partitions that may cause communication failures between nodes. In a distributed system, nodes are connected by a network, and partitions can occur due to network failures or delays.</w:t>
      </w:r>
    </w:p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The CAP theorem implies that in the presence of a network partition (P), a distributed system must choose between either consistency (C) or availability (A). It's essential to understand that partition tolerance is a reality in distributed systems because networks can and do experience failures.</w:t>
      </w:r>
    </w:p>
    <w:p w:rsidR="00DF2F4D" w:rsidRPr="00DF2F4D" w:rsidRDefault="00DF2F4D" w:rsidP="00DF2F4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Here are the three possible scenarios based on the CAP theorem:</w:t>
      </w:r>
    </w:p>
    <w:p w:rsidR="00DF2F4D" w:rsidRPr="00DF2F4D" w:rsidRDefault="00DF2F4D" w:rsidP="00DF2F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CA Systems (Consistent and Available, not Partition-Tolerant):</w:t>
      </w:r>
    </w:p>
    <w:p w:rsidR="00DF2F4D" w:rsidRPr="00DF2F4D" w:rsidRDefault="00DF2F4D" w:rsidP="00DF2F4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In scenarios where network partitions are rare, some systems prioritize consistency and availability over partition tolerance. These systems sacrifice partition tolerance to ensure consistency and availability.</w:t>
      </w:r>
    </w:p>
    <w:p w:rsidR="00DF2F4D" w:rsidRPr="00DF2F4D" w:rsidRDefault="00DF2F4D" w:rsidP="00DF2F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CP Systems (Consistent and Partition-Tolerant, not Always Available):</w:t>
      </w:r>
    </w:p>
    <w:p w:rsidR="00DF2F4D" w:rsidRPr="00DF2F4D" w:rsidRDefault="00DF2F4D" w:rsidP="00DF2F4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Some systems prioritize consistency and partition tolerance, sacrificing availability when there is a network partition. These systems aim to ensure that the data remains consistent even in the face of network partitions.</w:t>
      </w:r>
    </w:p>
    <w:p w:rsidR="00DF2F4D" w:rsidRPr="00DF2F4D" w:rsidRDefault="00DF2F4D" w:rsidP="00DF2F4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AP Systems (Available and Partition-Tolerant, may not be Consistent):</w:t>
      </w:r>
    </w:p>
    <w:p w:rsidR="00DF2F4D" w:rsidRPr="00DF2F4D" w:rsidRDefault="00DF2F4D" w:rsidP="00DF2F4D">
      <w:pPr>
        <w:numPr>
          <w:ilvl w:val="1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Some systems prioritize availability and partition tolerance, sacrificing consistency. These systems may provide responses based on the most available data, even if it is not the most recent.</w:t>
      </w:r>
    </w:p>
    <w:p w:rsidR="00DF2F4D" w:rsidRDefault="00DF2F4D"/>
    <w:p w:rsidR="00A5799D" w:rsidRDefault="00A5799D"/>
    <w:p w:rsidR="00A5799D" w:rsidRPr="00A5799D" w:rsidRDefault="00A5799D">
      <w:pPr>
        <w:rPr>
          <w:u w:val="single"/>
        </w:rPr>
      </w:pPr>
      <w:r w:rsidRPr="00A5799D">
        <w:rPr>
          <w:rFonts w:ascii="Segoe UI" w:eastAsia="Times New Roman" w:hAnsi="Segoe UI" w:cs="Segoe UI"/>
          <w:kern w:val="0"/>
          <w:u w:val="single"/>
          <w14:ligatures w14:val="none"/>
        </w:rPr>
        <w:t>Cassandra's architecture</w:t>
      </w:r>
      <w:r w:rsidRPr="00A5799D">
        <w:rPr>
          <w:rFonts w:ascii="Segoe UI" w:eastAsia="Times New Roman" w:hAnsi="Segoe UI" w:cs="Segoe UI"/>
          <w:kern w:val="0"/>
          <w:u w:val="single"/>
          <w14:ligatures w14:val="none"/>
        </w:rPr>
        <w:t>:</w:t>
      </w:r>
    </w:p>
    <w:p w:rsidR="00A5799D" w:rsidRDefault="00A5799D"/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Apache Cassandra has a decentralized and distributed architecture designed to provide high availability, fault tolerance, and scalability. Here's an overview of the key components and concepts in Cassandra's architecture: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1. Node:</w:t>
      </w:r>
    </w:p>
    <w:p w:rsidR="00A5799D" w:rsidRPr="00A5799D" w:rsidRDefault="00A5799D" w:rsidP="00A579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A node is a single server instance running Cassandra.</w:t>
      </w:r>
    </w:p>
    <w:p w:rsidR="00A5799D" w:rsidRPr="00A5799D" w:rsidRDefault="00A5799D" w:rsidP="00A579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All nodes in a cluster are treated identically; there is no master or slave node.</w:t>
      </w:r>
    </w:p>
    <w:p w:rsidR="00A5799D" w:rsidRPr="00A5799D" w:rsidRDefault="00A5799D" w:rsidP="00A5799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Nodes communicate with each other to ensure data consistency and distribute data across the cluster.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 Cluster:</w:t>
      </w:r>
    </w:p>
    <w:p w:rsidR="00A5799D" w:rsidRPr="00A5799D" w:rsidRDefault="00A5799D" w:rsidP="00A5799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A cluster is a group of nodes that collectively store data and collaborate to manage the system.</w:t>
      </w:r>
    </w:p>
    <w:p w:rsidR="00A5799D" w:rsidRPr="00A5799D" w:rsidRDefault="00A5799D" w:rsidP="00A5799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Cassandra clusters are designed to be horizontally scalable, allowing the addition of nodes to handle increased load.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3. </w:t>
      </w:r>
      <w:proofErr w:type="spellStart"/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Keyspace</w:t>
      </w:r>
      <w:proofErr w:type="spellEnd"/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</w:t>
      </w:r>
    </w:p>
    <w:p w:rsidR="00A5799D" w:rsidRPr="00A5799D" w:rsidRDefault="00A5799D" w:rsidP="00A579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 xml:space="preserve">A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keyspace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is a namespace that defines the top-level organizational structure for data.</w:t>
      </w:r>
    </w:p>
    <w:p w:rsidR="00A5799D" w:rsidRPr="00A5799D" w:rsidRDefault="00A5799D" w:rsidP="00A5799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Keyspaces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in Cassandra are roughly equivalent to databases in a relational database system.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4. Table:</w:t>
      </w:r>
    </w:p>
    <w:p w:rsidR="00A5799D" w:rsidRPr="00A5799D" w:rsidRDefault="00A5799D" w:rsidP="00A5799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Tables in Cassandra are similar to tables in relational databases but follow a column-family data model.</w:t>
      </w:r>
    </w:p>
    <w:p w:rsidR="00A5799D" w:rsidRPr="00A5799D" w:rsidRDefault="00A5799D" w:rsidP="00A5799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Data is organized into tables, and each table can have different columns for each row.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 Column Family:</w:t>
      </w:r>
    </w:p>
    <w:p w:rsidR="00A5799D" w:rsidRPr="00A5799D" w:rsidRDefault="00A5799D" w:rsidP="00A579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In Cassandra, a column family is a collection of rows sharing the same column structure.</w:t>
      </w:r>
    </w:p>
    <w:p w:rsidR="00A5799D" w:rsidRPr="00A5799D" w:rsidRDefault="00A5799D" w:rsidP="00A5799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Columns are grouped into column families, and each column family is identified by a unique name.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6. Commit Log:</w:t>
      </w:r>
    </w:p>
    <w:p w:rsidR="00A5799D" w:rsidRPr="00A5799D" w:rsidRDefault="00A5799D" w:rsidP="00A5799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Cassandra uses a commit log to persist write operations before they are applied to the data files.</w:t>
      </w:r>
    </w:p>
    <w:p w:rsidR="00A5799D" w:rsidRPr="00A5799D" w:rsidRDefault="00A5799D" w:rsidP="00A5799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lastRenderedPageBreak/>
        <w:t>The commit log ensures durability and allows for recovery in the event of a node failure.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7. </w:t>
      </w:r>
      <w:proofErr w:type="spellStart"/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Memtable</w:t>
      </w:r>
      <w:proofErr w:type="spellEnd"/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:</w:t>
      </w:r>
    </w:p>
    <w:p w:rsidR="00A5799D" w:rsidRPr="00A5799D" w:rsidRDefault="00A5799D" w:rsidP="00A579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 xml:space="preserve">The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memtable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is an in-memory structure that buffers write operations before they are written to the commit log and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SSTables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>.</w:t>
      </w:r>
    </w:p>
    <w:p w:rsidR="00A5799D" w:rsidRPr="00A5799D" w:rsidRDefault="00A5799D" w:rsidP="00A5799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Memtables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provide high-speed write access, and data in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memtables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is periodically flushed to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SSTables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>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8. </w:t>
      </w:r>
      <w:proofErr w:type="spellStart"/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SSTable</w:t>
      </w:r>
      <w:proofErr w:type="spellEnd"/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 xml:space="preserve"> (Sorted String Table):</w:t>
      </w:r>
    </w:p>
    <w:p w:rsidR="00A5799D" w:rsidRPr="00A5799D" w:rsidRDefault="00A5799D" w:rsidP="00A5799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SSTables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are on-disk storage files where data is stored persistently.</w:t>
      </w:r>
    </w:p>
    <w:p w:rsidR="00A5799D" w:rsidRPr="00A5799D" w:rsidRDefault="00A5799D" w:rsidP="00A5799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 xml:space="preserve">The data in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SSTables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is sorted by key, enabling efficient read operations.</w:t>
      </w:r>
    </w:p>
    <w:p w:rsidR="00A5799D" w:rsidRPr="00A5799D" w:rsidRDefault="00A5799D" w:rsidP="00A5799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SSTables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 are immutable; once written, they are not modified, and updates are handled through compaction.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9. Compaction:</w:t>
      </w:r>
    </w:p>
    <w:p w:rsidR="00A5799D" w:rsidRPr="00A5799D" w:rsidRDefault="00A5799D" w:rsidP="00A579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 xml:space="preserve">Compaction is the process of combining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SSTables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>, removing obsolete data, and optimizing storage.</w:t>
      </w:r>
    </w:p>
    <w:p w:rsidR="00A5799D" w:rsidRPr="00A5799D" w:rsidRDefault="00A5799D" w:rsidP="00A5799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Compaction helps manage disk space and ensures efficient data retrieval.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10. Snitch:</w:t>
      </w:r>
    </w:p>
    <w:p w:rsidR="00A5799D" w:rsidRPr="00A5799D" w:rsidRDefault="00A5799D" w:rsidP="00A579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A snitch determines the network topology and is responsible for node-to-node communication.</w:t>
      </w:r>
    </w:p>
    <w:p w:rsidR="00A5799D" w:rsidRPr="00A5799D" w:rsidRDefault="00A5799D" w:rsidP="00A5799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Snitches play a crucial role in determining data distribution and replication strategies based on the network topology.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11. Replication:</w:t>
      </w:r>
    </w:p>
    <w:p w:rsidR="00A5799D" w:rsidRPr="00A5799D" w:rsidRDefault="00A5799D" w:rsidP="00A5799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Cassandra provides built-in replication to ensure data availability and fault tolerance.</w:t>
      </w:r>
    </w:p>
    <w:p w:rsidR="00A5799D" w:rsidRPr="00A5799D" w:rsidRDefault="00A5799D" w:rsidP="00A5799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Replication strategies can be configured to replicate data across nodes in different data centers.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12. Partitioner:</w:t>
      </w:r>
    </w:p>
    <w:p w:rsidR="00A5799D" w:rsidRPr="00A5799D" w:rsidRDefault="00A5799D" w:rsidP="00A5799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The partitioner determines how data is distributed across the nodes in the cluster.</w:t>
      </w:r>
    </w:p>
    <w:p w:rsidR="00A5799D" w:rsidRPr="00A5799D" w:rsidRDefault="00A5799D" w:rsidP="00A5799D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lastRenderedPageBreak/>
        <w:t xml:space="preserve">Cassandra supports different partitioning strategies, including Murmur3 and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RandomPartitioner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>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13. CQL (Cassandra Query Language):</w:t>
      </w:r>
    </w:p>
    <w:p w:rsidR="00A5799D" w:rsidRPr="00A5799D" w:rsidRDefault="00A5799D" w:rsidP="00A5799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CQL is the query language used to interact with Cassandra.</w:t>
      </w:r>
    </w:p>
    <w:p w:rsidR="00A5799D" w:rsidRPr="00A5799D" w:rsidRDefault="00A5799D" w:rsidP="00A5799D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It is similar to SQL but is specifically designed for Cassandra's data model.</w:t>
      </w:r>
    </w:p>
    <w:p w:rsidR="00A5799D" w:rsidRPr="00A5799D" w:rsidRDefault="00A5799D" w:rsidP="00A5799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A5799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14. Read and Write Paths:</w:t>
      </w:r>
    </w:p>
    <w:p w:rsidR="00A5799D" w:rsidRPr="00A5799D" w:rsidRDefault="00A5799D" w:rsidP="00A5799D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>Cassandra has separate paths for read and write operations, each optimized for its respective purpose.</w:t>
      </w:r>
    </w:p>
    <w:p w:rsidR="00A5799D" w:rsidRPr="00A5799D" w:rsidRDefault="00A5799D" w:rsidP="00A5799D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A5799D">
        <w:rPr>
          <w:rFonts w:ascii="Segoe UI" w:eastAsia="Times New Roman" w:hAnsi="Segoe UI" w:cs="Segoe UI"/>
          <w:kern w:val="0"/>
          <w14:ligatures w14:val="none"/>
        </w:rPr>
        <w:t xml:space="preserve">Write operations involve the commit log and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memtable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 xml:space="preserve">, while read operations involve querying </w:t>
      </w:r>
      <w:proofErr w:type="spellStart"/>
      <w:r w:rsidRPr="00A5799D">
        <w:rPr>
          <w:rFonts w:ascii="Segoe UI" w:eastAsia="Times New Roman" w:hAnsi="Segoe UI" w:cs="Segoe UI"/>
          <w:kern w:val="0"/>
          <w14:ligatures w14:val="none"/>
        </w:rPr>
        <w:t>SSTables</w:t>
      </w:r>
      <w:proofErr w:type="spellEnd"/>
      <w:r w:rsidRPr="00A5799D">
        <w:rPr>
          <w:rFonts w:ascii="Segoe UI" w:eastAsia="Times New Roman" w:hAnsi="Segoe UI" w:cs="Segoe UI"/>
          <w:kern w:val="0"/>
          <w14:ligatures w14:val="none"/>
        </w:rPr>
        <w:t>.</w:t>
      </w:r>
    </w:p>
    <w:p w:rsidR="00A5799D" w:rsidRPr="00A5799D" w:rsidRDefault="00A5799D" w:rsidP="00A5799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1D492B" w:rsidRPr="00DF2F4D" w:rsidRDefault="001D492B" w:rsidP="001D492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Common Use Cases:</w:t>
      </w:r>
    </w:p>
    <w:p w:rsidR="001D492B" w:rsidRPr="00DF2F4D" w:rsidRDefault="001D492B" w:rsidP="001D49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Time-Series Data:</w:t>
      </w:r>
    </w:p>
    <w:p w:rsidR="001D492B" w:rsidRPr="00DF2F4D" w:rsidRDefault="001D492B" w:rsidP="001D49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is well-suited for time-series data where events are recorded over time.</w:t>
      </w:r>
    </w:p>
    <w:p w:rsidR="001D492B" w:rsidRPr="00DF2F4D" w:rsidRDefault="001D492B" w:rsidP="001D49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IoT (Internet of Things) Applications:</w:t>
      </w:r>
    </w:p>
    <w:p w:rsidR="001D492B" w:rsidRPr="00DF2F4D" w:rsidRDefault="001D492B" w:rsidP="001D49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 xml:space="preserve">Due to its ability to handle large volumes of </w:t>
      </w:r>
      <w:proofErr w:type="spellStart"/>
      <w:r w:rsidRPr="00DF2F4D">
        <w:rPr>
          <w:rFonts w:ascii="Segoe UI" w:eastAsia="Times New Roman" w:hAnsi="Segoe UI" w:cs="Segoe UI"/>
          <w:kern w:val="0"/>
          <w14:ligatures w14:val="none"/>
        </w:rPr>
        <w:t>writes</w:t>
      </w:r>
      <w:proofErr w:type="spellEnd"/>
      <w:r w:rsidRPr="00DF2F4D">
        <w:rPr>
          <w:rFonts w:ascii="Segoe UI" w:eastAsia="Times New Roman" w:hAnsi="Segoe UI" w:cs="Segoe UI"/>
          <w:kern w:val="0"/>
          <w14:ligatures w14:val="none"/>
        </w:rPr>
        <w:t xml:space="preserve"> and reads with low-latency, Cassandra is commonly used in IoT applications.</w:t>
      </w:r>
    </w:p>
    <w:p w:rsidR="001D492B" w:rsidRPr="00DF2F4D" w:rsidRDefault="001D492B" w:rsidP="001D49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Real-Time Analytics:</w:t>
      </w:r>
    </w:p>
    <w:p w:rsidR="001D492B" w:rsidRPr="00DF2F4D" w:rsidRDefault="001D492B" w:rsidP="001D49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Cassandra is used in applications that require real-time analytics and fast data retrieval.</w:t>
      </w:r>
    </w:p>
    <w:p w:rsidR="001D492B" w:rsidRPr="00DF2F4D" w:rsidRDefault="001D492B" w:rsidP="001D492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14:ligatures w14:val="none"/>
        </w:rPr>
        <w:t>Content Management Systems:</w:t>
      </w:r>
    </w:p>
    <w:p w:rsidR="001D492B" w:rsidRPr="00DF2F4D" w:rsidRDefault="001D492B" w:rsidP="001D492B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kern w:val="0"/>
          <w14:ligatures w14:val="none"/>
        </w:rPr>
      </w:pPr>
      <w:r w:rsidRPr="00DF2F4D">
        <w:rPr>
          <w:rFonts w:ascii="Segoe UI" w:eastAsia="Times New Roman" w:hAnsi="Segoe UI" w:cs="Segoe UI"/>
          <w:kern w:val="0"/>
          <w14:ligatures w14:val="none"/>
        </w:rPr>
        <w:t>Content-heavy applications and systems that require flexible data models often leverage Cassandra.</w:t>
      </w:r>
    </w:p>
    <w:p w:rsidR="00A5799D" w:rsidRDefault="00A5799D"/>
    <w:p w:rsidR="001D492B" w:rsidRDefault="001D492B"/>
    <w:sectPr w:rsidR="001D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4A7"/>
    <w:multiLevelType w:val="multilevel"/>
    <w:tmpl w:val="EC24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A23D9"/>
    <w:multiLevelType w:val="multilevel"/>
    <w:tmpl w:val="F1A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254B59"/>
    <w:multiLevelType w:val="multilevel"/>
    <w:tmpl w:val="BF165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786A75"/>
    <w:multiLevelType w:val="multilevel"/>
    <w:tmpl w:val="949E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00816"/>
    <w:multiLevelType w:val="multilevel"/>
    <w:tmpl w:val="C536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76FC6"/>
    <w:multiLevelType w:val="multilevel"/>
    <w:tmpl w:val="9A7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176565"/>
    <w:multiLevelType w:val="multilevel"/>
    <w:tmpl w:val="4E2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7471E3"/>
    <w:multiLevelType w:val="multilevel"/>
    <w:tmpl w:val="DCBC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1B3039"/>
    <w:multiLevelType w:val="multilevel"/>
    <w:tmpl w:val="6338B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3609B0"/>
    <w:multiLevelType w:val="multilevel"/>
    <w:tmpl w:val="D0D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CC76EF"/>
    <w:multiLevelType w:val="multilevel"/>
    <w:tmpl w:val="FBF8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16C0715"/>
    <w:multiLevelType w:val="multilevel"/>
    <w:tmpl w:val="B7BA0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474D17"/>
    <w:multiLevelType w:val="multilevel"/>
    <w:tmpl w:val="56E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A55D37"/>
    <w:multiLevelType w:val="multilevel"/>
    <w:tmpl w:val="C1F8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EE3127"/>
    <w:multiLevelType w:val="multilevel"/>
    <w:tmpl w:val="ABA0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4E75D3"/>
    <w:multiLevelType w:val="multilevel"/>
    <w:tmpl w:val="F25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5473D5"/>
    <w:multiLevelType w:val="multilevel"/>
    <w:tmpl w:val="1EC4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61329F"/>
    <w:multiLevelType w:val="multilevel"/>
    <w:tmpl w:val="5D9A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4F5984"/>
    <w:multiLevelType w:val="multilevel"/>
    <w:tmpl w:val="AF8C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DC36F9"/>
    <w:multiLevelType w:val="multilevel"/>
    <w:tmpl w:val="5A40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B552AF"/>
    <w:multiLevelType w:val="multilevel"/>
    <w:tmpl w:val="B232A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602455">
    <w:abstractNumId w:val="2"/>
  </w:num>
  <w:num w:numId="2" w16cid:durableId="634065819">
    <w:abstractNumId w:val="3"/>
  </w:num>
  <w:num w:numId="3" w16cid:durableId="1803496581">
    <w:abstractNumId w:val="4"/>
  </w:num>
  <w:num w:numId="4" w16cid:durableId="903030695">
    <w:abstractNumId w:val="8"/>
  </w:num>
  <w:num w:numId="5" w16cid:durableId="397215883">
    <w:abstractNumId w:val="10"/>
  </w:num>
  <w:num w:numId="6" w16cid:durableId="716899427">
    <w:abstractNumId w:val="11"/>
  </w:num>
  <w:num w:numId="7" w16cid:durableId="1777020253">
    <w:abstractNumId w:val="19"/>
  </w:num>
  <w:num w:numId="8" w16cid:durableId="1373312878">
    <w:abstractNumId w:val="12"/>
  </w:num>
  <w:num w:numId="9" w16cid:durableId="70585466">
    <w:abstractNumId w:val="13"/>
  </w:num>
  <w:num w:numId="10" w16cid:durableId="1467968576">
    <w:abstractNumId w:val="17"/>
  </w:num>
  <w:num w:numId="11" w16cid:durableId="857087057">
    <w:abstractNumId w:val="5"/>
  </w:num>
  <w:num w:numId="12" w16cid:durableId="1934165359">
    <w:abstractNumId w:val="1"/>
  </w:num>
  <w:num w:numId="13" w16cid:durableId="292710550">
    <w:abstractNumId w:val="15"/>
  </w:num>
  <w:num w:numId="14" w16cid:durableId="52698216">
    <w:abstractNumId w:val="18"/>
  </w:num>
  <w:num w:numId="15" w16cid:durableId="2360111">
    <w:abstractNumId w:val="6"/>
  </w:num>
  <w:num w:numId="16" w16cid:durableId="1214460185">
    <w:abstractNumId w:val="7"/>
  </w:num>
  <w:num w:numId="17" w16cid:durableId="924263080">
    <w:abstractNumId w:val="14"/>
  </w:num>
  <w:num w:numId="18" w16cid:durableId="1370373653">
    <w:abstractNumId w:val="20"/>
  </w:num>
  <w:num w:numId="19" w16cid:durableId="1857186408">
    <w:abstractNumId w:val="9"/>
  </w:num>
  <w:num w:numId="20" w16cid:durableId="1821998894">
    <w:abstractNumId w:val="0"/>
  </w:num>
  <w:num w:numId="21" w16cid:durableId="16836226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4D"/>
    <w:rsid w:val="001D492B"/>
    <w:rsid w:val="0020602F"/>
    <w:rsid w:val="00766ACF"/>
    <w:rsid w:val="00A5799D"/>
    <w:rsid w:val="00D6523F"/>
    <w:rsid w:val="00DF2F4D"/>
    <w:rsid w:val="00FA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C8682"/>
  <w15:chartTrackingRefBased/>
  <w15:docId w15:val="{849CB376-1ACA-0648-88EB-EBFDBF4E3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F4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2F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2F4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F2F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F2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cassand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ssandra.apache.org/doc/latest/" TargetMode="External"/><Relationship Id="rId5" Type="http://schemas.openxmlformats.org/officeDocument/2006/relationships/hyperlink" Target="http://cassandra.apach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 Kanesh</dc:creator>
  <cp:keywords/>
  <dc:description/>
  <cp:lastModifiedBy>Jey Kanesh</cp:lastModifiedBy>
  <cp:revision>1</cp:revision>
  <dcterms:created xsi:type="dcterms:W3CDTF">2023-11-25T10:43:00Z</dcterms:created>
  <dcterms:modified xsi:type="dcterms:W3CDTF">2023-11-25T11:31:00Z</dcterms:modified>
</cp:coreProperties>
</file>