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Logiciels Utilisés</w:t>
      </w:r>
    </w:p>
    <w:p>
      <w:pPr>
        <w:spacing w:before="0" w:after="200" w:line="276"/>
        <w:ind w:right="0" w:left="0" w:firstLine="0"/>
        <w:jc w:val="left"/>
        <w:rPr>
          <w:rFonts w:ascii="Calibri" w:hAnsi="Calibri" w:cs="Calibri" w:eastAsia="Calibri"/>
          <w:color w:val="auto"/>
          <w:spacing w:val="0"/>
          <w:position w:val="0"/>
          <w:sz w:val="36"/>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Nous avons eu besoin du logiciel Wamp pour permettre de se connecter à notre base de données et de permettre l'interprétation du code php.</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 modélisation,texturing a été réalisée entièrement grâce au logiciel 3Ds Max que l'on utilise en synthèse d'images.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Toute la partie codée du site a été effectué grâce à Notepad.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 logiciel Photoshop nous a servit à mettre en place la bannière du site ainsi que l'encadrement des différentes rubriques et boutons.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Nous avons pu réaliser ce projet en commun grâce au logiciel GitHub qui a permis à chaque membre de l'equipe de modifier, ajouter, une partie du travail au projet, et d'en informer d'une manière très pratique le reste de l'équipe par le système de Commit,Pull,Push.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Le projet se déroulant notamment durant des périodes de vacances, il était difficile pour nous de se mettre d'accord sur certain point étant donnée que tous les membres de l'équipe ne se trouvait pas près l'un de l'autre, nous nous sommes servis du logiciel Skype pour communiquer sur nos propositions sur le projets, remarques et objectifs.</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