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35EFA" w14:textId="4EC805B2" w:rsidR="00B16DDC" w:rsidRDefault="004D37BA">
      <w:r>
        <w:t xml:space="preserve">Collection data structure in java </w:t>
      </w:r>
    </w:p>
    <w:sectPr w:rsidR="00B16DDC" w:rsidSect="001A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BA"/>
    <w:rsid w:val="001A1A16"/>
    <w:rsid w:val="004D37BA"/>
    <w:rsid w:val="00B1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FF064"/>
  <w15:chartTrackingRefBased/>
  <w15:docId w15:val="{FB1EA589-3457-414A-BDAD-7BC2C405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2021-01-13T17:27:00Z</dcterms:created>
  <dcterms:modified xsi:type="dcterms:W3CDTF">2021-01-13T17:28:00Z</dcterms:modified>
</cp:coreProperties>
</file>