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F33D" w14:textId="180B051A" w:rsidR="00AE58CF" w:rsidRDefault="006B7F0A" w:rsidP="006B7F0A">
      <w:pPr>
        <w:jc w:val="center"/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Evidencia del funcionamiento del repositorio</w:t>
      </w:r>
    </w:p>
    <w:p w14:paraId="79CF71A3" w14:textId="47D3C4E6" w:rsidR="006B7F0A" w:rsidRDefault="006B7F0A">
      <w:pPr>
        <w:rPr>
          <w:b/>
          <w:bCs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3039022" wp14:editId="34035988">
            <wp:extent cx="5077628" cy="3429000"/>
            <wp:effectExtent l="0" t="0" r="8890" b="0"/>
            <wp:docPr id="1" name="Imagen 1" descr="Creación del hábitat en el zoológ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reación del hábitat en el zoológico.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66" cy="34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9D08" w14:textId="7E71A078" w:rsidR="006B7F0A" w:rsidRDefault="006B7F0A">
      <w:pPr>
        <w:rPr>
          <w:sz w:val="24"/>
          <w:szCs w:val="24"/>
          <w:lang w:val="es-MX"/>
        </w:rPr>
      </w:pPr>
      <w:r w:rsidRPr="006B7F0A">
        <w:rPr>
          <w:sz w:val="24"/>
          <w:szCs w:val="24"/>
          <w:lang w:val="es-MX"/>
        </w:rPr>
        <w:t>Creación del hábitat en el zoológico.</w:t>
      </w:r>
    </w:p>
    <w:p w14:paraId="4C247687" w14:textId="3EAAFC3B" w:rsidR="006B7F0A" w:rsidRDefault="006B7F0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4988C7" wp14:editId="07B17A3C">
            <wp:extent cx="4780895" cy="3657600"/>
            <wp:effectExtent l="0" t="0" r="1270" b="0"/>
            <wp:docPr id="2" name="Imagen 2" descr="Creación del animal en un habitat seleccionado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reación del animal en un habitat seleccionado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50" cy="368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B6FB" w14:textId="06F18B70" w:rsidR="006B7F0A" w:rsidRPr="006B7F0A" w:rsidRDefault="006B7F0A">
      <w:pPr>
        <w:rPr>
          <w:sz w:val="24"/>
          <w:szCs w:val="24"/>
          <w:lang w:val="es-MX"/>
        </w:rPr>
      </w:pPr>
      <w:r w:rsidRPr="006B7F0A">
        <w:rPr>
          <w:sz w:val="24"/>
          <w:szCs w:val="24"/>
          <w:lang w:val="es-MX"/>
        </w:rPr>
        <w:t xml:space="preserve">Creación del animal en un </w:t>
      </w:r>
      <w:r w:rsidRPr="006B7F0A">
        <w:rPr>
          <w:sz w:val="24"/>
          <w:szCs w:val="24"/>
          <w:lang w:val="es-MX"/>
        </w:rPr>
        <w:t>hábitat</w:t>
      </w:r>
      <w:r w:rsidRPr="006B7F0A">
        <w:rPr>
          <w:sz w:val="24"/>
          <w:szCs w:val="24"/>
          <w:lang w:val="es-MX"/>
        </w:rPr>
        <w:t xml:space="preserve"> seleccionado.</w:t>
      </w:r>
    </w:p>
    <w:sectPr w:rsidR="006B7F0A" w:rsidRPr="006B7F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0A"/>
    <w:rsid w:val="006B7F0A"/>
    <w:rsid w:val="00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7B1EF"/>
  <w15:chartTrackingRefBased/>
  <w15:docId w15:val="{57D950A5-5637-4194-94E1-49CC09DD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Jeysa Nahara</dc:creator>
  <cp:keywords/>
  <dc:description/>
  <cp:lastModifiedBy>Jeysa Nahara</cp:lastModifiedBy>
  <cp:revision>1</cp:revision>
  <dcterms:created xsi:type="dcterms:W3CDTF">2023-04-05T20:02:00Z</dcterms:created>
  <dcterms:modified xsi:type="dcterms:W3CDTF">2023-04-05T20:07:00Z</dcterms:modified>
</cp:coreProperties>
</file>