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Projeto Raijin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Mini-Mundo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 projeto Raijn tem como o principal objetivo ajudar o locatário e o locador a controlarem o consumo de energia dos apartamentos. Para realizar essa tarefa é preciso cadastrar os dados do locatário, esses dados são os seguintes: nome completo, RG e CPF, telefone, e-mail. Tais dados são importantes para a construção do contrato de locação. Esse contrato de locação também deve ser salvo no sistema para futuras consultas e para calcular o valor do aluguel mensal de cada apartamento separadamente. Os dados do contrato de locação são os seguintes: nome completo do locatário, nome completo do locador, RG do locatário, RG do locador, endereço do apartamento, número/letra identificador do apartamento, tempo de duração do contrato, objetos com compõem o apartamento, valor-base do aluguel, descrição das regras do condomínio. Os dados do locador também devem se salvo, esses dados são de extrema importância para o sistema, tais dados são: nome completo, CPF, RG, comprovante de renda ou fiador, data de nascimento, estado civil, número de telefone, e-mail. Todas essas informações são importantes, pois são a base necessária para o calculo do consumo de energia. Para calcular à energia é preciso que o valor do kilowatts seja informado no sistema, o número inicial do registro e o número final do registro. Deve ser gerado um histórico do consumo do de cada apartamento, com gráficos de projeção.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Não se deve esquecer que também é necessário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cadastrar os apartamentos, destes deve-se inserir no sistema as seguintes informações: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Endereço, número/letra do AP, objetos do AP, </w:t>
      </w:r>
      <w:r>
        <w:rPr>
          <w:rFonts w:ascii="Times New Roman" w:hAnsi="Times New Roman"/>
          <w:b w:val="false"/>
          <w:bCs w:val="false"/>
          <w:sz w:val="24"/>
          <w:szCs w:val="24"/>
        </w:rPr>
        <w:t>número de cômodos.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LibreOffice/5.2.4.2$Windows_x86 LibreOffice_project/3d5603e1122f0f102b62521720ab13a38a4e0eb0</Application>
  <Pages>1</Pages>
  <Words>257</Words>
  <Characters>1365</Characters>
  <CharactersWithSpaces>1619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2017-01-24T21:29:10Z</dcterms:created>
  <dc:creator/>
  <dc:description/>
  <dc:language>pt-BR</dc:language>
  <cp:lastModifiedBy/>
  <dcterms:modified xsi:type="dcterms:W3CDTF">2017-01-28T21:49:55Z</dcterms:modified>
  <cp:revision>5</cp:revision>
  <dc:subject/>
  <dc:title/>
</cp:coreProperties>
</file>