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E90" w:rsidRDefault="00FD5073">
      <w:r>
        <w:rPr>
          <w:noProof/>
        </w:rPr>
        <w:drawing>
          <wp:inline distT="0" distB="0" distL="0" distR="0">
            <wp:extent cx="5612130" cy="420941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29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0B" w:rsidRDefault="001F0F0B"/>
    <w:p w:rsidR="001F0F0B" w:rsidRDefault="001F0F0B">
      <w:r>
        <w:t>Bornes de conexión im</w:t>
      </w:r>
    </w:p>
    <w:p w:rsidR="001F0F0B" w:rsidRDefault="001F0F0B">
      <w:r>
        <w:t>0 -&gt; común (1er modulo de entrada)</w:t>
      </w:r>
    </w:p>
    <w:p w:rsidR="001F0F0B" w:rsidRDefault="001F0F0B"/>
    <w:p w:rsidR="001F0F0B" w:rsidRDefault="001F0F0B">
      <w:r>
        <w:t>I x.x</w:t>
      </w:r>
    </w:p>
    <w:p w:rsidR="003F7655" w:rsidRDefault="003F7655"/>
    <w:p w:rsidR="003F7655" w:rsidRDefault="003F7655">
      <w:r>
        <w:t xml:space="preserve">En cuanto a los modulos de salida del PLC, comercialmente podemos encontrar 3 tipos de salidas pero no una combinación de ellas en un mismo PLC </w:t>
      </w:r>
    </w:p>
    <w:p w:rsidR="003F7655" w:rsidRDefault="003F7655" w:rsidP="003F7655">
      <w:pPr>
        <w:pStyle w:val="Prrafodelista"/>
        <w:numPr>
          <w:ilvl w:val="0"/>
          <w:numId w:val="1"/>
        </w:numPr>
      </w:pPr>
      <w:r>
        <w:t>Relevador</w:t>
      </w:r>
    </w:p>
    <w:p w:rsidR="003F7655" w:rsidRDefault="003F7655" w:rsidP="003F7655">
      <w:pPr>
        <w:pStyle w:val="Prrafodelista"/>
        <w:numPr>
          <w:ilvl w:val="0"/>
          <w:numId w:val="1"/>
        </w:numPr>
      </w:pPr>
      <w:r>
        <w:t>Triac</w:t>
      </w:r>
    </w:p>
    <w:p w:rsidR="003F7655" w:rsidRDefault="003F7655" w:rsidP="003F7655">
      <w:pPr>
        <w:pStyle w:val="Prrafodelista"/>
        <w:numPr>
          <w:ilvl w:val="0"/>
          <w:numId w:val="1"/>
        </w:numPr>
      </w:pPr>
      <w:r>
        <w:t>Transistor</w:t>
      </w:r>
    </w:p>
    <w:p w:rsidR="003F7655" w:rsidRDefault="003F7655" w:rsidP="003F7655">
      <w:pPr>
        <w:pStyle w:val="Prrafodelista"/>
      </w:pPr>
    </w:p>
    <w:p w:rsidR="003F7655" w:rsidRDefault="003F7655" w:rsidP="003F7655">
      <w:pPr>
        <w:pStyle w:val="Prrafodelista"/>
      </w:pPr>
    </w:p>
    <w:p w:rsidR="003F7655" w:rsidRDefault="003F7655" w:rsidP="003F7655">
      <w:pPr>
        <w:pStyle w:val="Prrafodelista"/>
      </w:pPr>
      <w:bookmarkStart w:id="0" w:name="_GoBack"/>
      <w:bookmarkEnd w:id="0"/>
    </w:p>
    <w:sectPr w:rsidR="003F7655" w:rsidSect="007F2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040AB"/>
    <w:multiLevelType w:val="hybridMultilevel"/>
    <w:tmpl w:val="4BB6D9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73"/>
    <w:rsid w:val="00083126"/>
    <w:rsid w:val="001F0F0B"/>
    <w:rsid w:val="003F7655"/>
    <w:rsid w:val="007F20D6"/>
    <w:rsid w:val="00FD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D7446"/>
  <w15:chartTrackingRefBased/>
  <w15:docId w15:val="{C5955A9A-35A4-6748-A6CB-88415BF2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JEYSON ILDEFONSO MEZA GARCIA</dc:creator>
  <cp:keywords/>
  <dc:description/>
  <cp:lastModifiedBy>JEYSON ILDEFONSO MEZA GARCIA</cp:lastModifiedBy>
  <cp:revision>3</cp:revision>
  <dcterms:created xsi:type="dcterms:W3CDTF">2018-09-10T22:39:00Z</dcterms:created>
  <dcterms:modified xsi:type="dcterms:W3CDTF">2018-09-10T22:47:00Z</dcterms:modified>
</cp:coreProperties>
</file>