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90" w:rsidRDefault="00F052A4">
      <w:pPr>
        <w:rPr>
          <w:lang w:val="es-ES"/>
        </w:rPr>
      </w:pPr>
      <w:r>
        <w:rPr>
          <w:lang w:val="es-ES"/>
        </w:rPr>
        <w:t xml:space="preserve">Lenguaje </w:t>
      </w:r>
      <w:proofErr w:type="spellStart"/>
      <w:r>
        <w:rPr>
          <w:lang w:val="es-ES"/>
        </w:rPr>
        <w:t>Ladder</w:t>
      </w:r>
      <w:proofErr w:type="spellEnd"/>
      <w:r>
        <w:rPr>
          <w:lang w:val="es-ES"/>
        </w:rPr>
        <w:t xml:space="preserve"> (Escalera)</w:t>
      </w:r>
    </w:p>
    <w:p w:rsidR="00F052A4" w:rsidRDefault="00F052A4">
      <w:pPr>
        <w:rPr>
          <w:lang w:val="es-ES"/>
        </w:rPr>
      </w:pPr>
    </w:p>
    <w:p w:rsidR="00F052A4" w:rsidRDefault="00F052A4">
      <w:pPr>
        <w:rPr>
          <w:lang w:val="es-ES"/>
        </w:rPr>
      </w:pPr>
      <w:r>
        <w:rPr>
          <w:lang w:val="es-ES"/>
        </w:rPr>
        <w:lastRenderedPageBreak/>
        <w:t xml:space="preserve">Encendido y apagado de un motor con pulsadores </w:t>
      </w:r>
      <w:r w:rsidR="00E25626">
        <w:rPr>
          <w:noProof/>
          <w:lang w:val="es-ES"/>
        </w:rPr>
        <w:drawing>
          <wp:inline distT="0" distB="0" distL="0" distR="0">
            <wp:extent cx="5612130" cy="42094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3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26">
        <w:rPr>
          <w:noProof/>
          <w:lang w:val="es-ES"/>
        </w:rPr>
        <w:lastRenderedPageBreak/>
        <w:drawing>
          <wp:inline distT="0" distB="0" distL="0" distR="0">
            <wp:extent cx="5612130" cy="42094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26" w:rsidRDefault="00E25626">
      <w:pPr>
        <w:rPr>
          <w:lang w:val="es-ES"/>
        </w:rPr>
      </w:pPr>
    </w:p>
    <w:p w:rsidR="00E25626" w:rsidRDefault="00E25626">
      <w:pPr>
        <w:rPr>
          <w:lang w:val="es-ES"/>
        </w:rPr>
      </w:pPr>
      <w:r>
        <w:rPr>
          <w:lang w:val="es-ES"/>
        </w:rPr>
        <w:t>Se persiguen 3 objetivos primordialmente los cuales son</w:t>
      </w:r>
    </w:p>
    <w:p w:rsidR="00E25626" w:rsidRDefault="00E25626" w:rsidP="00E256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Aumentar la confiabilidad</w:t>
      </w:r>
    </w:p>
    <w:p w:rsidR="00E25626" w:rsidRDefault="00E25626" w:rsidP="00E256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Aumentar la flexibilidad</w:t>
      </w:r>
    </w:p>
    <w:p w:rsidR="00E25626" w:rsidRDefault="00E25626" w:rsidP="00E256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la facilidad de soporte</w:t>
      </w:r>
    </w:p>
    <w:p w:rsidR="00E25626" w:rsidRDefault="00E25626" w:rsidP="00E25626">
      <w:pPr>
        <w:rPr>
          <w:lang w:val="es-ES"/>
        </w:rPr>
      </w:pPr>
      <w:r>
        <w:rPr>
          <w:lang w:val="es-ES"/>
        </w:rPr>
        <w:t xml:space="preserve">El lenguaje </w:t>
      </w:r>
      <w:proofErr w:type="spellStart"/>
      <w:r>
        <w:rPr>
          <w:lang w:val="es-ES"/>
        </w:rPr>
        <w:t>ladder</w:t>
      </w:r>
      <w:proofErr w:type="spellEnd"/>
      <w:r>
        <w:rPr>
          <w:lang w:val="es-ES"/>
        </w:rPr>
        <w:t xml:space="preserve"> o de escalera es un lenguaje fácilmente entendible por el ingeniero y por el técnico de planta.</w:t>
      </w:r>
    </w:p>
    <w:p w:rsidR="00E25626" w:rsidRDefault="00E25626" w:rsidP="00E25626">
      <w:pPr>
        <w:rPr>
          <w:lang w:val="es-ES"/>
        </w:rPr>
      </w:pPr>
      <w:r>
        <w:rPr>
          <w:lang w:val="es-ES"/>
        </w:rPr>
        <w:lastRenderedPageBreak/>
        <w:t xml:space="preserve">Un ejemplo del lenguaje </w:t>
      </w:r>
      <w:proofErr w:type="spellStart"/>
      <w:r>
        <w:rPr>
          <w:lang w:val="es-ES"/>
        </w:rPr>
        <w:t>ladder</w:t>
      </w:r>
      <w:proofErr w:type="spellEnd"/>
      <w:r>
        <w:rPr>
          <w:lang w:val="es-ES"/>
        </w:rPr>
        <w:t xml:space="preserve"> sería como se </w:t>
      </w:r>
      <w:r>
        <w:rPr>
          <w:lang w:val="es-ES"/>
        </w:rPr>
        <w:t xml:space="preserve">muestra en la figura </w:t>
      </w:r>
      <w:r>
        <w:rPr>
          <w:noProof/>
          <w:lang w:val="es-ES"/>
        </w:rPr>
        <w:drawing>
          <wp:inline distT="0" distB="0" distL="0" distR="0">
            <wp:extent cx="5612130" cy="420941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37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E25626" w:rsidRDefault="00E25626" w:rsidP="00E25626">
      <w:pPr>
        <w:rPr>
          <w:lang w:val="es-ES"/>
        </w:rPr>
      </w:pPr>
    </w:p>
    <w:p w:rsidR="00E25626" w:rsidRDefault="00E25626" w:rsidP="00E25626">
      <w:pPr>
        <w:rPr>
          <w:lang w:val="es-ES"/>
        </w:rPr>
      </w:pPr>
      <w:r>
        <w:rPr>
          <w:lang w:val="es-ES"/>
        </w:rPr>
        <w:t xml:space="preserve">Estructura en lenguaje </w:t>
      </w:r>
      <w:proofErr w:type="spellStart"/>
      <w:r>
        <w:rPr>
          <w:lang w:val="es-ES"/>
        </w:rPr>
        <w:t>ladder</w:t>
      </w:r>
      <w:proofErr w:type="spellEnd"/>
      <w:r>
        <w:rPr>
          <w:lang w:val="es-ES"/>
        </w:rPr>
        <w:t xml:space="preserve"> o lenguaje escalera. Es un lenguaje gráfico cuyo programa consiste en una secuencia de escalones. La estructura de cada escalón es la siguiente. </w:t>
      </w:r>
    </w:p>
    <w:p w:rsidR="00E25626" w:rsidRDefault="00E25626" w:rsidP="00E25626">
      <w:pPr>
        <w:rPr>
          <w:lang w:val="es-ES"/>
        </w:rPr>
      </w:pPr>
    </w:p>
    <w:p w:rsidR="00E25626" w:rsidRDefault="00E25626" w:rsidP="00E25626">
      <w:pPr>
        <w:pStyle w:val="Prrafodelista"/>
        <w:numPr>
          <w:ilvl w:val="0"/>
          <w:numId w:val="2"/>
        </w:numPr>
        <w:rPr>
          <w:lang w:val="es-ES"/>
        </w:rPr>
      </w:pPr>
      <w:r w:rsidRPr="00E25626">
        <w:rPr>
          <w:lang w:val="es-ES"/>
        </w:rPr>
        <w:t>Comienza en una barra de alimentación a partir del lado izquierdo (que representa el positivo de la fuente)</w:t>
      </w:r>
    </w:p>
    <w:p w:rsidR="00E25626" w:rsidRDefault="00E25626" w:rsidP="00E256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Contiene condiciones y acciones conectadas con líneas de conexión </w:t>
      </w:r>
    </w:p>
    <w:p w:rsidR="00E25626" w:rsidRDefault="00E25626" w:rsidP="00E256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algunos softwares de programación termina en una barra de alimentación del lado derecho (negativo de la fuente)</w:t>
      </w:r>
    </w:p>
    <w:p w:rsidR="00E25626" w:rsidRDefault="00E25626" w:rsidP="00E256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 arriba hacia abajo y de izquierda a derecha.</w:t>
      </w:r>
    </w:p>
    <w:p w:rsidR="00E25626" w:rsidRDefault="00E25626" w:rsidP="00E25626">
      <w:pPr>
        <w:rPr>
          <w:lang w:val="es-ES"/>
        </w:rPr>
      </w:pPr>
      <w:r>
        <w:rPr>
          <w:lang w:val="es-ES"/>
        </w:rPr>
        <w:t>Cada fabricante tiene su propia nomenclatura de las instrucciones.</w:t>
      </w:r>
    </w:p>
    <w:p w:rsidR="00E25626" w:rsidRPr="00E25626" w:rsidRDefault="00E25626" w:rsidP="00E25626">
      <w:pPr>
        <w:rPr>
          <w:lang w:val="es-ES"/>
        </w:rPr>
      </w:pPr>
      <w:r>
        <w:rPr>
          <w:lang w:val="es-ES"/>
        </w:rPr>
        <w:t xml:space="preserve">En este curso utilizaremos el software </w:t>
      </w:r>
      <w:r w:rsidR="00DE1301">
        <w:rPr>
          <w:lang w:val="es-ES"/>
        </w:rPr>
        <w:t xml:space="preserve">STEP7 </w:t>
      </w:r>
      <w:proofErr w:type="spellStart"/>
      <w:r w:rsidR="00DE1301">
        <w:rPr>
          <w:lang w:val="es-ES"/>
        </w:rPr>
        <w:t>Microwin</w:t>
      </w:r>
      <w:proofErr w:type="spellEnd"/>
      <w:r w:rsidR="00DE1301">
        <w:rPr>
          <w:lang w:val="es-ES"/>
        </w:rPr>
        <w:t xml:space="preserve"> para los PLC de Siemens de la serie S7-200, y el software TAI PORTAL para la serie de PLC </w:t>
      </w:r>
      <w:proofErr w:type="spellStart"/>
      <w:r w:rsidR="00DE1301">
        <w:rPr>
          <w:lang w:val="es-ES"/>
        </w:rPr>
        <w:t>Siemenes</w:t>
      </w:r>
      <w:proofErr w:type="spellEnd"/>
      <w:r w:rsidR="00DE1301">
        <w:rPr>
          <w:lang w:val="es-ES"/>
        </w:rPr>
        <w:t xml:space="preserve"> de la serie 400,500,1200 y 1500.</w:t>
      </w:r>
      <w:bookmarkStart w:id="0" w:name="_GoBack"/>
      <w:bookmarkEnd w:id="0"/>
    </w:p>
    <w:sectPr w:rsidR="00E25626" w:rsidRPr="00E25626" w:rsidSect="007F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D4C"/>
    <w:multiLevelType w:val="hybridMultilevel"/>
    <w:tmpl w:val="9D0090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3F01"/>
    <w:multiLevelType w:val="hybridMultilevel"/>
    <w:tmpl w:val="AF3AE9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A4"/>
    <w:rsid w:val="00083126"/>
    <w:rsid w:val="007F20D6"/>
    <w:rsid w:val="00DE1301"/>
    <w:rsid w:val="00E25626"/>
    <w:rsid w:val="00F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88E8"/>
  <w15:chartTrackingRefBased/>
  <w15:docId w15:val="{A4D0157A-ABB0-4648-AD8D-9A5B7347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ILDEFONSO MEZA GARCIA</dc:creator>
  <cp:keywords/>
  <dc:description/>
  <cp:lastModifiedBy>JEYSON ILDEFONSO MEZA GARCIA</cp:lastModifiedBy>
  <cp:revision>1</cp:revision>
  <dcterms:created xsi:type="dcterms:W3CDTF">2018-09-17T22:04:00Z</dcterms:created>
  <dcterms:modified xsi:type="dcterms:W3CDTF">2018-09-17T22:31:00Z</dcterms:modified>
</cp:coreProperties>
</file>