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53" w:rsidRDefault="000057E5" w:rsidP="000057E5">
      <w:pPr>
        <w:jc w:val="center"/>
        <w:rPr>
          <w:rFonts w:ascii="Arial" w:hAnsi="Arial" w:cs="Arial"/>
          <w:b/>
          <w:bCs/>
          <w:color w:val="000000"/>
          <w:sz w:val="32"/>
        </w:rPr>
      </w:pPr>
      <w:r w:rsidRPr="000057E5">
        <w:rPr>
          <w:rFonts w:ascii="Arial" w:hAnsi="Arial" w:cs="Arial"/>
          <w:b/>
          <w:bCs/>
          <w:color w:val="000000"/>
          <w:sz w:val="32"/>
        </w:rPr>
        <w:t>Project Title</w:t>
      </w:r>
    </w:p>
    <w:p w:rsidR="000057E5" w:rsidRDefault="00651CD4" w:rsidP="00651CD4">
      <w:pPr>
        <w:jc w:val="center"/>
        <w:rPr>
          <w:rFonts w:ascii="Arial" w:hAnsi="Arial" w:cs="Arial"/>
          <w:bCs/>
          <w:color w:val="000000"/>
          <w:sz w:val="28"/>
          <w:szCs w:val="26"/>
        </w:rPr>
      </w:pPr>
      <w:r w:rsidRPr="00651CD4">
        <w:rPr>
          <w:rFonts w:ascii="Arial" w:hAnsi="Arial" w:cs="Arial"/>
          <w:bCs/>
          <w:color w:val="000000"/>
          <w:sz w:val="28"/>
          <w:szCs w:val="26"/>
        </w:rPr>
        <w:t>Disney+HotStar Data Analysis</w:t>
      </w:r>
    </w:p>
    <w:p w:rsidR="001B221F" w:rsidRPr="00651CD4" w:rsidRDefault="001B221F" w:rsidP="00651CD4">
      <w:pPr>
        <w:jc w:val="center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</w:rPr>
        <w:t>(Using Tableau)</w:t>
      </w:r>
      <w:bookmarkStart w:id="0" w:name="_GoBack"/>
      <w:bookmarkEnd w:id="0"/>
    </w:p>
    <w:p w:rsidR="000057E5" w:rsidRDefault="000057E5" w:rsidP="000057E5">
      <w:pPr>
        <w:rPr>
          <w:rFonts w:ascii="Arial" w:hAnsi="Arial" w:cs="Arial"/>
          <w:color w:val="000000"/>
          <w:sz w:val="24"/>
          <w:szCs w:val="32"/>
        </w:rPr>
      </w:pPr>
    </w:p>
    <w:p w:rsidR="000057E5" w:rsidRPr="000057E5" w:rsidRDefault="000057E5" w:rsidP="000057E5">
      <w:pPr>
        <w:rPr>
          <w:rFonts w:ascii="Arial" w:hAnsi="Arial" w:cs="Arial"/>
          <w:b/>
          <w:bCs/>
          <w:color w:val="000000"/>
          <w:sz w:val="28"/>
        </w:rPr>
      </w:pPr>
      <w:r w:rsidRPr="000057E5">
        <w:rPr>
          <w:rFonts w:ascii="Arial" w:hAnsi="Arial" w:cs="Arial"/>
          <w:b/>
          <w:bCs/>
          <w:color w:val="000000"/>
          <w:sz w:val="28"/>
        </w:rPr>
        <w:t>Problem Statement:</w:t>
      </w:r>
    </w:p>
    <w:p w:rsidR="000057E5" w:rsidRPr="00651CD4" w:rsidRDefault="000057E5" w:rsidP="001B221F">
      <w:pPr>
        <w:spacing w:line="360" w:lineRule="auto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</w:t>
      </w:r>
      <w:r w:rsidR="00651CD4" w:rsidRPr="00651CD4">
        <w:rPr>
          <w:rFonts w:ascii="Arial" w:hAnsi="Arial" w:cs="Arial"/>
          <w:sz w:val="28"/>
        </w:rPr>
        <w:t>Analyze and visualize a movie dataset to uncover trends and insights across genres, running times, release years, and age ratings for strategic decision-making.</w:t>
      </w:r>
    </w:p>
    <w:p w:rsidR="007A0B33" w:rsidRPr="007A0B33" w:rsidRDefault="007A0B33" w:rsidP="000057E5">
      <w:pPr>
        <w:rPr>
          <w:rFonts w:ascii="Arial" w:hAnsi="Arial" w:cs="Arial"/>
          <w:color w:val="000000"/>
          <w:sz w:val="28"/>
        </w:rPr>
      </w:pPr>
    </w:p>
    <w:p w:rsidR="000057E5" w:rsidRDefault="000057E5" w:rsidP="000057E5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>Data Preprocessing Steps</w:t>
      </w:r>
      <w:r>
        <w:rPr>
          <w:rFonts w:ascii="Arial" w:hAnsi="Arial" w:cs="Arial"/>
          <w:bCs/>
          <w:color w:val="000000"/>
          <w:sz w:val="28"/>
        </w:rPr>
        <w:t>:</w:t>
      </w:r>
    </w:p>
    <w:p w:rsidR="000057E5" w:rsidRPr="007A0B33" w:rsidRDefault="000057E5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Data set was loaded into excel for data cleaning and data preprocessing</w:t>
      </w:r>
    </w:p>
    <w:p w:rsidR="0071029D" w:rsidRPr="007A0B33" w:rsidRDefault="0071029D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Applied filters for all the columns</w:t>
      </w:r>
    </w:p>
    <w:p w:rsidR="0071029D" w:rsidRPr="007A0B33" w:rsidRDefault="0071029D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Assigned data types for all the columns</w:t>
      </w:r>
    </w:p>
    <w:p w:rsidR="0071029D" w:rsidRPr="007A0B33" w:rsidRDefault="0071029D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Duplicate values are cross-checked</w:t>
      </w:r>
    </w:p>
    <w:p w:rsidR="0071029D" w:rsidRPr="007A0B33" w:rsidRDefault="0071029D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 xml:space="preserve">New Measure were created in </w:t>
      </w:r>
      <w:r w:rsidR="00651CD4">
        <w:rPr>
          <w:rFonts w:ascii="Arial" w:hAnsi="Arial" w:cs="Arial"/>
          <w:color w:val="000000"/>
          <w:sz w:val="28"/>
          <w:szCs w:val="24"/>
        </w:rPr>
        <w:t>Tableau</w:t>
      </w:r>
      <w:r w:rsidRPr="007A0B33">
        <w:rPr>
          <w:rFonts w:ascii="Arial" w:hAnsi="Arial" w:cs="Arial"/>
          <w:color w:val="000000"/>
          <w:sz w:val="28"/>
          <w:szCs w:val="24"/>
        </w:rPr>
        <w:t xml:space="preserve"> for c</w:t>
      </w:r>
      <w:r w:rsidR="00651CD4">
        <w:rPr>
          <w:rFonts w:ascii="Arial" w:hAnsi="Arial" w:cs="Arial"/>
          <w:color w:val="000000"/>
          <w:sz w:val="28"/>
          <w:szCs w:val="24"/>
        </w:rPr>
        <w:t>ount of titles and genre</w:t>
      </w:r>
    </w:p>
    <w:p w:rsidR="0071029D" w:rsidRPr="007A0B33" w:rsidRDefault="00651CD4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 xml:space="preserve">KPI card is created for given data </w:t>
      </w:r>
    </w:p>
    <w:p w:rsidR="0071029D" w:rsidRDefault="00651CD4" w:rsidP="007102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 xml:space="preserve">Tableau Dashboard is created </w:t>
      </w:r>
    </w:p>
    <w:p w:rsidR="00651CD4" w:rsidRDefault="00651CD4" w:rsidP="0071029D">
      <w:pPr>
        <w:spacing w:line="480" w:lineRule="auto"/>
        <w:rPr>
          <w:rFonts w:ascii="Arial" w:hAnsi="Arial" w:cs="Arial"/>
          <w:b/>
          <w:color w:val="000000"/>
          <w:sz w:val="28"/>
          <w:szCs w:val="24"/>
        </w:rPr>
      </w:pPr>
    </w:p>
    <w:p w:rsidR="00651CD4" w:rsidRDefault="00651CD4" w:rsidP="0071029D">
      <w:pPr>
        <w:spacing w:line="480" w:lineRule="auto"/>
        <w:rPr>
          <w:rFonts w:ascii="Arial" w:hAnsi="Arial" w:cs="Arial"/>
          <w:b/>
          <w:color w:val="000000"/>
          <w:sz w:val="28"/>
          <w:szCs w:val="24"/>
        </w:rPr>
      </w:pPr>
      <w:r>
        <w:rPr>
          <w:rFonts w:ascii="Arial" w:hAnsi="Arial" w:cs="Arial"/>
          <w:b/>
          <w:color w:val="000000"/>
          <w:sz w:val="28"/>
          <w:szCs w:val="24"/>
        </w:rPr>
        <w:t xml:space="preserve"> </w:t>
      </w:r>
    </w:p>
    <w:p w:rsidR="0071029D" w:rsidRDefault="00421FA3" w:rsidP="0071029D">
      <w:pPr>
        <w:spacing w:line="480" w:lineRule="auto"/>
        <w:rPr>
          <w:rFonts w:ascii="Arial" w:hAnsi="Arial" w:cs="Arial"/>
          <w:b/>
          <w:color w:val="000000"/>
          <w:sz w:val="28"/>
          <w:szCs w:val="24"/>
        </w:rPr>
      </w:pPr>
      <w:r>
        <w:rPr>
          <w:rFonts w:ascii="Arial" w:hAnsi="Arial" w:cs="Arial"/>
          <w:b/>
          <w:color w:val="000000"/>
          <w:sz w:val="28"/>
          <w:szCs w:val="24"/>
        </w:rPr>
        <w:lastRenderedPageBreak/>
        <w:t>Findings</w:t>
      </w:r>
      <w:r w:rsidR="0071029D" w:rsidRPr="0071029D">
        <w:rPr>
          <w:rFonts w:ascii="Arial" w:hAnsi="Arial" w:cs="Arial"/>
          <w:b/>
          <w:color w:val="000000"/>
          <w:sz w:val="28"/>
          <w:szCs w:val="24"/>
        </w:rPr>
        <w:t>:</w:t>
      </w:r>
    </w:p>
    <w:p w:rsidR="0071029D" w:rsidRPr="00582959" w:rsidRDefault="0071029D" w:rsidP="00582959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582959">
        <w:rPr>
          <w:rFonts w:ascii="Arial" w:hAnsi="Arial" w:cs="Arial"/>
          <w:color w:val="000000"/>
          <w:sz w:val="28"/>
          <w:szCs w:val="24"/>
        </w:rPr>
        <w:t xml:space="preserve">Analyzing the </w:t>
      </w:r>
      <w:r w:rsidR="00582959" w:rsidRPr="00582959">
        <w:rPr>
          <w:rFonts w:ascii="Arial" w:hAnsi="Arial" w:cs="Arial"/>
          <w:color w:val="000000"/>
          <w:sz w:val="28"/>
          <w:szCs w:val="24"/>
        </w:rPr>
        <w:t>genre distribution across the years, it is found that genre like Drama, Action, Comedy, Romance, Thriller has more popularity.</w:t>
      </w:r>
    </w:p>
    <w:p w:rsidR="00582959" w:rsidRPr="00B6780E" w:rsidRDefault="00582959" w:rsidP="00B6780E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000000"/>
          <w:sz w:val="36"/>
          <w:szCs w:val="24"/>
        </w:rPr>
      </w:pPr>
      <w:r w:rsidRPr="00B6780E">
        <w:rPr>
          <w:rFonts w:ascii="Arial" w:hAnsi="Arial" w:cs="Arial"/>
          <w:sz w:val="28"/>
        </w:rPr>
        <w:t xml:space="preserve">Movies with </w:t>
      </w:r>
      <w:r w:rsidRPr="00B6780E">
        <w:rPr>
          <w:rStyle w:val="Strong"/>
          <w:rFonts w:ascii="Arial" w:hAnsi="Arial" w:cs="Arial"/>
          <w:sz w:val="28"/>
        </w:rPr>
        <w:t>U/A 13+</w:t>
      </w:r>
      <w:r w:rsidRPr="00B6780E">
        <w:rPr>
          <w:rFonts w:ascii="Arial" w:hAnsi="Arial" w:cs="Arial"/>
          <w:sz w:val="28"/>
        </w:rPr>
        <w:t xml:space="preserve"> and </w:t>
      </w:r>
      <w:r w:rsidRPr="00B6780E">
        <w:rPr>
          <w:rStyle w:val="Strong"/>
          <w:rFonts w:ascii="Arial" w:hAnsi="Arial" w:cs="Arial"/>
          <w:sz w:val="28"/>
        </w:rPr>
        <w:t>U/A 16+</w:t>
      </w:r>
      <w:r w:rsidRPr="00B6780E">
        <w:rPr>
          <w:rFonts w:ascii="Arial" w:hAnsi="Arial" w:cs="Arial"/>
          <w:sz w:val="28"/>
        </w:rPr>
        <w:t xml:space="preserve"> age ratings tend to have longer running times</w:t>
      </w:r>
      <w:r w:rsidRPr="00B6780E">
        <w:rPr>
          <w:rFonts w:ascii="Arial" w:hAnsi="Arial" w:cs="Arial"/>
          <w:color w:val="000000"/>
          <w:sz w:val="36"/>
          <w:szCs w:val="24"/>
        </w:rPr>
        <w:t xml:space="preserve"> </w:t>
      </w:r>
    </w:p>
    <w:p w:rsidR="00582959" w:rsidRPr="00B6780E" w:rsidRDefault="00582959" w:rsidP="00582959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000000"/>
          <w:sz w:val="36"/>
          <w:szCs w:val="24"/>
        </w:rPr>
      </w:pPr>
      <w:r w:rsidRPr="00582959">
        <w:rPr>
          <w:rStyle w:val="Strong"/>
          <w:rFonts w:ascii="Arial" w:hAnsi="Arial" w:cs="Arial"/>
          <w:sz w:val="28"/>
        </w:rPr>
        <w:t>Drama, Action, Thriller, Comedy, and Romance</w:t>
      </w:r>
      <w:r w:rsidRPr="00582959">
        <w:rPr>
          <w:rFonts w:ascii="Arial" w:hAnsi="Arial" w:cs="Arial"/>
          <w:sz w:val="28"/>
        </w:rPr>
        <w:t xml:space="preserve"> are the most represented genres in the </w:t>
      </w:r>
      <w:r w:rsidRPr="00582959">
        <w:rPr>
          <w:rStyle w:val="Strong"/>
          <w:rFonts w:ascii="Arial" w:hAnsi="Arial" w:cs="Arial"/>
          <w:sz w:val="28"/>
        </w:rPr>
        <w:t>U/A 13+</w:t>
      </w:r>
      <w:r w:rsidRPr="00582959">
        <w:rPr>
          <w:rFonts w:ascii="Arial" w:hAnsi="Arial" w:cs="Arial"/>
          <w:sz w:val="28"/>
        </w:rPr>
        <w:t xml:space="preserve"> and </w:t>
      </w:r>
      <w:r w:rsidRPr="00582959">
        <w:rPr>
          <w:rStyle w:val="Strong"/>
          <w:rFonts w:ascii="Arial" w:hAnsi="Arial" w:cs="Arial"/>
          <w:sz w:val="28"/>
        </w:rPr>
        <w:t>U/A 16+</w:t>
      </w:r>
      <w:r w:rsidRPr="00582959">
        <w:rPr>
          <w:rFonts w:ascii="Arial" w:hAnsi="Arial" w:cs="Arial"/>
          <w:sz w:val="28"/>
        </w:rPr>
        <w:t xml:space="preserve"> age categories, indicating these genres resonate strongly with young adult audiences.</w:t>
      </w:r>
    </w:p>
    <w:p w:rsidR="00B6780E" w:rsidRPr="00582959" w:rsidRDefault="00B6780E" w:rsidP="00582959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000000"/>
          <w:sz w:val="36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Analyzing the line chart for number of movies’ released during each year, the chart is growing exponentially. </w:t>
      </w:r>
    </w:p>
    <w:p w:rsidR="00582959" w:rsidRDefault="00582959" w:rsidP="00582959">
      <w:pPr>
        <w:spacing w:line="480" w:lineRule="auto"/>
        <w:rPr>
          <w:rFonts w:ascii="Arial" w:hAnsi="Arial" w:cs="Arial"/>
          <w:b/>
          <w:color w:val="000000"/>
          <w:sz w:val="28"/>
          <w:szCs w:val="24"/>
        </w:rPr>
      </w:pPr>
      <w:r w:rsidRPr="00582959">
        <w:rPr>
          <w:rFonts w:ascii="Arial" w:hAnsi="Arial" w:cs="Arial"/>
          <w:b/>
          <w:color w:val="000000"/>
          <w:sz w:val="28"/>
          <w:szCs w:val="24"/>
        </w:rPr>
        <w:t>Recommendations</w:t>
      </w:r>
      <w:r>
        <w:rPr>
          <w:rFonts w:ascii="Arial" w:hAnsi="Arial" w:cs="Arial"/>
          <w:b/>
          <w:color w:val="000000"/>
          <w:sz w:val="28"/>
          <w:szCs w:val="24"/>
        </w:rPr>
        <w:t>:</w:t>
      </w:r>
    </w:p>
    <w:p w:rsidR="00582959" w:rsidRPr="00B6780E" w:rsidRDefault="00582959" w:rsidP="00B6780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B6780E">
        <w:rPr>
          <w:rFonts w:ascii="Arial" w:hAnsi="Arial" w:cs="Arial"/>
          <w:color w:val="000000"/>
          <w:sz w:val="28"/>
          <w:szCs w:val="28"/>
        </w:rPr>
        <w:t>Focusing</w:t>
      </w:r>
      <w:r w:rsidRPr="00B6780E">
        <w:rPr>
          <w:rFonts w:ascii="Arial" w:hAnsi="Arial" w:cs="Arial"/>
          <w:sz w:val="28"/>
          <w:szCs w:val="28"/>
        </w:rPr>
        <w:t xml:space="preserve"> on producing or acquiring more content in high-demand genres will satisfy</w:t>
      </w:r>
      <w:r>
        <w:t xml:space="preserve"> </w:t>
      </w:r>
      <w:r w:rsidRPr="00B6780E">
        <w:rPr>
          <w:rFonts w:ascii="Arial" w:hAnsi="Arial" w:cs="Arial"/>
          <w:sz w:val="28"/>
        </w:rPr>
        <w:t>audience expectations</w:t>
      </w:r>
      <w:r w:rsidR="00B6780E" w:rsidRPr="00B6780E">
        <w:rPr>
          <w:rFonts w:ascii="Arial" w:hAnsi="Arial" w:cs="Arial"/>
          <w:sz w:val="28"/>
        </w:rPr>
        <w:t>.</w:t>
      </w:r>
    </w:p>
    <w:p w:rsidR="00B6780E" w:rsidRPr="00B6780E" w:rsidRDefault="00B6780E" w:rsidP="00582959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8"/>
          <w:szCs w:val="28"/>
        </w:rPr>
      </w:pPr>
      <w:r w:rsidRPr="00B6780E">
        <w:rPr>
          <w:rFonts w:ascii="Arial" w:hAnsi="Arial" w:cs="Arial"/>
          <w:color w:val="000000"/>
          <w:sz w:val="28"/>
          <w:szCs w:val="28"/>
        </w:rPr>
        <w:t>T</w:t>
      </w:r>
      <w:r w:rsidRPr="00B6780E">
        <w:rPr>
          <w:rFonts w:ascii="Arial" w:hAnsi="Arial" w:cs="Arial"/>
          <w:sz w:val="28"/>
          <w:szCs w:val="28"/>
        </w:rPr>
        <w:t xml:space="preserve">ailor recommendations to users in the </w:t>
      </w:r>
      <w:r w:rsidRPr="00B6780E">
        <w:rPr>
          <w:rStyle w:val="Strong"/>
          <w:rFonts w:ascii="Arial" w:hAnsi="Arial" w:cs="Arial"/>
          <w:sz w:val="28"/>
          <w:szCs w:val="28"/>
        </w:rPr>
        <w:t>U/A 13+</w:t>
      </w:r>
      <w:r w:rsidRPr="00B6780E">
        <w:rPr>
          <w:rFonts w:ascii="Arial" w:hAnsi="Arial" w:cs="Arial"/>
          <w:sz w:val="28"/>
          <w:szCs w:val="28"/>
        </w:rPr>
        <w:t xml:space="preserve"> and </w:t>
      </w:r>
      <w:r w:rsidRPr="00B6780E">
        <w:rPr>
          <w:rStyle w:val="Strong"/>
          <w:rFonts w:ascii="Arial" w:hAnsi="Arial" w:cs="Arial"/>
          <w:sz w:val="28"/>
          <w:szCs w:val="28"/>
        </w:rPr>
        <w:t>U/A 16+</w:t>
      </w:r>
      <w:r w:rsidRPr="00B6780E">
        <w:rPr>
          <w:rFonts w:ascii="Arial" w:hAnsi="Arial" w:cs="Arial"/>
          <w:sz w:val="28"/>
          <w:szCs w:val="28"/>
        </w:rPr>
        <w:t xml:space="preserve"> age groups by prioritizing movies from these genres and with longer running times.</w:t>
      </w:r>
    </w:p>
    <w:p w:rsidR="00B6780E" w:rsidRPr="00B6780E" w:rsidRDefault="00B6780E" w:rsidP="00582959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8"/>
          <w:szCs w:val="28"/>
        </w:rPr>
      </w:pPr>
      <w:r w:rsidRPr="00B6780E">
        <w:rPr>
          <w:rFonts w:ascii="Arial" w:hAnsi="Arial" w:cs="Arial"/>
          <w:sz w:val="28"/>
          <w:szCs w:val="28"/>
        </w:rPr>
        <w:lastRenderedPageBreak/>
        <w:t>Running campaigns focused on these genres during weekends or holidays when audiences have more time to watch longer content</w:t>
      </w:r>
      <w:r>
        <w:rPr>
          <w:rFonts w:ascii="Arial" w:hAnsi="Arial" w:cs="Arial"/>
          <w:sz w:val="28"/>
          <w:szCs w:val="28"/>
        </w:rPr>
        <w:t>.</w:t>
      </w:r>
    </w:p>
    <w:p w:rsidR="007B2FEA" w:rsidRPr="007B2FEA" w:rsidRDefault="00B6780E" w:rsidP="00582959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36"/>
          <w:szCs w:val="28"/>
        </w:rPr>
      </w:pPr>
      <w:r>
        <w:rPr>
          <w:rFonts w:ascii="Arial" w:hAnsi="Arial" w:cs="Arial"/>
          <w:sz w:val="28"/>
          <w:szCs w:val="28"/>
        </w:rPr>
        <w:t xml:space="preserve">By forecasting the line chart, it suggests that the number of movies released by 2040, will be over 500. </w:t>
      </w:r>
    </w:p>
    <w:p w:rsidR="00B6780E" w:rsidRPr="007B2FEA" w:rsidRDefault="007B2FEA" w:rsidP="007B2F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44"/>
          <w:szCs w:val="28"/>
        </w:rPr>
      </w:pPr>
      <w:r w:rsidRPr="007B2FEA">
        <w:rPr>
          <w:rFonts w:ascii="Arial" w:hAnsi="Arial" w:cs="Arial"/>
          <w:sz w:val="28"/>
        </w:rPr>
        <w:t>It is recommended to acquire movies in trending genres and age rating categories to enhance content relevance and boost overall watch time on the platform.</w:t>
      </w:r>
    </w:p>
    <w:p w:rsidR="00C8289B" w:rsidRPr="00C8289B" w:rsidRDefault="00C8289B" w:rsidP="00C8289B">
      <w:pPr>
        <w:pStyle w:val="ListParagraph"/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C8289B">
        <w:rPr>
          <w:rFonts w:ascii="Arial" w:hAnsi="Arial" w:cs="Arial"/>
          <w:color w:val="000000"/>
          <w:sz w:val="28"/>
          <w:szCs w:val="24"/>
        </w:rPr>
        <w:t xml:space="preserve">                                                  </w:t>
      </w:r>
      <w:r w:rsidR="00B6780E">
        <w:rPr>
          <w:rFonts w:ascii="Arial" w:hAnsi="Arial" w:cs="Arial"/>
          <w:color w:val="000000"/>
          <w:sz w:val="28"/>
          <w:szCs w:val="24"/>
        </w:rPr>
        <w:t xml:space="preserve">                      </w:t>
      </w:r>
    </w:p>
    <w:sectPr w:rsidR="00C8289B" w:rsidRPr="00C8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2C1"/>
    <w:multiLevelType w:val="hybridMultilevel"/>
    <w:tmpl w:val="CFCEA786"/>
    <w:lvl w:ilvl="0" w:tplc="D412596A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E7B5A"/>
    <w:multiLevelType w:val="hybridMultilevel"/>
    <w:tmpl w:val="BFC2F3E0"/>
    <w:lvl w:ilvl="0" w:tplc="872E4F00">
      <w:start w:val="1"/>
      <w:numFmt w:val="decimal"/>
      <w:lvlText w:val="%1."/>
      <w:lvlJc w:val="left"/>
      <w:pPr>
        <w:ind w:left="1080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E23E6C"/>
    <w:multiLevelType w:val="hybridMultilevel"/>
    <w:tmpl w:val="9914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6543A"/>
    <w:multiLevelType w:val="hybridMultilevel"/>
    <w:tmpl w:val="B718A220"/>
    <w:lvl w:ilvl="0" w:tplc="184A1DF2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E5"/>
    <w:rsid w:val="000057E5"/>
    <w:rsid w:val="00034653"/>
    <w:rsid w:val="001B221F"/>
    <w:rsid w:val="00421FA3"/>
    <w:rsid w:val="004F082C"/>
    <w:rsid w:val="00582959"/>
    <w:rsid w:val="0059164E"/>
    <w:rsid w:val="00651CD4"/>
    <w:rsid w:val="0071029D"/>
    <w:rsid w:val="00710DF6"/>
    <w:rsid w:val="00770603"/>
    <w:rsid w:val="007A0B33"/>
    <w:rsid w:val="007B2FEA"/>
    <w:rsid w:val="009336F5"/>
    <w:rsid w:val="00B6780E"/>
    <w:rsid w:val="00C8289B"/>
    <w:rsid w:val="00E47ABA"/>
    <w:rsid w:val="00EE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9457"/>
  <w15:chartTrackingRefBased/>
  <w15:docId w15:val="{1C45B09F-1A67-4A01-917B-38BC4089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29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3</cp:revision>
  <dcterms:created xsi:type="dcterms:W3CDTF">2024-11-12T09:03:00Z</dcterms:created>
  <dcterms:modified xsi:type="dcterms:W3CDTF">2024-11-12T09:12:00Z</dcterms:modified>
</cp:coreProperties>
</file>