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  <w:i w:val="0"/>
        </w:rPr>
        <w:t>ПРАКТИЧНЕ ЗАНЯТТЯ № 3</w:t>
      </w:r>
    </w:p>
    <w:p>
      <w:pPr>
        <w:jc w:val="center"/>
      </w:pPr>
      <w:r>
        <w:rPr>
          <w:b/>
          <w:i w:val="0"/>
        </w:rPr>
        <w:t>Порівняння інформаційних систем для фахової задачі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Значення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</w:rPr>
              <w:t>Дисципліна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</w:rPr>
              <w:t>Інформаційні та комунікаційні технології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</w:rPr>
              <w:t>Обсяг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</w:rPr>
              <w:t>2 години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</w:rPr>
              <w:t>Спирається на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</w:rPr>
              <w:t>Лекцію 3 «Інформаційні системи в бізнесі та управлінні»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</w:rPr>
              <w:t>Інструмент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</w:rPr>
              <w:t>Табличний процесор</w:t>
            </w:r>
          </w:p>
        </w:tc>
      </w:tr>
    </w:tbl>
    <w:p>
      <w:pPr>
        <w:pStyle w:val="Heading2"/>
      </w:pPr>
      <w:r>
        <w:rPr>
          <w:b w:val="0"/>
          <w:i w:val="0"/>
        </w:rPr>
        <w:t>Мета заняття</w:t>
      </w:r>
    </w:p>
    <w:p>
      <w:r>
        <w:rPr>
          <w:b w:val="0"/>
          <w:i w:val="0"/>
        </w:rPr>
        <w:t>Навчитися обирати інформаційну систему під конкретну фахову задачу не «на око» і не за рекламою, а за формалізованими критеріями. Ви візьмете предметну область із занять № 1–2, звузите її до однієї робочої задачі, знайдете три реальні системи, зберете про них відомості з незалежних джерел, побудуєте в табличному процесорі порівняльну таблицю зі зваженою оцінкою і сформулюєте вмотивовану рекомендацію з переліком ризиків упровадження.</w:t>
      </w:r>
    </w:p>
    <w:p>
      <w:pPr>
        <w:pStyle w:val="Heading2"/>
      </w:pPr>
      <w:r>
        <w:rPr>
          <w:b w:val="0"/>
          <w:i w:val="0"/>
        </w:rPr>
        <w:t>Після заняття ви вмітимете</w:t>
      </w:r>
    </w:p>
    <w:p>
      <w:pPr>
        <w:pStyle w:val="ListBullet"/>
      </w:pPr>
      <w:r>
        <w:t>формулювати задачу для інформаційної системи так, щоб її можна було перевірити;</w:t>
      </w:r>
    </w:p>
    <w:p>
      <w:pPr>
        <w:pStyle w:val="ListBullet"/>
      </w:pPr>
      <w:r>
        <w:t>перетворювати вимоги на вимірювані критерії порівняння з вагами;</w:t>
      </w:r>
    </w:p>
    <w:p>
      <w:pPr>
        <w:pStyle w:val="ListBullet"/>
      </w:pPr>
      <w:r>
        <w:t>шукати відомості про системи в джерелах, незалежних від виробника;</w:t>
      </w:r>
    </w:p>
    <w:p>
      <w:pPr>
        <w:pStyle w:val="ListBullet"/>
      </w:pPr>
      <w:r>
        <w:t>будувати в табличному процесорі модель зваженої оцінки і швидко перераховувати її при зміні ваг;</w:t>
      </w:r>
    </w:p>
    <w:p>
      <w:pPr>
        <w:pStyle w:val="ListBullet"/>
      </w:pPr>
      <w:r>
        <w:t>письмово обґрунтовувати вибір системи та називати ризики її впровадження.</w:t>
      </w:r>
    </w:p>
    <w:p>
      <w:pPr>
        <w:pStyle w:val="Heading2"/>
      </w:pPr>
      <w:r>
        <w:rPr>
          <w:b w:val="0"/>
          <w:i w:val="0"/>
        </w:rPr>
        <w:t>Що потрібно мати</w:t>
      </w:r>
    </w:p>
    <w:p>
      <w:pPr>
        <w:pStyle w:val="ListBullet"/>
      </w:pPr>
      <w:r>
        <w:t>Табличний процесор (LibreOffice Calc, Microsoft Excel або Google Таблиці).</w:t>
      </w:r>
    </w:p>
    <w:p>
      <w:pPr>
        <w:pStyle w:val="ListBullet"/>
      </w:pPr>
      <w:r>
        <w:t>Доступ до інтернету і браузер.</w:t>
      </w:r>
    </w:p>
    <w:p>
      <w:pPr>
        <w:pStyle w:val="ListBullet"/>
      </w:pPr>
      <w:r>
        <w:t>Пояснювальну записку із заняття № 1 («Інформаційний профіль предметної області»).</w:t>
      </w:r>
    </w:p>
    <w:p>
      <w:pPr>
        <w:pStyle w:val="ListBullet"/>
      </w:pPr>
      <w:r>
        <w:t>Аналітичну довідку із заняття № 2 (опис ІС за складовими).</w:t>
      </w:r>
    </w:p>
    <w:p>
      <w:pPr>
        <w:pStyle w:val="ListBullet"/>
      </w:pPr>
      <w:r>
        <w:t>Домашню заготовку з лекції № 3: формулювання задачі і три назви систем із адресами офіційних сайтів.</w:t>
      </w:r>
    </w:p>
    <w:p>
      <w:pPr>
        <w:pStyle w:val="ListBullet"/>
      </w:pPr>
      <w:r>
        <w:t>Робочу теку наскрізного проєкту.</w:t>
      </w:r>
    </w:p>
    <w:p>
      <w:pPr>
        <w:pStyle w:val="Heading2"/>
      </w:pPr>
      <w:r>
        <w:rPr>
          <w:b w:val="0"/>
          <w:i w:val="0"/>
        </w:rPr>
        <w:t>Короткі теоретичні відомості</w:t>
      </w:r>
    </w:p>
    <w:p>
      <w:r>
        <w:rPr>
          <w:b/>
          <w:i w:val="0"/>
        </w:rPr>
        <w:t>Критерій порівняння</w:t>
      </w:r>
      <w:r>
        <w:rPr>
          <w:b w:val="0"/>
          <w:i w:val="0"/>
        </w:rPr>
        <w:t xml:space="preserve"> — ознака, за якою системи можна зіставити й оцінити. Добрий критерій має дві властивості: він важливий для вашої задачі і його можна перевірити за джерелами. «Сучасний інтерфейс» — поганий критерій, бо це смак. «Є мобільний застосунок для iOS та Android» — добрий, бо це або є, або ні.</w:t>
      </w:r>
    </w:p>
    <w:p>
      <w:r>
        <w:rPr>
          <w:b w:val="0"/>
          <w:i w:val="0"/>
        </w:rPr>
        <w:t>Робочий набір критеріїв для навчального порівняння:</w:t>
      </w:r>
    </w:p>
    <w:p>
      <w:pPr>
        <w:pStyle w:val="ListNumber"/>
      </w:pPr>
      <w:r>
        <w:rPr>
          <w:b/>
          <w:i w:val="0"/>
        </w:rPr>
        <w:t>Функціональна відповідність</w:t>
      </w:r>
      <w:r>
        <w:rPr>
          <w:b w:val="0"/>
          <w:i w:val="0"/>
        </w:rPr>
        <w:t xml:space="preserve"> — чи вміє система те, що потрібно саме вам. Головний критерій, тому й вага найбільша.</w:t>
      </w:r>
    </w:p>
    <w:p>
      <w:pPr>
        <w:pStyle w:val="ListNumber"/>
      </w:pPr>
      <w:r>
        <w:rPr>
          <w:b/>
          <w:i w:val="0"/>
        </w:rPr>
        <w:t>Вартість володіння</w:t>
      </w:r>
      <w:r>
        <w:rPr>
          <w:b w:val="0"/>
          <w:i w:val="0"/>
        </w:rPr>
        <w:t xml:space="preserve"> — не лише ліцензія чи підписка, а й упровадження, перенесення даних, навчання людей, технічна підтримка, платні додаткові модулі.</w:t>
      </w:r>
    </w:p>
    <w:p>
      <w:pPr>
        <w:pStyle w:val="ListNumber"/>
      </w:pPr>
      <w:r>
        <w:rPr>
          <w:b/>
          <w:i w:val="0"/>
        </w:rPr>
        <w:t>Технічні вимоги і спосіб розгортання</w:t>
      </w:r>
      <w:r>
        <w:rPr>
          <w:b w:val="0"/>
          <w:i w:val="0"/>
        </w:rPr>
        <w:t xml:space="preserve"> — хмарний сервіс чи встановлення на власний сервер; що потрібно з обладнання; чи працює без постійного інтернету.</w:t>
      </w:r>
    </w:p>
    <w:p>
      <w:pPr>
        <w:pStyle w:val="ListNumber"/>
      </w:pPr>
      <w:r>
        <w:rPr>
          <w:b/>
          <w:i w:val="0"/>
        </w:rPr>
        <w:t>Зручність і час на опанування</w:t>
      </w:r>
      <w:r>
        <w:rPr>
          <w:b w:val="0"/>
          <w:i w:val="0"/>
        </w:rPr>
        <w:t xml:space="preserve"> — скільки часу піде, щоб новий працівник почав працювати самостійно.</w:t>
      </w:r>
    </w:p>
    <w:p>
      <w:pPr>
        <w:pStyle w:val="ListNumber"/>
      </w:pPr>
      <w:r>
        <w:rPr>
          <w:b/>
          <w:i w:val="0"/>
        </w:rPr>
        <w:t>Підтримка і документація</w:t>
      </w:r>
      <w:r>
        <w:rPr>
          <w:b w:val="0"/>
          <w:i w:val="0"/>
        </w:rPr>
        <w:t xml:space="preserve"> — чи є довідка та підтримка українською, у які години, як швидко відповідають.</w:t>
      </w:r>
    </w:p>
    <w:p>
      <w:pPr>
        <w:pStyle w:val="ListNumber"/>
      </w:pPr>
      <w:r>
        <w:rPr>
          <w:b/>
          <w:i w:val="0"/>
        </w:rPr>
        <w:t>Інтеграції та експорт даних</w:t>
      </w:r>
      <w:r>
        <w:rPr>
          <w:b w:val="0"/>
          <w:i w:val="0"/>
        </w:rPr>
        <w:t xml:space="preserve"> — чи з’єднується система з тим, чим ви вже користуєтеся, і чи можна забрати свої дані у зрозумілому форматі, якщо вирішите піти.</w:t>
      </w:r>
    </w:p>
    <w:p>
      <w:pPr>
        <w:pStyle w:val="ListNumber"/>
      </w:pPr>
      <w:r>
        <w:rPr>
          <w:b/>
          <w:i w:val="0"/>
        </w:rPr>
        <w:t>Надійність і відповідність вимогам</w:t>
      </w:r>
      <w:r>
        <w:rPr>
          <w:b w:val="0"/>
          <w:i w:val="0"/>
        </w:rPr>
        <w:t xml:space="preserve"> — де зберігаються дані, як захищені персональні дані, чи відповідає система вимогам законодавства для вашої галузі.</w:t>
      </w:r>
    </w:p>
    <w:p>
      <w:r>
        <w:rPr>
          <w:b/>
          <w:i w:val="0"/>
        </w:rPr>
        <w:t xml:space="preserve">Метод зваженої оцінки. </w:t>
      </w:r>
      <w:r>
        <w:rPr>
          <w:b w:val="0"/>
          <w:i w:val="0"/>
        </w:rPr>
        <w:t xml:space="preserve">Кожному критерію призначають </w:t>
      </w:r>
      <w:r>
        <w:rPr>
          <w:b w:val="0"/>
          <w:i/>
        </w:rPr>
        <w:t>вагу</w:t>
      </w:r>
      <w:r>
        <w:rPr>
          <w:b w:val="0"/>
          <w:i w:val="0"/>
        </w:rPr>
        <w:t xml:space="preserve"> — його частку в рішенні; сума ваг дорівнює 1 (або 100 %). Кожну систему оцінюють за кожним критерієм балом від 1 до 5, де 1 — зовсім не задовольняє, 5 — повністю задовольняє. Підсумкова оцінка системи — сума добутків: бал × вага по всіх критеріях. Максимум — 5,00.</w:t>
      </w:r>
    </w:p>
    <w:p>
      <w:r>
        <w:rPr>
          <w:b w:val="0"/>
          <w:i w:val="0"/>
        </w:rPr>
        <w:t>У табличному процесорі це одна формула:</w:t>
      </w:r>
    </w:p>
    <w:p>
      <w:pPr>
        <w:spacing w:after="0" w:line="240" w:lineRule="auto"/>
        <w:ind w:left="340"/>
      </w:pPr>
      <w:r>
        <w:rPr>
          <w:rFonts w:ascii="Consolas" w:hAnsi="Consolas"/>
          <w:sz w:val="21"/>
        </w:rPr>
        <w:t>=SUMPRODUCT(C2:C8; $B$2:$B$8)</w:t>
      </w:r>
    </w:p>
    <w:p>
      <w:pPr>
        <w:spacing w:after="0" w:line="240" w:lineRule="auto"/>
        <w:ind w:left="340"/>
      </w:pPr>
      <w:r>
        <w:rPr>
          <w:rFonts w:ascii="Consolas" w:hAnsi="Consolas"/>
          <w:sz w:val="21"/>
        </w:rPr>
      </w:r>
    </w:p>
    <w:p>
      <w:pPr>
        <w:spacing w:after="0" w:line="240" w:lineRule="auto"/>
        <w:ind w:left="340"/>
      </w:pPr>
      <w:r>
        <w:rPr>
          <w:rFonts w:ascii="Consolas" w:hAnsi="Consolas"/>
          <w:sz w:val="21"/>
        </w:rPr>
        <w:t># C2:C8 — бали системи, $B$2:$B$8 — ваги</w:t>
      </w:r>
    </w:p>
    <w:p>
      <w:pPr>
        <w:spacing w:after="0" w:line="240" w:lineRule="auto"/>
        <w:ind w:left="340"/>
      </w:pPr>
      <w:r>
        <w:rPr>
          <w:rFonts w:ascii="Consolas" w:hAnsi="Consolas"/>
          <w:sz w:val="21"/>
        </w:rPr>
        <w:t># абсолютне посилання дає протягнути формулу на всі системи</w:t>
      </w:r>
    </w:p>
    <w:p>
      <w:pPr>
        <w:spacing w:after="120"/>
      </w:pPr>
    </w:p>
    <w:p>
      <w:pPr>
        <w:spacing w:before="160" w:after="40"/>
        <w:ind w:left="340"/>
      </w:pPr>
      <w:r>
        <w:rPr>
          <w:b/>
          <w:sz w:val="20"/>
        </w:rPr>
        <w:t>ВАЖЛИВО</w:t>
      </w:r>
    </w:p>
    <w:p>
      <w:pPr>
        <w:ind w:left="340"/>
      </w:pPr>
      <w:r>
        <w:rPr>
          <w:i/>
        </w:rPr>
        <w:t>Ваги призначають до того, як виставляють бали. Інакше починається підганяння: систему вже обрали серцем, а ваги крутять, доки вона не переможе.</w:t>
      </w:r>
    </w:p>
    <w:p>
      <w:pPr>
        <w:pStyle w:val="Heading2"/>
      </w:pPr>
      <w:r>
        <w:rPr>
          <w:b w:val="0"/>
          <w:i w:val="0"/>
        </w:rPr>
        <w:t>Хід роботи</w:t>
      </w:r>
    </w:p>
    <w:p>
      <w:pPr>
        <w:pStyle w:val="Heading3"/>
      </w:pPr>
      <w:r>
        <w:rPr>
          <w:b w:val="0"/>
          <w:i w:val="0"/>
        </w:rPr>
        <w:t>Завдання 1. Сформулювати задачу і вимоги</w:t>
      </w:r>
    </w:p>
    <w:p>
      <w:r>
        <w:rPr>
          <w:b w:val="0"/>
          <w:i w:val="0"/>
        </w:rPr>
        <w:t>Порівняння без задачі безглузде: система не буває «хорошою взагалі», вона буває придатною для конкретної роботи. Це завдання переводить вашу предметну область у перевірне формулювання.</w:t>
      </w:r>
    </w:p>
    <w:p>
      <w:pPr>
        <w:pStyle w:val="ListNumber"/>
      </w:pPr>
      <w:r>
        <w:t>Візьміть предметну область із занять № 1–2 і випишіть одну робочу ділянку, яку треба автоматизувати.</w:t>
      </w:r>
    </w:p>
    <w:p>
      <w:pPr>
        <w:pStyle w:val="ListNumber"/>
      </w:pPr>
      <w:r>
        <w:t>Сформулюйте задачу одним реченням за схемою: хто — що робить — з якими даними — який результат потрібен. Приклад: «Менеджер кейтерингу веде корпоративні замовлення від заявки до оплати і має бачити, на якому етапі кожна угода».</w:t>
      </w:r>
    </w:p>
    <w:p>
      <w:pPr>
        <w:pStyle w:val="ListNumber"/>
      </w:pPr>
      <w:r>
        <w:t>Опишіть масштаб: скільки людей працюватиме в системі, скільки записів на місяць, чи потрібен доступ з телефона.</w:t>
      </w:r>
    </w:p>
    <w:p>
      <w:pPr>
        <w:pStyle w:val="ListNumber"/>
      </w:pPr>
      <w:r>
        <w:t>Випишіть 5–7 обов’язкових вимог («без цього система не підходить») і 3–4 бажані.</w:t>
      </w:r>
    </w:p>
    <w:p>
      <w:pPr>
        <w:spacing w:before="160" w:after="40"/>
        <w:ind w:left="340"/>
      </w:pPr>
      <w:r>
        <w:rPr>
          <w:b/>
          <w:sz w:val="20"/>
        </w:rPr>
        <w:t>ПІДКАЗКА</w:t>
      </w:r>
    </w:p>
    <w:p>
      <w:pPr>
        <w:ind w:left="340"/>
      </w:pPr>
      <w:r>
        <w:rPr>
          <w:i/>
        </w:rPr>
        <w:t>Якщо задачу не вдається вкласти в одне речення — вона завелика. Розділіть її і візьміть одну частину.</w:t>
      </w:r>
    </w:p>
    <w:p>
      <w:r>
        <w:rPr>
          <w:b/>
          <w:i w:val="0"/>
        </w:rPr>
        <w:t xml:space="preserve">Результат кроку: </w:t>
      </w:r>
      <w:r>
        <w:rPr>
          <w:b w:val="0"/>
          <w:i w:val="0"/>
        </w:rPr>
        <w:t>аркуш «Задача» з формулюванням, масштабом і двома списками вимог.</w:t>
      </w:r>
    </w:p>
    <w:p>
      <w:pPr>
        <w:pStyle w:val="Heading3"/>
      </w:pPr>
      <w:r>
        <w:rPr>
          <w:b w:val="0"/>
          <w:i w:val="0"/>
        </w:rPr>
        <w:t>Завдання 2. Зібрати відомості про три системи</w:t>
      </w:r>
    </w:p>
    <w:p>
      <w:r>
        <w:rPr>
          <w:b w:val="0"/>
          <w:i w:val="0"/>
        </w:rPr>
        <w:t>Тут закладається якість усієї роботи: джерело даних визначає, чи буде порівняння чесним, чи переказом трьох рекламних сторінок.</w:t>
      </w:r>
    </w:p>
    <w:p>
      <w:pPr>
        <w:pStyle w:val="ListNumber"/>
      </w:pPr>
      <w:r>
        <w:t>Доберіть три реальні системи, що розв’язують вашу задачу. Бажано різного типу: одна українська, одна міжнародна, одна з безкоштовним тарифом.</w:t>
      </w:r>
    </w:p>
    <w:p>
      <w:pPr>
        <w:pStyle w:val="ListNumber"/>
      </w:pPr>
      <w:r>
        <w:t>Пройдіть офіційний сайт кожної: розділи «Можливості», «Тарифи», «Вимоги», «Інтеграції».</w:t>
      </w:r>
    </w:p>
    <w:p>
      <w:pPr>
        <w:pStyle w:val="ListNumber"/>
      </w:pPr>
      <w:r>
        <w:t>Відкрийте документацію або базу знань виробника. Саме там видно реальну глибину функцій, а не те, як їх назвали в рекламі.</w:t>
      </w:r>
    </w:p>
    <w:p>
      <w:pPr>
        <w:pStyle w:val="ListNumber"/>
      </w:pPr>
      <w:r>
        <w:t>Знайдіть незалежні джерела: каталоги програмного забезпечення з відгуками, фахові спільноти, публічні огляди роботи в системі.</w:t>
      </w:r>
    </w:p>
    <w:p>
      <w:pPr>
        <w:pStyle w:val="ListNumber"/>
      </w:pPr>
      <w:r>
        <w:t>Якщо є безкоштовна демоверсія або пробний період — зареєструйтеся і перевірте дві-три ключові функції самостійно.</w:t>
      </w:r>
    </w:p>
    <w:p>
      <w:pPr>
        <w:pStyle w:val="ListNumber"/>
      </w:pPr>
      <w:r>
        <w:t>Перевірте компанію-постачальника в ЄДР, а якщо система продавалася державним установам — подивіться закупівлі в Prozorro.</w:t>
      </w:r>
    </w:p>
    <w:p>
      <w:pPr>
        <w:pStyle w:val="ListNumber"/>
      </w:pPr>
      <w:r>
        <w:t>Для кожного факту запишіть джерело і дату звернення.</w:t>
      </w:r>
    </w:p>
    <w:p>
      <w:pPr>
        <w:spacing w:before="160" w:after="40"/>
        <w:ind w:left="340"/>
      </w:pPr>
      <w:r>
        <w:rPr>
          <w:b/>
          <w:sz w:val="20"/>
        </w:rPr>
        <w:t>ПІДКАЗКА</w:t>
      </w:r>
    </w:p>
    <w:p>
      <w:pPr>
        <w:ind w:left="340"/>
      </w:pPr>
      <w:r>
        <w:rPr>
          <w:i/>
        </w:rPr>
        <w:t>Сайт виробника — це комерційна пропозиція, а не довідник. Він показує сильні сторони і мовчить про обмеження. Типові пастки: ціна «від» найдешевшого тарифу; функція є, але в дорожчому пакеті; «є інтеграція» означає платний модуль або роботу через програміста; ніде не написано, чого система не вміє. Незалежні джерела й особиста перевірка закривають саме ці прогалини.</w:t>
      </w:r>
    </w:p>
    <w:p>
      <w:pPr>
        <w:spacing w:before="160" w:after="40"/>
        <w:ind w:left="340"/>
      </w:pPr>
      <w:r>
        <w:rPr>
          <w:b/>
          <w:sz w:val="20"/>
        </w:rPr>
        <w:t>ТИПОВА ПОМИЛКА</w:t>
      </w:r>
    </w:p>
    <w:p>
      <w:pPr>
        <w:ind w:left="340"/>
      </w:pPr>
      <w:r>
        <w:rPr>
          <w:i/>
        </w:rPr>
        <w:t>Копіювати опис зі сторонньої статті трирічної давнини. Тарифи й функції змінюються щороку. Якщо відомостей немає на офіційному сайті сьогодні — так і пишіть: «немає відкритих даних», і знижуйте бал за прозорість.</w:t>
      </w:r>
    </w:p>
    <w:p>
      <w:r>
        <w:rPr>
          <w:b/>
          <w:i w:val="0"/>
        </w:rPr>
        <w:t xml:space="preserve">Результат кроку: </w:t>
      </w:r>
      <w:r>
        <w:rPr>
          <w:b w:val="0"/>
          <w:i w:val="0"/>
        </w:rPr>
        <w:t>аркуш «Джерела» з таблицею: система — що з’ясовано — джерело — дата звернення.</w:t>
      </w:r>
    </w:p>
    <w:p>
      <w:pPr>
        <w:pStyle w:val="Heading3"/>
      </w:pPr>
      <w:r>
        <w:rPr>
          <w:b w:val="0"/>
          <w:i w:val="0"/>
        </w:rPr>
        <w:t>Завдання 3. Побудувати порівняльну таблицю</w:t>
      </w:r>
    </w:p>
    <w:p>
      <w:r>
        <w:rPr>
          <w:b w:val="0"/>
          <w:i w:val="0"/>
        </w:rPr>
        <w:t>Тепер розрізнені нотатки перетворюються на зіставні дані.</w:t>
      </w:r>
    </w:p>
    <w:p>
      <w:pPr>
        <w:pStyle w:val="ListNumber"/>
      </w:pPr>
      <w:r>
        <w:t>Створіть аркуш «Порівняння» і перенесіть у нього шаблон таблиці.</w:t>
      </w:r>
    </w:p>
    <w:p>
      <w:pPr>
        <w:pStyle w:val="ListNumber"/>
      </w:pPr>
      <w:r>
        <w:t>Заповніть клітинки коротко і конкретно: не «добре», а «є, у тарифі вище базового».</w:t>
      </w:r>
    </w:p>
    <w:p>
      <w:pPr>
        <w:pStyle w:val="ListNumber"/>
      </w:pPr>
      <w:r>
        <w:t>Там, де даних немає, пишіть «немає відкритих даних» — порожніх клітинок бути не повинно.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28"/>
          </w:tcPr>
          <w:p>
            <w:r/>
            <w:r>
              <w:rPr>
                <w:b/>
              </w:rPr>
              <w:t>Критерій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Система А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Система Б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Система В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Тип і клас системи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Виконання обов’язкових вимог (скільки з N)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Ключові функції під задачу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Чого не вміє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Модель оплати (підписка, ліцензія, безкоштовний тариф)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Додаткові витрати (впровадження, навчання, модулі)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Спосіб розгортання і технічні вимоги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Мова інтерфейсу і документації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Підтримка: канали, години, мова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Інтеграції та експорт даних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Де зберігаються дані, захист персональних даних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Джерело і дата звернення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</w:r>
          </w:p>
        </w:tc>
      </w:tr>
    </w:tbl>
    <w:p>
      <w:pPr>
        <w:spacing w:before="160" w:after="40"/>
        <w:ind w:left="340"/>
      </w:pPr>
      <w:r>
        <w:rPr>
          <w:b/>
          <w:sz w:val="20"/>
        </w:rPr>
        <w:t>ПІДКАЗКА</w:t>
      </w:r>
    </w:p>
    <w:p>
      <w:pPr>
        <w:ind w:left="340"/>
      </w:pPr>
      <w:r>
        <w:rPr>
          <w:i/>
        </w:rPr>
        <w:t>Конкретних сум у грошах у таблиці не пишіть. Зазначайте модель оплати і вказуйте, що вартість потрібно уточнювати на офіційному сайті виробника або в комерційній пропозиції — ціни змінюються і залежать від кількості робочих місць.</w:t>
      </w:r>
    </w:p>
    <w:p>
      <w:r>
        <w:rPr>
          <w:b/>
          <w:i w:val="0"/>
        </w:rPr>
        <w:t xml:space="preserve">Результат кроку: </w:t>
      </w:r>
      <w:r>
        <w:rPr>
          <w:b w:val="0"/>
          <w:i w:val="0"/>
        </w:rPr>
        <w:t>заповнена таблиця без порожніх клітинок.</w:t>
      </w:r>
    </w:p>
    <w:p>
      <w:pPr>
        <w:pStyle w:val="Heading3"/>
      </w:pPr>
      <w:r>
        <w:rPr>
          <w:b w:val="0"/>
          <w:i w:val="0"/>
        </w:rPr>
        <w:t>Завдання 4. Порахувати зважену оцінку</w:t>
      </w:r>
    </w:p>
    <w:p>
      <w:r>
        <w:rPr>
          <w:b w:val="0"/>
          <w:i w:val="0"/>
        </w:rPr>
        <w:t>Таблиця показує відмінності, але не дає відповіді. Відповідь дає модель оцінки — і вона ще й дозволяє перевірити, наскільки рішення стійке.</w:t>
      </w:r>
    </w:p>
    <w:p>
      <w:pPr>
        <w:pStyle w:val="ListNumber"/>
      </w:pPr>
      <w:r>
        <w:t>Створіть аркуш «Оцінка» зі стовпцями: критерій, вага, бали для А, Б, В.</w:t>
      </w:r>
    </w:p>
    <w:p>
      <w:pPr>
        <w:pStyle w:val="ListNumber"/>
      </w:pPr>
      <w:r>
        <w:t>Розподіліть ваги між сімома критеріями так, щоб сума дорівнювала 1. Найбільшу вагу дайте функціональній відповідності.</w:t>
      </w:r>
    </w:p>
    <w:p>
      <w:pPr>
        <w:pStyle w:val="ListNumber"/>
      </w:pPr>
      <w:r>
        <w:t>Перевірте суму ваг формулою SUM — має вийти рівно 1.</w:t>
      </w:r>
    </w:p>
    <w:p>
      <w:pPr>
        <w:pStyle w:val="ListNumber"/>
      </w:pPr>
      <w:r>
        <w:t>Виставте бали від 1 до 5, спираючись на аркуш «Порівняння», а не на враження.</w:t>
      </w:r>
    </w:p>
    <w:p>
      <w:pPr>
        <w:pStyle w:val="ListNumber"/>
      </w:pPr>
      <w:r>
        <w:t>Порахуйте підсумок формулою SUMPRODUCT(діапазон балів; діапазон ваг) з абсолютним посиланням на стовпець ваг.</w:t>
      </w:r>
    </w:p>
    <w:p>
      <w:pPr>
        <w:pStyle w:val="ListNumber"/>
      </w:pPr>
      <w:r>
        <w:t>Перевірте стійкість: змініть вагу головного критерію на 0,05 в обидва боки. Якщо переможець змінився — рішення хитке, зазначте це у висновку.</w:t>
      </w:r>
    </w:p>
    <w:p>
      <w:r>
        <w:rPr>
          <w:b/>
          <w:i w:val="0"/>
        </w:rPr>
        <w:t xml:space="preserve">Зразок заповненого порівняння. </w:t>
      </w:r>
      <w:r>
        <w:rPr>
          <w:b w:val="0"/>
          <w:i w:val="0"/>
        </w:rPr>
        <w:t>Задача: облік корпоративних замовлень кейтерингу, три менеджери, близько 60 угод на місяць.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3175"/>
          </w:tcPr>
          <w:p>
            <w:r/>
            <w:r>
              <w:rPr>
                <w:b/>
              </w:rPr>
              <w:t>Критерій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Вага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KeyCRM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Zoho CRM</w:t>
            </w:r>
          </w:p>
        </w:tc>
        <w:tc>
          <w:tcPr>
            <w:tcW w:type="dxa" w:w="2494"/>
          </w:tcPr>
          <w:p>
            <w:r/>
            <w:r>
              <w:rPr>
                <w:b/>
              </w:rPr>
              <w:t>HubSpot CRM (безкоштовний тариф)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Функціональна відповідність</w:t>
            </w:r>
          </w:p>
        </w:tc>
        <w:tc>
          <w:tcPr>
            <w:tcW w:type="dxa" w:w="907"/>
          </w:tcPr>
          <w:p>
            <w:r/>
            <w:r>
              <w:rPr>
                <w:b w:val="0"/>
              </w:rPr>
              <w:t>0,30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Вартість володіння</w:t>
            </w:r>
          </w:p>
        </w:tc>
        <w:tc>
          <w:tcPr>
            <w:tcW w:type="dxa" w:w="907"/>
          </w:tcPr>
          <w:p>
            <w:r/>
            <w:r>
              <w:rPr>
                <w:b w:val="0"/>
              </w:rPr>
              <w:t>0,20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Технічні вимоги і розгортання</w:t>
            </w:r>
          </w:p>
        </w:tc>
        <w:tc>
          <w:tcPr>
            <w:tcW w:type="dxa" w:w="907"/>
          </w:tcPr>
          <w:p>
            <w:r/>
            <w:r>
              <w:rPr>
                <w:b w:val="0"/>
              </w:rPr>
              <w:t>0,10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Зручність і час на опанування</w:t>
            </w:r>
          </w:p>
        </w:tc>
        <w:tc>
          <w:tcPr>
            <w:tcW w:type="dxa" w:w="907"/>
          </w:tcPr>
          <w:p>
            <w:r/>
            <w:r>
              <w:rPr>
                <w:b w:val="0"/>
              </w:rPr>
              <w:t>0,15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Підтримка і документація українською</w:t>
            </w:r>
          </w:p>
        </w:tc>
        <w:tc>
          <w:tcPr>
            <w:tcW w:type="dxa" w:w="907"/>
          </w:tcPr>
          <w:p>
            <w:r/>
            <w:r>
              <w:rPr>
                <w:b w:val="0"/>
              </w:rPr>
              <w:t>0,10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Інтеграції та експорт даних</w:t>
            </w:r>
          </w:p>
        </w:tc>
        <w:tc>
          <w:tcPr>
            <w:tcW w:type="dxa" w:w="907"/>
          </w:tcPr>
          <w:p>
            <w:r/>
            <w:r>
              <w:rPr>
                <w:b w:val="0"/>
              </w:rPr>
              <w:t>0,10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Надійність і захист даних</w:t>
            </w:r>
          </w:p>
        </w:tc>
        <w:tc>
          <w:tcPr>
            <w:tcW w:type="dxa" w:w="907"/>
          </w:tcPr>
          <w:p>
            <w:r/>
            <w:r>
              <w:rPr>
                <w:b w:val="0"/>
              </w:rPr>
              <w:t>0,05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</w:rPr>
              <w:t>Підсумок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1,00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4,50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3,65</w:t>
            </w:r>
          </w:p>
        </w:tc>
        <w:tc>
          <w:tcPr>
            <w:tcW w:type="dxa" w:w="2494"/>
          </w:tcPr>
          <w:p>
            <w:r/>
            <w:r>
              <w:rPr>
                <w:b/>
              </w:rPr>
              <w:t>3,90</w:t>
            </w:r>
          </w:p>
        </w:tc>
      </w:tr>
    </w:tbl>
    <w:p>
      <w:r>
        <w:rPr>
          <w:b w:val="0"/>
          <w:i w:val="0"/>
        </w:rPr>
        <w:t>Читається це так: KeyCRM виграє за рахунок відповідності задачі та української підтримки. HubSpot дешевший на старті, але на безкоштовному тарифі не покриває частини обов’язкових вимог. Zoho гнучкий за інтеграціями, проте програє в підтримці.</w:t>
      </w:r>
    </w:p>
    <w:p>
      <w:r>
        <w:rPr>
          <w:b/>
          <w:i w:val="0"/>
        </w:rPr>
        <w:t xml:space="preserve">Результат кроку: </w:t>
      </w:r>
      <w:r>
        <w:rPr>
          <w:b w:val="0"/>
          <w:i w:val="0"/>
        </w:rPr>
        <w:t>працююча модель оцінки з формулами і висновком про стійкість результату.</w:t>
      </w:r>
    </w:p>
    <w:p>
      <w:pPr>
        <w:pStyle w:val="Heading3"/>
      </w:pPr>
      <w:r>
        <w:rPr>
          <w:b w:val="0"/>
          <w:i w:val="0"/>
        </w:rPr>
        <w:t>Завдання 5. Обґрунтувати вибір і описати ризики</w:t>
      </w:r>
    </w:p>
    <w:p>
      <w:r>
        <w:rPr>
          <w:b w:val="0"/>
          <w:i w:val="0"/>
        </w:rPr>
        <w:t>Цифра сама по собі нікого не переконує. Керівник ухвалює рішення за поясненням, а не за таблицею.</w:t>
      </w:r>
    </w:p>
    <w:p>
      <w:pPr>
        <w:pStyle w:val="ListNumber"/>
      </w:pPr>
      <w:r>
        <w:t>Напишіть 5–7 речень обґрунтування: яку систему обрано, за якими критеріями вона виграла, чим довелося пожертвувати.</w:t>
      </w:r>
    </w:p>
    <w:p>
      <w:pPr>
        <w:pStyle w:val="ListNumber"/>
      </w:pPr>
      <w:r>
        <w:t>Опишіть 3–4 ризики впровадження. Типові: перенесення наявних даних, опір персоналу, залежність від одного постачальника, зростання вартості зі збільшенням кількості користувачів, складність виходу з системи.</w:t>
      </w:r>
    </w:p>
    <w:p>
      <w:pPr>
        <w:pStyle w:val="ListNumber"/>
      </w:pPr>
      <w:r>
        <w:t>Для кожного ризику запропонуйте захід зменшення.</w:t>
      </w:r>
    </w:p>
    <w:p>
      <w:pPr>
        <w:pStyle w:val="ListNumber"/>
      </w:pPr>
      <w:r>
        <w:t>Зазначте умову перегляду рішення: за яких обставин вибір треба переглянути.</w:t>
      </w:r>
    </w:p>
    <w:p>
      <w:r>
        <w:rPr>
          <w:b/>
          <w:i w:val="0"/>
        </w:rPr>
        <w:t xml:space="preserve">Результат кроку: </w:t>
      </w:r>
      <w:r>
        <w:rPr>
          <w:b w:val="0"/>
          <w:i w:val="0"/>
        </w:rPr>
        <w:t>блок «Рекомендація і ризики» на окремому аркуші або в текстовому файлі звіту.</w:t>
      </w:r>
    </w:p>
    <w:p>
      <w:pPr>
        <w:pStyle w:val="Heading2"/>
      </w:pPr>
      <w:r>
        <w:rPr>
          <w:b w:val="0"/>
          <w:i w:val="0"/>
        </w:rPr>
        <w:t>Варіанти завдань</w:t>
      </w:r>
    </w:p>
    <w:p>
      <w:r>
        <w:rPr>
          <w:b w:val="0"/>
          <w:i w:val="0"/>
        </w:rPr>
        <w:t>Варіант — за номером у списку групи. Якщо ваша наскрізна область інша, перенесіть задачу свого варіанта на неї.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Задача для порівняння систем</w:t>
            </w:r>
          </w:p>
        </w:tc>
        <w:tc>
          <w:tcPr>
            <w:tcW w:type="dxa" w:w="2721"/>
          </w:tcPr>
          <w:p>
            <w:r/>
            <w:r>
              <w:rPr>
                <w:b/>
              </w:rPr>
              <w:t>Клас систем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Бронювання і поселення в міні-готелі на 15 номерів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PMS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Облік замовлень і списання продуктів у кав’ярні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POS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Ведення корпоративних клієнтів у кейтерингу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CRM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Реєстрація вхідної та вихідної кореспонденції у відділі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СЕД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Облік клієнтських справ у юридичній фірмі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Галузева CRM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Електронний каталог і видача книг у бібліотеці коледжу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АБІС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Облік товарних залишків у магазині одягу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Складський облік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Ведення абітурієнтів приймальної комісії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CRM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Планування і продаж турів у турагентстві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Туристична ІС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Облік звернень клієнтів у сервісному центрі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Service Desk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Розрахунок зарплати і кадровий облік у малій фірмі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Облікова система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Керування замовленнями інтернет-магазину з кількох майданчиків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</w:rPr>
              <w:t>CRM для e-commerce</w:t>
            </w:r>
          </w:p>
        </w:tc>
      </w:tr>
    </w:tbl>
    <w:p>
      <w:pPr>
        <w:pStyle w:val="Heading2"/>
      </w:pPr>
      <w:r>
        <w:rPr>
          <w:b w:val="0"/>
          <w:i w:val="0"/>
        </w:rPr>
        <w:t>Вимоги до оформлення звіту</w:t>
      </w:r>
    </w:p>
    <w:p>
      <w:pPr>
        <w:pStyle w:val="ListNumber"/>
      </w:pPr>
      <w:r>
        <w:t>Звіт складається з файла табличного процесора з аркушами «Задача», «Джерела», «Порівняння», «Оцінка» і текстового блоку «Рекомендація і ризики».</w:t>
      </w:r>
    </w:p>
    <w:p>
      <w:pPr>
        <w:pStyle w:val="ListNumber"/>
      </w:pPr>
      <w:r>
        <w:t>Титульний аркуш або перший аркуш містить: тему заняття, прізвище та ім’я, групу, номер варіанта, предметну область, дату.</w:t>
      </w:r>
    </w:p>
    <w:p>
      <w:pPr>
        <w:pStyle w:val="ListNumber"/>
      </w:pPr>
      <w:r>
        <w:t>Усі три системи описані реально існуючими назвами; вигадані системи не приймаються.</w:t>
      </w:r>
    </w:p>
    <w:p>
      <w:pPr>
        <w:pStyle w:val="ListNumber"/>
      </w:pPr>
      <w:r>
        <w:t>У таблиці джерел для кожного факту вказано адресу джерела текстом і дату звернення.</w:t>
      </w:r>
    </w:p>
    <w:p>
      <w:pPr>
        <w:pStyle w:val="ListNumber"/>
      </w:pPr>
      <w:r>
        <w:t>Формули зваженої оцінки живі: підсумки перераховуються при зміні балів або ваг, а не вписані вручну.</w:t>
      </w:r>
    </w:p>
    <w:p>
      <w:pPr>
        <w:pStyle w:val="ListNumber"/>
      </w:pPr>
      <w:r>
        <w:t>Файл називається за схемою: Прізвище-Група-ПР3.xlsx (або .ods).</w:t>
      </w:r>
    </w:p>
    <w:p>
      <w:pPr>
        <w:pStyle w:val="ListNumber"/>
      </w:pPr>
      <w:r>
        <w:t>Звіт здається у форматі, визначеному викладачем, до кінця наступного заняття; файл зберігається в робочій теці наскрізного проєкту.</w:t>
      </w:r>
    </w:p>
    <w:p>
      <w:pPr>
        <w:pStyle w:val="Heading2"/>
      </w:pPr>
      <w:r>
        <w:rPr>
          <w:b w:val="0"/>
          <w:i w:val="0"/>
        </w:rPr>
        <w:t>Критерії оцінювання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370"/>
          </w:tcPr>
          <w:p>
            <w:r/>
            <w:r>
              <w:rPr>
                <w:b/>
              </w:rPr>
              <w:t>Критерій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Балів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</w:rPr>
              <w:t>Задача сформульована конкретно, вимоги поділені на обов’язкові й бажані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</w:rPr>
              <w:t>12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</w:rPr>
              <w:t>Дібрано три реальні системи, придатні для задачі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</w:rPr>
              <w:t>Відомості зібрані з незалежних джерел, є адреси і дати звернення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</w:rPr>
              <w:t>18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</w:rPr>
              <w:t>Порівняльна таблиця заповнена повністю і конкретно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</w:rPr>
              <w:t>18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</w:rPr>
              <w:t>Ваги обґрунтовані, сума ваг дорівнює 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</w:rPr>
              <w:t>8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</w:rPr>
              <w:t>Зважена оцінка порахована формулами, виконано перевірку стійкості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</w:rPr>
              <w:t>14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</w:rPr>
              <w:t>Обґрунтування вибору і опис ризиків із заходами зменшення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</w:rPr>
              <w:t>12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</w:rPr>
              <w:t>Оформлення звіту і дотримання правил іменування файла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</w:rPr>
              <w:t>8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/>
              </w:rPr>
              <w:t>Разом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100</w:t>
            </w:r>
          </w:p>
        </w:tc>
      </w:tr>
    </w:tbl>
    <w:p>
      <w:pPr>
        <w:pStyle w:val="Heading2"/>
      </w:pPr>
      <w:r>
        <w:rPr>
          <w:b w:val="0"/>
          <w:i w:val="0"/>
        </w:rPr>
        <w:t>Контрольні запитання до захисту</w:t>
      </w:r>
    </w:p>
    <w:p>
      <w:pPr>
        <w:pStyle w:val="ListNumber"/>
      </w:pPr>
      <w:r>
        <w:t>Чому не можна спиратися лише на офіційний сайт виробника? Назвіть три типові пастки рекламної сторінки.</w:t>
      </w:r>
    </w:p>
    <w:p>
      <w:pPr>
        <w:pStyle w:val="ListNumber"/>
      </w:pPr>
      <w:r>
        <w:t>Який критерій у вашому порівнянні має найбільшу вагу і чому саме він?</w:t>
      </w:r>
    </w:p>
    <w:p>
      <w:pPr>
        <w:pStyle w:val="ListNumber"/>
      </w:pPr>
      <w:r>
        <w:t>Що зміниться в результаті, якщо вагу вартості володіння підняти вдвічі? Ви це перевіряли?</w:t>
      </w:r>
    </w:p>
    <w:p>
      <w:pPr>
        <w:pStyle w:val="ListNumber"/>
      </w:pPr>
      <w:r>
        <w:t>Чому вартість володіння — це не те саме, що ціна підписки?</w:t>
      </w:r>
    </w:p>
    <w:p>
      <w:pPr>
        <w:pStyle w:val="ListNumber"/>
      </w:pPr>
      <w:r>
        <w:t>Наведіть приклад поганого критерію порівняння і переробіть його на добрий.</w:t>
      </w:r>
    </w:p>
    <w:p>
      <w:pPr>
        <w:pStyle w:val="ListNumber"/>
      </w:pPr>
      <w:r>
        <w:t>Навіщо в порівнянні окремий рядок «Чого система не вміє»?</w:t>
      </w:r>
    </w:p>
    <w:p>
      <w:pPr>
        <w:pStyle w:val="ListNumber"/>
      </w:pPr>
      <w:r>
        <w:t>Чому важливо, щоб дані можна було експортувати з системи?</w:t>
      </w:r>
    </w:p>
    <w:p>
      <w:pPr>
        <w:pStyle w:val="ListNumber"/>
      </w:pPr>
      <w:r>
        <w:t>Який ризик упровадження ви вважаєте найбільшим для своєї організації і як його зменшити?</w:t>
      </w:r>
    </w:p>
    <w:p>
      <w:pPr>
        <w:spacing w:before="160" w:after="40"/>
        <w:ind w:left="340"/>
      </w:pPr>
      <w:r>
        <w:rPr>
          <w:b/>
          <w:sz w:val="20"/>
        </w:rPr>
        <w:t>ПІДКАЗКА</w:t>
      </w:r>
    </w:p>
    <w:p>
      <w:pPr>
        <w:ind w:left="340"/>
      </w:pPr>
      <w:r>
        <w:rPr>
          <w:i/>
        </w:rPr>
        <w:t>Результат цього заняття — обрана система і зібрані про неї факти — знадобиться далі: на занятті № 4 ви оцінюватимете якість даних, а матеріали занять № 2–3 ляжуть в основу аналітичної довідки, яку на занятті № 8 підпишете кваліфікованим електронним підписом.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Практичне заняття № 3. Порівняння інформаційних систем для фахової задачі</dc:title>
  <dc:subject>Інформаційні та комунікаційні технології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uk-UA</dc:language>
</cp:coreProperties>
</file>