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24" w:after="624"/>
        <w:jc w:val="center"/>
      </w:pPr>
      <w:r>
        <w:rPr>
          <w:rFonts w:hint="eastAsia"/>
        </w:rPr>
        <w:t xml:space="preserve">第二章 Flink </w:t>
      </w:r>
      <w:r>
        <w:rPr>
          <w:rFonts w:hint="eastAsia"/>
          <w:lang w:val="en-US" w:eastAsia="zh-CN"/>
        </w:rPr>
        <w:t>批流一体</w:t>
      </w:r>
      <w:r>
        <w:rPr>
          <w:rFonts w:hint="eastAsia"/>
        </w:rPr>
        <w:t>API开发</w:t>
      </w:r>
    </w:p>
    <w:p>
      <w:pPr>
        <w:pStyle w:val="4"/>
        <w:numPr>
          <w:ilvl w:val="1"/>
          <w:numId w:val="0"/>
        </w:numPr>
        <w:spacing w:before="312" w:after="312"/>
      </w:pPr>
      <w:r>
        <w:rPr>
          <w:rFonts w:hint="eastAsia"/>
        </w:rPr>
        <w:t>课程目标</w:t>
      </w:r>
    </w:p>
    <w:p>
      <w:pPr>
        <w:numPr>
          <w:ilvl w:val="0"/>
          <w:numId w:val="2"/>
        </w:numPr>
        <w:shd w:val="clear"/>
        <w:bidi w:val="0"/>
        <w:ind w:left="420" w:leftChars="0" w:hanging="420" w:firstLineChars="0"/>
        <w:rPr>
          <w:rFonts w:hint="eastAsia"/>
          <w:szCs w:val="22"/>
          <w:shd w:val="clear"/>
          <w:rtl w:val="0"/>
          <w:lang w:val="zh-TW" w:eastAsia="zh-TW"/>
        </w:rPr>
      </w:pPr>
      <w:r>
        <w:rPr>
          <w:rFonts w:hint="eastAsia"/>
          <w:szCs w:val="22"/>
          <w:shd w:val="clear"/>
          <w:rtl w:val="0"/>
          <w:lang w:val="en-US" w:eastAsia="zh-CN"/>
        </w:rPr>
        <w:t>了解流处理的</w:t>
      </w:r>
      <w:r>
        <w:rPr>
          <w:rFonts w:hint="eastAsia"/>
          <w:shd w:val="clear"/>
          <w:lang w:val="en-US" w:eastAsia="zh-CN"/>
        </w:rPr>
        <w:t>相关概念</w:t>
      </w:r>
    </w:p>
    <w:p>
      <w:pPr>
        <w:numPr>
          <w:ilvl w:val="0"/>
          <w:numId w:val="2"/>
        </w:numPr>
        <w:shd w:val="clear"/>
        <w:bidi w:val="0"/>
        <w:ind w:left="420" w:leftChars="0" w:hanging="420" w:firstLineChars="0"/>
        <w:rPr>
          <w:rFonts w:hint="eastAsia"/>
          <w:szCs w:val="22"/>
          <w:shd w:val="clear"/>
          <w:rtl w:val="0"/>
          <w:lang w:val="zh-TW" w:eastAsia="zh-TW"/>
        </w:rPr>
      </w:pPr>
      <w:r>
        <w:rPr>
          <w:rFonts w:hint="eastAsia"/>
          <w:szCs w:val="22"/>
          <w:shd w:val="clear"/>
          <w:rtl w:val="0"/>
          <w:lang w:val="en-US" w:eastAsia="zh-CN"/>
        </w:rPr>
        <w:t>掌握FlinkDataStream-SourceOperator</w:t>
      </w:r>
    </w:p>
    <w:p>
      <w:pPr>
        <w:numPr>
          <w:ilvl w:val="0"/>
          <w:numId w:val="2"/>
        </w:numPr>
        <w:shd w:val="clear"/>
        <w:bidi w:val="0"/>
        <w:ind w:left="420" w:leftChars="0" w:hanging="420" w:firstLineChars="0"/>
        <w:rPr>
          <w:rFonts w:hint="eastAsia"/>
          <w:szCs w:val="22"/>
          <w:shd w:val="clear"/>
          <w:rtl w:val="0"/>
          <w:lang w:val="zh-TW" w:eastAsia="zh-TW"/>
        </w:rPr>
      </w:pPr>
      <w:r>
        <w:rPr>
          <w:rFonts w:hint="eastAsia"/>
          <w:szCs w:val="22"/>
          <w:shd w:val="clear"/>
          <w:rtl w:val="0"/>
          <w:lang w:val="en-US" w:eastAsia="zh-CN"/>
        </w:rPr>
        <w:t>掌握FlinkDataStream-TransformationOperator</w:t>
      </w:r>
    </w:p>
    <w:p>
      <w:pPr>
        <w:numPr>
          <w:ilvl w:val="0"/>
          <w:numId w:val="2"/>
        </w:numPr>
        <w:shd w:val="clear"/>
        <w:bidi w:val="0"/>
        <w:ind w:left="420" w:leftChars="0" w:hanging="420" w:firstLineChars="0"/>
        <w:rPr>
          <w:rFonts w:hint="default"/>
          <w:shd w:val="clear"/>
          <w:lang w:val="en-US" w:eastAsia="zh-CN"/>
        </w:rPr>
      </w:pPr>
      <w:r>
        <w:rPr>
          <w:rFonts w:hint="eastAsia"/>
          <w:szCs w:val="22"/>
          <w:shd w:val="clear"/>
          <w:rtl w:val="0"/>
          <w:lang w:val="en-US" w:eastAsia="zh-CN"/>
        </w:rPr>
        <w:t>掌握FlinkDataStream-SinkOperator</w:t>
      </w:r>
    </w:p>
    <w:p>
      <w:pPr>
        <w:numPr>
          <w:ilvl w:val="0"/>
          <w:numId w:val="2"/>
        </w:numPr>
        <w:shd w:val="clear"/>
        <w:bidi w:val="0"/>
        <w:ind w:left="420" w:leftChars="0" w:hanging="420" w:firstLineChars="0"/>
        <w:rPr>
          <w:rFonts w:hint="eastAsia"/>
          <w:szCs w:val="22"/>
          <w:shd w:val="clear"/>
          <w:rtl w:val="0"/>
          <w:lang w:val="zh-TW" w:eastAsia="zh-TW"/>
        </w:rPr>
      </w:pPr>
      <w:r>
        <w:rPr>
          <w:rFonts w:hint="eastAsia"/>
          <w:szCs w:val="22"/>
          <w:shd w:val="clear"/>
          <w:rtl w:val="0"/>
          <w:lang w:val="en-US" w:eastAsia="zh-CN"/>
        </w:rPr>
        <w:t>了解Flink的累加器</w:t>
      </w:r>
    </w:p>
    <w:p>
      <w:pPr>
        <w:numPr>
          <w:ilvl w:val="0"/>
          <w:numId w:val="2"/>
        </w:numPr>
        <w:shd w:val="clear"/>
        <w:bidi w:val="0"/>
        <w:ind w:left="420" w:leftChars="0" w:hanging="420" w:firstLineChars="0"/>
        <w:rPr>
          <w:rFonts w:hint="eastAsia"/>
          <w:szCs w:val="22"/>
          <w:shd w:val="clear"/>
          <w:rtl w:val="0"/>
          <w:lang w:val="zh-TW" w:eastAsia="zh-CN"/>
        </w:rPr>
      </w:pPr>
      <w:r>
        <w:rPr>
          <w:rFonts w:hint="eastAsia"/>
          <w:szCs w:val="22"/>
          <w:shd w:val="clear"/>
          <w:rtl w:val="0"/>
          <w:lang w:val="en-US" w:eastAsia="zh-CN"/>
        </w:rPr>
        <w:t>了解Flink的广播变量</w:t>
      </w:r>
    </w:p>
    <w:p>
      <w:pPr>
        <w:numPr>
          <w:ilvl w:val="0"/>
          <w:numId w:val="2"/>
        </w:numPr>
        <w:shd w:val="clear"/>
        <w:bidi w:val="0"/>
        <w:ind w:left="420" w:leftChars="0" w:hanging="420" w:firstLineChars="0"/>
        <w:rPr>
          <w:szCs w:val="22"/>
          <w:lang w:val="zh-TW"/>
        </w:rPr>
      </w:pPr>
      <w:r>
        <w:rPr>
          <w:rFonts w:hint="eastAsia"/>
          <w:szCs w:val="22"/>
          <w:shd w:val="clear"/>
          <w:rtl w:val="0"/>
          <w:lang w:val="en-US" w:eastAsia="zh-CN"/>
        </w:rPr>
        <w:t xml:space="preserve">了解Flink的分布式缓存 </w:t>
      </w:r>
    </w:p>
    <w:p>
      <w:pPr>
        <w:widowControl w:val="0"/>
        <w:numPr>
          <w:ilvl w:val="0"/>
          <w:numId w:val="0"/>
        </w:numPr>
        <w:shd w:val="clear"/>
        <w:autoSpaceDE w:val="0"/>
        <w:autoSpaceDN w:val="0"/>
        <w:bidi w:val="0"/>
        <w:adjustRightInd w:val="0"/>
        <w:snapToGrid w:val="0"/>
        <w:spacing w:before="30" w:beforeLines="30" w:after="30" w:afterLines="30"/>
        <w:rPr>
          <w:szCs w:val="22"/>
          <w:lang w:val="zh-TW"/>
        </w:rPr>
      </w:pPr>
    </w:p>
    <w:p>
      <w:pPr>
        <w:pStyle w:val="4"/>
        <w:shd w:val="clear"/>
        <w:bidi w:val="0"/>
        <w:rPr>
          <w:szCs w:val="22"/>
          <w:lang w:val="zh-TW"/>
        </w:rPr>
      </w:pPr>
      <w:r>
        <w:rPr>
          <w:rFonts w:hint="eastAsia"/>
          <w:shd w:val="clear"/>
          <w:lang w:val="en-US" w:eastAsia="zh-CN"/>
        </w:rPr>
        <w:t>流处理相关概念</w:t>
      </w:r>
    </w:p>
    <w:p>
      <w:pPr>
        <w:pStyle w:val="5"/>
        <w:spacing w:before="312" w:after="312"/>
        <w:rPr>
          <w:rFonts w:hint="eastAsia" w:cs="Times New Roman"/>
          <w:szCs w:val="22"/>
        </w:rPr>
      </w:pPr>
      <w:r>
        <w:rPr>
          <w:rFonts w:hint="eastAsia" w:cs="Times New Roman"/>
          <w:szCs w:val="22"/>
        </w:rPr>
        <w:t>流处理的基本概念</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一般来说，由于需要支持</w:t>
      </w:r>
      <w:r>
        <w:rPr>
          <w:rFonts w:hint="eastAsia" w:cs="微软雅黑 Light"/>
          <w:b/>
          <w:bCs/>
          <w:color w:val="C00000"/>
          <w:szCs w:val="21"/>
          <w:u w:color="333333"/>
          <w:shd w:val="clear" w:color="auto" w:fill="FFFFFF"/>
        </w:rPr>
        <w:t>无限数据集</w:t>
      </w:r>
      <w:r>
        <w:rPr>
          <w:rFonts w:hint="eastAsia" w:cs="微软雅黑 Light"/>
          <w:color w:val="333333"/>
          <w:szCs w:val="21"/>
          <w:u w:color="333333"/>
          <w:shd w:val="clear" w:color="auto" w:fill="FFFFFF"/>
        </w:rPr>
        <w:t>的处理，流处理系统一般采用一种</w:t>
      </w:r>
      <w:r>
        <w:rPr>
          <w:rFonts w:hint="eastAsia" w:cs="微软雅黑 Light"/>
          <w:b/>
          <w:bCs/>
          <w:color w:val="C00000"/>
          <w:szCs w:val="21"/>
          <w:u w:color="333333"/>
          <w:shd w:val="clear" w:color="auto" w:fill="FFFFFF"/>
        </w:rPr>
        <w:t>数据驱动</w:t>
      </w:r>
      <w:r>
        <w:rPr>
          <w:rFonts w:hint="eastAsia" w:cs="微软雅黑 Light"/>
          <w:color w:val="333333"/>
          <w:szCs w:val="21"/>
          <w:u w:color="333333"/>
          <w:shd w:val="clear" w:color="auto" w:fill="FFFFFF"/>
        </w:rPr>
        <w:t>的处理方式。它会提前设置一些</w:t>
      </w:r>
      <w:r>
        <w:rPr>
          <w:rFonts w:hint="eastAsia" w:cs="微软雅黑 Light"/>
          <w:b/>
          <w:bCs/>
          <w:color w:val="C00000"/>
          <w:szCs w:val="21"/>
          <w:u w:color="333333"/>
          <w:shd w:val="clear" w:color="auto" w:fill="FFFFFF"/>
        </w:rPr>
        <w:t>算子</w:t>
      </w:r>
      <w:r>
        <w:rPr>
          <w:rFonts w:hint="eastAsia" w:cs="微软雅黑 Light"/>
          <w:color w:val="333333"/>
          <w:szCs w:val="21"/>
          <w:u w:color="333333"/>
          <w:shd w:val="clear" w:color="auto" w:fill="FFFFFF"/>
        </w:rPr>
        <w:t>，然后等到</w:t>
      </w:r>
      <w:r>
        <w:rPr>
          <w:rFonts w:hint="eastAsia" w:cs="微软雅黑 Light"/>
          <w:b/>
          <w:bCs/>
          <w:color w:val="C00000"/>
          <w:szCs w:val="21"/>
          <w:u w:color="333333"/>
          <w:shd w:val="clear" w:color="auto" w:fill="FFFFFF"/>
        </w:rPr>
        <w:t>数据到达</w:t>
      </w:r>
      <w:r>
        <w:rPr>
          <w:rFonts w:hint="eastAsia" w:cs="微软雅黑 Light"/>
          <w:color w:val="333333"/>
          <w:szCs w:val="21"/>
          <w:u w:color="333333"/>
          <w:shd w:val="clear" w:color="auto" w:fill="FFFFFF"/>
        </w:rPr>
        <w:t>后对数据进行处理。</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 xml:space="preserve">为了表达复杂的计算逻辑，包括 Flink 在内的分布式流处理引擎一般采用 </w:t>
      </w:r>
      <w:r>
        <w:rPr>
          <w:rFonts w:hint="eastAsia" w:cs="微软雅黑 Light"/>
          <w:b/>
          <w:bCs/>
          <w:color w:val="C00000"/>
          <w:szCs w:val="21"/>
          <w:u w:color="333333"/>
          <w:shd w:val="clear" w:color="auto" w:fill="FFFFFF"/>
        </w:rPr>
        <w:t>DAG 图</w:t>
      </w:r>
      <w:r>
        <w:rPr>
          <w:rFonts w:hint="eastAsia" w:cs="微软雅黑 Light"/>
          <w:color w:val="333333"/>
          <w:szCs w:val="21"/>
          <w:u w:color="333333"/>
          <w:shd w:val="clear" w:color="auto" w:fill="FFFFFF"/>
        </w:rPr>
        <w:t>来表示整个计算逻辑，其中 DAG 图中的每一个点就代表一个基本的逻辑单元，也就是算子。由于计算逻辑被组织成</w:t>
      </w:r>
      <w:r>
        <w:rPr>
          <w:rFonts w:hint="eastAsia" w:cs="微软雅黑 Light"/>
          <w:b/>
          <w:bCs/>
          <w:color w:val="C00000"/>
          <w:szCs w:val="21"/>
          <w:u w:color="333333"/>
          <w:shd w:val="clear" w:color="auto" w:fill="FFFFFF"/>
        </w:rPr>
        <w:t>有向图</w:t>
      </w:r>
      <w:r>
        <w:rPr>
          <w:rFonts w:hint="eastAsia" w:cs="微软雅黑 Light"/>
          <w:color w:val="333333"/>
          <w:szCs w:val="21"/>
          <w:u w:color="333333"/>
          <w:shd w:val="clear" w:color="auto" w:fill="FFFFFF"/>
        </w:rPr>
        <w:t>，数据会按照边的方向，从一些特殊的 Source 节点流入系统，然后通过</w:t>
      </w:r>
      <w:r>
        <w:rPr>
          <w:rFonts w:hint="eastAsia" w:cs="微软雅黑 Light"/>
          <w:b/>
          <w:bCs/>
          <w:color w:val="C00000"/>
          <w:szCs w:val="21"/>
          <w:u w:color="333333"/>
          <w:shd w:val="clear" w:color="auto" w:fill="FFFFFF"/>
        </w:rPr>
        <w:t>网络传输</w:t>
      </w:r>
      <w:r>
        <w:rPr>
          <w:rFonts w:hint="eastAsia" w:cs="微软雅黑 Light"/>
          <w:color w:val="333333"/>
          <w:szCs w:val="21"/>
          <w:u w:color="333333"/>
          <w:shd w:val="clear" w:color="auto" w:fill="FFFFFF"/>
        </w:rPr>
        <w:t>、</w:t>
      </w:r>
      <w:r>
        <w:rPr>
          <w:rFonts w:hint="eastAsia" w:cs="微软雅黑 Light"/>
          <w:b/>
          <w:bCs/>
          <w:color w:val="C00000"/>
          <w:szCs w:val="21"/>
          <w:u w:color="333333"/>
          <w:shd w:val="clear" w:color="auto" w:fill="FFFFFF"/>
        </w:rPr>
        <w:t>本地传输</w:t>
      </w:r>
      <w:r>
        <w:rPr>
          <w:rFonts w:hint="eastAsia" w:cs="微软雅黑 Light"/>
          <w:color w:val="333333"/>
          <w:szCs w:val="21"/>
          <w:u w:color="333333"/>
          <w:shd w:val="clear" w:color="auto" w:fill="FFFFFF"/>
        </w:rPr>
        <w:t>等不同的数据传输方式在算子之间进行发送和处理，最后会通过 Sink 节点将计算结果发送到某个外部系统或数据库中。</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drawing>
          <wp:inline distT="0" distB="0" distL="114300" distR="114300">
            <wp:extent cx="5692140" cy="2192655"/>
            <wp:effectExtent l="0" t="0" r="3810" b="17145"/>
            <wp:docPr id="9" name="图片 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无标题"/>
                    <pic:cNvPicPr>
                      <a:picLocks noChangeAspect="1"/>
                    </pic:cNvPicPr>
                  </pic:nvPicPr>
                  <pic:blipFill>
                    <a:blip r:embed="rId11"/>
                    <a:stretch>
                      <a:fillRect/>
                    </a:stretch>
                  </pic:blipFill>
                  <pic:spPr>
                    <a:xfrm>
                      <a:off x="0" y="0"/>
                      <a:ext cx="5692140" cy="2192655"/>
                    </a:xfrm>
                    <a:prstGeom prst="rect">
                      <a:avLst/>
                    </a:prstGeom>
                  </pic:spPr>
                </pic:pic>
              </a:graphicData>
            </a:graphic>
          </wp:inline>
        </w:drawing>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对于分布式流处理引擎，实际运行时物理模型可能比较复杂，由于每个算子都可能有</w:t>
      </w:r>
      <w:r>
        <w:rPr>
          <w:rFonts w:hint="eastAsia" w:cs="微软雅黑 Light"/>
          <w:b/>
          <w:bCs/>
          <w:color w:val="C00000"/>
          <w:szCs w:val="21"/>
          <w:u w:color="333333"/>
          <w:shd w:val="clear" w:color="auto" w:fill="FFFFFF"/>
        </w:rPr>
        <w:t>多个实例</w:t>
      </w:r>
      <w:r>
        <w:rPr>
          <w:rFonts w:hint="eastAsia" w:cs="微软雅黑 Light"/>
          <w:color w:val="333333"/>
          <w:szCs w:val="21"/>
          <w:u w:color="333333"/>
          <w:shd w:val="clear" w:color="auto" w:fill="FFFFFF"/>
        </w:rPr>
        <w:t xml:space="preserve">。如图所示，作为 Source 的 </w:t>
      </w:r>
      <w:r>
        <w:rPr>
          <w:rFonts w:hint="eastAsia" w:cs="微软雅黑 Light"/>
          <w:b/>
          <w:bCs/>
          <w:color w:val="C00000"/>
          <w:szCs w:val="21"/>
          <w:u w:color="333333"/>
          <w:shd w:val="clear" w:color="auto" w:fill="FFFFFF"/>
        </w:rPr>
        <w:t>A 算子有两个实例</w:t>
      </w:r>
      <w:r>
        <w:rPr>
          <w:rFonts w:hint="eastAsia" w:cs="微软雅黑 Light"/>
          <w:color w:val="333333"/>
          <w:szCs w:val="21"/>
          <w:u w:color="333333"/>
          <w:shd w:val="clear" w:color="auto" w:fill="FFFFFF"/>
        </w:rPr>
        <w:t xml:space="preserve">，中间算子 </w:t>
      </w:r>
      <w:r>
        <w:rPr>
          <w:rFonts w:hint="eastAsia" w:cs="微软雅黑 Light"/>
          <w:b/>
          <w:bCs/>
          <w:color w:val="C00000"/>
          <w:szCs w:val="21"/>
          <w:u w:color="333333"/>
          <w:shd w:val="clear" w:color="auto" w:fill="FFFFFF"/>
        </w:rPr>
        <w:t>C 也有两个实例</w:t>
      </w:r>
      <w:r>
        <w:rPr>
          <w:rFonts w:hint="eastAsia" w:cs="微软雅黑 Light"/>
          <w:color w:val="333333"/>
          <w:szCs w:val="21"/>
          <w:u w:color="333333"/>
          <w:shd w:val="clear" w:color="auto" w:fill="FFFFFF"/>
        </w:rPr>
        <w:t>。在逻辑模型中，A 和 B 是 C 的</w:t>
      </w:r>
      <w:r>
        <w:rPr>
          <w:rFonts w:hint="eastAsia" w:cs="微软雅黑 Light"/>
          <w:b/>
          <w:bCs/>
          <w:color w:val="C00000"/>
          <w:szCs w:val="21"/>
          <w:u w:color="333333"/>
          <w:shd w:val="clear" w:color="auto" w:fill="FFFFFF"/>
        </w:rPr>
        <w:t>上游节点</w:t>
      </w:r>
      <w:r>
        <w:rPr>
          <w:rFonts w:hint="eastAsia" w:cs="微软雅黑 Light"/>
          <w:color w:val="333333"/>
          <w:szCs w:val="21"/>
          <w:u w:color="333333"/>
          <w:shd w:val="clear" w:color="auto" w:fill="FFFFFF"/>
        </w:rPr>
        <w:t>，而在对应的物理逻辑中，C 的所有实例和 A、B 的所有实例之间可能都存在</w:t>
      </w:r>
      <w:r>
        <w:rPr>
          <w:rFonts w:hint="eastAsia" w:cs="微软雅黑 Light"/>
          <w:b/>
          <w:bCs/>
          <w:color w:val="C00000"/>
          <w:szCs w:val="21"/>
          <w:u w:color="333333"/>
          <w:shd w:val="clear" w:color="auto" w:fill="FFFFFF"/>
        </w:rPr>
        <w:t>数据交换</w:t>
      </w:r>
      <w:r>
        <w:rPr>
          <w:rFonts w:hint="eastAsia" w:cs="微软雅黑 Light"/>
          <w:color w:val="333333"/>
          <w:szCs w:val="21"/>
          <w:u w:color="333333"/>
          <w:shd w:val="clear" w:color="auto" w:fill="FFFFFF"/>
        </w:rPr>
        <w:t>。在物理模型中，会根据计算逻辑，采用系统</w:t>
      </w:r>
      <w:r>
        <w:rPr>
          <w:rFonts w:hint="eastAsia" w:cs="微软雅黑 Light"/>
          <w:b/>
          <w:bCs/>
          <w:color w:val="C00000"/>
          <w:szCs w:val="21"/>
          <w:u w:color="333333"/>
          <w:shd w:val="clear" w:color="auto" w:fill="FFFFFF"/>
        </w:rPr>
        <w:t>自动优化</w:t>
      </w:r>
      <w:r>
        <w:rPr>
          <w:rFonts w:hint="eastAsia" w:cs="微软雅黑 Light"/>
          <w:color w:val="333333"/>
          <w:szCs w:val="21"/>
          <w:u w:color="333333"/>
          <w:shd w:val="clear" w:color="auto" w:fill="FFFFFF"/>
        </w:rPr>
        <w:t>或</w:t>
      </w:r>
      <w:r>
        <w:rPr>
          <w:rFonts w:hint="eastAsia" w:cs="微软雅黑 Light"/>
          <w:b/>
          <w:bCs/>
          <w:color w:val="C00000"/>
          <w:szCs w:val="21"/>
          <w:u w:color="333333"/>
          <w:shd w:val="clear" w:color="auto" w:fill="FFFFFF"/>
        </w:rPr>
        <w:t>人为指定</w:t>
      </w:r>
      <w:r>
        <w:rPr>
          <w:rFonts w:hint="eastAsia" w:cs="微软雅黑 Light"/>
          <w:color w:val="333333"/>
          <w:szCs w:val="21"/>
          <w:u w:color="333333"/>
          <w:shd w:val="clear" w:color="auto" w:fill="FFFFFF"/>
        </w:rPr>
        <w:t>的方式将计算工作分布到不同的实例中。</w:t>
      </w:r>
      <w:r>
        <w:rPr>
          <w:rFonts w:hint="eastAsia" w:cs="微软雅黑 Light"/>
          <w:b/>
          <w:bCs/>
          <w:color w:val="C00000"/>
          <w:szCs w:val="21"/>
          <w:u w:color="333333"/>
          <w:shd w:val="clear" w:color="auto" w:fill="FFFFFF"/>
        </w:rPr>
        <w:t>只有当算子实例分布到不同进程上时，才需要通过网络进行数据传输，而同一进程中的多个实例之间的数据传输通常是不需要通过网络的</w:t>
      </w:r>
      <w:r>
        <w:rPr>
          <w:rFonts w:hint="eastAsia" w:cs="微软雅黑 Light"/>
          <w:color w:val="333333"/>
          <w:szCs w:val="21"/>
          <w:u w:color="333333"/>
          <w:shd w:val="clear" w:color="auto" w:fill="FFFFFF"/>
        </w:rPr>
        <w:t>。</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drawing>
          <wp:inline distT="0" distB="0" distL="114300" distR="114300">
            <wp:extent cx="5694045" cy="2472055"/>
            <wp:effectExtent l="0" t="0" r="1905" b="4445"/>
            <wp:docPr id="15" name="图片 1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
                    <pic:cNvPicPr>
                      <a:picLocks noChangeAspect="1"/>
                    </pic:cNvPicPr>
                  </pic:nvPicPr>
                  <pic:blipFill>
                    <a:blip r:embed="rId12"/>
                    <a:stretch>
                      <a:fillRect/>
                    </a:stretch>
                  </pic:blipFill>
                  <pic:spPr>
                    <a:xfrm>
                      <a:off x="0" y="0"/>
                      <a:ext cx="5694045" cy="2472055"/>
                    </a:xfrm>
                    <a:prstGeom prst="rect">
                      <a:avLst/>
                    </a:prstGeom>
                  </pic:spPr>
                </pic:pic>
              </a:graphicData>
            </a:graphic>
          </wp:inline>
        </w:drawing>
      </w:r>
    </w:p>
    <w:p>
      <w:pPr>
        <w:pStyle w:val="14"/>
        <w:spacing w:before="93" w:after="93"/>
        <w:rPr>
          <w:rFonts w:cs="微软雅黑 Light"/>
          <w:color w:val="333333"/>
          <w:szCs w:val="21"/>
          <w:u w:color="333333"/>
          <w:shd w:val="clear" w:color="auto" w:fill="FFFFFF"/>
        </w:rPr>
      </w:pPr>
      <w:r>
        <w:rPr>
          <w:rFonts w:cs="微软雅黑 Light"/>
          <w:color w:val="333333"/>
          <w:szCs w:val="21"/>
          <w:u w:color="333333"/>
          <w:shd w:val="clear" w:color="auto" w:fill="FFFFFF"/>
        </w:rPr>
        <w:t>由于流处理的计算逻辑是通过</w:t>
      </w:r>
      <w:r>
        <w:rPr>
          <w:rFonts w:cs="微软雅黑 Light"/>
          <w:b/>
          <w:bCs/>
          <w:color w:val="C00000"/>
          <w:szCs w:val="21"/>
          <w:u w:color="333333"/>
          <w:shd w:val="clear" w:color="auto" w:fill="FFFFFF"/>
        </w:rPr>
        <w:t xml:space="preserve"> DAG 图</w:t>
      </w:r>
      <w:r>
        <w:rPr>
          <w:rFonts w:cs="微软雅黑 Light"/>
          <w:color w:val="333333"/>
          <w:szCs w:val="21"/>
          <w:u w:color="333333"/>
          <w:shd w:val="clear" w:color="auto" w:fill="FFFFFF"/>
        </w:rPr>
        <w:t>来表示的，因此它们的大部分 API 都是围绕构建这种计算</w:t>
      </w:r>
      <w:r>
        <w:rPr>
          <w:rFonts w:cs="微软雅黑 Light"/>
          <w:b/>
          <w:bCs/>
          <w:color w:val="C00000"/>
          <w:szCs w:val="21"/>
          <w:u w:color="333333"/>
          <w:shd w:val="clear" w:color="auto" w:fill="FFFFFF"/>
        </w:rPr>
        <w:t>逻辑图</w:t>
      </w:r>
      <w:r>
        <w:rPr>
          <w:rFonts w:cs="微软雅黑 Light"/>
          <w:color w:val="333333"/>
          <w:szCs w:val="21"/>
          <w:u w:color="333333"/>
          <w:shd w:val="clear" w:color="auto" w:fill="FFFFFF"/>
        </w:rPr>
        <w:t>来设计的。例如，对于几年前非常流行的 Apache Storm，它的 Word Count 的示例如表 1 所示。基于 Apache Storm 用户需要在图中添加 Spout 或 Bolt 这种算子，并指定算子之前的连接方式。这样，在完成整个图的构建之后，就可以将图提交到远程或本地集群运行。</w:t>
      </w:r>
    </w:p>
    <w:p>
      <w:pPr>
        <w:pStyle w:val="14"/>
        <w:spacing w:before="93" w:after="93"/>
        <w:rPr>
          <w:rFonts w:cs="微软雅黑 Light"/>
          <w:color w:val="333333"/>
          <w:szCs w:val="21"/>
          <w:u w:color="333333"/>
          <w:shd w:val="clear" w:color="auto" w:fill="FFFFFF"/>
        </w:rPr>
      </w:pPr>
      <w:r>
        <w:rPr>
          <w:rFonts w:cs="微软雅黑 Light"/>
          <w:color w:val="333333"/>
          <w:szCs w:val="21"/>
          <w:u w:color="333333"/>
          <w:shd w:val="clear" w:color="auto" w:fill="FFFFFF"/>
        </w:rPr>
        <w:t>与之对比，Apache Flink 的接口虽然也是在构建计算逻辑图，但是 Flink 的 API 定义更加</w:t>
      </w:r>
      <w:r>
        <w:rPr>
          <w:rFonts w:cs="微软雅黑 Light"/>
          <w:b/>
          <w:bCs/>
          <w:color w:val="C00000"/>
          <w:szCs w:val="21"/>
          <w:u w:color="333333"/>
          <w:shd w:val="clear" w:color="auto" w:fill="FFFFFF"/>
        </w:rPr>
        <w:t>面向数据本身的处理逻辑</w:t>
      </w:r>
      <w:r>
        <w:rPr>
          <w:rFonts w:cs="微软雅黑 Light"/>
          <w:color w:val="333333"/>
          <w:szCs w:val="21"/>
          <w:u w:color="333333"/>
          <w:shd w:val="clear" w:color="auto" w:fill="FFFFFF"/>
        </w:rPr>
        <w:t>，它把数据流抽象成为一个</w:t>
      </w:r>
      <w:r>
        <w:rPr>
          <w:rFonts w:cs="微软雅黑 Light"/>
          <w:b/>
          <w:bCs/>
          <w:color w:val="C00000"/>
          <w:szCs w:val="21"/>
          <w:u w:color="333333"/>
          <w:shd w:val="clear" w:color="auto" w:fill="FFFFFF"/>
        </w:rPr>
        <w:t>无限集</w:t>
      </w:r>
      <w:r>
        <w:rPr>
          <w:rFonts w:cs="微软雅黑 Light"/>
          <w:color w:val="333333"/>
          <w:szCs w:val="21"/>
          <w:u w:color="333333"/>
          <w:shd w:val="clear" w:color="auto" w:fill="FFFFFF"/>
        </w:rPr>
        <w:t>，然后定义了一组集合上的操作，然后在</w:t>
      </w:r>
      <w:r>
        <w:rPr>
          <w:rFonts w:cs="微软雅黑 Light"/>
          <w:b/>
          <w:bCs/>
          <w:color w:val="C00000"/>
          <w:szCs w:val="21"/>
          <w:u w:color="333333"/>
          <w:shd w:val="clear" w:color="auto" w:fill="FFFFFF"/>
        </w:rPr>
        <w:t>底层自动构建</w:t>
      </w:r>
      <w:r>
        <w:rPr>
          <w:rFonts w:cs="微软雅黑 Light"/>
          <w:color w:val="333333"/>
          <w:szCs w:val="21"/>
          <w:u w:color="333333"/>
          <w:shd w:val="clear" w:color="auto" w:fill="FFFFFF"/>
        </w:rPr>
        <w:t>相应的</w:t>
      </w:r>
      <w:r>
        <w:rPr>
          <w:rFonts w:cs="微软雅黑 Light"/>
          <w:b/>
          <w:bCs/>
          <w:color w:val="C00000"/>
          <w:szCs w:val="21"/>
          <w:u w:color="333333"/>
          <w:shd w:val="clear" w:color="auto" w:fill="FFFFFF"/>
        </w:rPr>
        <w:t xml:space="preserve"> DAG 图</w:t>
      </w:r>
      <w:r>
        <w:rPr>
          <w:rFonts w:cs="微软雅黑 Light"/>
          <w:color w:val="333333"/>
          <w:szCs w:val="21"/>
          <w:u w:color="333333"/>
          <w:shd w:val="clear" w:color="auto" w:fill="FFFFFF"/>
        </w:rPr>
        <w:t>。可以看出，Flink 的 API 要更“上层”一些。</w:t>
      </w:r>
    </w:p>
    <w:p>
      <w:pPr>
        <w:pStyle w:val="14"/>
        <w:spacing w:before="93" w:after="93"/>
        <w:rPr>
          <w:rFonts w:cs="微软雅黑 Light"/>
          <w:color w:val="333333"/>
          <w:szCs w:val="21"/>
          <w:u w:color="333333"/>
          <w:shd w:val="clear" w:color="auto" w:fill="FFFFFF"/>
        </w:rPr>
      </w:pPr>
    </w:p>
    <w:p>
      <w:pPr>
        <w:pStyle w:val="5"/>
        <w:shd w:val="clear"/>
        <w:bidi w:val="0"/>
        <w:rPr>
          <w:rFonts w:hint="eastAsia"/>
          <w:shd w:val="clear"/>
          <w:lang w:val="en-US" w:eastAsia="zh-CN"/>
        </w:rPr>
      </w:pPr>
      <w:r>
        <w:rPr>
          <w:rFonts w:hint="eastAsia"/>
          <w:shd w:val="clear"/>
          <w:lang w:val="en-US" w:eastAsia="zh-CN"/>
        </w:rPr>
        <w:t>流处理和批处理</w:t>
      </w:r>
    </w:p>
    <w:p>
      <w:pPr>
        <w:pStyle w:val="14"/>
        <w:spacing w:before="93" w:after="93"/>
      </w:pPr>
      <w:r>
        <w:fldChar w:fldCharType="begin"/>
      </w:r>
      <w:r>
        <w:instrText xml:space="preserve"> HYPERLINK "https://ci.apache.org/projects/flink/flink-docs-release-1.13/docs/learn-flink/overview/" </w:instrText>
      </w:r>
      <w:r>
        <w:fldChar w:fldCharType="separate"/>
      </w:r>
      <w:r>
        <w:rPr>
          <w:rStyle w:val="32"/>
        </w:rPr>
        <w:t>https://ci.apache.org/projects/flink/flink-docs-release-1.13/docs/learn-flink/overview/</w:t>
      </w:r>
      <w:r>
        <w:fldChar w:fldCharType="end"/>
      </w:r>
    </w:p>
    <w:p>
      <w:pPr>
        <w:pStyle w:val="14"/>
        <w:spacing w:before="93" w:after="93"/>
        <w:rPr>
          <w:shd w:val="clear"/>
        </w:rPr>
      </w:pPr>
      <w:r>
        <w:rPr>
          <w:shd w:val="clear"/>
        </w:rPr>
        <w:drawing>
          <wp:inline distT="0" distB="0" distL="114300" distR="114300">
            <wp:extent cx="10219690" cy="6320790"/>
            <wp:effectExtent l="0" t="0" r="1016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3"/>
                    <a:stretch>
                      <a:fillRect/>
                    </a:stretch>
                  </pic:blipFill>
                  <pic:spPr>
                    <a:xfrm>
                      <a:off x="0" y="0"/>
                      <a:ext cx="10219690" cy="6320790"/>
                    </a:xfrm>
                    <a:prstGeom prst="rect">
                      <a:avLst/>
                    </a:prstGeom>
                    <a:noFill/>
                    <a:ln>
                      <a:noFill/>
                    </a:ln>
                  </pic:spPr>
                </pic:pic>
              </a:graphicData>
            </a:graphic>
          </wp:inline>
        </w:drawing>
      </w:r>
    </w:p>
    <w:p>
      <w:pPr>
        <w:pStyle w:val="14"/>
        <w:spacing w:before="93" w:after="93"/>
        <w:rPr>
          <w:rFonts w:hint="eastAsia"/>
          <w:szCs w:val="22"/>
          <w:shd w:val="clear"/>
          <w:rtl w:val="0"/>
          <w:lang w:val="en-US" w:eastAsia="zh-CN"/>
        </w:rPr>
      </w:pPr>
      <w:r>
        <w:rPr>
          <w:rFonts w:hint="eastAsia"/>
          <w:szCs w:val="22"/>
          <w:shd w:val="clear"/>
          <w:rtl w:val="0"/>
          <w:lang w:val="en-US" w:eastAsia="zh-CN"/>
        </w:rPr>
        <w:drawing>
          <wp:inline distT="0" distB="0" distL="114300" distR="114300">
            <wp:extent cx="10159365" cy="4044315"/>
            <wp:effectExtent l="0" t="0" r="13335" b="13335"/>
            <wp:docPr id="48" name="图片 4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无标题"/>
                    <pic:cNvPicPr>
                      <a:picLocks noChangeAspect="1"/>
                    </pic:cNvPicPr>
                  </pic:nvPicPr>
                  <pic:blipFill>
                    <a:blip r:embed="rId14"/>
                    <a:stretch>
                      <a:fillRect/>
                    </a:stretch>
                  </pic:blipFill>
                  <pic:spPr>
                    <a:xfrm>
                      <a:off x="0" y="0"/>
                      <a:ext cx="10159365" cy="4044315"/>
                    </a:xfrm>
                    <a:prstGeom prst="rect">
                      <a:avLst/>
                    </a:prstGeom>
                  </pic:spPr>
                </pic:pic>
              </a:graphicData>
            </a:graphic>
          </wp:inline>
        </w:drawing>
      </w:r>
    </w:p>
    <w:p>
      <w:pPr>
        <w:numPr>
          <w:ilvl w:val="0"/>
          <w:numId w:val="2"/>
        </w:numPr>
        <w:spacing w:before="93" w:after="93"/>
        <w:rPr>
          <w:rFonts w:hint="eastAsia" w:cs="Times New Roman"/>
          <w:szCs w:val="22"/>
          <w:rtl w:val="0"/>
          <w:lang w:val="en-US" w:eastAsia="zh-CN"/>
        </w:rPr>
      </w:pPr>
      <w:r>
        <w:rPr>
          <w:rFonts w:hint="eastAsia" w:cs="Times New Roman"/>
          <w:szCs w:val="22"/>
          <w:rtl w:val="0"/>
          <w:lang w:val="en-US" w:eastAsia="zh-CN"/>
        </w:rPr>
        <w:t>Batch Analytics，右边是 Streaming Analytics。</w:t>
      </w:r>
      <w:r>
        <w:rPr>
          <w:rFonts w:hint="eastAsia" w:cs="Times New Roman"/>
          <w:szCs w:val="22"/>
          <w:rtl w:val="0"/>
          <w:lang w:val="zh-TW" w:eastAsia="zh-TW"/>
        </w:rPr>
        <w:t>批量计算</w:t>
      </w:r>
      <w:r>
        <w:rPr>
          <w:rFonts w:hint="eastAsia" w:cs="Times New Roman"/>
          <w:szCs w:val="22"/>
          <w:rtl w:val="0"/>
          <w:lang w:val="en-US" w:eastAsia="zh-CN"/>
        </w:rPr>
        <w:t xml:space="preserve">: </w:t>
      </w:r>
      <w:r>
        <w:rPr>
          <w:rFonts w:hint="eastAsia" w:cs="Times New Roman"/>
          <w:szCs w:val="22"/>
          <w:rtl w:val="0"/>
          <w:lang w:val="zh-TW" w:eastAsia="zh-TW"/>
        </w:rPr>
        <w:t>统一收集数据-</w:t>
      </w:r>
      <w:r>
        <w:rPr>
          <w:rFonts w:hint="eastAsia" w:cs="Times New Roman"/>
          <w:szCs w:val="22"/>
          <w:rtl w:val="0"/>
          <w:lang w:val="en-US" w:eastAsia="zh-CN"/>
        </w:rPr>
        <w:t>&gt;</w:t>
      </w:r>
      <w:r>
        <w:rPr>
          <w:rFonts w:hint="eastAsia" w:cs="Times New Roman"/>
          <w:szCs w:val="22"/>
          <w:rtl w:val="0"/>
          <w:lang w:val="zh-TW" w:eastAsia="zh-TW"/>
        </w:rPr>
        <w:t>存储到DB-</w:t>
      </w:r>
      <w:r>
        <w:rPr>
          <w:rFonts w:hint="eastAsia" w:cs="Times New Roman"/>
          <w:szCs w:val="22"/>
          <w:rtl w:val="0"/>
          <w:lang w:val="en-US" w:eastAsia="zh-CN"/>
        </w:rPr>
        <w:t>&gt;</w:t>
      </w:r>
      <w:r>
        <w:rPr>
          <w:rFonts w:hint="eastAsia" w:cs="Times New Roman"/>
          <w:szCs w:val="22"/>
          <w:rtl w:val="0"/>
          <w:lang w:val="zh-TW" w:eastAsia="zh-TW"/>
        </w:rPr>
        <w:t>对数据进行批量处理</w:t>
      </w:r>
      <w:r>
        <w:rPr>
          <w:rFonts w:hint="eastAsia" w:cs="Times New Roman"/>
          <w:szCs w:val="22"/>
          <w:rtl w:val="0"/>
          <w:lang w:val="en-US" w:eastAsia="zh-CN"/>
        </w:rPr>
        <w:t>，就是传统意义上使用类似于 Map Reduce、Hive、Spark Batch 等，对作业进行分析、处理、生成离线报表</w:t>
      </w:r>
    </w:p>
    <w:p>
      <w:pPr>
        <w:numPr>
          <w:ilvl w:val="0"/>
          <w:numId w:val="2"/>
        </w:numPr>
        <w:spacing w:before="93" w:after="93"/>
        <w:rPr>
          <w:rFonts w:hint="eastAsia" w:cs="Times New Roman"/>
          <w:szCs w:val="22"/>
          <w:rtl w:val="0"/>
          <w:lang w:val="en-US" w:eastAsia="zh-CN"/>
        </w:rPr>
      </w:pPr>
      <w:r>
        <w:rPr>
          <w:rFonts w:hint="eastAsia" w:cs="Times New Roman"/>
          <w:szCs w:val="22"/>
          <w:rtl w:val="0"/>
          <w:lang w:val="en-US" w:eastAsia="zh-CN"/>
        </w:rPr>
        <w:t xml:space="preserve">Streaming Analytics </w:t>
      </w:r>
      <w:r>
        <w:rPr>
          <w:rFonts w:hint="eastAsia" w:cs="Times New Roman"/>
          <w:szCs w:val="22"/>
          <w:rtl w:val="0"/>
          <w:lang w:val="zh-TW" w:eastAsia="zh-TW"/>
        </w:rPr>
        <w:t>流式计算，顾名思义，就是对数据流进行处理</w:t>
      </w:r>
      <w:r>
        <w:rPr>
          <w:rFonts w:hint="eastAsia" w:cs="Times New Roman"/>
          <w:szCs w:val="22"/>
          <w:rtl w:val="0"/>
          <w:lang w:val="zh-TW" w:eastAsia="zh-CN"/>
        </w:rPr>
        <w:t>，</w:t>
      </w:r>
      <w:r>
        <w:rPr>
          <w:rFonts w:hint="eastAsia" w:cs="Times New Roman"/>
          <w:szCs w:val="22"/>
          <w:rtl w:val="0"/>
          <w:lang w:val="en-US" w:eastAsia="zh-CN"/>
        </w:rPr>
        <w:t>如使用流式分析引擎如 Storm，Flink 实时处理分析数据，应用较多的场景如实时大屏、实时报表。</w:t>
      </w:r>
    </w:p>
    <w:p>
      <w:pPr>
        <w:pStyle w:val="14"/>
        <w:spacing w:before="93" w:after="93"/>
        <w:rPr>
          <w:shd w:val="clear"/>
        </w:rPr>
      </w:pPr>
      <w:r>
        <w:rPr>
          <w:shd w:val="clear"/>
        </w:rPr>
        <w:drawing>
          <wp:inline distT="0" distB="0" distL="114300" distR="114300">
            <wp:extent cx="7332980" cy="4371340"/>
            <wp:effectExtent l="0" t="0" r="1270" b="1016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5"/>
                    <a:stretch>
                      <a:fillRect/>
                    </a:stretch>
                  </pic:blipFill>
                  <pic:spPr>
                    <a:xfrm>
                      <a:off x="0" y="0"/>
                      <a:ext cx="7332980" cy="4371340"/>
                    </a:xfrm>
                    <a:prstGeom prst="rect">
                      <a:avLst/>
                    </a:prstGeom>
                    <a:noFill/>
                    <a:ln>
                      <a:noFill/>
                    </a:ln>
                  </pic:spPr>
                </pic:pic>
              </a:graphicData>
            </a:graphic>
          </wp:inline>
        </w:drawing>
      </w:r>
    </w:p>
    <w:p>
      <w:pPr>
        <w:pStyle w:val="5"/>
        <w:shd w:val="clear"/>
        <w:bidi w:val="0"/>
        <w:rPr>
          <w:rFonts w:hint="eastAsia" w:cs="Times New Roman"/>
          <w:shd w:val="clear"/>
          <w:rtl w:val="0"/>
          <w:lang w:val="en-US" w:eastAsia="zh-CN"/>
        </w:rPr>
      </w:pPr>
      <w:r>
        <w:rPr>
          <w:rFonts w:hint="eastAsia" w:cs="Times New Roman"/>
          <w:shd w:val="clear"/>
          <w:lang w:val="en-US" w:eastAsia="zh-CN"/>
        </w:rPr>
        <w:t>流批一体API</w:t>
      </w:r>
    </w:p>
    <w:p>
      <w:pPr>
        <w:numPr>
          <w:ilvl w:val="0"/>
          <w:numId w:val="2"/>
        </w:numPr>
        <w:spacing w:before="93" w:after="93"/>
        <w:rPr>
          <w:rFonts w:hint="eastAsia" w:cs="Times New Roman"/>
          <w:szCs w:val="22"/>
          <w:rtl w:val="0"/>
          <w:lang w:val="en-US" w:eastAsia="zh-CN"/>
        </w:rPr>
      </w:pPr>
      <w:r>
        <w:rPr>
          <w:rFonts w:hint="eastAsia" w:cs="Times New Roman"/>
          <w:szCs w:val="22"/>
          <w:rtl w:val="0"/>
          <w:lang w:val="en-US" w:eastAsia="zh-CN"/>
        </w:rPr>
        <w:t>DataStream API 支持批执行模式</w:t>
      </w:r>
    </w:p>
    <w:p>
      <w:pPr>
        <w:pStyle w:val="14"/>
        <w:spacing w:before="93" w:after="93"/>
        <w:rPr>
          <w:rFonts w:hint="eastAsia" w:cs="Times New Roman"/>
          <w:szCs w:val="22"/>
          <w:rtl w:val="0"/>
          <w:lang w:val="en-US" w:eastAsia="zh-CN"/>
        </w:rPr>
      </w:pPr>
      <w:r>
        <w:rPr>
          <w:rFonts w:hint="eastAsia" w:cs="微软雅黑 Light"/>
          <w:color w:val="333333"/>
          <w:szCs w:val="21"/>
          <w:u w:color="333333"/>
          <w:shd w:val="clear" w:color="auto" w:fill="FFFFFF"/>
          <w:lang w:eastAsia="zh-CN"/>
        </w:rPr>
        <w:t>Flink 的核心 API 最初是针对特定的场景设计的，尽管 Table API / SQL 针对流处理和批处理已经实现了统一的 API，但当用户使用较底层的 API 时，仍然需要在批处理（DataSet API）和流处理（DataStream API）这两种不同的 API 之间进行选择。鉴于批处理是流处理的一种特例，将这两种 API 合并成统一的 API，有一些非常明显的好处，比如：</w:t>
      </w:r>
    </w:p>
    <w:p>
      <w:pPr>
        <w:numPr>
          <w:ilvl w:val="1"/>
          <w:numId w:val="2"/>
        </w:numPr>
        <w:spacing w:before="93" w:after="93"/>
        <w:ind w:left="840" w:leftChars="0" w:hanging="420" w:firstLineChars="0"/>
        <w:rPr>
          <w:rFonts w:hint="eastAsia" w:cs="Times New Roman"/>
          <w:szCs w:val="22"/>
          <w:rtl w:val="0"/>
          <w:lang w:val="en-US" w:eastAsia="zh-CN"/>
        </w:rPr>
      </w:pPr>
      <w:r>
        <w:rPr>
          <w:rFonts w:hint="eastAsia" w:cs="Times New Roman"/>
          <w:szCs w:val="22"/>
          <w:rtl w:val="0"/>
          <w:lang w:val="en-US" w:eastAsia="zh-CN"/>
        </w:rPr>
        <w:t>可复用性：作业可以在流和批这两种执行模式之间自由地切换，而无需重写任何代码。因此，用户可以复用同一个作业，来处理实时数据和历史数据。</w:t>
      </w:r>
    </w:p>
    <w:p>
      <w:pPr>
        <w:numPr>
          <w:ilvl w:val="1"/>
          <w:numId w:val="2"/>
        </w:numPr>
        <w:spacing w:before="93" w:after="93"/>
        <w:ind w:left="840" w:leftChars="0" w:hanging="420" w:firstLineChars="0"/>
        <w:rPr>
          <w:rFonts w:hint="eastAsia"/>
          <w:shd w:val="clear"/>
          <w:lang w:eastAsia="zh-CN"/>
        </w:rPr>
      </w:pPr>
      <w:r>
        <w:rPr>
          <w:rFonts w:hint="eastAsia" w:cs="Times New Roman"/>
          <w:szCs w:val="22"/>
          <w:rtl w:val="0"/>
          <w:lang w:val="en-US" w:eastAsia="zh-CN"/>
        </w:rPr>
        <w:t>维护简单：统一的 API 意味着流和批可以共用同一组 connector，维护同一套代码，并能够轻松地实现流批混合执行，例如 backfilling 之类的场景。</w:t>
      </w:r>
    </w:p>
    <w:p>
      <w:pPr>
        <w:pStyle w:val="14"/>
        <w:spacing w:before="93" w:after="93"/>
        <w:rPr>
          <w:rFonts w:hint="eastAsia" w:cs="微软雅黑 Light"/>
          <w:color w:val="333333"/>
          <w:szCs w:val="21"/>
          <w:u w:color="333333"/>
          <w:shd w:val="clear" w:color="auto" w:fill="FFFFFF"/>
          <w:lang w:eastAsia="zh-CN"/>
        </w:rPr>
      </w:pPr>
      <w:r>
        <w:rPr>
          <w:rFonts w:hint="eastAsia" w:cs="微软雅黑 Light"/>
          <w:color w:val="333333"/>
          <w:szCs w:val="21"/>
          <w:u w:color="333333"/>
          <w:shd w:val="clear" w:color="auto" w:fill="FFFFFF"/>
          <w:lang w:eastAsia="zh-CN"/>
        </w:rPr>
        <w:t>考虑到这些优点，社区已朝着流批统一的 DataStream API 迈出了第一步：支持高效的批处理（FLIP-134）。从长远来看，这意味着 DataSet API 将被弃用（FLIP-131），其功能将被包含在 DataStream API 和 Table API / SQL 中。</w:t>
      </w:r>
    </w:p>
    <w:p>
      <w:pPr>
        <w:numPr>
          <w:ilvl w:val="0"/>
          <w:numId w:val="2"/>
        </w:numPr>
        <w:spacing w:before="93" w:after="93"/>
        <w:rPr>
          <w:rFonts w:hint="default" w:cs="Times New Roman"/>
          <w:szCs w:val="22"/>
          <w:rtl w:val="0"/>
          <w:lang w:val="en-US" w:eastAsia="zh-CN"/>
        </w:rPr>
      </w:pPr>
      <w:r>
        <w:rPr>
          <w:rFonts w:hint="eastAsia" w:cs="Times New Roman"/>
          <w:szCs w:val="22"/>
          <w:rtl w:val="0"/>
          <w:lang w:val="en-US" w:eastAsia="zh-CN"/>
        </w:rPr>
        <w:t>API</w:t>
      </w:r>
    </w:p>
    <w:p>
      <w:pPr>
        <w:shd w:val="clear"/>
        <w:rPr>
          <w:rFonts w:hint="default"/>
          <w:shd w:val="clear"/>
          <w:lang w:val="en-US"/>
        </w:rPr>
      </w:pPr>
      <w:r>
        <w:rPr>
          <w:rFonts w:hint="eastAsia"/>
          <w:shd w:val="clear"/>
          <w:lang w:val="en-US" w:eastAsia="zh-CN"/>
        </w:rPr>
        <w:t>Flink提供了多个层次的API供开发者使用，越往上抽象程度越高，使用起来越方便；越往下越底层，使用起来难度越大</w:t>
      </w:r>
    </w:p>
    <w:p>
      <w:pPr>
        <w:rPr>
          <w:shd w:val="clear"/>
        </w:rPr>
      </w:pPr>
      <w:r>
        <w:rPr>
          <w:shd w:val="clear"/>
        </w:rPr>
        <w:drawing>
          <wp:inline distT="0" distB="0" distL="114300" distR="114300">
            <wp:extent cx="6278880" cy="2672080"/>
            <wp:effectExtent l="0" t="0" r="7620" b="1397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16"/>
                    <a:stretch>
                      <a:fillRect/>
                    </a:stretch>
                  </pic:blipFill>
                  <pic:spPr>
                    <a:xfrm>
                      <a:off x="0" y="0"/>
                      <a:ext cx="6278880" cy="2672080"/>
                    </a:xfrm>
                    <a:prstGeom prst="rect">
                      <a:avLst/>
                    </a:prstGeom>
                    <a:noFill/>
                    <a:ln>
                      <a:noFill/>
                    </a:ln>
                  </pic:spPr>
                </pic:pic>
              </a:graphicData>
            </a:graphic>
          </wp:inline>
        </w:drawing>
      </w:r>
    </w:p>
    <w:p>
      <w:pPr>
        <w:rPr>
          <w:shd w:val="clear"/>
        </w:rPr>
      </w:pPr>
      <w:r>
        <w:rPr>
          <w:shd w:val="clear"/>
        </w:rPr>
        <w:drawing>
          <wp:inline distT="0" distB="0" distL="114300" distR="114300">
            <wp:extent cx="6264910" cy="3495675"/>
            <wp:effectExtent l="0" t="0" r="2540" b="952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7"/>
                    <a:stretch>
                      <a:fillRect/>
                    </a:stretch>
                  </pic:blipFill>
                  <pic:spPr>
                    <a:xfrm>
                      <a:off x="0" y="0"/>
                      <a:ext cx="6264910" cy="3495675"/>
                    </a:xfrm>
                    <a:prstGeom prst="rect">
                      <a:avLst/>
                    </a:prstGeom>
                    <a:noFill/>
                    <a:ln>
                      <a:noFill/>
                    </a:ln>
                  </pic:spPr>
                </pic:pic>
              </a:graphicData>
            </a:graphic>
          </wp:inline>
        </w:drawing>
      </w:r>
    </w:p>
    <w:p>
      <w:pPr>
        <w:shd w:val="clear"/>
        <w:rPr>
          <w:rFonts w:hint="eastAsia" w:cs="Times New Roman"/>
          <w:b/>
          <w:bCs/>
          <w:color w:val="C00000"/>
          <w:shd w:val="clear"/>
          <w:lang w:val="en-US" w:eastAsia="zh-CN"/>
        </w:rPr>
      </w:pPr>
      <w:r>
        <w:rPr>
          <w:rFonts w:hint="eastAsia" w:cs="Times New Roman"/>
          <w:b/>
          <w:bCs/>
          <w:color w:val="C00000"/>
          <w:shd w:val="clear"/>
          <w:lang w:val="en-US" w:eastAsia="zh-CN"/>
        </w:rPr>
        <w:t>注意：在Flink1.12时支持流批一体，DataSetAPI已经不推荐使用了，所以课程中除了个别案例使用DataSet外，后续其他案例都会优先使用DataStream流式API，既支持无界数据处理/流处理，也支持有界数据处理/批处理！当然Table&amp;SQL-API会单独学习</w:t>
      </w:r>
    </w:p>
    <w:p>
      <w:pPr>
        <w:shd w:val="clear"/>
        <w:rPr>
          <w:rFonts w:hint="eastAsia" w:cs="Times New Roman"/>
          <w:b/>
          <w:bCs/>
          <w:color w:val="C00000"/>
          <w:shd w:val="clear"/>
          <w:lang w:val="en-US" w:eastAsia="zh-CN"/>
        </w:rPr>
      </w:pPr>
      <w:r>
        <w:rPr>
          <w:rFonts w:hint="eastAsia" w:cs="Times New Roman"/>
          <w:b/>
          <w:bCs/>
          <w:color w:val="C00000"/>
          <w:shd w:val="clear"/>
          <w:lang w:val="en-US" w:eastAsia="zh-CN"/>
        </w:rPr>
        <w:fldChar w:fldCharType="begin"/>
      </w:r>
      <w:r>
        <w:rPr>
          <w:rFonts w:hint="eastAsia" w:cs="Times New Roman"/>
          <w:b/>
          <w:bCs/>
          <w:color w:val="C00000"/>
          <w:shd w:val="clear"/>
          <w:lang w:val="en-US" w:eastAsia="zh-CN"/>
        </w:rPr>
        <w:instrText xml:space="preserve"> HYPERLINK "https://ci.apache.org/projects/flink/flink-docs-release-1.13/docs/dev/dataset/overview/" </w:instrText>
      </w:r>
      <w:r>
        <w:rPr>
          <w:rFonts w:hint="eastAsia" w:cs="Times New Roman"/>
          <w:b/>
          <w:bCs/>
          <w:color w:val="C00000"/>
          <w:shd w:val="clear"/>
          <w:lang w:val="en-US" w:eastAsia="zh-CN"/>
        </w:rPr>
        <w:fldChar w:fldCharType="separate"/>
      </w:r>
      <w:r>
        <w:rPr>
          <w:rStyle w:val="32"/>
          <w:rFonts w:hint="eastAsia" w:cs="Times New Roman"/>
          <w:b/>
          <w:bCs/>
          <w:color w:val="C00000"/>
          <w:shd w:val="clear"/>
          <w:lang w:val="en-US" w:eastAsia="zh-CN"/>
        </w:rPr>
        <w:t>https://ci.apache.org/projects/flink/flink-docs-release-1.13/docs/dev/dataset/overview/</w:t>
      </w:r>
      <w:r>
        <w:rPr>
          <w:rFonts w:hint="eastAsia" w:cs="Times New Roman"/>
          <w:b/>
          <w:bCs/>
          <w:color w:val="C00000"/>
          <w:shd w:val="clear"/>
          <w:lang w:val="en-US" w:eastAsia="zh-CN"/>
        </w:rPr>
        <w:fldChar w:fldCharType="end"/>
      </w:r>
    </w:p>
    <w:p>
      <w:pPr>
        <w:shd w:val="clear"/>
      </w:pPr>
      <w:r>
        <w:drawing>
          <wp:inline distT="0" distB="0" distL="114300" distR="114300">
            <wp:extent cx="10359390" cy="2972435"/>
            <wp:effectExtent l="0" t="0" r="3810" b="1841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10359390" cy="2972435"/>
                    </a:xfrm>
                    <a:prstGeom prst="rect">
                      <a:avLst/>
                    </a:prstGeom>
                    <a:noFill/>
                    <a:ln>
                      <a:noFill/>
                    </a:ln>
                  </pic:spPr>
                </pic:pic>
              </a:graphicData>
            </a:graphic>
          </wp:inline>
        </w:drawing>
      </w:r>
    </w:p>
    <w:p>
      <w:pPr>
        <w:shd w:val="clear"/>
        <w:rPr>
          <w:rFonts w:hint="default"/>
          <w:lang w:val="en-US" w:eastAsia="zh-CN"/>
        </w:rPr>
      </w:pPr>
      <w:r>
        <w:rPr>
          <w:rFonts w:hint="default"/>
          <w:lang w:val="en-US" w:eastAsia="zh-CN"/>
        </w:rPr>
        <w:fldChar w:fldCharType="begin"/>
      </w:r>
      <w:r>
        <w:rPr>
          <w:rFonts w:hint="default"/>
          <w:lang w:val="en-US" w:eastAsia="zh-CN"/>
        </w:rPr>
        <w:instrText xml:space="preserve"> HYPERLINK "https://ci.apache.org/projects/flink/flink-docs-release-1.13/zh/docs/dev/datastream/overview/" </w:instrText>
      </w:r>
      <w:r>
        <w:rPr>
          <w:rFonts w:hint="default"/>
          <w:lang w:val="en-US" w:eastAsia="zh-CN"/>
        </w:rPr>
        <w:fldChar w:fldCharType="separate"/>
      </w:r>
      <w:r>
        <w:rPr>
          <w:rStyle w:val="32"/>
          <w:rFonts w:hint="default"/>
          <w:lang w:val="en-US" w:eastAsia="zh-CN"/>
        </w:rPr>
        <w:t>https://ci.apache.org/projects/flink/flink-docs-release-1.13/zh/docs/dev/datastream/overview/</w:t>
      </w:r>
      <w:r>
        <w:rPr>
          <w:rFonts w:hint="default"/>
          <w:lang w:val="en-US" w:eastAsia="zh-CN"/>
        </w:rPr>
        <w:fldChar w:fldCharType="end"/>
      </w:r>
    </w:p>
    <w:p>
      <w:pPr>
        <w:rPr>
          <w:rFonts w:hint="eastAsia"/>
          <w:shd w:val="clear"/>
          <w:rtl w:val="0"/>
          <w:lang w:val="en-US" w:eastAsia="zh-CN"/>
        </w:rPr>
      </w:pPr>
      <w:r>
        <w:drawing>
          <wp:inline distT="0" distB="0" distL="114300" distR="114300">
            <wp:extent cx="10242550" cy="3639185"/>
            <wp:effectExtent l="0" t="0" r="6350" b="184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10242550" cy="3639185"/>
                    </a:xfrm>
                    <a:prstGeom prst="rect">
                      <a:avLst/>
                    </a:prstGeom>
                    <a:noFill/>
                    <a:ln>
                      <a:noFill/>
                    </a:ln>
                  </pic:spPr>
                </pic:pic>
              </a:graphicData>
            </a:graphic>
          </wp:inline>
        </w:drawing>
      </w:r>
    </w:p>
    <w:p>
      <w:pPr>
        <w:pStyle w:val="5"/>
        <w:shd w:val="clear"/>
        <w:bidi w:val="0"/>
        <w:rPr>
          <w:rFonts w:hint="eastAsia" w:cs="Times New Roman"/>
          <w:shd w:val="clear"/>
          <w:lang w:val="en-US" w:eastAsia="zh-CN"/>
        </w:rPr>
      </w:pPr>
      <w:r>
        <w:rPr>
          <w:rFonts w:hint="eastAsia" w:cs="Times New Roman"/>
          <w:shd w:val="clear"/>
          <w:lang w:val="en-US" w:eastAsia="zh-CN"/>
        </w:rPr>
        <w:t>Flink DataStream API编程模型</w:t>
      </w:r>
    </w:p>
    <w:p>
      <w:pPr>
        <w:tabs>
          <w:tab w:val="left" w:pos="220"/>
        </w:tabs>
        <w:spacing w:beforeLines="0" w:afterLines="0"/>
        <w:rPr>
          <w:rFonts w:hint="eastAsia" w:ascii="宋体" w:hAnsi="宋体" w:eastAsia="宋体" w:cs="宋体"/>
          <w:kern w:val="2"/>
          <w:sz w:val="24"/>
          <w:szCs w:val="24"/>
          <w:lang w:bidi="ar"/>
        </w:rPr>
      </w:pPr>
      <w:r>
        <w:rPr>
          <w:rFonts w:hint="eastAsia" w:ascii="宋体" w:hAnsi="宋体" w:eastAsia="宋体" w:cs="宋体"/>
          <w:kern w:val="2"/>
          <w:sz w:val="24"/>
          <w:szCs w:val="24"/>
          <w:lang w:bidi="ar"/>
        </w:rPr>
        <w:drawing>
          <wp:inline distT="0" distB="0" distL="114300" distR="114300">
            <wp:extent cx="6998970" cy="1972310"/>
            <wp:effectExtent l="0" t="0" r="11430" b="8890"/>
            <wp:docPr id="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IMG_256"/>
                    <pic:cNvPicPr>
                      <a:picLocks noChangeAspect="1"/>
                    </pic:cNvPicPr>
                  </pic:nvPicPr>
                  <pic:blipFill>
                    <a:blip r:embed="rId20"/>
                    <a:stretch>
                      <a:fillRect/>
                    </a:stretch>
                  </pic:blipFill>
                  <pic:spPr>
                    <a:xfrm>
                      <a:off x="0" y="0"/>
                      <a:ext cx="6998970" cy="1972310"/>
                    </a:xfrm>
                    <a:prstGeom prst="rect">
                      <a:avLst/>
                    </a:prstGeom>
                    <a:noFill/>
                    <a:ln w="9525">
                      <a:noFill/>
                    </a:ln>
                  </pic:spPr>
                </pic:pic>
              </a:graphicData>
            </a:graphic>
          </wp:inline>
        </w:drawing>
      </w:r>
    </w:p>
    <w:p>
      <w:pPr>
        <w:tabs>
          <w:tab w:val="left" w:pos="220"/>
        </w:tabs>
        <w:spacing w:beforeLines="0" w:afterLines="0"/>
        <w:rPr>
          <w:rFonts w:hint="eastAsia" w:eastAsia="宋体"/>
          <w:shd w:val="clear"/>
          <w:lang w:eastAsia="zh-CN"/>
        </w:rPr>
      </w:pPr>
      <w:r>
        <w:rPr>
          <w:rFonts w:hint="eastAsia" w:eastAsia="宋体"/>
          <w:shd w:val="clear"/>
          <w:lang w:eastAsia="zh-CN"/>
        </w:rPr>
        <w:drawing>
          <wp:inline distT="0" distB="0" distL="114300" distR="114300">
            <wp:extent cx="7108825" cy="4756785"/>
            <wp:effectExtent l="0" t="0" r="15875" b="5715"/>
            <wp:docPr id="41" name="图片 41" descr="YbZn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YbZnoM"/>
                    <pic:cNvPicPr>
                      <a:picLocks noChangeAspect="1"/>
                    </pic:cNvPicPr>
                  </pic:nvPicPr>
                  <pic:blipFill>
                    <a:blip r:embed="rId21"/>
                    <a:stretch>
                      <a:fillRect/>
                    </a:stretch>
                  </pic:blipFill>
                  <pic:spPr>
                    <a:xfrm>
                      <a:off x="0" y="0"/>
                      <a:ext cx="7108825" cy="4756785"/>
                    </a:xfrm>
                    <a:prstGeom prst="rect">
                      <a:avLst/>
                    </a:prstGeom>
                  </pic:spPr>
                </pic:pic>
              </a:graphicData>
            </a:graphic>
          </wp:inline>
        </w:drawing>
      </w:r>
    </w:p>
    <w:p>
      <w:pPr>
        <w:pStyle w:val="5"/>
        <w:shd w:val="clear"/>
        <w:bidi w:val="0"/>
        <w:rPr>
          <w:rFonts w:hint="eastAsia" w:cs="Times New Roman"/>
          <w:shd w:val="clear"/>
          <w:lang w:val="en-US" w:eastAsia="zh-CN"/>
        </w:rPr>
      </w:pPr>
      <w:r>
        <w:rPr>
          <w:rFonts w:hint="eastAsia" w:cs="Times New Roman"/>
          <w:shd w:val="clear"/>
          <w:lang w:val="en-US" w:eastAsia="zh-CN"/>
        </w:rPr>
        <w:t>Flink DataStream API 概览</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通过之前的入门案例可以发现：</w:t>
      </w:r>
    </w:p>
    <w:tbl>
      <w:tblPr>
        <w:tblStyle w:val="26"/>
        <w:tblW w:w="9093"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3" w:type="dxa"/>
          </w:tcPr>
          <w:p>
            <w:pPr>
              <w:widowControl/>
              <w:shd w:val="clear" w:color="auto" w:fill="FFFFFF"/>
              <w:spacing w:before="93" w:after="93" w:line="285" w:lineRule="atLeast"/>
              <w:jc w:val="left"/>
              <w:rPr>
                <w:rFonts w:ascii="微软雅黑" w:hAnsi="微软雅黑" w:eastAsia="微软雅黑" w:cs="微软雅黑"/>
                <w:color w:val="000000"/>
                <w:szCs w:val="21"/>
              </w:rPr>
            </w:pPr>
            <w:r>
              <w:rPr>
                <w:rFonts w:hint="eastAsia" w:ascii="微软雅黑" w:hAnsi="微软雅黑" w:eastAsia="微软雅黑" w:cs="微软雅黑"/>
                <w:color w:val="008000"/>
                <w:szCs w:val="21"/>
                <w:shd w:val="clear" w:color="auto" w:fill="FFFFFF"/>
                <w:lang w:bidi="ar"/>
              </w:rPr>
              <w:t>//1、设置运行环境</w:t>
            </w:r>
          </w:p>
          <w:p>
            <w:pPr>
              <w:widowControl/>
              <w:shd w:val="clear" w:color="auto" w:fill="FFFFFF"/>
              <w:spacing w:before="93" w:after="93" w:line="285" w:lineRule="atLeast"/>
              <w:jc w:val="left"/>
              <w:rPr>
                <w:rFonts w:ascii="微软雅黑" w:hAnsi="微软雅黑" w:eastAsia="微软雅黑" w:cs="微软雅黑"/>
                <w:color w:val="000000"/>
                <w:szCs w:val="21"/>
              </w:rPr>
            </w:pPr>
            <w:r>
              <w:rPr>
                <w:rFonts w:hint="eastAsia" w:ascii="微软雅黑" w:hAnsi="微软雅黑" w:eastAsia="微软雅黑" w:cs="微软雅黑"/>
                <w:color w:val="0000FF"/>
                <w:szCs w:val="21"/>
                <w:shd w:val="clear" w:color="auto" w:fill="FFFFFF"/>
                <w:lang w:bidi="ar"/>
              </w:rPr>
              <w:t>StreamExecutionEnvironment</w:t>
            </w:r>
            <w:r>
              <w:rPr>
                <w:rFonts w:hint="eastAsia" w:ascii="微软雅黑" w:hAnsi="微软雅黑" w:eastAsia="微软雅黑" w:cs="微软雅黑"/>
                <w:color w:val="000000"/>
                <w:szCs w:val="21"/>
                <w:shd w:val="clear" w:color="auto" w:fill="FFFFFF"/>
                <w:lang w:bidi="ar"/>
              </w:rPr>
              <w:t> env = StreamExecutionEnvironment.getExecutionEnvironment();</w:t>
            </w:r>
          </w:p>
          <w:p>
            <w:pPr>
              <w:widowControl/>
              <w:shd w:val="clear" w:color="auto" w:fill="FFFFFF"/>
              <w:spacing w:before="93" w:after="93" w:line="285" w:lineRule="atLeast"/>
              <w:jc w:val="left"/>
              <w:rPr>
                <w:rFonts w:ascii="微软雅黑" w:hAnsi="微软雅黑" w:eastAsia="微软雅黑" w:cs="微软雅黑"/>
                <w:color w:val="000000"/>
                <w:szCs w:val="21"/>
              </w:rPr>
            </w:pPr>
            <w:r>
              <w:rPr>
                <w:rFonts w:hint="eastAsia" w:ascii="微软雅黑" w:hAnsi="微软雅黑" w:eastAsia="微软雅黑" w:cs="微软雅黑"/>
                <w:color w:val="008000"/>
                <w:szCs w:val="21"/>
                <w:shd w:val="clear" w:color="auto" w:fill="FFFFFF"/>
                <w:lang w:bidi="ar"/>
              </w:rPr>
              <w:t>//2、配置数据源读取数据</w:t>
            </w:r>
          </w:p>
          <w:p>
            <w:pPr>
              <w:widowControl/>
              <w:shd w:val="clear" w:color="auto" w:fill="FFFFFF"/>
              <w:spacing w:before="93" w:after="93" w:line="285" w:lineRule="atLeast"/>
              <w:jc w:val="left"/>
              <w:rPr>
                <w:rFonts w:ascii="微软雅黑" w:hAnsi="微软雅黑" w:eastAsia="微软雅黑" w:cs="微软雅黑"/>
                <w:color w:val="000000"/>
                <w:szCs w:val="21"/>
              </w:rPr>
            </w:pPr>
            <w:r>
              <w:rPr>
                <w:rFonts w:hint="eastAsia" w:ascii="微软雅黑" w:hAnsi="微软雅黑" w:eastAsia="微软雅黑" w:cs="微软雅黑"/>
                <w:color w:val="0000FF"/>
                <w:szCs w:val="21"/>
                <w:shd w:val="clear" w:color="auto" w:fill="FFFFFF"/>
                <w:lang w:bidi="ar"/>
              </w:rPr>
              <w:t>DataStream</w:t>
            </w:r>
            <w:r>
              <w:rPr>
                <w:rFonts w:hint="eastAsia" w:ascii="微软雅黑" w:hAnsi="微软雅黑" w:eastAsia="微软雅黑" w:cs="微软雅黑"/>
                <w:color w:val="000000"/>
                <w:szCs w:val="21"/>
                <w:shd w:val="clear" w:color="auto" w:fill="FFFFFF"/>
                <w:lang w:bidi="ar"/>
              </w:rPr>
              <w:t>&lt;</w:t>
            </w:r>
            <w:r>
              <w:rPr>
                <w:rFonts w:hint="eastAsia" w:ascii="微软雅黑" w:hAnsi="微软雅黑" w:eastAsia="微软雅黑" w:cs="微软雅黑"/>
                <w:color w:val="0000FF"/>
                <w:szCs w:val="21"/>
                <w:shd w:val="clear" w:color="auto" w:fill="FFFFFF"/>
                <w:lang w:bidi="ar"/>
              </w:rPr>
              <w:t>String</w:t>
            </w:r>
            <w:r>
              <w:rPr>
                <w:rFonts w:hint="eastAsia" w:ascii="微软雅黑" w:hAnsi="微软雅黑" w:eastAsia="微软雅黑" w:cs="微软雅黑"/>
                <w:color w:val="000000"/>
                <w:szCs w:val="21"/>
                <w:shd w:val="clear" w:color="auto" w:fill="FFFFFF"/>
                <w:lang w:bidi="ar"/>
              </w:rPr>
              <w:t>&gt; text = env.readTextFile (</w:t>
            </w:r>
            <w:r>
              <w:rPr>
                <w:rFonts w:hint="eastAsia" w:ascii="微软雅黑" w:hAnsi="微软雅黑" w:eastAsia="微软雅黑" w:cs="微软雅黑"/>
                <w:color w:val="A31515"/>
                <w:szCs w:val="21"/>
                <w:shd w:val="clear" w:color="auto" w:fill="FFFFFF"/>
                <w:lang w:bidi="ar"/>
              </w:rPr>
              <w:t>"input"</w:t>
            </w:r>
            <w:r>
              <w:rPr>
                <w:rFonts w:hint="eastAsia" w:ascii="微软雅黑" w:hAnsi="微软雅黑" w:eastAsia="微软雅黑" w:cs="微软雅黑"/>
                <w:color w:val="000000"/>
                <w:szCs w:val="21"/>
                <w:shd w:val="clear" w:color="auto" w:fill="FFFFFF"/>
                <w:lang w:bidi="ar"/>
              </w:rPr>
              <w:t>);</w:t>
            </w:r>
          </w:p>
          <w:p>
            <w:pPr>
              <w:widowControl/>
              <w:shd w:val="clear" w:color="auto" w:fill="FFFFFF"/>
              <w:spacing w:before="93" w:after="93" w:line="285" w:lineRule="atLeast"/>
              <w:jc w:val="left"/>
              <w:rPr>
                <w:rFonts w:ascii="微软雅黑" w:hAnsi="微软雅黑" w:eastAsia="微软雅黑" w:cs="微软雅黑"/>
                <w:color w:val="000000"/>
                <w:szCs w:val="21"/>
              </w:rPr>
            </w:pPr>
            <w:r>
              <w:rPr>
                <w:rFonts w:hint="eastAsia" w:ascii="微软雅黑" w:hAnsi="微软雅黑" w:eastAsia="微软雅黑" w:cs="微软雅黑"/>
                <w:color w:val="008000"/>
                <w:szCs w:val="21"/>
                <w:shd w:val="clear" w:color="auto" w:fill="FFFFFF"/>
                <w:lang w:bidi="ar"/>
              </w:rPr>
              <w:t>//3、进行一系列转换</w:t>
            </w:r>
          </w:p>
          <w:p>
            <w:pPr>
              <w:widowControl/>
              <w:shd w:val="clear" w:color="auto" w:fill="FFFFFF"/>
              <w:spacing w:before="93" w:after="93" w:line="285" w:lineRule="atLeast"/>
              <w:jc w:val="left"/>
              <w:rPr>
                <w:rFonts w:ascii="微软雅黑" w:hAnsi="微软雅黑" w:eastAsia="微软雅黑" w:cs="微软雅黑"/>
                <w:color w:val="000000"/>
                <w:szCs w:val="21"/>
              </w:rPr>
            </w:pPr>
            <w:r>
              <w:rPr>
                <w:rFonts w:hint="eastAsia" w:ascii="微软雅黑" w:hAnsi="微软雅黑" w:eastAsia="微软雅黑" w:cs="微软雅黑"/>
                <w:color w:val="0000FF"/>
                <w:szCs w:val="21"/>
                <w:shd w:val="clear" w:color="auto" w:fill="FFFFFF"/>
                <w:lang w:bidi="ar"/>
              </w:rPr>
              <w:t>DataStream</w:t>
            </w:r>
            <w:r>
              <w:rPr>
                <w:rFonts w:hint="eastAsia" w:ascii="微软雅黑" w:hAnsi="微软雅黑" w:eastAsia="微软雅黑" w:cs="微软雅黑"/>
                <w:color w:val="000000"/>
                <w:szCs w:val="21"/>
                <w:shd w:val="clear" w:color="auto" w:fill="FFFFFF"/>
                <w:lang w:bidi="ar"/>
              </w:rPr>
              <w:t>&lt;</w:t>
            </w:r>
            <w:r>
              <w:rPr>
                <w:rFonts w:hint="eastAsia" w:ascii="微软雅黑" w:hAnsi="微软雅黑" w:eastAsia="微软雅黑" w:cs="微软雅黑"/>
                <w:color w:val="0000FF"/>
                <w:szCs w:val="21"/>
                <w:shd w:val="clear" w:color="auto" w:fill="FFFFFF"/>
                <w:lang w:bidi="ar"/>
              </w:rPr>
              <w:t>Tuple2</w:t>
            </w:r>
            <w:r>
              <w:rPr>
                <w:rFonts w:hint="eastAsia" w:ascii="微软雅黑" w:hAnsi="微软雅黑" w:eastAsia="微软雅黑" w:cs="微软雅黑"/>
                <w:color w:val="000000"/>
                <w:szCs w:val="21"/>
                <w:shd w:val="clear" w:color="auto" w:fill="FFFFFF"/>
                <w:lang w:bidi="ar"/>
              </w:rPr>
              <w:t>&lt;</w:t>
            </w:r>
            <w:r>
              <w:rPr>
                <w:rFonts w:hint="eastAsia" w:ascii="微软雅黑" w:hAnsi="微软雅黑" w:eastAsia="微软雅黑" w:cs="微软雅黑"/>
                <w:color w:val="0000FF"/>
                <w:szCs w:val="21"/>
                <w:shd w:val="clear" w:color="auto" w:fill="FFFFFF"/>
                <w:lang w:bidi="ar"/>
              </w:rPr>
              <w:t>String</w:t>
            </w:r>
            <w:r>
              <w:rPr>
                <w:rFonts w:hint="eastAsia" w:ascii="微软雅黑" w:hAnsi="微软雅黑" w:eastAsia="微软雅黑" w:cs="微软雅黑"/>
                <w:color w:val="000000"/>
                <w:szCs w:val="21"/>
                <w:shd w:val="clear" w:color="auto" w:fill="FFFFFF"/>
                <w:lang w:bidi="ar"/>
              </w:rPr>
              <w:t>, </w:t>
            </w:r>
            <w:r>
              <w:rPr>
                <w:rFonts w:hint="eastAsia" w:ascii="微软雅黑" w:hAnsi="微软雅黑" w:eastAsia="微软雅黑" w:cs="微软雅黑"/>
                <w:color w:val="0000FF"/>
                <w:szCs w:val="21"/>
                <w:shd w:val="clear" w:color="auto" w:fill="FFFFFF"/>
                <w:lang w:bidi="ar"/>
              </w:rPr>
              <w:t>Integer</w:t>
            </w:r>
            <w:r>
              <w:rPr>
                <w:rFonts w:hint="eastAsia" w:ascii="微软雅黑" w:hAnsi="微软雅黑" w:eastAsia="微软雅黑" w:cs="微软雅黑"/>
                <w:color w:val="000000"/>
                <w:szCs w:val="21"/>
                <w:shd w:val="clear" w:color="auto" w:fill="FFFFFF"/>
                <w:lang w:bidi="ar"/>
              </w:rPr>
              <w:t>&gt;&gt; counts = text.flatMap(</w:t>
            </w:r>
            <w:r>
              <w:rPr>
                <w:rFonts w:hint="eastAsia" w:ascii="微软雅黑" w:hAnsi="微软雅黑" w:eastAsia="微软雅黑" w:cs="微软雅黑"/>
                <w:color w:val="0000FF"/>
                <w:szCs w:val="21"/>
                <w:shd w:val="clear" w:color="auto" w:fill="FFFFFF"/>
                <w:lang w:bidi="ar"/>
              </w:rPr>
              <w:t>new</w:t>
            </w:r>
            <w:r>
              <w:rPr>
                <w:rFonts w:hint="eastAsia" w:ascii="微软雅黑" w:hAnsi="微软雅黑" w:eastAsia="微软雅黑" w:cs="微软雅黑"/>
                <w:color w:val="000000"/>
                <w:szCs w:val="21"/>
                <w:shd w:val="clear" w:color="auto" w:fill="FFFFFF"/>
                <w:lang w:bidi="ar"/>
              </w:rPr>
              <w:t> Tokenizer()).keyBy(</w:t>
            </w:r>
            <w:r>
              <w:rPr>
                <w:rFonts w:hint="eastAsia" w:ascii="微软雅黑" w:hAnsi="微软雅黑" w:eastAsia="微软雅黑" w:cs="微软雅黑"/>
                <w:color w:val="098658"/>
                <w:szCs w:val="21"/>
                <w:shd w:val="clear" w:color="auto" w:fill="FFFFFF"/>
                <w:lang w:bidi="ar"/>
              </w:rPr>
              <w:t>0</w:t>
            </w:r>
            <w:r>
              <w:rPr>
                <w:rFonts w:hint="eastAsia" w:ascii="微软雅黑" w:hAnsi="微软雅黑" w:eastAsia="微软雅黑" w:cs="微软雅黑"/>
                <w:color w:val="000000"/>
                <w:szCs w:val="21"/>
                <w:shd w:val="clear" w:color="auto" w:fill="FFFFFF"/>
                <w:lang w:bidi="ar"/>
              </w:rPr>
              <w:t>).sum(</w:t>
            </w:r>
            <w:r>
              <w:rPr>
                <w:rFonts w:hint="eastAsia" w:ascii="微软雅黑" w:hAnsi="微软雅黑" w:eastAsia="微软雅黑" w:cs="微软雅黑"/>
                <w:color w:val="098658"/>
                <w:szCs w:val="21"/>
                <w:shd w:val="clear" w:color="auto" w:fill="FFFFFF"/>
                <w:lang w:bidi="ar"/>
              </w:rPr>
              <w:t>1</w:t>
            </w:r>
            <w:r>
              <w:rPr>
                <w:rFonts w:hint="eastAsia" w:ascii="微软雅黑" w:hAnsi="微软雅黑" w:eastAsia="微软雅黑" w:cs="微软雅黑"/>
                <w:color w:val="000000"/>
                <w:szCs w:val="21"/>
                <w:shd w:val="clear" w:color="auto" w:fill="FFFFFF"/>
                <w:lang w:bidi="ar"/>
              </w:rPr>
              <w:t>);</w:t>
            </w:r>
          </w:p>
          <w:p>
            <w:pPr>
              <w:widowControl/>
              <w:shd w:val="clear" w:color="auto" w:fill="FFFFFF"/>
              <w:spacing w:before="93" w:after="93" w:line="285" w:lineRule="atLeast"/>
              <w:jc w:val="left"/>
              <w:rPr>
                <w:rFonts w:ascii="微软雅黑" w:hAnsi="微软雅黑" w:eastAsia="微软雅黑" w:cs="微软雅黑"/>
                <w:color w:val="000000"/>
                <w:szCs w:val="21"/>
              </w:rPr>
            </w:pPr>
            <w:r>
              <w:rPr>
                <w:rFonts w:hint="eastAsia" w:ascii="微软雅黑" w:hAnsi="微软雅黑" w:eastAsia="微软雅黑" w:cs="微软雅黑"/>
                <w:color w:val="008000"/>
                <w:szCs w:val="21"/>
                <w:shd w:val="clear" w:color="auto" w:fill="FFFFFF"/>
                <w:lang w:bidi="ar"/>
              </w:rPr>
              <w:t>//4、配置数据汇写出数据</w:t>
            </w:r>
          </w:p>
          <w:p>
            <w:pPr>
              <w:widowControl/>
              <w:shd w:val="clear" w:color="auto" w:fill="FFFFFF"/>
              <w:spacing w:before="93" w:after="93" w:line="285" w:lineRule="atLeast"/>
              <w:jc w:val="left"/>
              <w:rPr>
                <w:rFonts w:ascii="微软雅黑" w:hAnsi="微软雅黑" w:eastAsia="微软雅黑" w:cs="微软雅黑"/>
                <w:color w:val="000000"/>
                <w:szCs w:val="21"/>
              </w:rPr>
            </w:pPr>
            <w:r>
              <w:rPr>
                <w:rFonts w:hint="eastAsia" w:ascii="微软雅黑" w:hAnsi="微软雅黑" w:eastAsia="微软雅黑" w:cs="微软雅黑"/>
                <w:color w:val="000000"/>
                <w:szCs w:val="21"/>
                <w:shd w:val="clear" w:color="auto" w:fill="FFFFFF"/>
                <w:lang w:bidi="ar"/>
              </w:rPr>
              <w:t>counts.writeAsText(</w:t>
            </w:r>
            <w:r>
              <w:rPr>
                <w:rFonts w:hint="eastAsia" w:ascii="微软雅黑" w:hAnsi="微软雅黑" w:eastAsia="微软雅黑" w:cs="微软雅黑"/>
                <w:color w:val="A31515"/>
                <w:szCs w:val="21"/>
                <w:shd w:val="clear" w:color="auto" w:fill="FFFFFF"/>
                <w:lang w:bidi="ar"/>
              </w:rPr>
              <w:t>"output"</w:t>
            </w:r>
            <w:r>
              <w:rPr>
                <w:rFonts w:hint="eastAsia" w:ascii="微软雅黑" w:hAnsi="微软雅黑" w:eastAsia="微软雅黑" w:cs="微软雅黑"/>
                <w:color w:val="000000"/>
                <w:szCs w:val="21"/>
                <w:shd w:val="clear" w:color="auto" w:fill="FFFFFF"/>
                <w:lang w:bidi="ar"/>
              </w:rPr>
              <w:t>);</w:t>
            </w:r>
          </w:p>
          <w:p>
            <w:pPr>
              <w:widowControl/>
              <w:shd w:val="clear" w:color="auto" w:fill="FFFFFF"/>
              <w:spacing w:before="93" w:after="93" w:line="285" w:lineRule="atLeast"/>
              <w:jc w:val="left"/>
              <w:rPr>
                <w:rFonts w:ascii="微软雅黑" w:hAnsi="微软雅黑" w:eastAsia="微软雅黑" w:cs="微软雅黑"/>
                <w:color w:val="000000"/>
                <w:szCs w:val="21"/>
              </w:rPr>
            </w:pPr>
            <w:r>
              <w:rPr>
                <w:rFonts w:hint="eastAsia" w:ascii="微软雅黑" w:hAnsi="微软雅黑" w:eastAsia="微软雅黑" w:cs="微软雅黑"/>
                <w:color w:val="008000"/>
                <w:szCs w:val="21"/>
                <w:shd w:val="clear" w:color="auto" w:fill="FFFFFF"/>
                <w:lang w:bidi="ar"/>
              </w:rPr>
              <w:t>//5、提交执行</w:t>
            </w:r>
          </w:p>
          <w:p>
            <w:pPr>
              <w:widowControl/>
              <w:shd w:val="clear" w:color="auto" w:fill="FFFFFF"/>
              <w:spacing w:before="93" w:after="93" w:line="285" w:lineRule="atLeast"/>
              <w:jc w:val="left"/>
              <w:rPr>
                <w:rFonts w:ascii="微软雅黑" w:hAnsi="微软雅黑" w:eastAsia="微软雅黑" w:cs="微软雅黑"/>
                <w:color w:val="333333"/>
                <w:szCs w:val="21"/>
                <w:u w:color="333333"/>
                <w:shd w:val="clear" w:color="auto" w:fill="FFFFFF"/>
              </w:rPr>
            </w:pPr>
            <w:r>
              <w:rPr>
                <w:rFonts w:hint="eastAsia" w:ascii="微软雅黑" w:hAnsi="微软雅黑" w:eastAsia="微软雅黑" w:cs="微软雅黑"/>
                <w:color w:val="000000"/>
                <w:szCs w:val="21"/>
                <w:shd w:val="clear" w:color="auto" w:fill="FFFFFF"/>
                <w:lang w:bidi="ar"/>
              </w:rPr>
              <w:t>env.execute(</w:t>
            </w:r>
            <w:r>
              <w:rPr>
                <w:rFonts w:hint="eastAsia" w:ascii="微软雅黑" w:hAnsi="微软雅黑" w:eastAsia="微软雅黑" w:cs="微软雅黑"/>
                <w:color w:val="A31515"/>
                <w:szCs w:val="21"/>
                <w:shd w:val="clear" w:color="auto" w:fill="FFFFFF"/>
                <w:lang w:bidi="ar"/>
              </w:rPr>
              <w:t>"Streaming WordCount"</w:t>
            </w:r>
            <w:r>
              <w:rPr>
                <w:rFonts w:hint="eastAsia" w:ascii="微软雅黑" w:hAnsi="微软雅黑" w:eastAsia="微软雅黑" w:cs="微软雅黑"/>
                <w:color w:val="000000"/>
                <w:szCs w:val="21"/>
                <w:shd w:val="clear" w:color="auto" w:fill="FFFFFF"/>
                <w:lang w:bidi="ar"/>
              </w:rPr>
              <w:t>);</w:t>
            </w:r>
          </w:p>
        </w:tc>
      </w:tr>
    </w:tbl>
    <w:p>
      <w:pPr>
        <w:pStyle w:val="14"/>
        <w:spacing w:before="93" w:after="93"/>
        <w:rPr>
          <w:rFonts w:cs="微软雅黑 Light"/>
          <w:color w:val="333333"/>
          <w:szCs w:val="21"/>
          <w:u w:color="333333"/>
          <w:shd w:val="clear" w:color="auto" w:fill="FFFFFF"/>
        </w:rPr>
      </w:pPr>
      <w:r>
        <w:rPr>
          <w:rFonts w:cs="微软雅黑 Light"/>
          <w:color w:val="333333"/>
          <w:szCs w:val="21"/>
          <w:u w:color="333333"/>
          <w:shd w:val="clear" w:color="auto" w:fill="FFFFFF"/>
        </w:rPr>
        <w:t>为了实现流式 Word Count</w:t>
      </w:r>
      <w:r>
        <w:rPr>
          <w:rFonts w:hint="eastAsia" w:cs="微软雅黑 Light"/>
          <w:color w:val="333333"/>
          <w:szCs w:val="21"/>
          <w:u w:color="333333"/>
          <w:shd w:val="clear" w:color="auto" w:fill="FFFFFF"/>
        </w:rPr>
        <w:t>：</w:t>
      </w:r>
    </w:p>
    <w:p>
      <w:pPr>
        <w:numPr>
          <w:ilvl w:val="0"/>
          <w:numId w:val="2"/>
        </w:numPr>
        <w:spacing w:before="93" w:after="93"/>
        <w:rPr>
          <w:szCs w:val="22"/>
        </w:rPr>
      </w:pPr>
      <w:r>
        <w:rPr>
          <w:szCs w:val="22"/>
        </w:rPr>
        <w:t xml:space="preserve">要先获得一个 </w:t>
      </w:r>
      <w:r>
        <w:rPr>
          <w:b/>
          <w:bCs/>
          <w:color w:val="C00000"/>
          <w:szCs w:val="22"/>
        </w:rPr>
        <w:t xml:space="preserve">StreamExecutionEnvironment </w:t>
      </w:r>
      <w:r>
        <w:rPr>
          <w:szCs w:val="22"/>
        </w:rPr>
        <w:t>对象。它是我们构建图过程中的上下文对象。</w:t>
      </w:r>
    </w:p>
    <w:p>
      <w:pPr>
        <w:numPr>
          <w:ilvl w:val="0"/>
          <w:numId w:val="2"/>
        </w:numPr>
        <w:spacing w:before="93" w:after="93"/>
        <w:rPr>
          <w:szCs w:val="22"/>
        </w:rPr>
      </w:pPr>
      <w:r>
        <w:rPr>
          <w:szCs w:val="22"/>
        </w:rPr>
        <w:t>基于这个对象，我们可以添加一些算子</w:t>
      </w:r>
    </w:p>
    <w:p>
      <w:pPr>
        <w:numPr>
          <w:ilvl w:val="0"/>
          <w:numId w:val="2"/>
        </w:numPr>
        <w:spacing w:before="93" w:after="93"/>
        <w:rPr>
          <w:szCs w:val="22"/>
        </w:rPr>
      </w:pPr>
      <w:r>
        <w:rPr>
          <w:szCs w:val="22"/>
        </w:rPr>
        <w:t>对于流处理</w:t>
      </w:r>
      <w:r>
        <w:rPr>
          <w:rFonts w:hint="eastAsia"/>
          <w:szCs w:val="22"/>
        </w:rPr>
        <w:t>程序</w:t>
      </w:r>
      <w:r>
        <w:rPr>
          <w:szCs w:val="22"/>
        </w:rPr>
        <w:t>，我们一般需要首先创建一个数据源去接入数据。在这个例子中，我们使用了 Environment 对象中内置的读取文件的数据源</w:t>
      </w:r>
    </w:p>
    <w:p>
      <w:pPr>
        <w:numPr>
          <w:ilvl w:val="0"/>
          <w:numId w:val="2"/>
        </w:numPr>
        <w:spacing w:before="93" w:after="93"/>
        <w:rPr>
          <w:szCs w:val="22"/>
        </w:rPr>
      </w:pPr>
      <w:r>
        <w:rPr>
          <w:rFonts w:hint="eastAsia"/>
          <w:szCs w:val="22"/>
        </w:rPr>
        <w:t>上一步</w:t>
      </w:r>
      <w:r>
        <w:rPr>
          <w:szCs w:val="22"/>
        </w:rPr>
        <w:t xml:space="preserve">之后，我们拿到的是一个 </w:t>
      </w:r>
      <w:r>
        <w:rPr>
          <w:b/>
          <w:bCs/>
          <w:color w:val="C00000"/>
          <w:szCs w:val="22"/>
        </w:rPr>
        <w:t xml:space="preserve">DataStream </w:t>
      </w:r>
      <w:r>
        <w:rPr>
          <w:szCs w:val="22"/>
        </w:rPr>
        <w:t>对象，它可以看作一个无限的数据集，可以在该集合上进行序列的操作</w:t>
      </w:r>
    </w:p>
    <w:p>
      <w:pPr>
        <w:numPr>
          <w:ilvl w:val="0"/>
          <w:numId w:val="2"/>
        </w:numPr>
        <w:spacing w:before="93" w:after="93"/>
        <w:rPr>
          <w:szCs w:val="22"/>
        </w:rPr>
      </w:pPr>
      <w:r>
        <w:rPr>
          <w:szCs w:val="22"/>
        </w:rPr>
        <w:t>例如，在 Word Count 例子中，我们首先将每一条记录（即文件中的一行）分隔为单词，这是通过 FlatMap 操作来实现的。调用 FlatMap 将会在底层的 DAG 图中添加一个 FlatMap 算子。然后，我们得到了一个记录是单词的流</w:t>
      </w:r>
    </w:p>
    <w:p>
      <w:pPr>
        <w:numPr>
          <w:ilvl w:val="0"/>
          <w:numId w:val="2"/>
        </w:numPr>
        <w:spacing w:before="93" w:after="93"/>
        <w:rPr>
          <w:szCs w:val="22"/>
        </w:rPr>
      </w:pPr>
      <w:r>
        <w:rPr>
          <w:szCs w:val="22"/>
        </w:rPr>
        <w:t>我们将流中的单词进行分组（keyBy），然后累积计算每一个单词的数据（sum(1)）</w:t>
      </w:r>
    </w:p>
    <w:p>
      <w:pPr>
        <w:numPr>
          <w:ilvl w:val="0"/>
          <w:numId w:val="2"/>
        </w:numPr>
        <w:spacing w:before="93" w:after="93"/>
        <w:rPr>
          <w:szCs w:val="22"/>
        </w:rPr>
      </w:pPr>
      <w:r>
        <w:rPr>
          <w:szCs w:val="22"/>
        </w:rPr>
        <w:t>计算出的单词的数据组成了一个新的流，我们将它写入到输出文件中</w:t>
      </w:r>
    </w:p>
    <w:p>
      <w:pPr>
        <w:pStyle w:val="14"/>
        <w:spacing w:before="93" w:after="93"/>
        <w:rPr>
          <w:rFonts w:cs="微软雅黑 Light"/>
          <w:color w:val="333333"/>
          <w:szCs w:val="21"/>
          <w:u w:color="333333"/>
          <w:shd w:val="clear" w:color="auto" w:fill="FFFFFF"/>
        </w:rPr>
      </w:pPr>
      <w:r>
        <w:rPr>
          <w:rFonts w:cs="微软雅黑 Light"/>
          <w:color w:val="333333"/>
          <w:szCs w:val="21"/>
          <w:u w:color="333333"/>
          <w:shd w:val="clear" w:color="auto" w:fill="FFFFFF"/>
        </w:rPr>
        <w:t xml:space="preserve">最后，调用 </w:t>
      </w:r>
      <w:r>
        <w:rPr>
          <w:rFonts w:cs="微软雅黑 Light"/>
          <w:b/>
          <w:bCs/>
          <w:color w:val="C00000"/>
          <w:szCs w:val="21"/>
          <w:u w:color="333333"/>
          <w:shd w:val="clear" w:color="auto" w:fill="FFFFFF"/>
        </w:rPr>
        <w:t>env</w:t>
      </w:r>
      <w:r>
        <w:rPr>
          <w:rFonts w:hint="eastAsia" w:cs="微软雅黑 Light"/>
          <w:b/>
          <w:bCs/>
          <w:color w:val="C00000"/>
          <w:szCs w:val="21"/>
          <w:u w:color="333333"/>
          <w:shd w:val="clear" w:color="auto" w:fill="FFFFFF"/>
        </w:rPr>
        <w:t>.</w:t>
      </w:r>
      <w:r>
        <w:rPr>
          <w:rFonts w:cs="微软雅黑 Light"/>
          <w:b/>
          <w:bCs/>
          <w:color w:val="C00000"/>
          <w:szCs w:val="21"/>
          <w:u w:color="333333"/>
          <w:shd w:val="clear" w:color="auto" w:fill="FFFFFF"/>
        </w:rPr>
        <w:t>execute</w:t>
      </w:r>
      <w:r>
        <w:rPr>
          <w:rFonts w:cs="微软雅黑 Light"/>
          <w:color w:val="333333"/>
          <w:szCs w:val="21"/>
          <w:u w:color="333333"/>
          <w:shd w:val="clear" w:color="auto" w:fill="FFFFFF"/>
        </w:rPr>
        <w:t xml:space="preserve"> 方法来开始程序的执行。需要强调的是，前面我们调用的所有方法，都不是在实际处理数据，而是在构通表达计算逻辑的 DAG 图。只有当我们将整个图构建完成并显式的调用 </w:t>
      </w:r>
      <w:r>
        <w:rPr>
          <w:rFonts w:cs="微软雅黑 Light"/>
          <w:b/>
          <w:bCs/>
          <w:color w:val="C00000"/>
          <w:szCs w:val="21"/>
          <w:u w:color="333333"/>
          <w:shd w:val="clear" w:color="auto" w:fill="FFFFFF"/>
        </w:rPr>
        <w:t xml:space="preserve">Execute </w:t>
      </w:r>
      <w:r>
        <w:rPr>
          <w:rFonts w:cs="微软雅黑 Light"/>
          <w:color w:val="333333"/>
          <w:szCs w:val="21"/>
          <w:u w:color="333333"/>
          <w:shd w:val="clear" w:color="auto" w:fill="FFFFFF"/>
        </w:rPr>
        <w:t>方法后，框架才会把计算图提供到集群中，接入数据并执行实际的逻辑。</w:t>
      </w:r>
    </w:p>
    <w:p>
      <w:pPr>
        <w:pStyle w:val="14"/>
        <w:spacing w:before="93" w:after="93"/>
        <w:rPr>
          <w:rFonts w:cs="微软雅黑 Light"/>
          <w:color w:val="333333"/>
          <w:szCs w:val="21"/>
          <w:u w:color="333333"/>
          <w:shd w:val="clear" w:color="auto" w:fill="FFFFFF"/>
        </w:rPr>
      </w:pPr>
    </w:p>
    <w:p>
      <w:pPr>
        <w:pStyle w:val="14"/>
        <w:spacing w:before="93" w:after="93"/>
        <w:rPr>
          <w:rFonts w:cs="微软雅黑 Light"/>
          <w:color w:val="333333"/>
          <w:szCs w:val="21"/>
          <w:u w:color="333333"/>
          <w:shd w:val="clear" w:color="auto" w:fill="FFFFFF"/>
        </w:rPr>
      </w:pPr>
      <w:r>
        <w:rPr>
          <w:rFonts w:cs="微软雅黑 Light"/>
          <w:color w:val="333333"/>
          <w:szCs w:val="21"/>
          <w:u w:color="333333"/>
          <w:shd w:val="clear" w:color="auto" w:fill="FFFFFF"/>
        </w:rPr>
        <w:t>基于 Flink 的 DataStream API 来编写流处理程序一般需要三步：</w:t>
      </w:r>
    </w:p>
    <w:p>
      <w:pPr>
        <w:numPr>
          <w:ilvl w:val="0"/>
          <w:numId w:val="2"/>
        </w:numPr>
        <w:spacing w:before="93" w:after="93"/>
        <w:rPr>
          <w:szCs w:val="22"/>
        </w:rPr>
      </w:pPr>
      <w:r>
        <w:rPr>
          <w:szCs w:val="22"/>
        </w:rPr>
        <w:t>通过 Source 接入数据</w:t>
      </w:r>
    </w:p>
    <w:p>
      <w:pPr>
        <w:numPr>
          <w:ilvl w:val="0"/>
          <w:numId w:val="2"/>
        </w:numPr>
        <w:spacing w:before="93" w:after="93"/>
        <w:rPr>
          <w:szCs w:val="22"/>
        </w:rPr>
      </w:pPr>
      <w:r>
        <w:rPr>
          <w:szCs w:val="22"/>
        </w:rPr>
        <w:t>进行一系统列的处理以及将数据写出</w:t>
      </w:r>
    </w:p>
    <w:p>
      <w:pPr>
        <w:numPr>
          <w:ilvl w:val="0"/>
          <w:numId w:val="2"/>
        </w:numPr>
        <w:spacing w:before="93" w:after="93"/>
        <w:rPr>
          <w:szCs w:val="22"/>
        </w:rPr>
      </w:pPr>
      <w:r>
        <w:rPr>
          <w:szCs w:val="22"/>
        </w:rPr>
        <w:t xml:space="preserve">不要忘记显式调用 </w:t>
      </w:r>
      <w:r>
        <w:rPr>
          <w:b/>
          <w:bCs/>
          <w:color w:val="C00000"/>
          <w:szCs w:val="22"/>
        </w:rPr>
        <w:t xml:space="preserve">Execute </w:t>
      </w:r>
      <w:r>
        <w:rPr>
          <w:szCs w:val="22"/>
        </w:rPr>
        <w:t>方式，否则前面编写的逻辑并不会真正执行。</w:t>
      </w:r>
    </w:p>
    <w:p>
      <w:pPr>
        <w:spacing w:before="93" w:after="93"/>
      </w:pPr>
    </w:p>
    <w:p>
      <w:pPr>
        <w:spacing w:before="93" w:after="93"/>
        <w:rPr>
          <w:rFonts w:ascii="宋体" w:hAnsi="宋体" w:eastAsia="宋体" w:cs="宋体"/>
          <w:kern w:val="2"/>
          <w:sz w:val="24"/>
          <w:szCs w:val="24"/>
          <w:lang w:bidi="ar"/>
        </w:rPr>
      </w:pPr>
      <w:r>
        <w:rPr>
          <w:rFonts w:hint="eastAsia" w:ascii="宋体" w:hAnsi="宋体" w:eastAsia="宋体" w:cs="宋体"/>
          <w:kern w:val="2"/>
          <w:sz w:val="24"/>
          <w:szCs w:val="24"/>
          <w:lang w:bidi="ar"/>
        </w:rPr>
        <w:drawing>
          <wp:inline distT="0" distB="0" distL="114300" distR="114300">
            <wp:extent cx="5692140" cy="2458720"/>
            <wp:effectExtent l="0" t="0" r="3810" b="17780"/>
            <wp:docPr id="19" name="图片 1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无标题"/>
                    <pic:cNvPicPr>
                      <a:picLocks noChangeAspect="1"/>
                    </pic:cNvPicPr>
                  </pic:nvPicPr>
                  <pic:blipFill>
                    <a:blip r:embed="rId22"/>
                    <a:stretch>
                      <a:fillRect/>
                    </a:stretch>
                  </pic:blipFill>
                  <pic:spPr>
                    <a:xfrm>
                      <a:off x="0" y="0"/>
                      <a:ext cx="5692140" cy="2458720"/>
                    </a:xfrm>
                    <a:prstGeom prst="rect">
                      <a:avLst/>
                    </a:prstGeom>
                  </pic:spPr>
                </pic:pic>
              </a:graphicData>
            </a:graphic>
          </wp:inline>
        </w:drawing>
      </w:r>
    </w:p>
    <w:p>
      <w:pPr>
        <w:pStyle w:val="14"/>
        <w:spacing w:before="93" w:after="93"/>
        <w:rPr>
          <w:rFonts w:cs="微软雅黑 Light"/>
          <w:color w:val="333333"/>
          <w:szCs w:val="21"/>
          <w:u w:color="333333"/>
          <w:shd w:val="clear" w:color="auto" w:fill="FFFFFF"/>
        </w:rPr>
      </w:pPr>
      <w:r>
        <w:rPr>
          <w:rFonts w:cs="微软雅黑 Light"/>
          <w:color w:val="333333"/>
          <w:szCs w:val="21"/>
          <w:u w:color="333333"/>
          <w:shd w:val="clear" w:color="auto" w:fill="FFFFFF"/>
        </w:rPr>
        <w:t xml:space="preserve">从上面的例子中还可以看出，Flink DataStream API 的核心，就是代表流数据的 </w:t>
      </w:r>
      <w:r>
        <w:rPr>
          <w:rFonts w:cs="微软雅黑 Light"/>
          <w:b/>
          <w:bCs/>
          <w:color w:val="C00000"/>
          <w:szCs w:val="21"/>
          <w:u w:color="333333"/>
          <w:shd w:val="clear" w:color="auto" w:fill="FFFFFF"/>
        </w:rPr>
        <w:t xml:space="preserve">DataStream </w:t>
      </w:r>
      <w:r>
        <w:rPr>
          <w:rFonts w:cs="微软雅黑 Light"/>
          <w:color w:val="333333"/>
          <w:szCs w:val="21"/>
          <w:u w:color="333333"/>
          <w:shd w:val="clear" w:color="auto" w:fill="FFFFFF"/>
        </w:rPr>
        <w:t>对象。</w:t>
      </w:r>
      <w:r>
        <w:rPr>
          <w:rFonts w:cs="微软雅黑 Light"/>
          <w:b/>
          <w:bCs/>
          <w:color w:val="C00000"/>
          <w:szCs w:val="21"/>
          <w:u w:color="333333"/>
          <w:shd w:val="clear" w:color="auto" w:fill="FFFFFF"/>
        </w:rPr>
        <w:t>整个计算逻辑图的构建就是围绕调用 DataStream 对象上的不同操作产生新的 DataStream 对象展开的</w:t>
      </w:r>
      <w:r>
        <w:rPr>
          <w:rFonts w:cs="微软雅黑 Light"/>
          <w:color w:val="333333"/>
          <w:szCs w:val="21"/>
          <w:u w:color="333333"/>
          <w:shd w:val="clear" w:color="auto" w:fill="FFFFFF"/>
        </w:rPr>
        <w:t>。整体来说，DataStream 上的操作可以分为四类。</w:t>
      </w:r>
    </w:p>
    <w:p>
      <w:pPr>
        <w:numPr>
          <w:ilvl w:val="0"/>
          <w:numId w:val="2"/>
        </w:numPr>
        <w:spacing w:before="93" w:after="93"/>
        <w:rPr>
          <w:szCs w:val="22"/>
        </w:rPr>
      </w:pPr>
      <w:r>
        <w:rPr>
          <w:szCs w:val="22"/>
        </w:rPr>
        <w:t>第一类是对于</w:t>
      </w:r>
      <w:r>
        <w:rPr>
          <w:b/>
          <w:bCs/>
          <w:color w:val="C00000"/>
          <w:szCs w:val="22"/>
        </w:rPr>
        <w:t>单条记录的操作</w:t>
      </w:r>
      <w:r>
        <w:rPr>
          <w:szCs w:val="22"/>
        </w:rPr>
        <w:t>，比如筛除掉不符合要求的记录（Filter 操作），或者将每条记录都做一个转换（Map 操作）</w:t>
      </w:r>
    </w:p>
    <w:p>
      <w:pPr>
        <w:numPr>
          <w:ilvl w:val="0"/>
          <w:numId w:val="2"/>
        </w:numPr>
        <w:spacing w:before="93" w:after="93"/>
        <w:rPr>
          <w:szCs w:val="22"/>
        </w:rPr>
      </w:pPr>
      <w:r>
        <w:rPr>
          <w:szCs w:val="22"/>
        </w:rPr>
        <w:t>第二类是对</w:t>
      </w:r>
      <w:r>
        <w:rPr>
          <w:b/>
          <w:bCs/>
          <w:color w:val="C00000"/>
          <w:szCs w:val="22"/>
        </w:rPr>
        <w:t>多条记录的操作</w:t>
      </w:r>
      <w:r>
        <w:rPr>
          <w:szCs w:val="22"/>
        </w:rPr>
        <w:t>。比如说统计一个小时内的订单总成交量，就需要将一个小时内的所有订单记录的成交量加到一起。为了支持这种类型的操作，就得通过 Window 将需要的记录关联到一起进行处理</w:t>
      </w:r>
    </w:p>
    <w:p>
      <w:pPr>
        <w:numPr>
          <w:ilvl w:val="0"/>
          <w:numId w:val="2"/>
        </w:numPr>
        <w:spacing w:before="93" w:after="93"/>
        <w:rPr>
          <w:szCs w:val="22"/>
        </w:rPr>
      </w:pPr>
      <w:r>
        <w:rPr>
          <w:szCs w:val="22"/>
        </w:rPr>
        <w:t>第三类是对</w:t>
      </w:r>
      <w:r>
        <w:rPr>
          <w:b/>
          <w:bCs/>
          <w:color w:val="C00000"/>
          <w:szCs w:val="22"/>
        </w:rPr>
        <w:t>多个流进行操作并转换为单个流</w:t>
      </w:r>
      <w:r>
        <w:rPr>
          <w:szCs w:val="22"/>
        </w:rPr>
        <w:t>。例如，多个流可以通过 Union、Join 或 Connect 等操作合到一起。这些操作合并的逻辑不同，但是它们最终都会产生了一个新的统一的流，从而可以进行一些跨流的操作。</w:t>
      </w:r>
    </w:p>
    <w:p>
      <w:pPr>
        <w:numPr>
          <w:ilvl w:val="0"/>
          <w:numId w:val="2"/>
        </w:numPr>
        <w:spacing w:before="93" w:after="93"/>
        <w:rPr>
          <w:szCs w:val="22"/>
        </w:rPr>
      </w:pPr>
      <w:r>
        <w:rPr>
          <w:szCs w:val="22"/>
        </w:rPr>
        <w:t xml:space="preserve">最后， </w:t>
      </w:r>
      <w:r>
        <w:rPr>
          <w:b/>
          <w:bCs/>
          <w:color w:val="C00000"/>
          <w:szCs w:val="22"/>
        </w:rPr>
        <w:t>DataStream 还支持与合并对称的操作</w:t>
      </w:r>
      <w:r>
        <w:rPr>
          <w:szCs w:val="22"/>
        </w:rPr>
        <w:t>，即把一个流按一定规则拆分为多个流（Split 操作），每个流是之前流的一个子集，这样我们就可以对不同的流作不同的处理。</w:t>
      </w:r>
    </w:p>
    <w:p>
      <w:pPr>
        <w:pStyle w:val="5"/>
        <w:shd w:val="clear"/>
        <w:bidi w:val="0"/>
        <w:rPr>
          <w:rFonts w:hint="eastAsia" w:cs="Times New Roman"/>
          <w:shd w:val="clear"/>
          <w:lang w:val="en-US" w:eastAsia="zh-CN"/>
        </w:rPr>
      </w:pPr>
      <w:r>
        <w:rPr>
          <w:rFonts w:hint="eastAsia" w:cs="Times New Roman"/>
          <w:shd w:val="clear"/>
          <w:lang w:val="en-US" w:eastAsia="zh-CN"/>
        </w:rPr>
        <w:t>Flink DataStream API编程基本步骤</w:t>
      </w:r>
    </w:p>
    <w:p>
      <w:pPr>
        <w:numPr>
          <w:ilvl w:val="0"/>
          <w:numId w:val="2"/>
        </w:numPr>
        <w:spacing w:before="93" w:after="93"/>
        <w:rPr>
          <w:szCs w:val="22"/>
        </w:rPr>
      </w:pPr>
      <w:r>
        <w:rPr>
          <w:rFonts w:hint="eastAsia"/>
          <w:szCs w:val="22"/>
        </w:rPr>
        <w:t>获取执行环境（</w:t>
      </w:r>
      <w:r>
        <w:rPr>
          <w:szCs w:val="22"/>
        </w:rPr>
        <w:t>StreamExecutionEnvironment</w:t>
      </w:r>
      <w:r>
        <w:rPr>
          <w:rFonts w:hint="eastAsia"/>
          <w:szCs w:val="22"/>
        </w:rPr>
        <w:t>）</w:t>
      </w:r>
    </w:p>
    <w:p>
      <w:pPr>
        <w:numPr>
          <w:ilvl w:val="0"/>
          <w:numId w:val="2"/>
        </w:numPr>
        <w:spacing w:before="93" w:after="93"/>
        <w:rPr>
          <w:szCs w:val="22"/>
        </w:rPr>
      </w:pPr>
      <w:r>
        <w:rPr>
          <w:rFonts w:hint="eastAsia"/>
          <w:szCs w:val="22"/>
        </w:rPr>
        <w:t>加载/创建初始数据集</w:t>
      </w:r>
    </w:p>
    <w:p>
      <w:pPr>
        <w:numPr>
          <w:ilvl w:val="0"/>
          <w:numId w:val="2"/>
        </w:numPr>
        <w:spacing w:before="93" w:after="93"/>
        <w:rPr>
          <w:szCs w:val="22"/>
        </w:rPr>
      </w:pPr>
      <w:r>
        <w:rPr>
          <w:rFonts w:hint="eastAsia"/>
          <w:szCs w:val="22"/>
        </w:rPr>
        <w:t>对数据集进行各种转换操作（生成新的DataStream）</w:t>
      </w:r>
    </w:p>
    <w:p>
      <w:pPr>
        <w:numPr>
          <w:ilvl w:val="0"/>
          <w:numId w:val="2"/>
        </w:numPr>
        <w:spacing w:before="93" w:after="93"/>
        <w:rPr>
          <w:szCs w:val="22"/>
        </w:rPr>
      </w:pPr>
      <w:r>
        <w:rPr>
          <w:rFonts w:hint="eastAsia"/>
          <w:szCs w:val="22"/>
        </w:rPr>
        <w:t>指定将计算的结果存储到哪个位置</w:t>
      </w:r>
    </w:p>
    <w:p>
      <w:pPr>
        <w:numPr>
          <w:ilvl w:val="0"/>
          <w:numId w:val="2"/>
        </w:numPr>
        <w:spacing w:before="93" w:after="93"/>
        <w:rPr>
          <w:szCs w:val="22"/>
        </w:rPr>
      </w:pPr>
      <w:r>
        <w:rPr>
          <w:rFonts w:hint="eastAsia"/>
          <w:szCs w:val="22"/>
        </w:rPr>
        <w:t>触发APP执行（</w:t>
      </w:r>
      <w:r>
        <w:rPr>
          <w:b/>
          <w:bCs/>
          <w:color w:val="C00000"/>
          <w:szCs w:val="22"/>
        </w:rPr>
        <w:t>execute</w:t>
      </w:r>
      <w:r>
        <w:rPr>
          <w:rFonts w:hint="eastAsia"/>
          <w:szCs w:val="22"/>
        </w:rPr>
        <w:t>）</w:t>
      </w:r>
    </w:p>
    <w:p>
      <w:pPr>
        <w:spacing w:before="93" w:after="93"/>
        <w:rPr>
          <w:szCs w:val="22"/>
        </w:rPr>
      </w:pPr>
    </w:p>
    <w:p>
      <w:pPr>
        <w:pStyle w:val="4"/>
        <w:spacing w:before="312" w:after="312"/>
      </w:pPr>
      <w:r>
        <w:rPr>
          <w:rFonts w:hint="eastAsia"/>
        </w:rPr>
        <w:t>输入数据集Data Source</w:t>
      </w:r>
    </w:p>
    <w:p>
      <w:pPr>
        <w:pStyle w:val="14"/>
        <w:spacing w:before="93" w:after="93"/>
        <w:rPr>
          <w:rFonts w:cs="微软雅黑 Light"/>
          <w:color w:val="333333"/>
          <w:szCs w:val="21"/>
          <w:u w:color="333333"/>
          <w:shd w:val="clear" w:color="auto" w:fill="FFFFFF"/>
          <w:lang w:eastAsia="zh-TW"/>
        </w:rPr>
      </w:pPr>
      <w:r>
        <w:rPr>
          <w:rFonts w:hint="eastAsia" w:cs="微软雅黑 Light"/>
          <w:color w:val="333333"/>
          <w:szCs w:val="21"/>
          <w:u w:color="333333"/>
          <w:shd w:val="clear" w:color="auto" w:fill="FFFFFF"/>
        </w:rPr>
        <w:t>Data Sources 是什么呢？就字面意思其实就可以知道：</w:t>
      </w:r>
      <w:r>
        <w:rPr>
          <w:rFonts w:hint="eastAsia" w:cs="微软雅黑 Light"/>
          <w:b/>
          <w:bCs/>
          <w:color w:val="C00000"/>
          <w:szCs w:val="21"/>
          <w:u w:color="333333"/>
          <w:shd w:val="clear" w:color="auto" w:fill="FFFFFF"/>
        </w:rPr>
        <w:t>数据来源</w:t>
      </w:r>
      <w:r>
        <w:rPr>
          <w:rFonts w:hint="eastAsia" w:cs="微软雅黑 Light"/>
          <w:color w:val="333333"/>
          <w:szCs w:val="21"/>
          <w:u w:color="333333"/>
          <w:shd w:val="clear" w:color="auto" w:fill="FFFFFF"/>
        </w:rPr>
        <w:t>。</w:t>
      </w:r>
    </w:p>
    <w:p>
      <w:pPr>
        <w:pStyle w:val="14"/>
        <w:spacing w:before="93" w:after="93"/>
        <w:rPr>
          <w:rFonts w:cs="微软雅黑 Light"/>
          <w:color w:val="333333"/>
          <w:szCs w:val="21"/>
          <w:u w:color="333333"/>
          <w:shd w:val="clear" w:color="auto" w:fill="FFFFFF"/>
          <w:lang w:eastAsia="zh-TW"/>
        </w:rPr>
      </w:pPr>
      <w:r>
        <w:rPr>
          <w:rFonts w:hint="eastAsia" w:cs="微软雅黑 Light"/>
          <w:color w:val="333333"/>
          <w:szCs w:val="21"/>
          <w:u w:color="333333"/>
          <w:shd w:val="clear" w:color="auto" w:fill="FFFFFF"/>
        </w:rPr>
        <w:t>Flink 做为一款流式计算框架，它可用来做批处理，也可以用来做流处理，这个 Data Sources 就是数据的来源地。</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flink在</w:t>
      </w:r>
      <w:r>
        <w:rPr>
          <w:rFonts w:hint="eastAsia" w:cs="微软雅黑 Light"/>
          <w:b/>
          <w:bCs/>
          <w:color w:val="C00000"/>
          <w:szCs w:val="21"/>
          <w:u w:color="333333"/>
          <w:shd w:val="clear" w:color="auto" w:fill="FFFFFF"/>
        </w:rPr>
        <w:t>批</w:t>
      </w:r>
      <w:r>
        <w:rPr>
          <w:rFonts w:hint="eastAsia" w:cs="微软雅黑 Light"/>
          <w:b/>
          <w:bCs/>
          <w:color w:val="C00000"/>
          <w:szCs w:val="21"/>
          <w:u w:color="333333"/>
          <w:shd w:val="clear" w:color="auto" w:fill="FFFFFF"/>
          <w:lang w:val="en-US" w:eastAsia="zh-CN"/>
        </w:rPr>
        <w:t>/流</w:t>
      </w:r>
      <w:r>
        <w:rPr>
          <w:rFonts w:hint="eastAsia" w:cs="微软雅黑 Light"/>
          <w:b/>
          <w:bCs/>
          <w:color w:val="C00000"/>
          <w:szCs w:val="21"/>
          <w:u w:color="333333"/>
          <w:shd w:val="clear" w:color="auto" w:fill="FFFFFF"/>
        </w:rPr>
        <w:t>处理</w:t>
      </w:r>
      <w:r>
        <w:rPr>
          <w:rFonts w:hint="eastAsia" w:cs="微软雅黑 Light"/>
          <w:color w:val="333333"/>
          <w:szCs w:val="21"/>
          <w:u w:color="333333"/>
          <w:shd w:val="clear" w:color="auto" w:fill="FFFFFF"/>
        </w:rPr>
        <w:t>中常见的source主要有两大类。</w:t>
      </w:r>
    </w:p>
    <w:p>
      <w:pPr>
        <w:numPr>
          <w:ilvl w:val="0"/>
          <w:numId w:val="2"/>
        </w:numPr>
        <w:spacing w:before="93" w:after="93"/>
        <w:rPr>
          <w:rFonts w:hint="default" w:cs="Times New Roman"/>
          <w:szCs w:val="22"/>
          <w:lang w:val="en-US" w:eastAsia="zh-CN"/>
        </w:rPr>
      </w:pPr>
      <w:r>
        <w:rPr>
          <w:rFonts w:hint="eastAsia" w:cs="Times New Roman"/>
          <w:szCs w:val="22"/>
          <w:lang w:val="en-US" w:eastAsia="zh-CN"/>
        </w:rPr>
        <w:t>预定义Source</w:t>
      </w:r>
    </w:p>
    <w:p>
      <w:pPr>
        <w:numPr>
          <w:ilvl w:val="1"/>
          <w:numId w:val="2"/>
        </w:numPr>
        <w:spacing w:before="93" w:after="93"/>
        <w:ind w:left="840" w:leftChars="0" w:hanging="420" w:firstLineChars="0"/>
        <w:rPr>
          <w:szCs w:val="22"/>
        </w:rPr>
      </w:pPr>
      <w:r>
        <w:rPr>
          <w:rFonts w:hint="eastAsia"/>
          <w:szCs w:val="22"/>
        </w:rPr>
        <w:t>基于本地集合的source（Collection-based-source）</w:t>
      </w:r>
    </w:p>
    <w:p>
      <w:pPr>
        <w:numPr>
          <w:ilvl w:val="1"/>
          <w:numId w:val="2"/>
        </w:numPr>
        <w:spacing w:before="93" w:after="93"/>
        <w:ind w:left="840" w:leftChars="0" w:hanging="420" w:firstLineChars="0"/>
        <w:rPr>
          <w:szCs w:val="22"/>
        </w:rPr>
      </w:pPr>
      <w:r>
        <w:rPr>
          <w:rFonts w:hint="eastAsia"/>
          <w:szCs w:val="22"/>
        </w:rPr>
        <w:t>基于文件的source（File-based-source）</w:t>
      </w:r>
    </w:p>
    <w:p>
      <w:pPr>
        <w:numPr>
          <w:ilvl w:val="1"/>
          <w:numId w:val="2"/>
        </w:numPr>
        <w:spacing w:before="93" w:after="93"/>
        <w:ind w:left="840" w:leftChars="0" w:hanging="420" w:firstLineChars="0"/>
        <w:rPr>
          <w:rFonts w:hint="eastAsia" w:cs="Times New Roman"/>
          <w:szCs w:val="22"/>
        </w:rPr>
      </w:pPr>
      <w:r>
        <w:rPr>
          <w:rFonts w:hint="eastAsia" w:cs="Times New Roman"/>
          <w:szCs w:val="22"/>
          <w:lang w:val="en-US" w:eastAsia="zh-CN"/>
        </w:rPr>
        <w:t>基于网络套接字（</w:t>
      </w:r>
      <w:r>
        <w:rPr>
          <w:rFonts w:hint="eastAsia" w:cs="Times New Roman"/>
          <w:szCs w:val="22"/>
        </w:rPr>
        <w:t>socketTextStream</w:t>
      </w:r>
      <w:r>
        <w:rPr>
          <w:rFonts w:hint="eastAsia" w:cs="Times New Roman"/>
          <w:szCs w:val="22"/>
          <w:lang w:val="en-US" w:eastAsia="zh-CN"/>
        </w:rPr>
        <w:t>）</w:t>
      </w:r>
    </w:p>
    <w:p>
      <w:pPr>
        <w:numPr>
          <w:ilvl w:val="0"/>
          <w:numId w:val="2"/>
        </w:numPr>
        <w:spacing w:before="93" w:after="93"/>
        <w:rPr>
          <w:rFonts w:hint="default" w:cs="Times New Roman"/>
          <w:szCs w:val="22"/>
          <w:lang w:val="en-US" w:eastAsia="zh-CN"/>
        </w:rPr>
      </w:pPr>
      <w:r>
        <w:rPr>
          <w:rFonts w:hint="eastAsia" w:cs="Times New Roman"/>
          <w:szCs w:val="22"/>
          <w:lang w:val="en-US" w:eastAsia="zh-CN"/>
        </w:rPr>
        <w:t>自定义Source</w:t>
      </w:r>
    </w:p>
    <w:p>
      <w:pPr>
        <w:widowControl w:val="0"/>
        <w:numPr>
          <w:ilvl w:val="0"/>
          <w:numId w:val="0"/>
        </w:numPr>
        <w:autoSpaceDE w:val="0"/>
        <w:autoSpaceDN w:val="0"/>
        <w:adjustRightInd w:val="0"/>
        <w:snapToGrid w:val="0"/>
        <w:spacing w:before="93" w:beforeLines="30" w:after="93" w:afterLines="30"/>
        <w:rPr>
          <w:shd w:val="clear"/>
        </w:rPr>
      </w:pPr>
      <w:r>
        <w:rPr>
          <w:shd w:val="clear"/>
        </w:rPr>
        <w:drawing>
          <wp:inline distT="0" distB="0" distL="114300" distR="114300">
            <wp:extent cx="7887335" cy="5749925"/>
            <wp:effectExtent l="0" t="0" r="18415" b="317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3"/>
                    <a:stretch>
                      <a:fillRect/>
                    </a:stretch>
                  </pic:blipFill>
                  <pic:spPr>
                    <a:xfrm>
                      <a:off x="0" y="0"/>
                      <a:ext cx="7887335" cy="5749925"/>
                    </a:xfrm>
                    <a:prstGeom prst="rect">
                      <a:avLst/>
                    </a:prstGeom>
                    <a:noFill/>
                    <a:ln>
                      <a:noFill/>
                    </a:ln>
                  </pic:spPr>
                </pic:pic>
              </a:graphicData>
            </a:graphic>
          </wp:inline>
        </w:drawing>
      </w:r>
    </w:p>
    <w:p>
      <w:pPr>
        <w:pStyle w:val="5"/>
        <w:spacing w:before="312" w:after="312"/>
        <w:rPr>
          <w:rFonts w:hint="default" w:cs="Times New Roman"/>
          <w:szCs w:val="22"/>
          <w:lang w:val="en-US" w:eastAsia="zh-CN"/>
        </w:rPr>
      </w:pPr>
      <w:r>
        <w:rPr>
          <w:rFonts w:hint="eastAsia" w:cs="Times New Roman"/>
          <w:szCs w:val="22"/>
          <w:lang w:val="en-US" w:eastAsia="zh-CN"/>
        </w:rPr>
        <w:t>预定义Source</w:t>
      </w:r>
    </w:p>
    <w:p>
      <w:pPr>
        <w:pStyle w:val="6"/>
        <w:spacing w:before="312" w:after="312"/>
        <w:rPr>
          <w:rFonts w:cs="Times New Roman"/>
        </w:rPr>
      </w:pPr>
      <w:bookmarkStart w:id="0" w:name="_Toc31324"/>
      <w:r>
        <w:rPr>
          <w:rFonts w:hint="eastAsia" w:cs="Times New Roman"/>
        </w:rPr>
        <w:t>基于本地集合的source（Collection-based-source）</w:t>
      </w:r>
      <w:bookmarkEnd w:id="0"/>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在flink最常见的创建Data</w:t>
      </w:r>
      <w:r>
        <w:rPr>
          <w:rFonts w:hint="eastAsia" w:cs="微软雅黑 Light"/>
          <w:color w:val="333333"/>
          <w:szCs w:val="21"/>
          <w:u w:color="333333"/>
          <w:shd w:val="clear" w:color="auto" w:fill="FFFFFF"/>
          <w:lang w:val="en-US" w:eastAsia="zh-CN"/>
        </w:rPr>
        <w:t>Stream</w:t>
      </w:r>
      <w:r>
        <w:rPr>
          <w:rFonts w:hint="eastAsia" w:cs="微软雅黑 Light"/>
          <w:color w:val="333333"/>
          <w:szCs w:val="21"/>
          <w:u w:color="333333"/>
          <w:shd w:val="clear" w:color="auto" w:fill="FFFFFF"/>
        </w:rPr>
        <w:t>方式有</w:t>
      </w:r>
      <w:r>
        <w:rPr>
          <w:rFonts w:hint="eastAsia" w:cs="微软雅黑 Light"/>
          <w:color w:val="333333"/>
          <w:szCs w:val="21"/>
          <w:u w:color="333333"/>
          <w:shd w:val="clear" w:color="auto" w:fill="FFFFFF"/>
          <w:lang w:val="en-US" w:eastAsia="zh-CN"/>
        </w:rPr>
        <w:t>四</w:t>
      </w:r>
      <w:r>
        <w:rPr>
          <w:rFonts w:hint="eastAsia" w:cs="微软雅黑 Light"/>
          <w:color w:val="333333"/>
          <w:szCs w:val="21"/>
          <w:u w:color="333333"/>
          <w:shd w:val="clear" w:color="auto" w:fill="FFFFFF"/>
        </w:rPr>
        <w:t>种：</w:t>
      </w:r>
    </w:p>
    <w:p>
      <w:pPr>
        <w:numPr>
          <w:ilvl w:val="0"/>
          <w:numId w:val="2"/>
        </w:numPr>
        <w:spacing w:before="93" w:after="93"/>
        <w:rPr>
          <w:szCs w:val="22"/>
        </w:rPr>
      </w:pPr>
      <w:r>
        <w:rPr>
          <w:rFonts w:hint="eastAsia"/>
          <w:szCs w:val="22"/>
        </w:rPr>
        <w:t>使用env.fromElements()，这种方式也支持Tuple，自定义对象等复合形式。</w:t>
      </w:r>
    </w:p>
    <w:p>
      <w:pPr>
        <w:spacing w:before="93" w:after="93"/>
        <w:ind w:left="420"/>
        <w:rPr>
          <w:szCs w:val="22"/>
        </w:rPr>
      </w:pPr>
      <w:r>
        <w:rPr>
          <w:rFonts w:hint="eastAsia"/>
          <w:szCs w:val="22"/>
        </w:rPr>
        <w:t>注意：类型要一致，不一致可以用Object接收，但是使用会报错，比如：</w:t>
      </w:r>
      <w:r>
        <w:rPr>
          <w:szCs w:val="22"/>
        </w:rPr>
        <w:t>env.fromElements("haha", 1);</w:t>
      </w:r>
    </w:p>
    <w:p>
      <w:pPr>
        <w:spacing w:before="93" w:after="93"/>
        <w:ind w:left="420"/>
        <w:rPr>
          <w:szCs w:val="22"/>
        </w:rPr>
      </w:pPr>
      <w:r>
        <w:drawing>
          <wp:inline distT="0" distB="0" distL="0" distR="0">
            <wp:extent cx="5623560" cy="2057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624047" cy="205758"/>
                    </a:xfrm>
                    <a:prstGeom prst="rect">
                      <a:avLst/>
                    </a:prstGeom>
                  </pic:spPr>
                </pic:pic>
              </a:graphicData>
            </a:graphic>
          </wp:inline>
        </w:drawing>
      </w:r>
    </w:p>
    <w:p>
      <w:pPr>
        <w:spacing w:before="93" w:after="93"/>
        <w:ind w:left="420"/>
        <w:rPr>
          <w:szCs w:val="22"/>
        </w:rPr>
      </w:pPr>
      <w:r>
        <w:rPr>
          <w:rFonts w:hint="eastAsia"/>
          <w:szCs w:val="22"/>
        </w:rPr>
        <w:t>源码注释中有写：</w:t>
      </w:r>
    </w:p>
    <w:p>
      <w:pPr>
        <w:spacing w:before="93" w:after="93"/>
        <w:ind w:left="420"/>
        <w:rPr>
          <w:szCs w:val="22"/>
        </w:rPr>
      </w:pPr>
      <w:r>
        <w:drawing>
          <wp:inline distT="0" distB="0" distL="0" distR="0">
            <wp:extent cx="8024495" cy="4038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8024555" cy="403895"/>
                    </a:xfrm>
                    <a:prstGeom prst="rect">
                      <a:avLst/>
                    </a:prstGeom>
                  </pic:spPr>
                </pic:pic>
              </a:graphicData>
            </a:graphic>
          </wp:inline>
        </w:drawing>
      </w:r>
    </w:p>
    <w:p>
      <w:pPr>
        <w:numPr>
          <w:ilvl w:val="0"/>
          <w:numId w:val="2"/>
        </w:numPr>
        <w:spacing w:before="93" w:after="93"/>
        <w:rPr>
          <w:szCs w:val="22"/>
        </w:rPr>
      </w:pPr>
      <w:r>
        <w:rPr>
          <w:rFonts w:hint="eastAsia"/>
          <w:szCs w:val="22"/>
        </w:rPr>
        <w:t>使用env.fromCollection(),这种方式支持多种Collection的具体类型，如List，Set，Queue</w:t>
      </w:r>
    </w:p>
    <w:p>
      <w:pPr>
        <w:numPr>
          <w:ilvl w:val="0"/>
          <w:numId w:val="2"/>
        </w:numPr>
        <w:spacing w:before="93" w:after="93"/>
        <w:rPr>
          <w:szCs w:val="22"/>
        </w:rPr>
      </w:pPr>
      <w:r>
        <w:rPr>
          <w:rFonts w:hint="eastAsia"/>
          <w:szCs w:val="22"/>
        </w:rPr>
        <w:t>使用env.generateSequence()方法创建基于Sequence的Data</w:t>
      </w:r>
      <w:r>
        <w:rPr>
          <w:rFonts w:hint="eastAsia"/>
          <w:szCs w:val="22"/>
          <w:lang w:val="en-US" w:eastAsia="zh-CN"/>
        </w:rPr>
        <w:t>Stream</w:t>
      </w:r>
    </w:p>
    <w:p>
      <w:pPr>
        <w:numPr>
          <w:ilvl w:val="0"/>
          <w:numId w:val="2"/>
        </w:numPr>
        <w:spacing w:before="93" w:after="93"/>
        <w:rPr>
          <w:rFonts w:hint="eastAsia" w:cs="Times New Roman"/>
          <w:szCs w:val="22"/>
        </w:rPr>
      </w:pPr>
      <w:r>
        <w:rPr>
          <w:rFonts w:hint="eastAsia" w:cs="Times New Roman"/>
          <w:szCs w:val="22"/>
          <w:lang w:val="en-US" w:eastAsia="zh-CN"/>
        </w:rPr>
        <w:t>使用</w:t>
      </w:r>
      <w:r>
        <w:rPr>
          <w:rFonts w:hint="eastAsia" w:cs="Times New Roman"/>
          <w:szCs w:val="22"/>
        </w:rPr>
        <w:t>env.fromSequence</w:t>
      </w:r>
      <w:r>
        <w:rPr>
          <w:rFonts w:hint="eastAsia"/>
          <w:szCs w:val="22"/>
        </w:rPr>
        <w:t>()</w:t>
      </w:r>
      <w:r>
        <w:rPr>
          <w:rFonts w:hint="eastAsia" w:cs="Times New Roman"/>
          <w:szCs w:val="22"/>
          <w:lang w:val="en-US" w:eastAsia="zh-CN"/>
        </w:rPr>
        <w:t>方法创建基于开始和结束的DataStream</w:t>
      </w:r>
    </w:p>
    <w:tbl>
      <w:tblPr>
        <w:tblStyle w:val="26"/>
        <w:tblW w:w="1786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使用flink中常见的dataSet对象创建的三种方式：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1）env.fromElements()</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2）env.fromCollection()</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3）env.generateSequence()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4）env.fromSequence();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BatchFromCollection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入口方法</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@param </w:t>
            </w:r>
            <w:r>
              <w:rPr>
                <w:rFonts w:hint="eastAsia" w:ascii="微软雅黑" w:hAnsi="微软雅黑" w:eastAsia="微软雅黑" w:cs="微软雅黑"/>
                <w:i w:val="0"/>
                <w:iCs w:val="0"/>
                <w:color w:val="3D3D3D"/>
                <w:sz w:val="21"/>
                <w:szCs w:val="21"/>
                <w:shd w:val="clear" w:fill="FFFFFF"/>
              </w:rPr>
              <w:t>args</w:t>
            </w:r>
            <w:r>
              <w:rPr>
                <w:rFonts w:hint="eastAsia" w:ascii="微软雅黑" w:hAnsi="微软雅黑" w:eastAsia="微软雅黑" w:cs="微软雅黑"/>
                <w:i w:val="0"/>
                <w:iCs w:val="0"/>
                <w:color w:val="3D3D3D"/>
                <w:sz w:val="21"/>
                <w:szCs w:val="21"/>
                <w:shd w:val="clear" w:fill="FFFFFF"/>
              </w:rPr>
              <w:br w:type="textWrapping"/>
            </w:r>
            <w:r>
              <w:rPr>
                <w:rFonts w:hint="eastAsia" w:ascii="微软雅黑" w:hAnsi="微软雅黑" w:eastAsia="微软雅黑" w:cs="微软雅黑"/>
                <w:i w:val="0"/>
                <w:iCs w:val="0"/>
                <w:color w:val="3D3D3D"/>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开发步骤：</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1）获取执行环境（ExecutionEnvironment）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2）加载/创建初始数据集</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3）对数据集进行各种转换操作（生成新的DataSet）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4）指定将计算的结果输出</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5）提交任务（可选）</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8DDE"/>
                <w:sz w:val="21"/>
                <w:szCs w:val="21"/>
                <w:shd w:val="clear" w:fill="FFFFFF"/>
              </w:rPr>
              <w:t>TODO 1）获取执行环境（ExecutionEnvironment）</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2）加载/创建初始数据集</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//2.1）env.fromElements()</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ds1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67D17"/>
                <w:sz w:val="21"/>
                <w:szCs w:val="21"/>
                <w:shd w:val="clear" w:fill="FFFFFF"/>
              </w:rPr>
              <w:t>"hadoop"</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"spark"</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"spark"</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"flink"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List</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tuple2List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ArrayList&lt;&gt;();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tuple2List</w:t>
            </w:r>
            <w:r>
              <w:rPr>
                <w:rFonts w:hint="eastAsia" w:ascii="微软雅黑" w:hAnsi="微软雅黑" w:eastAsia="微软雅黑" w:cs="微软雅黑"/>
                <w:i w:val="0"/>
                <w:iCs w:val="0"/>
                <w:color w:val="080808"/>
                <w:sz w:val="21"/>
                <w:szCs w:val="21"/>
                <w:shd w:val="clear" w:fill="FFFFFF"/>
              </w:rPr>
              <w:t>.add(</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67D17"/>
                <w:sz w:val="21"/>
                <w:szCs w:val="21"/>
                <w:shd w:val="clear" w:fill="FFFFFF"/>
              </w:rPr>
              <w:t>"hadoop"</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1L</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tuple2List</w:t>
            </w:r>
            <w:r>
              <w:rPr>
                <w:rFonts w:hint="eastAsia" w:ascii="微软雅黑" w:hAnsi="微软雅黑" w:eastAsia="微软雅黑" w:cs="微软雅黑"/>
                <w:i w:val="0"/>
                <w:iCs w:val="0"/>
                <w:color w:val="080808"/>
                <w:sz w:val="21"/>
                <w:szCs w:val="21"/>
                <w:shd w:val="clear" w:fill="FFFFFF"/>
              </w:rPr>
              <w:t>.add(</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67D17"/>
                <w:sz w:val="21"/>
                <w:szCs w:val="21"/>
                <w:shd w:val="clear" w:fill="FFFFFF"/>
              </w:rPr>
              <w:t>"spark"</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2L</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tuple2List</w:t>
            </w:r>
            <w:r>
              <w:rPr>
                <w:rFonts w:hint="eastAsia" w:ascii="微软雅黑" w:hAnsi="微软雅黑" w:eastAsia="微软雅黑" w:cs="微软雅黑"/>
                <w:i w:val="0"/>
                <w:iCs w:val="0"/>
                <w:color w:val="080808"/>
                <w:sz w:val="21"/>
                <w:szCs w:val="21"/>
                <w:shd w:val="clear" w:fill="FFFFFF"/>
              </w:rPr>
              <w:t>.add(</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67D17"/>
                <w:sz w:val="21"/>
                <w:szCs w:val="21"/>
                <w:shd w:val="clear" w:fill="FFFFFF"/>
              </w:rPr>
              <w:t>"flink"</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3L</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List</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&gt;&gt;&gt; </w:t>
            </w:r>
            <w:r>
              <w:rPr>
                <w:rFonts w:hint="eastAsia" w:ascii="微软雅黑" w:hAnsi="微软雅黑" w:eastAsia="微软雅黑" w:cs="微软雅黑"/>
                <w:i w:val="0"/>
                <w:iCs w:val="0"/>
                <w:color w:val="000000"/>
                <w:sz w:val="21"/>
                <w:szCs w:val="21"/>
                <w:shd w:val="clear" w:fill="FFFFFF"/>
              </w:rPr>
              <w:t xml:space="preserve">ds2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00000"/>
                <w:sz w:val="21"/>
                <w:szCs w:val="21"/>
                <w:shd w:val="clear" w:fill="FFFFFF"/>
              </w:rPr>
              <w:t>tuple2List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//2.2）env.fromCollection()</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ds3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.fromCollection(</w:t>
            </w:r>
            <w:r>
              <w:rPr>
                <w:rFonts w:hint="eastAsia" w:ascii="微软雅黑" w:hAnsi="微软雅黑" w:eastAsia="微软雅黑" w:cs="微软雅黑"/>
                <w:i w:val="0"/>
                <w:iCs w:val="0"/>
                <w:color w:val="000000"/>
                <w:sz w:val="21"/>
                <w:szCs w:val="21"/>
                <w:shd w:val="clear" w:fill="FFFFFF"/>
              </w:rPr>
              <w:t>Arrays</w:t>
            </w:r>
            <w:r>
              <w:rPr>
                <w:rFonts w:hint="eastAsia" w:ascii="微软雅黑" w:hAnsi="微软雅黑" w:eastAsia="微软雅黑" w:cs="微软雅黑"/>
                <w:i w:val="0"/>
                <w:iCs w:val="0"/>
                <w:color w:val="080808"/>
                <w:sz w:val="21"/>
                <w:szCs w:val="21"/>
                <w:shd w:val="clear" w:fill="FFFFFF"/>
              </w:rPr>
              <w:t>.asList(</w:t>
            </w:r>
            <w:r>
              <w:rPr>
                <w:rFonts w:hint="eastAsia" w:ascii="微软雅黑" w:hAnsi="微软雅黑" w:eastAsia="微软雅黑" w:cs="微软雅黑"/>
                <w:i w:val="0"/>
                <w:iCs w:val="0"/>
                <w:color w:val="067D17"/>
                <w:sz w:val="21"/>
                <w:szCs w:val="21"/>
                <w:shd w:val="clear" w:fill="FFFFFF"/>
              </w:rPr>
              <w:t>"spark"</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"flink"</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"hadoop"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//可以并行读取集合数据（流式开发中进行测试）</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parallelCollection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.fromParallelCollection(</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NumberSequenceIterator(</w:t>
            </w:r>
            <w:r>
              <w:rPr>
                <w:rFonts w:hint="eastAsia" w:ascii="微软雅黑" w:hAnsi="微软雅黑" w:eastAsia="微软雅黑" w:cs="微软雅黑"/>
                <w:i w:val="0"/>
                <w:iCs w:val="0"/>
                <w:color w:val="1750EB"/>
                <w:sz w:val="21"/>
                <w:szCs w:val="21"/>
                <w:shd w:val="clear" w:fill="FFFFFF"/>
              </w:rPr>
              <w:t>0L</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10L</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TypeInformation</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TYPE</w:t>
            </w:r>
            <w:r>
              <w:rPr>
                <w:rFonts w:hint="eastAsia" w:ascii="微软雅黑" w:hAnsi="微软雅黑" w:eastAsia="微软雅黑" w:cs="微软雅黑"/>
                <w:i w:val="0"/>
                <w:iCs w:val="0"/>
                <w:color w:val="080808"/>
                <w:sz w:val="21"/>
                <w:szCs w:val="21"/>
                <w:shd w:val="clear" w:fill="FFFFFF"/>
              </w:rPr>
              <w:t>)).setParallelism(</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//2.3）env.generateSequence()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ds4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.generateSequence(</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ds5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.fromSequence(</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4）指定将计算的结果输出</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ds1</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ds2</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ds3</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ds4</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ds5</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5）提交任务（可选）</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6"/>
        <w:spacing w:before="312" w:after="312"/>
        <w:rPr>
          <w:rFonts w:hint="eastAsia" w:cs="Times New Roman"/>
        </w:rPr>
      </w:pPr>
      <w:bookmarkStart w:id="1" w:name="_Toc4009"/>
      <w:r>
        <w:rPr>
          <w:rFonts w:hint="eastAsia" w:cs="Times New Roman"/>
        </w:rPr>
        <w:t>补充-在代码中指定并行度</w:t>
      </w:r>
    </w:p>
    <w:p>
      <w:pPr>
        <w:numPr>
          <w:ilvl w:val="0"/>
          <w:numId w:val="2"/>
        </w:numPr>
        <w:spacing w:before="93" w:after="93"/>
        <w:rPr>
          <w:rFonts w:hint="eastAsia" w:cs="Times New Roman"/>
          <w:szCs w:val="22"/>
        </w:rPr>
      </w:pPr>
      <w:r>
        <w:rPr>
          <w:rFonts w:hint="eastAsia" w:cs="Times New Roman"/>
          <w:szCs w:val="22"/>
        </w:rPr>
        <w:t>指定全局并行度：</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before="72" w:beforeLines="0" w:after="72" w:afterLines="0"/>
        <w:rPr>
          <w:rFonts w:ascii="JetBrains Mono" w:hAnsi="JetBrains Mono" w:eastAsia="宋体" w:cs="宋体"/>
          <w:color w:val="000000"/>
          <w:sz w:val="20"/>
        </w:rPr>
      </w:pPr>
      <w:r>
        <w:rPr>
          <w:rFonts w:ascii="JetBrains Mono" w:hAnsi="JetBrains Mono" w:eastAsia="宋体" w:cs="宋体"/>
          <w:color w:val="000000"/>
          <w:sz w:val="20"/>
        </w:rPr>
        <w:t>env.setParallelism(</w:t>
      </w:r>
      <w:r>
        <w:rPr>
          <w:rFonts w:ascii="JetBrains Mono" w:hAnsi="JetBrains Mono" w:eastAsia="宋体" w:cs="宋体"/>
          <w:color w:val="0000FF"/>
          <w:sz w:val="20"/>
        </w:rPr>
        <w:t>12</w:t>
      </w:r>
      <w:r>
        <w:rPr>
          <w:rFonts w:ascii="JetBrains Mono" w:hAnsi="JetBrains Mono" w:eastAsia="宋体" w:cs="宋体"/>
          <w:color w:val="000000"/>
          <w:sz w:val="20"/>
        </w:rPr>
        <w:t>);</w:t>
      </w:r>
    </w:p>
    <w:p>
      <w:pPr>
        <w:numPr>
          <w:ilvl w:val="0"/>
          <w:numId w:val="2"/>
        </w:numPr>
        <w:spacing w:before="93" w:after="93"/>
        <w:rPr>
          <w:rFonts w:hint="eastAsia" w:cs="Times New Roman"/>
          <w:szCs w:val="22"/>
        </w:rPr>
      </w:pPr>
      <w:r>
        <w:rPr>
          <w:rFonts w:hint="eastAsia" w:cs="Times New Roman"/>
          <w:szCs w:val="22"/>
        </w:rPr>
        <w:t>获得全局并行度：</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before="72" w:beforeLines="0" w:after="72" w:afterLines="0"/>
        <w:rPr>
          <w:rFonts w:ascii="JetBrains Mono" w:hAnsi="JetBrains Mono" w:eastAsia="宋体" w:cs="宋体"/>
          <w:color w:val="000000"/>
          <w:sz w:val="20"/>
        </w:rPr>
      </w:pPr>
      <w:r>
        <w:rPr>
          <w:rFonts w:ascii="JetBrains Mono" w:hAnsi="JetBrains Mono" w:eastAsia="宋体" w:cs="宋体"/>
          <w:color w:val="000000"/>
          <w:sz w:val="20"/>
        </w:rPr>
        <w:t>env.getParallelism();</w:t>
      </w:r>
    </w:p>
    <w:p>
      <w:pPr>
        <w:spacing w:before="93" w:after="93"/>
      </w:pPr>
    </w:p>
    <w:p>
      <w:pPr>
        <w:spacing w:before="93" w:after="93"/>
      </w:pPr>
      <w:r>
        <w:rPr>
          <w:rFonts w:hint="eastAsia"/>
        </w:rPr>
        <w:t>指定算子设置并行度：</w:t>
      </w:r>
    </w:p>
    <w:p>
      <w:pPr>
        <w:spacing w:before="93" w:after="93"/>
      </w:pPr>
      <w:r>
        <w:drawing>
          <wp:inline distT="0" distB="0" distL="0" distR="0">
            <wp:extent cx="7841615" cy="2385060"/>
            <wp:effectExtent l="0" t="0" r="698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7841660" cy="2385267"/>
                    </a:xfrm>
                    <a:prstGeom prst="rect">
                      <a:avLst/>
                    </a:prstGeom>
                  </pic:spPr>
                </pic:pic>
              </a:graphicData>
            </a:graphic>
          </wp:inline>
        </w:drawing>
      </w:r>
    </w:p>
    <w:p>
      <w:pPr>
        <w:spacing w:before="93" w:after="93"/>
      </w:pPr>
    </w:p>
    <w:p>
      <w:pPr>
        <w:spacing w:before="93" w:after="93"/>
      </w:pPr>
      <w:r>
        <w:rPr>
          <w:rFonts w:hint="eastAsia"/>
        </w:rPr>
        <w:t>获得指定算子的并行度：</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before="72" w:beforeLines="0" w:after="72" w:afterLines="0"/>
        <w:rPr>
          <w:rFonts w:ascii="JetBrains Mono" w:hAnsi="JetBrains Mono" w:eastAsia="宋体" w:cs="宋体"/>
          <w:color w:val="000000"/>
          <w:sz w:val="20"/>
        </w:rPr>
      </w:pPr>
      <w:r>
        <w:rPr>
          <w:rFonts w:ascii="JetBrains Mono" w:hAnsi="JetBrains Mono" w:eastAsia="宋体" w:cs="宋体"/>
          <w:color w:val="000000"/>
          <w:sz w:val="20"/>
        </w:rPr>
        <w:t>eventSource.getParallelism();</w:t>
      </w:r>
    </w:p>
    <w:p>
      <w:pPr>
        <w:pStyle w:val="6"/>
        <w:spacing w:before="312" w:after="312"/>
        <w:rPr>
          <w:rFonts w:hint="eastAsia" w:cs="Times New Roman"/>
        </w:rPr>
      </w:pPr>
      <w:r>
        <w:rPr>
          <w:rFonts w:hint="eastAsia" w:cs="Times New Roman"/>
        </w:rPr>
        <w:t>基于文件的source（File-based-source）</w:t>
      </w:r>
      <w:bookmarkEnd w:id="1"/>
    </w:p>
    <w:p>
      <w:pPr>
        <w:rPr>
          <w:rFonts w:hint="eastAsia"/>
        </w:rPr>
      </w:pPr>
      <w:r>
        <w:drawing>
          <wp:inline distT="0" distB="0" distL="114300" distR="114300">
            <wp:extent cx="6831965" cy="4860290"/>
            <wp:effectExtent l="0" t="0" r="6985" b="1651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7"/>
                    <a:stretch>
                      <a:fillRect/>
                    </a:stretch>
                  </pic:blipFill>
                  <pic:spPr>
                    <a:xfrm>
                      <a:off x="0" y="0"/>
                      <a:ext cx="6831965" cy="4860290"/>
                    </a:xfrm>
                    <a:prstGeom prst="rect">
                      <a:avLst/>
                    </a:prstGeom>
                  </pic:spPr>
                </pic:pic>
              </a:graphicData>
            </a:graphic>
          </wp:inline>
        </w:drawing>
      </w:r>
    </w:p>
    <w:p>
      <w:pPr>
        <w:pStyle w:val="14"/>
        <w:spacing w:before="93" w:after="93"/>
      </w:pPr>
      <w:r>
        <w:rPr>
          <w:rFonts w:hint="eastAsia" w:cs="微软雅黑 Light"/>
          <w:color w:val="333333"/>
          <w:szCs w:val="21"/>
          <w:u w:color="333333"/>
          <w:shd w:val="clear" w:color="auto" w:fill="FFFFFF"/>
        </w:rPr>
        <w:t>Flink支持直接从外部文件存储系统中读取文件的方式来创建Source数据源,Flink支持的方式有以下几种:</w:t>
      </w:r>
    </w:p>
    <w:p>
      <w:pPr>
        <w:numPr>
          <w:ilvl w:val="0"/>
          <w:numId w:val="2"/>
        </w:numPr>
        <w:spacing w:before="93" w:after="93"/>
      </w:pPr>
      <w:r>
        <w:rPr>
          <w:rFonts w:hint="eastAsia" w:cs="Times New Roman"/>
          <w:szCs w:val="22"/>
        </w:rPr>
        <w:t>readTextFile(path)-</w:t>
      </w:r>
      <w:r>
        <w:rPr>
          <w:rFonts w:hint="default" w:cs="Times New Roman"/>
          <w:szCs w:val="22"/>
        </w:rPr>
        <w:t>TextInputFormat逐行读取文本文件，即遵守规范的文件，并将它们作为字符串返回。</w:t>
      </w:r>
    </w:p>
    <w:p>
      <w:pPr>
        <w:numPr>
          <w:ilvl w:val="0"/>
          <w:numId w:val="2"/>
        </w:numPr>
        <w:spacing w:before="93" w:after="93"/>
      </w:pPr>
      <w:r>
        <w:rPr>
          <w:rFonts w:hint="default" w:cs="Times New Roman"/>
          <w:szCs w:val="22"/>
        </w:rPr>
        <w:t>readFile(fileInputFormat, path) - 按照指定的文件输入格式读取（一次）文件。</w:t>
      </w:r>
    </w:p>
    <w:p>
      <w:pPr>
        <w:numPr>
          <w:ilvl w:val="0"/>
          <w:numId w:val="2"/>
        </w:numPr>
        <w:spacing w:before="93" w:after="93"/>
      </w:pPr>
      <w:r>
        <w:rPr>
          <w:rFonts w:hint="default" w:cs="Times New Roman"/>
          <w:szCs w:val="22"/>
        </w:rPr>
        <w:t>readFile(fileInputFormat, path, watchType, interval, pathFilter, typeInfo)- 这是前两个内部调用的方法。它path根据给定的fileInputFormat. 根据提供的watchType，此源可能会定期（每interval毫秒）监视新数据的路径 ( FileProcessingMode.PROCESS_CONTINUOUSLY)，或处理当前路径中的数据并退出 ( FileProcessingMode.PROCESS_ONCE)。使用pathFilter，用户可以进一步排除正在处理的文件。</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执行：</w:t>
      </w:r>
    </w:p>
    <w:p>
      <w:pPr>
        <w:pStyle w:val="14"/>
        <w:spacing w:before="93" w:after="93"/>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Flink 将文件读取过程拆分为两个子任务，即</w:t>
      </w:r>
      <w:r>
        <w:rPr>
          <w:rFonts w:hint="default" w:cs="微软雅黑 Light"/>
          <w:b/>
          <w:bCs/>
          <w:color w:val="C00000"/>
          <w:szCs w:val="21"/>
          <w:u w:color="333333"/>
          <w:shd w:val="clear" w:color="auto" w:fill="FFFFFF"/>
        </w:rPr>
        <w:t>目录监控</w:t>
      </w:r>
      <w:r>
        <w:rPr>
          <w:rFonts w:hint="default" w:cs="微软雅黑 Light"/>
          <w:color w:val="333333"/>
          <w:szCs w:val="21"/>
          <w:u w:color="333333"/>
          <w:shd w:val="clear" w:color="auto" w:fill="FFFFFF"/>
        </w:rPr>
        <w:t>和</w:t>
      </w:r>
      <w:r>
        <w:rPr>
          <w:rFonts w:hint="default" w:cs="微软雅黑 Light"/>
          <w:b/>
          <w:bCs/>
          <w:color w:val="C00000"/>
          <w:szCs w:val="21"/>
          <w:u w:color="333333"/>
          <w:shd w:val="clear" w:color="auto" w:fill="FFFFFF"/>
        </w:rPr>
        <w:t>数据读取</w:t>
      </w:r>
      <w:r>
        <w:rPr>
          <w:rFonts w:hint="default" w:cs="微软雅黑 Light"/>
          <w:color w:val="333333"/>
          <w:szCs w:val="21"/>
          <w:u w:color="333333"/>
          <w:shd w:val="clear" w:color="auto" w:fill="FFFFFF"/>
        </w:rPr>
        <w:t>。这些子任务中的每一个都由单独的实体实现。监控由单个非并行（并行性 = 1）任务实现，而读取由多个并行运行的任务执行。后者的并行度等于作业并行度。单个监控任务的作用是扫描目录（定期或仅一次，取决于</w:t>
      </w:r>
      <w:r>
        <w:rPr>
          <w:rFonts w:hint="eastAsia" w:cs="微软雅黑 Light"/>
          <w:color w:val="333333"/>
          <w:szCs w:val="21"/>
          <w:u w:color="333333"/>
          <w:shd w:val="clear" w:color="auto" w:fill="FFFFFF"/>
        </w:rPr>
        <w:t>watchType</w:t>
      </w:r>
      <w:r>
        <w:rPr>
          <w:rFonts w:hint="default" w:cs="微软雅黑 Light"/>
          <w:color w:val="333333"/>
          <w:szCs w:val="21"/>
          <w:u w:color="333333"/>
          <w:shd w:val="clear" w:color="auto" w:fill="FFFFFF"/>
        </w:rPr>
        <w:t>），找到要处理的文件，将它们拆分，并将这些拆分分配给下游阅读器。读者是将阅读实际数据的人。每个 split 只能由一个 reader 读取，而一个 reader 可以一个一个读取多个 split。</w:t>
      </w:r>
    </w:p>
    <w:p>
      <w:pPr>
        <w:pStyle w:val="14"/>
        <w:spacing w:before="93" w:after="93"/>
        <w:rPr>
          <w:b/>
          <w:bCs/>
          <w:i/>
          <w:iCs/>
          <w:color w:val="C00000"/>
        </w:rPr>
      </w:pPr>
      <w:r>
        <w:rPr>
          <w:rFonts w:hint="default" w:cs="微软雅黑 Light"/>
          <w:b/>
          <w:bCs/>
          <w:i/>
          <w:iCs/>
          <w:color w:val="C00000"/>
          <w:szCs w:val="21"/>
          <w:u w:color="333333"/>
          <w:shd w:val="clear" w:color="auto" w:fill="FFFFFF"/>
        </w:rPr>
        <w:t>重要笔记：</w:t>
      </w:r>
    </w:p>
    <w:p>
      <w:pPr>
        <w:numPr>
          <w:ilvl w:val="0"/>
          <w:numId w:val="2"/>
        </w:numPr>
        <w:spacing w:before="93" w:after="93"/>
        <w:rPr>
          <w:rFonts w:hint="default" w:cs="Times New Roman"/>
          <w:szCs w:val="22"/>
        </w:rPr>
      </w:pPr>
      <w:r>
        <w:rPr>
          <w:rFonts w:hint="default" w:cs="Times New Roman"/>
          <w:szCs w:val="22"/>
        </w:rPr>
        <w:t>如果watchType设置为</w:t>
      </w:r>
      <w:r>
        <w:rPr>
          <w:rFonts w:hint="default" w:cs="Times New Roman"/>
          <w:b/>
          <w:bCs/>
          <w:color w:val="C00000"/>
          <w:szCs w:val="22"/>
        </w:rPr>
        <w:t>FileProcessingMode.PROCESS_CONTINUOUSLY</w:t>
      </w:r>
      <w:r>
        <w:rPr>
          <w:rFonts w:hint="default" w:cs="Times New Roman"/>
          <w:szCs w:val="22"/>
        </w:rPr>
        <w:t>，当文件被修改时，其内容将被完全重新处理。这可能会破坏“恰好一次”语义，因为在文件末尾附加数据将导致其所有内容都被重新处理。</w:t>
      </w:r>
    </w:p>
    <w:p>
      <w:pPr>
        <w:numPr>
          <w:ilvl w:val="0"/>
          <w:numId w:val="2"/>
        </w:numPr>
        <w:spacing w:before="93" w:after="93"/>
        <w:rPr>
          <w:rFonts w:hint="default" w:cs="Times New Roman"/>
          <w:szCs w:val="22"/>
        </w:rPr>
      </w:pPr>
      <w:r>
        <w:rPr>
          <w:rFonts w:hint="default" w:cs="Times New Roman"/>
          <w:szCs w:val="22"/>
        </w:rPr>
        <w:t>如果watchType设置为</w:t>
      </w:r>
      <w:r>
        <w:rPr>
          <w:rFonts w:hint="default" w:cs="Times New Roman"/>
          <w:b/>
          <w:bCs/>
          <w:color w:val="C00000"/>
          <w:szCs w:val="22"/>
        </w:rPr>
        <w:t>FileProcessingMode.PROCESS_ONCE</w:t>
      </w:r>
      <w:r>
        <w:rPr>
          <w:rFonts w:hint="default" w:cs="Times New Roman"/>
          <w:szCs w:val="22"/>
        </w:rPr>
        <w:t>，则源将扫描路径一次并退出，无需等待读取器完成读取文件内容。当然，读者会继续阅读，直到所有文件内容都读完。关闭源会导致在那之后不再有检查点。这可能会导致节点故障后恢复速度变慢，因为作业将从最后一个检查点恢复读取。</w:t>
      </w:r>
    </w:p>
    <w:p>
      <w:pPr>
        <w:pStyle w:val="14"/>
        <w:spacing w:before="93" w:after="93"/>
        <w:rPr>
          <w:rFonts w:hint="eastAsia" w:cs="微软雅黑 Light"/>
          <w:color w:val="333333"/>
          <w:szCs w:val="21"/>
          <w:u w:color="333333"/>
          <w:shd w:val="clear" w:color="auto" w:fill="FFFFFF"/>
        </w:rPr>
      </w:pP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下面分别演示每个数据源的加载方式。</w:t>
      </w:r>
    </w:p>
    <w:p>
      <w:pPr>
        <w:pStyle w:val="7"/>
        <w:spacing w:before="312" w:after="312"/>
        <w:rPr>
          <w:rFonts w:hint="default"/>
        </w:rPr>
      </w:pPr>
      <w:r>
        <w:rPr>
          <w:rFonts w:hint="eastAsia"/>
          <w:lang w:val="en-US" w:eastAsia="zh-CN"/>
        </w:rPr>
        <w:t>批的方式读取文本文件</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Flink的批处理可以直接通过readTextFile()方法读取文件来创建数据源,方法如下:</w:t>
      </w:r>
    </w:p>
    <w:tbl>
      <w:tblPr>
        <w:tblStyle w:val="26"/>
        <w:tblW w:w="1798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8" w:hRule="atLeast"/>
        </w:trPr>
        <w:tc>
          <w:tcPr>
            <w:tcW w:w="1798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BatchFromFile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Configuration configuration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Configuration();</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configuration</w:t>
            </w:r>
            <w:r>
              <w:rPr>
                <w:rFonts w:hint="eastAsia" w:ascii="微软雅黑" w:hAnsi="微软雅黑" w:eastAsia="微软雅黑" w:cs="微软雅黑"/>
                <w:i w:val="0"/>
                <w:iCs w:val="0"/>
                <w:color w:val="080808"/>
                <w:sz w:val="21"/>
                <w:szCs w:val="21"/>
                <w:shd w:val="clear" w:fill="FFFFFF"/>
              </w:rPr>
              <w:t>.setInteger(</w:t>
            </w:r>
            <w:r>
              <w:rPr>
                <w:rFonts w:hint="eastAsia" w:ascii="微软雅黑" w:hAnsi="微软雅黑" w:eastAsia="微软雅黑" w:cs="微软雅黑"/>
                <w:i w:val="0"/>
                <w:iCs w:val="0"/>
                <w:color w:val="067D17"/>
                <w:sz w:val="21"/>
                <w:szCs w:val="21"/>
                <w:shd w:val="clear" w:fill="FFFFFF"/>
              </w:rPr>
              <w:t>"rest.port"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8181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//设置webui的端口</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.createLocalEnvironmentWithWebUI(</w:t>
            </w:r>
            <w:r>
              <w:rPr>
                <w:rFonts w:hint="eastAsia" w:ascii="微软雅黑" w:hAnsi="微软雅黑" w:eastAsia="微软雅黑" w:cs="微软雅黑"/>
                <w:i w:val="0"/>
                <w:iCs w:val="0"/>
                <w:color w:val="000000"/>
                <w:sz w:val="21"/>
                <w:szCs w:val="21"/>
                <w:shd w:val="clear" w:fill="FFFFFF"/>
              </w:rPr>
              <w:t>configuration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path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"./data/input/wordcount.txt"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.readTextFile(</w:t>
            </w:r>
            <w:r>
              <w:rPr>
                <w:rFonts w:hint="eastAsia" w:ascii="微软雅黑" w:hAnsi="微软雅黑" w:eastAsia="微软雅黑" w:cs="微软雅黑"/>
                <w:i w:val="0"/>
                <w:iCs w:val="0"/>
                <w:color w:val="000000"/>
                <w:sz w:val="21"/>
                <w:szCs w:val="21"/>
                <w:shd w:val="clear" w:fill="FFFFFF"/>
              </w:rPr>
              <w:t>path</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parallelism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.getParallelism();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"ReadTextFileDemo创建的DataStream的并行度为："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parallelism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14"/>
        <w:spacing w:before="93" w:after="93"/>
        <w:rPr>
          <w:rFonts w:hint="eastAsia" w:eastAsia="微软雅黑 Light" w:cs="微软雅黑 Light"/>
          <w:color w:val="333333"/>
          <w:szCs w:val="21"/>
          <w:u w:color="333333"/>
          <w:shd w:val="clear" w:color="auto" w:fill="FFFFFF"/>
          <w:lang w:eastAsia="zh-CN"/>
        </w:rPr>
      </w:pPr>
    </w:p>
    <w:p>
      <w:pPr>
        <w:pStyle w:val="7"/>
        <w:spacing w:before="312" w:after="312"/>
        <w:rPr>
          <w:rFonts w:hint="default" w:cs="Times New Roman"/>
        </w:rPr>
      </w:pPr>
      <w:r>
        <w:rPr>
          <w:rFonts w:hint="eastAsia" w:cs="Times New Roman"/>
          <w:lang w:val="en-US" w:eastAsia="zh-CN"/>
        </w:rPr>
        <w:t>流的方式读取文件文件</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Flink的批处理可以直接通过readFile()方法读取文件来创建数据源,方法如下:</w:t>
      </w:r>
    </w:p>
    <w:tbl>
      <w:tblPr>
        <w:tblStyle w:val="26"/>
        <w:tblW w:w="1798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8" w:hRule="atLeast"/>
        </w:trPr>
        <w:tc>
          <w:tcPr>
            <w:tcW w:w="1798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//readFile创建的Source是一个多并行的Source，而且是一个无限的数据流，但是会重复读取数据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StreamFromFile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Configuration configuration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Configuration();</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configuration</w:t>
            </w:r>
            <w:r>
              <w:rPr>
                <w:rFonts w:hint="eastAsia" w:ascii="微软雅黑" w:hAnsi="微软雅黑" w:eastAsia="微软雅黑" w:cs="微软雅黑"/>
                <w:i w:val="0"/>
                <w:iCs w:val="0"/>
                <w:color w:val="080808"/>
                <w:sz w:val="21"/>
                <w:szCs w:val="21"/>
                <w:shd w:val="clear" w:fill="FFFFFF"/>
              </w:rPr>
              <w:t>.setInteger(</w:t>
            </w:r>
            <w:r>
              <w:rPr>
                <w:rFonts w:hint="eastAsia" w:ascii="微软雅黑" w:hAnsi="微软雅黑" w:eastAsia="微软雅黑" w:cs="微软雅黑"/>
                <w:i w:val="0"/>
                <w:iCs w:val="0"/>
                <w:color w:val="067D17"/>
                <w:sz w:val="21"/>
                <w:szCs w:val="21"/>
                <w:shd w:val="clear" w:fill="FFFFFF"/>
              </w:rPr>
              <w:t>"rest.port"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8181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//设置webui的端口</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.createLocalEnvironmentWithWebUI(</w:t>
            </w:r>
            <w:r>
              <w:rPr>
                <w:rFonts w:hint="eastAsia" w:ascii="微软雅黑" w:hAnsi="微软雅黑" w:eastAsia="微软雅黑" w:cs="微软雅黑"/>
                <w:i w:val="0"/>
                <w:iCs w:val="0"/>
                <w:color w:val="000000"/>
                <w:sz w:val="21"/>
                <w:szCs w:val="21"/>
                <w:shd w:val="clear" w:fill="FFFFFF"/>
              </w:rPr>
              <w:t>configuration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path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"./data/input/wordcount.txt"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.readFile(</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TextInputFormat(</w:t>
            </w:r>
            <w:r>
              <w:rPr>
                <w:rFonts w:hint="eastAsia" w:ascii="微软雅黑" w:hAnsi="微软雅黑" w:eastAsia="微软雅黑" w:cs="微软雅黑"/>
                <w:i w:val="0"/>
                <w:iCs w:val="0"/>
                <w:color w:val="0033B3"/>
                <w:sz w:val="21"/>
                <w:szCs w:val="21"/>
                <w:shd w:val="clear" w:fill="FFFFFF"/>
              </w:rPr>
              <w:t>null</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path</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FileProcessingMode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PROCESS_CONTINUOUSLY</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2000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parallelism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.getParallelism();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"readFile创建的DataStream的并行度为："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parallelism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6"/>
        <w:spacing w:before="312" w:after="312"/>
        <w:rPr>
          <w:rFonts w:hint="eastAsia" w:cs="Times New Roman"/>
        </w:rPr>
      </w:pPr>
      <w:r>
        <w:rPr>
          <w:rFonts w:hint="eastAsia" w:cs="Times New Roman"/>
          <w:lang w:val="en-US" w:eastAsia="zh-CN"/>
        </w:rPr>
        <w:t>基于Socket的Source</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socketTextStream(String hostname, int port) 方法是一个</w:t>
      </w:r>
      <w:r>
        <w:rPr>
          <w:rFonts w:hint="eastAsia" w:cs="微软雅黑 Light"/>
          <w:b/>
          <w:bCs/>
          <w:color w:val="C00000"/>
          <w:szCs w:val="21"/>
          <w:u w:color="333333"/>
          <w:shd w:val="clear" w:color="auto" w:fill="FFFFFF"/>
        </w:rPr>
        <w:t>非并行的Source</w:t>
      </w:r>
      <w:r>
        <w:rPr>
          <w:rFonts w:hint="eastAsia" w:cs="微软雅黑 Light"/>
          <w:color w:val="333333"/>
          <w:szCs w:val="21"/>
          <w:u w:color="333333"/>
          <w:shd w:val="clear" w:color="auto" w:fill="FFFFFF"/>
        </w:rPr>
        <w:t>，该方法需要传入两个参数，第一个是指定的IP地址或主机名，第二个是端口号，即从指定的Socket读取数据创建DataStream。该方法还有多个重载的方法，其中一个是socketTextStream(String hostname, int port, String delimiter, long maxRetry)，这个重载的方法可以指定行分隔符和最大重新连接次数。这两个参数，默认行分隔符是”\n”，最大重新连接次数为0。</w:t>
      </w:r>
    </w:p>
    <w:p>
      <w:pPr>
        <w:pStyle w:val="14"/>
        <w:spacing w:before="93" w:after="93"/>
        <w:rPr>
          <w:rFonts w:hint="default" w:cs="微软雅黑 Light"/>
          <w:b/>
          <w:bCs/>
          <w:i/>
          <w:iCs/>
          <w:color w:val="C00000"/>
          <w:szCs w:val="21"/>
          <w:u w:color="333333"/>
          <w:shd w:val="clear" w:color="auto" w:fill="FFFFFF"/>
        </w:rPr>
      </w:pPr>
      <w:r>
        <w:rPr>
          <w:rFonts w:hint="default" w:cs="微软雅黑 Light"/>
          <w:b/>
          <w:bCs/>
          <w:i/>
          <w:iCs/>
          <w:color w:val="C00000"/>
          <w:szCs w:val="21"/>
          <w:u w:color="333333"/>
          <w:shd w:val="clear" w:color="auto" w:fill="FFFFFF"/>
        </w:rPr>
        <w:t>提示：</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如果使用socketTextStream读取数据，在启动Flink程序之前，必须先启动一个Socket服务，为了方便，Mac或Linux用户可以在命令行终端输入nc -lk 8888启动一个Socket服务并在命令行中向该Socket服务发送数据。Windows用户可以在百度中搜索windows安装netcat命令。</w:t>
      </w:r>
    </w:p>
    <w:tbl>
      <w:tblPr>
        <w:tblStyle w:val="26"/>
        <w:tblW w:w="1798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8" w:hRule="atLeast"/>
        </w:trPr>
        <w:tc>
          <w:tcPr>
            <w:tcW w:w="1798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//socketTextStream创建的DataStream，不论怎样，并行度永远是1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StreamSocketSource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//local模式默认的并行度是当前机器的逻辑核的数量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parallelism0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.getParallelism();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"执行环境默认的并行度："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parallelism0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"localhost"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8888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//获取DataStream的并行度</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parallelism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.getParallelism();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"SocketSource的并行度："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parallelism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words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.flatMap(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FlatMapFunction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flatMap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line, </w:t>
            </w:r>
            <w:r>
              <w:rPr>
                <w:rFonts w:hint="eastAsia" w:ascii="微软雅黑" w:hAnsi="微软雅黑" w:eastAsia="微软雅黑" w:cs="微软雅黑"/>
                <w:i w:val="0"/>
                <w:iCs w:val="0"/>
                <w:color w:val="000000"/>
                <w:sz w:val="21"/>
                <w:szCs w:val="21"/>
                <w:shd w:val="clear" w:fill="FFFFFF"/>
              </w:rPr>
              <w:t>Collector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collector)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words </w:t>
            </w:r>
            <w:r>
              <w:rPr>
                <w:rFonts w:hint="eastAsia" w:ascii="微软雅黑" w:hAnsi="微软雅黑" w:eastAsia="微软雅黑" w:cs="微软雅黑"/>
                <w:i w:val="0"/>
                <w:iCs w:val="0"/>
                <w:color w:val="080808"/>
                <w:sz w:val="21"/>
                <w:szCs w:val="21"/>
                <w:shd w:val="clear" w:fill="FFFFFF"/>
              </w:rPr>
              <w:t>= line.split(</w:t>
            </w:r>
            <w:r>
              <w:rPr>
                <w:rFonts w:hint="eastAsia" w:ascii="微软雅黑" w:hAnsi="微软雅黑" w:eastAsia="微软雅黑" w:cs="微软雅黑"/>
                <w:i w:val="0"/>
                <w:iCs w:val="0"/>
                <w:color w:val="067D17"/>
                <w:sz w:val="21"/>
                <w:szCs w:val="21"/>
                <w:shd w:val="clear" w:fill="FFFFFF"/>
              </w:rPr>
              <w:t>"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for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word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words</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collector.collect(</w:t>
            </w:r>
            <w:r>
              <w:rPr>
                <w:rFonts w:hint="eastAsia" w:ascii="微软雅黑" w:hAnsi="微软雅黑" w:eastAsia="微软雅黑" w:cs="微软雅黑"/>
                <w:i w:val="0"/>
                <w:iCs w:val="0"/>
                <w:color w:val="000000"/>
                <w:sz w:val="21"/>
                <w:szCs w:val="21"/>
                <w:shd w:val="clear" w:fill="FFFFFF"/>
              </w:rPr>
              <w:t>word</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parallelism2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words</w:t>
            </w:r>
            <w:r>
              <w:rPr>
                <w:rFonts w:hint="eastAsia" w:ascii="微软雅黑" w:hAnsi="微软雅黑" w:eastAsia="微软雅黑" w:cs="微软雅黑"/>
                <w:i w:val="0"/>
                <w:iCs w:val="0"/>
                <w:color w:val="080808"/>
                <w:sz w:val="21"/>
                <w:szCs w:val="21"/>
                <w:shd w:val="clear" w:fill="FFFFFF"/>
              </w:rPr>
              <w:t>.getParallelism();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"调用完FlatMap后DataStream的并行度："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parallelism2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words</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rFonts w:hint="eastAsia" w:cs="Times New Roman"/>
          <w:szCs w:val="22"/>
          <w:lang w:val="en-US" w:eastAsia="zh-CN"/>
        </w:rPr>
      </w:pPr>
      <w:r>
        <w:rPr>
          <w:rFonts w:hint="eastAsia" w:cs="Times New Roman"/>
          <w:szCs w:val="22"/>
          <w:lang w:val="en-US" w:eastAsia="zh-CN"/>
        </w:rPr>
        <w:t>自定义Source</w:t>
      </w:r>
    </w:p>
    <w:p>
      <w:pPr>
        <w:pStyle w:val="6"/>
        <w:spacing w:before="312" w:after="312"/>
        <w:rPr>
          <w:rFonts w:hint="default" w:cs="Times New Roman"/>
          <w:lang w:val="en-US" w:eastAsia="zh-CN"/>
        </w:rPr>
      </w:pPr>
      <w:r>
        <w:rPr>
          <w:rFonts w:hint="eastAsia" w:cs="Times New Roman"/>
          <w:lang w:val="en-US" w:eastAsia="zh-CN"/>
        </w:rPr>
        <w:t>基于随机生成DataSource</w:t>
      </w:r>
    </w:p>
    <w:p>
      <w:pPr>
        <w:pStyle w:val="7"/>
        <w:spacing w:before="312" w:after="312"/>
        <w:rPr>
          <w:rFonts w:hint="eastAsia"/>
        </w:rPr>
      </w:pPr>
      <w:r>
        <w:rPr>
          <w:rFonts w:hint="eastAsia"/>
        </w:rPr>
        <w:t>自定义实现SourceFunction接口</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除了预定义的Source外，我们还可以通过实现SourceFunction来自定义Source，然后通过StreamExecutionEnvironment.addSource(sourceFunction)添加进来。</w:t>
      </w:r>
    </w:p>
    <w:p>
      <w:pPr>
        <w:numPr>
          <w:ilvl w:val="0"/>
          <w:numId w:val="2"/>
        </w:numPr>
        <w:spacing w:before="93" w:after="93"/>
        <w:rPr>
          <w:szCs w:val="22"/>
        </w:rPr>
      </w:pPr>
      <w:r>
        <w:rPr>
          <w:rFonts w:hint="eastAsia"/>
          <w:szCs w:val="22"/>
        </w:rPr>
        <w:t>示例:</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自定义数据源, 每1秒钟随机生成一条订单信息(</w:t>
      </w:r>
      <w:r>
        <w:rPr>
          <w:rFonts w:hint="eastAsia" w:cs="微软雅黑 Light"/>
          <w:b/>
          <w:bCs/>
          <w:color w:val="C00000"/>
          <w:szCs w:val="21"/>
          <w:u w:color="333333"/>
          <w:shd w:val="clear" w:color="auto" w:fill="FFFFFF"/>
        </w:rPr>
        <w:t>订单ID、用户ID、订单金额、时间戳</w:t>
      </w:r>
      <w:r>
        <w:rPr>
          <w:rFonts w:hint="eastAsia" w:cs="微软雅黑 Light"/>
          <w:color w:val="333333"/>
          <w:szCs w:val="21"/>
          <w:u w:color="333333"/>
          <w:shd w:val="clear" w:color="auto" w:fill="FFFFFF"/>
        </w:rPr>
        <w:t>)</w:t>
      </w:r>
    </w:p>
    <w:p>
      <w:pPr>
        <w:numPr>
          <w:ilvl w:val="0"/>
          <w:numId w:val="2"/>
        </w:numPr>
        <w:spacing w:before="93" w:after="93"/>
        <w:rPr>
          <w:szCs w:val="22"/>
        </w:rPr>
      </w:pPr>
      <w:r>
        <w:rPr>
          <w:rFonts w:hint="eastAsia"/>
          <w:szCs w:val="22"/>
        </w:rPr>
        <w:t xml:space="preserve">要求: </w:t>
      </w:r>
    </w:p>
    <w:p>
      <w:pPr>
        <w:pStyle w:val="14"/>
        <w:numPr>
          <w:ilvl w:val="1"/>
          <w:numId w:val="3"/>
        </w:numPr>
        <w:spacing w:before="93" w:after="93"/>
        <w:rPr>
          <w:szCs w:val="22"/>
        </w:rPr>
      </w:pPr>
      <w:r>
        <w:rPr>
          <w:rFonts w:hint="eastAsia"/>
          <w:szCs w:val="22"/>
        </w:rPr>
        <w:t>随机生成订单ID（UUID）</w:t>
      </w:r>
    </w:p>
    <w:p>
      <w:pPr>
        <w:pStyle w:val="14"/>
        <w:numPr>
          <w:ilvl w:val="1"/>
          <w:numId w:val="3"/>
        </w:numPr>
        <w:spacing w:before="93" w:after="93"/>
        <w:rPr>
          <w:szCs w:val="22"/>
        </w:rPr>
      </w:pPr>
      <w:r>
        <w:rPr>
          <w:rFonts w:hint="eastAsia"/>
          <w:szCs w:val="22"/>
        </w:rPr>
        <w:t>随机生成用户ID（0-2）</w:t>
      </w:r>
    </w:p>
    <w:p>
      <w:pPr>
        <w:pStyle w:val="14"/>
        <w:numPr>
          <w:ilvl w:val="1"/>
          <w:numId w:val="3"/>
        </w:numPr>
        <w:spacing w:before="93" w:after="93"/>
        <w:rPr>
          <w:szCs w:val="22"/>
        </w:rPr>
      </w:pPr>
      <w:r>
        <w:rPr>
          <w:rFonts w:hint="eastAsia"/>
          <w:szCs w:val="22"/>
        </w:rPr>
        <w:t>随机生成订单金额（0-100）</w:t>
      </w:r>
    </w:p>
    <w:p>
      <w:pPr>
        <w:pStyle w:val="14"/>
        <w:numPr>
          <w:ilvl w:val="1"/>
          <w:numId w:val="3"/>
        </w:numPr>
        <w:spacing w:before="93" w:after="93"/>
        <w:rPr>
          <w:szCs w:val="22"/>
        </w:rPr>
      </w:pPr>
      <w:r>
        <w:rPr>
          <w:rFonts w:hint="eastAsia"/>
          <w:szCs w:val="22"/>
        </w:rPr>
        <w:t>时间戳为当前系统时间</w:t>
      </w:r>
    </w:p>
    <w:p>
      <w:pPr>
        <w:tabs>
          <w:tab w:val="left" w:pos="420"/>
        </w:tabs>
        <w:spacing w:beforeLines="0" w:afterLines="0"/>
        <w:rPr>
          <w:szCs w:val="22"/>
        </w:rPr>
      </w:pPr>
    </w:p>
    <w:p>
      <w:pPr>
        <w:numPr>
          <w:ilvl w:val="0"/>
          <w:numId w:val="2"/>
        </w:numPr>
        <w:spacing w:before="93" w:after="93"/>
        <w:rPr>
          <w:szCs w:val="22"/>
        </w:rPr>
      </w:pPr>
      <w:r>
        <w:rPr>
          <w:rFonts w:hint="eastAsia"/>
          <w:szCs w:val="22"/>
        </w:rPr>
        <w:t>开发步骤:</w:t>
      </w:r>
    </w:p>
    <w:p>
      <w:pPr>
        <w:pStyle w:val="14"/>
        <w:numPr>
          <w:ilvl w:val="1"/>
          <w:numId w:val="3"/>
        </w:numPr>
        <w:spacing w:before="93" w:after="93"/>
        <w:rPr>
          <w:szCs w:val="22"/>
        </w:rPr>
      </w:pPr>
      <w:r>
        <w:rPr>
          <w:rFonts w:hint="eastAsia"/>
          <w:szCs w:val="22"/>
        </w:rPr>
        <w:t>创建订单实体类</w:t>
      </w:r>
    </w:p>
    <w:p>
      <w:pPr>
        <w:pStyle w:val="14"/>
        <w:numPr>
          <w:ilvl w:val="1"/>
          <w:numId w:val="3"/>
        </w:numPr>
        <w:spacing w:before="93" w:after="93"/>
        <w:rPr>
          <w:szCs w:val="22"/>
        </w:rPr>
      </w:pPr>
      <w:r>
        <w:rPr>
          <w:rFonts w:hint="eastAsia"/>
          <w:szCs w:val="22"/>
        </w:rPr>
        <w:t>创建自定义数据源</w:t>
      </w:r>
    </w:p>
    <w:p>
      <w:pPr>
        <w:pStyle w:val="14"/>
        <w:numPr>
          <w:ilvl w:val="2"/>
          <w:numId w:val="3"/>
        </w:numPr>
        <w:tabs>
          <w:tab w:val="left" w:pos="840"/>
          <w:tab w:val="clear" w:pos="1260"/>
        </w:tabs>
        <w:spacing w:before="93" w:after="93"/>
        <w:rPr>
          <w:szCs w:val="22"/>
        </w:rPr>
      </w:pPr>
      <w:r>
        <w:rPr>
          <w:rFonts w:hint="eastAsia"/>
          <w:szCs w:val="22"/>
        </w:rPr>
        <w:t>死循环生成订单</w:t>
      </w:r>
    </w:p>
    <w:p>
      <w:pPr>
        <w:pStyle w:val="14"/>
        <w:numPr>
          <w:ilvl w:val="2"/>
          <w:numId w:val="3"/>
        </w:numPr>
        <w:tabs>
          <w:tab w:val="left" w:pos="840"/>
          <w:tab w:val="clear" w:pos="1260"/>
        </w:tabs>
        <w:spacing w:before="93" w:after="93"/>
        <w:rPr>
          <w:szCs w:val="22"/>
        </w:rPr>
      </w:pPr>
      <w:r>
        <w:rPr>
          <w:rFonts w:hint="eastAsia"/>
          <w:szCs w:val="22"/>
        </w:rPr>
        <w:t>随机构建订单信息</w:t>
      </w:r>
    </w:p>
    <w:p>
      <w:pPr>
        <w:pStyle w:val="14"/>
        <w:numPr>
          <w:ilvl w:val="2"/>
          <w:numId w:val="3"/>
        </w:numPr>
        <w:tabs>
          <w:tab w:val="left" w:pos="840"/>
          <w:tab w:val="clear" w:pos="1260"/>
        </w:tabs>
        <w:spacing w:before="93" w:after="93"/>
        <w:rPr>
          <w:szCs w:val="22"/>
        </w:rPr>
      </w:pPr>
      <w:r>
        <w:rPr>
          <w:rFonts w:hint="eastAsia"/>
          <w:szCs w:val="22"/>
        </w:rPr>
        <w:t>上下文收集数据</w:t>
      </w:r>
    </w:p>
    <w:p>
      <w:pPr>
        <w:numPr>
          <w:ilvl w:val="2"/>
          <w:numId w:val="4"/>
        </w:numPr>
        <w:tabs>
          <w:tab w:val="left" w:pos="640"/>
          <w:tab w:val="clear" w:pos="420"/>
        </w:tabs>
        <w:spacing w:before="93" w:after="93"/>
        <w:ind w:left="632" w:leftChars="198" w:hanging="216" w:hangingChars="103"/>
        <w:rPr>
          <w:rFonts w:cs="微软雅黑 Light"/>
          <w:szCs w:val="22"/>
        </w:rPr>
      </w:pPr>
      <w:r>
        <w:rPr>
          <w:rFonts w:hint="eastAsia" w:cs="微软雅黑 Light"/>
          <w:szCs w:val="22"/>
        </w:rPr>
        <w:t>每隔一秒执行一次循环</w:t>
      </w:r>
    </w:p>
    <w:p>
      <w:pPr>
        <w:pStyle w:val="14"/>
        <w:numPr>
          <w:ilvl w:val="1"/>
          <w:numId w:val="3"/>
        </w:numPr>
        <w:spacing w:before="93" w:after="93"/>
        <w:rPr>
          <w:szCs w:val="22"/>
        </w:rPr>
      </w:pPr>
      <w:r>
        <w:rPr>
          <w:rFonts w:hint="eastAsia"/>
          <w:szCs w:val="22"/>
        </w:rPr>
        <w:t>获取流处理环境</w:t>
      </w:r>
    </w:p>
    <w:p>
      <w:pPr>
        <w:pStyle w:val="14"/>
        <w:numPr>
          <w:ilvl w:val="1"/>
          <w:numId w:val="3"/>
        </w:numPr>
        <w:spacing w:before="93" w:after="93"/>
        <w:rPr>
          <w:szCs w:val="22"/>
        </w:rPr>
      </w:pPr>
      <w:r>
        <w:rPr>
          <w:rFonts w:hint="eastAsia"/>
          <w:szCs w:val="22"/>
        </w:rPr>
        <w:t>使用自定义Source</w:t>
      </w:r>
    </w:p>
    <w:p>
      <w:pPr>
        <w:pStyle w:val="14"/>
        <w:numPr>
          <w:ilvl w:val="1"/>
          <w:numId w:val="3"/>
        </w:numPr>
        <w:spacing w:before="93" w:after="93"/>
        <w:rPr>
          <w:szCs w:val="22"/>
        </w:rPr>
      </w:pPr>
      <w:r>
        <w:rPr>
          <w:rFonts w:hint="eastAsia"/>
          <w:szCs w:val="22"/>
        </w:rPr>
        <w:t>打印数据</w:t>
      </w:r>
    </w:p>
    <w:p>
      <w:pPr>
        <w:pStyle w:val="14"/>
        <w:numPr>
          <w:ilvl w:val="1"/>
          <w:numId w:val="3"/>
        </w:numPr>
        <w:spacing w:before="93" w:after="93"/>
      </w:pPr>
      <w:r>
        <w:rPr>
          <w:rFonts w:hint="eastAsia"/>
          <w:szCs w:val="22"/>
        </w:rPr>
        <w:t>执行任务</w:t>
      </w:r>
    </w:p>
    <w:p>
      <w:pPr>
        <w:pStyle w:val="8"/>
        <w:spacing w:before="312" w:after="312"/>
      </w:pPr>
      <w:r>
        <w:t>订单实体类</w:t>
      </w:r>
    </w:p>
    <w:tbl>
      <w:tblPr>
        <w:tblStyle w:val="26"/>
        <w:tblW w:w="1816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9"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定义订单的javaBean对象</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@Data</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@AllArgsConstructor</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@NoArgsConstructor</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Order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//订单id</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871094"/>
                <w:sz w:val="21"/>
                <w:szCs w:val="21"/>
                <w:shd w:val="clear" w:fill="FFFFFF"/>
              </w:rPr>
              <w:t>id</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//用户id</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871094"/>
                <w:sz w:val="21"/>
                <w:szCs w:val="21"/>
                <w:shd w:val="clear" w:fill="FFFFFF"/>
              </w:rPr>
              <w:t>userId</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//订单金额</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int </w:t>
            </w:r>
            <w:r>
              <w:rPr>
                <w:rFonts w:hint="eastAsia" w:ascii="微软雅黑" w:hAnsi="微软雅黑" w:eastAsia="微软雅黑" w:cs="微软雅黑"/>
                <w:i w:val="0"/>
                <w:iCs w:val="0"/>
                <w:color w:val="871094"/>
                <w:sz w:val="21"/>
                <w:szCs w:val="21"/>
                <w:shd w:val="clear" w:fill="FFFFFF"/>
              </w:rPr>
              <w:t>money</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//时间戳</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871094"/>
                <w:sz w:val="21"/>
                <w:szCs w:val="21"/>
                <w:shd w:val="clear" w:fill="FFFFFF"/>
              </w:rPr>
              <w:t>timestamp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8"/>
        <w:spacing w:before="312" w:after="312"/>
      </w:pPr>
      <w:r>
        <w:t>主代码</w:t>
      </w:r>
    </w:p>
    <w:tbl>
      <w:tblPr>
        <w:tblStyle w:val="26"/>
        <w:tblW w:w="1818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CustomerSourceWithoutParallelDemo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Order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mySource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.addSource(</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MySource());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mySource</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class </w:t>
            </w:r>
            <w:r>
              <w:rPr>
                <w:rFonts w:hint="eastAsia" w:ascii="微软雅黑" w:hAnsi="微软雅黑" w:eastAsia="微软雅黑" w:cs="微软雅黑"/>
                <w:i w:val="0"/>
                <w:iCs w:val="0"/>
                <w:color w:val="000000"/>
                <w:sz w:val="21"/>
                <w:szCs w:val="21"/>
                <w:shd w:val="clear" w:fill="FFFFFF"/>
              </w:rPr>
              <w:t xml:space="preserve">MySource </w:t>
            </w:r>
            <w:r>
              <w:rPr>
                <w:rFonts w:hint="eastAsia" w:ascii="微软雅黑" w:hAnsi="微软雅黑" w:eastAsia="微软雅黑" w:cs="微软雅黑"/>
                <w:i w:val="0"/>
                <w:iCs w:val="0"/>
                <w:color w:val="0033B3"/>
                <w:sz w:val="21"/>
                <w:szCs w:val="21"/>
                <w:shd w:val="clear" w:fill="FFFFFF"/>
              </w:rPr>
              <w:t xml:space="preserve">implements </w:t>
            </w:r>
            <w:r>
              <w:rPr>
                <w:rFonts w:hint="eastAsia" w:ascii="微软雅黑" w:hAnsi="微软雅黑" w:eastAsia="微软雅黑" w:cs="微软雅黑"/>
                <w:i w:val="0"/>
                <w:iCs w:val="0"/>
                <w:color w:val="000000"/>
                <w:sz w:val="21"/>
                <w:szCs w:val="21"/>
                <w:shd w:val="clear" w:fill="FFFFFF"/>
              </w:rPr>
              <w:t>SourceFunction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Order</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boolean </w:t>
            </w:r>
            <w:r>
              <w:rPr>
                <w:rFonts w:hint="eastAsia" w:ascii="微软雅黑" w:hAnsi="微软雅黑" w:eastAsia="微软雅黑" w:cs="微软雅黑"/>
                <w:i w:val="0"/>
                <w:iCs w:val="0"/>
                <w:color w:val="871094"/>
                <w:sz w:val="21"/>
                <w:szCs w:val="21"/>
                <w:shd w:val="clear" w:fill="FFFFFF"/>
              </w:rPr>
              <w:t xml:space="preserve">isRun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true</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关闭循环标记</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run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SourceContext</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Order</w:t>
            </w:r>
            <w:r>
              <w:rPr>
                <w:rFonts w:hint="eastAsia" w:ascii="微软雅黑" w:hAnsi="微软雅黑" w:eastAsia="微软雅黑" w:cs="微软雅黑"/>
                <w:i w:val="0"/>
                <w:iCs w:val="0"/>
                <w:color w:val="080808"/>
                <w:sz w:val="21"/>
                <w:szCs w:val="21"/>
                <w:shd w:val="clear" w:fill="FFFFFF"/>
              </w:rPr>
              <w:t xml:space="preserve">&gt; ctx)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Random random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Random();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while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isRun</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id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UUID</w:t>
            </w:r>
            <w:r>
              <w:rPr>
                <w:rFonts w:hint="eastAsia" w:ascii="微软雅黑" w:hAnsi="微软雅黑" w:eastAsia="微软雅黑" w:cs="微软雅黑"/>
                <w:i w:val="0"/>
                <w:iCs w:val="0"/>
                <w:color w:val="080808"/>
                <w:sz w:val="21"/>
                <w:szCs w:val="21"/>
                <w:shd w:val="clear" w:fill="FFFFFF"/>
              </w:rPr>
              <w:t>.randomUUID().toString();</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userId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random</w:t>
            </w:r>
            <w:r>
              <w:rPr>
                <w:rFonts w:hint="eastAsia" w:ascii="微软雅黑" w:hAnsi="微软雅黑" w:eastAsia="微软雅黑" w:cs="微软雅黑"/>
                <w:i w:val="0"/>
                <w:iCs w:val="0"/>
                <w:color w:val="080808"/>
                <w:sz w:val="21"/>
                <w:szCs w:val="21"/>
                <w:shd w:val="clear" w:fill="FFFFFF"/>
              </w:rPr>
              <w:t>.nextInt(</w:t>
            </w:r>
            <w:r>
              <w:rPr>
                <w:rFonts w:hint="eastAsia" w:ascii="微软雅黑" w:hAnsi="微软雅黑" w:eastAsia="微软雅黑" w:cs="微软雅黑"/>
                <w:i w:val="0"/>
                <w:iCs w:val="0"/>
                <w:color w:val="1750EB"/>
                <w:sz w:val="21"/>
                <w:szCs w:val="21"/>
                <w:shd w:val="clear" w:fill="FFFFFF"/>
              </w:rPr>
              <w:t>99</w:t>
            </w:r>
            <w:r>
              <w:rPr>
                <w:rFonts w:hint="eastAsia" w:ascii="微软雅黑" w:hAnsi="微软雅黑" w:eastAsia="微软雅黑" w:cs="微软雅黑"/>
                <w:i w:val="0"/>
                <w:iCs w:val="0"/>
                <w:color w:val="080808"/>
                <w:sz w:val="21"/>
                <w:szCs w:val="21"/>
                <w:shd w:val="clear" w:fill="FFFFFF"/>
              </w:rPr>
              <w:t xml:space="preserve">) + </w:t>
            </w:r>
            <w:r>
              <w:rPr>
                <w:rFonts w:hint="eastAsia" w:ascii="微软雅黑" w:hAnsi="微软雅黑" w:eastAsia="微软雅黑" w:cs="微软雅黑"/>
                <w:i w:val="0"/>
                <w:iCs w:val="0"/>
                <w:color w:val="067D17"/>
                <w:sz w:val="21"/>
                <w:szCs w:val="21"/>
                <w:shd w:val="clear" w:fill="FFFFFF"/>
              </w:rPr>
              <w: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money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random</w:t>
            </w:r>
            <w:r>
              <w:rPr>
                <w:rFonts w:hint="eastAsia" w:ascii="微软雅黑" w:hAnsi="微软雅黑" w:eastAsia="微软雅黑" w:cs="微软雅黑"/>
                <w:i w:val="0"/>
                <w:iCs w:val="0"/>
                <w:color w:val="080808"/>
                <w:sz w:val="21"/>
                <w:szCs w:val="21"/>
                <w:shd w:val="clear" w:fill="FFFFFF"/>
              </w:rPr>
              <w:t>.nextInt(</w:t>
            </w:r>
            <w:r>
              <w:rPr>
                <w:rFonts w:hint="eastAsia" w:ascii="微软雅黑" w:hAnsi="微软雅黑" w:eastAsia="微软雅黑" w:cs="微软雅黑"/>
                <w:i w:val="0"/>
                <w:iCs w:val="0"/>
                <w:color w:val="1750EB"/>
                <w:sz w:val="21"/>
                <w:szCs w:val="21"/>
                <w:shd w:val="clear" w:fill="FFFFFF"/>
              </w:rPr>
              <w:t>999</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long </w:t>
            </w:r>
            <w:r>
              <w:rPr>
                <w:rFonts w:hint="eastAsia" w:ascii="微软雅黑" w:hAnsi="微软雅黑" w:eastAsia="微软雅黑" w:cs="微软雅黑"/>
                <w:i w:val="0"/>
                <w:iCs w:val="0"/>
                <w:color w:val="000000"/>
                <w:sz w:val="21"/>
                <w:szCs w:val="21"/>
                <w:shd w:val="clear" w:fill="FFFFFF"/>
              </w:rPr>
              <w:t xml:space="preserve">time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.currentTimeMillis();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ctx.collect(</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Order(</w:t>
            </w:r>
            <w:r>
              <w:rPr>
                <w:rFonts w:hint="eastAsia" w:ascii="微软雅黑" w:hAnsi="微软雅黑" w:eastAsia="微软雅黑" w:cs="微软雅黑"/>
                <w:i w:val="0"/>
                <w:iCs w:val="0"/>
                <w:color w:val="000000"/>
                <w:sz w:val="21"/>
                <w:szCs w:val="21"/>
                <w:shd w:val="clear" w:fill="FFFFFF"/>
              </w:rPr>
              <w:t>id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userId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money</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time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Thread</w:t>
            </w:r>
            <w:r>
              <w:rPr>
                <w:rFonts w:hint="eastAsia" w:ascii="微软雅黑" w:hAnsi="微软雅黑" w:eastAsia="微软雅黑" w:cs="微软雅黑"/>
                <w:i w:val="0"/>
                <w:iCs w:val="0"/>
                <w:color w:val="080808"/>
                <w:sz w:val="21"/>
                <w:szCs w:val="21"/>
                <w:shd w:val="clear" w:fill="FFFFFF"/>
              </w:rPr>
              <w:t>.sleep(</w:t>
            </w:r>
            <w:r>
              <w:rPr>
                <w:rFonts w:hint="eastAsia" w:ascii="微软雅黑" w:hAnsi="微软雅黑" w:eastAsia="微软雅黑" w:cs="微软雅黑"/>
                <w:i w:val="0"/>
                <w:iCs w:val="0"/>
                <w:color w:val="1750EB"/>
                <w:sz w:val="21"/>
                <w:szCs w:val="21"/>
                <w:shd w:val="clear" w:fill="FFFFFF"/>
              </w:rPr>
              <w:t>1000L</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cancel</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this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 xml:space="preserve">isRun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false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7"/>
        <w:spacing w:before="312" w:after="312"/>
        <w:rPr>
          <w:rFonts w:hint="default" w:cs="Times New Roman"/>
        </w:rPr>
      </w:pPr>
      <w:r>
        <w:rPr>
          <w:rFonts w:hint="eastAsia" w:cs="Times New Roman"/>
        </w:rPr>
        <w:t>实现ParallelSourceFunction创建可并行Source</w:t>
      </w:r>
    </w:p>
    <w:tbl>
      <w:tblPr>
        <w:tblStyle w:val="26"/>
        <w:tblW w:w="1818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自定义多并行度Source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CustomerSourceWithParallelDemo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mySource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.addSource(</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MySource()).setParallelism(</w:t>
            </w:r>
            <w:r>
              <w:rPr>
                <w:rFonts w:hint="eastAsia" w:ascii="微软雅黑" w:hAnsi="微软雅黑" w:eastAsia="微软雅黑" w:cs="微软雅黑"/>
                <w:i w:val="0"/>
                <w:iCs w:val="0"/>
                <w:color w:val="1750EB"/>
                <w:sz w:val="21"/>
                <w:szCs w:val="21"/>
                <w:shd w:val="clear" w:fill="FFFFFF"/>
              </w:rPr>
              <w:t>6</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mySource</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class </w:t>
            </w:r>
            <w:r>
              <w:rPr>
                <w:rFonts w:hint="eastAsia" w:ascii="微软雅黑" w:hAnsi="微软雅黑" w:eastAsia="微软雅黑" w:cs="微软雅黑"/>
                <w:i w:val="0"/>
                <w:iCs w:val="0"/>
                <w:color w:val="000000"/>
                <w:sz w:val="21"/>
                <w:szCs w:val="21"/>
                <w:shd w:val="clear" w:fill="FFFFFF"/>
              </w:rPr>
              <w:t xml:space="preserve">MySource </w:t>
            </w:r>
            <w:r>
              <w:rPr>
                <w:rFonts w:hint="eastAsia" w:ascii="微软雅黑" w:hAnsi="微软雅黑" w:eastAsia="微软雅黑" w:cs="微软雅黑"/>
                <w:i w:val="0"/>
                <w:iCs w:val="0"/>
                <w:color w:val="0033B3"/>
                <w:sz w:val="21"/>
                <w:szCs w:val="21"/>
                <w:shd w:val="clear" w:fill="FFFFFF"/>
              </w:rPr>
              <w:t xml:space="preserve">implements </w:t>
            </w:r>
            <w:r>
              <w:rPr>
                <w:rFonts w:hint="eastAsia" w:ascii="微软雅黑" w:hAnsi="微软雅黑" w:eastAsia="微软雅黑" w:cs="微软雅黑"/>
                <w:i w:val="0"/>
                <w:iCs w:val="0"/>
                <w:color w:val="000000"/>
                <w:sz w:val="21"/>
                <w:szCs w:val="21"/>
                <w:shd w:val="clear" w:fill="FFFFFF"/>
              </w:rPr>
              <w:t>ParallelSourceFunction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run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SourceContext</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ctx)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ctx.collect(</w:t>
            </w:r>
            <w:r>
              <w:rPr>
                <w:rFonts w:hint="eastAsia" w:ascii="微软雅黑" w:hAnsi="微软雅黑" w:eastAsia="微软雅黑" w:cs="微软雅黑"/>
                <w:i w:val="0"/>
                <w:iCs w:val="0"/>
                <w:color w:val="000000"/>
                <w:sz w:val="21"/>
                <w:szCs w:val="21"/>
                <w:shd w:val="clear" w:fill="FFFFFF"/>
              </w:rPr>
              <w:t>UUID</w:t>
            </w:r>
            <w:r>
              <w:rPr>
                <w:rFonts w:hint="eastAsia" w:ascii="微软雅黑" w:hAnsi="微软雅黑" w:eastAsia="微软雅黑" w:cs="微软雅黑"/>
                <w:i w:val="0"/>
                <w:iCs w:val="0"/>
                <w:color w:val="080808"/>
                <w:sz w:val="21"/>
                <w:szCs w:val="21"/>
                <w:shd w:val="clear" w:fill="FFFFFF"/>
              </w:rPr>
              <w:t>.randomUUID().toString());</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如果不设置无限循环可以看出，设置了多少并行度就打印出多少条数据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cancel</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7"/>
        <w:spacing w:before="312" w:after="312"/>
        <w:rPr>
          <w:rFonts w:hint="default" w:cs="Times New Roman"/>
        </w:rPr>
      </w:pPr>
      <w:r>
        <w:rPr>
          <w:rFonts w:hint="eastAsia" w:cs="Times New Roman"/>
        </w:rPr>
        <w:t>实现RichParallelSourceFunction：创建并行并带有Rich功能的Source</w:t>
      </w:r>
    </w:p>
    <w:tbl>
      <w:tblPr>
        <w:tblStyle w:val="26"/>
        <w:tblW w:w="1818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自定义一个RichParallelSourceFunction的实现</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CustomerRichSourceWithParallelDemo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mySource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.addSource(</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MySource()).setParallelism(</w:t>
            </w:r>
            <w:r>
              <w:rPr>
                <w:rFonts w:hint="eastAsia" w:ascii="微软雅黑" w:hAnsi="微软雅黑" w:eastAsia="微软雅黑" w:cs="微软雅黑"/>
                <w:i w:val="0"/>
                <w:iCs w:val="0"/>
                <w:color w:val="1750EB"/>
                <w:sz w:val="21"/>
                <w:szCs w:val="21"/>
                <w:shd w:val="clear" w:fill="FFFFFF"/>
              </w:rPr>
              <w:t>6</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mySource</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Rich 类型的Source可以比非Rich的多出有：</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open方法，实例化的时候会执行一次，多个并行度会执行多次的哦（因为是多个实例了）</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close方法，销毁实例的时候会执行一次，多个并行度会执行多次的哦</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getRuntime方法可以获得当前的Runtime对象（底层API）</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class </w:t>
            </w:r>
            <w:r>
              <w:rPr>
                <w:rFonts w:hint="eastAsia" w:ascii="微软雅黑" w:hAnsi="微软雅黑" w:eastAsia="微软雅黑" w:cs="微软雅黑"/>
                <w:i w:val="0"/>
                <w:iCs w:val="0"/>
                <w:color w:val="000000"/>
                <w:sz w:val="21"/>
                <w:szCs w:val="21"/>
                <w:shd w:val="clear" w:fill="FFFFFF"/>
              </w:rPr>
              <w:t xml:space="preserve">MySource </w:t>
            </w:r>
            <w:r>
              <w:rPr>
                <w:rFonts w:hint="eastAsia" w:ascii="微软雅黑" w:hAnsi="微软雅黑" w:eastAsia="微软雅黑" w:cs="微软雅黑"/>
                <w:i w:val="0"/>
                <w:iCs w:val="0"/>
                <w:color w:val="0033B3"/>
                <w:sz w:val="21"/>
                <w:szCs w:val="21"/>
                <w:shd w:val="clear" w:fill="FFFFFF"/>
              </w:rPr>
              <w:t xml:space="preserve">extends </w:t>
            </w:r>
            <w:r>
              <w:rPr>
                <w:rFonts w:hint="eastAsia" w:ascii="微软雅黑" w:hAnsi="微软雅黑" w:eastAsia="微软雅黑" w:cs="微软雅黑"/>
                <w:i w:val="0"/>
                <w:iCs w:val="0"/>
                <w:color w:val="000000"/>
                <w:sz w:val="21"/>
                <w:szCs w:val="21"/>
                <w:shd w:val="clear" w:fill="FFFFFF"/>
              </w:rPr>
              <w:t>RichParallelSourceFunction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open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Configuration </w:t>
            </w:r>
            <w:r>
              <w:rPr>
                <w:rFonts w:hint="eastAsia" w:ascii="微软雅黑" w:hAnsi="微软雅黑" w:eastAsia="微软雅黑" w:cs="微软雅黑"/>
                <w:i w:val="0"/>
                <w:iCs w:val="0"/>
                <w:color w:val="080808"/>
                <w:sz w:val="21"/>
                <w:szCs w:val="21"/>
                <w:shd w:val="clear" w:fill="FFFFFF"/>
              </w:rPr>
              <w:t xml:space="preserve">parameters)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super</w:t>
            </w:r>
            <w:r>
              <w:rPr>
                <w:rFonts w:hint="eastAsia" w:ascii="微软雅黑" w:hAnsi="微软雅黑" w:eastAsia="微软雅黑" w:cs="微软雅黑"/>
                <w:i w:val="0"/>
                <w:iCs w:val="0"/>
                <w:color w:val="080808"/>
                <w:sz w:val="21"/>
                <w:szCs w:val="21"/>
                <w:shd w:val="clear" w:fill="FFFFFF"/>
              </w:rPr>
              <w:t>.open(parameters);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"open......"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close</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super</w:t>
            </w:r>
            <w:r>
              <w:rPr>
                <w:rFonts w:hint="eastAsia" w:ascii="微软雅黑" w:hAnsi="微软雅黑" w:eastAsia="微软雅黑" w:cs="微软雅黑"/>
                <w:i w:val="0"/>
                <w:iCs w:val="0"/>
                <w:color w:val="080808"/>
                <w:sz w:val="21"/>
                <w:szCs w:val="21"/>
                <w:shd w:val="clear" w:fill="FFFFFF"/>
              </w:rPr>
              <w:t>.close();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"close......"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run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SourceContext</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ctx)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ctx.collect(</w:t>
            </w:r>
            <w:r>
              <w:rPr>
                <w:rFonts w:hint="eastAsia" w:ascii="微软雅黑" w:hAnsi="微软雅黑" w:eastAsia="微软雅黑" w:cs="微软雅黑"/>
                <w:i w:val="0"/>
                <w:iCs w:val="0"/>
                <w:color w:val="000000"/>
                <w:sz w:val="21"/>
                <w:szCs w:val="21"/>
                <w:shd w:val="clear" w:fill="FFFFFF"/>
              </w:rPr>
              <w:t>UUID</w:t>
            </w:r>
            <w:r>
              <w:rPr>
                <w:rFonts w:hint="eastAsia" w:ascii="微软雅黑" w:hAnsi="微软雅黑" w:eastAsia="微软雅黑" w:cs="微软雅黑"/>
                <w:i w:val="0"/>
                <w:iCs w:val="0"/>
                <w:color w:val="080808"/>
                <w:sz w:val="21"/>
                <w:szCs w:val="21"/>
                <w:shd w:val="clear" w:fill="FFFFFF"/>
              </w:rPr>
              <w:t>.randomUUID().toString());</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cancel</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6"/>
        <w:spacing w:before="312" w:after="312"/>
      </w:pPr>
      <w:bookmarkStart w:id="2" w:name="_Toc20960"/>
      <w:r>
        <w:t>基于mysql的source操作</w:t>
      </w:r>
      <w:bookmarkEnd w:id="2"/>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上面我们已经使用了自定义数据源和Flink自带的Kafka source，那么接下来就模仿着写一个从 MySQL 中读取数据的 Source。</w:t>
      </w:r>
    </w:p>
    <w:p>
      <w:pPr>
        <w:numPr>
          <w:ilvl w:val="0"/>
          <w:numId w:val="2"/>
        </w:numPr>
        <w:spacing w:before="93" w:after="93"/>
        <w:rPr>
          <w:szCs w:val="22"/>
        </w:rPr>
      </w:pPr>
      <w:r>
        <w:rPr>
          <w:rFonts w:hint="eastAsia"/>
          <w:szCs w:val="22"/>
        </w:rPr>
        <w:t>示例</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自定义数据源, 读取MySql数据库(test)表(user)数据</w:t>
      </w:r>
    </w:p>
    <w:tbl>
      <w:tblPr>
        <w:tblStyle w:val="101"/>
        <w:tblW w:w="4922" w:type="pct"/>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1950"/>
        <w:gridCol w:w="2175"/>
        <w:gridCol w:w="3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Borders>
              <w:tl2br w:val="nil"/>
              <w:tr2bl w:val="nil"/>
            </w:tcBorders>
            <w:vAlign w:val="bottom"/>
          </w:tcPr>
          <w:p>
            <w:pPr>
              <w:widowControl/>
              <w:spacing w:before="93" w:after="93"/>
              <w:textAlignment w:val="center"/>
              <w:rPr>
                <w:rFonts w:cs="微软雅黑 Light"/>
                <w:b/>
                <w:bCs/>
                <w:color w:val="000000"/>
                <w:szCs w:val="21"/>
                <w:lang w:bidi="ar"/>
              </w:rPr>
            </w:pPr>
            <w:r>
              <w:rPr>
                <w:rFonts w:hint="eastAsia" w:cs="微软雅黑 Light"/>
                <w:b/>
                <w:bCs/>
                <w:color w:val="000000"/>
                <w:szCs w:val="21"/>
                <w:lang w:bidi="ar"/>
              </w:rPr>
              <w:t>Id</w:t>
            </w:r>
          </w:p>
        </w:tc>
        <w:tc>
          <w:tcPr>
            <w:tcW w:w="1078" w:type="pct"/>
            <w:tcBorders>
              <w:tl2br w:val="nil"/>
              <w:tr2bl w:val="nil"/>
            </w:tcBorders>
            <w:vAlign w:val="bottom"/>
          </w:tcPr>
          <w:p>
            <w:pPr>
              <w:widowControl/>
              <w:spacing w:before="93" w:after="93"/>
              <w:textAlignment w:val="center"/>
              <w:rPr>
                <w:rFonts w:cs="微软雅黑 Light"/>
                <w:b/>
                <w:bCs/>
                <w:color w:val="000000"/>
                <w:szCs w:val="21"/>
                <w:lang w:bidi="ar"/>
              </w:rPr>
            </w:pPr>
            <w:r>
              <w:rPr>
                <w:rFonts w:hint="eastAsia" w:cs="微软雅黑 Light"/>
                <w:b/>
                <w:bCs/>
                <w:color w:val="000000"/>
                <w:szCs w:val="21"/>
                <w:lang w:bidi="ar"/>
              </w:rPr>
              <w:t>Username</w:t>
            </w:r>
          </w:p>
        </w:tc>
        <w:tc>
          <w:tcPr>
            <w:tcW w:w="1202" w:type="pct"/>
            <w:tcBorders>
              <w:tl2br w:val="nil"/>
              <w:tr2bl w:val="nil"/>
            </w:tcBorders>
            <w:vAlign w:val="bottom"/>
          </w:tcPr>
          <w:p>
            <w:pPr>
              <w:widowControl/>
              <w:spacing w:before="93" w:after="93"/>
              <w:textAlignment w:val="center"/>
              <w:rPr>
                <w:rFonts w:cs="微软雅黑 Light"/>
                <w:b/>
                <w:bCs/>
                <w:color w:val="000000"/>
                <w:szCs w:val="21"/>
                <w:lang w:bidi="ar"/>
              </w:rPr>
            </w:pPr>
            <w:r>
              <w:rPr>
                <w:rFonts w:hint="eastAsia" w:cs="微软雅黑 Light"/>
                <w:b/>
                <w:bCs/>
                <w:color w:val="000000"/>
                <w:szCs w:val="21"/>
                <w:lang w:bidi="ar"/>
              </w:rPr>
              <w:t>Password</w:t>
            </w:r>
          </w:p>
        </w:tc>
        <w:tc>
          <w:tcPr>
            <w:tcW w:w="1782" w:type="pct"/>
            <w:tcBorders>
              <w:tl2br w:val="nil"/>
              <w:tr2bl w:val="nil"/>
            </w:tcBorders>
            <w:vAlign w:val="bottom"/>
          </w:tcPr>
          <w:p>
            <w:pPr>
              <w:widowControl/>
              <w:spacing w:before="93" w:after="93"/>
              <w:textAlignment w:val="center"/>
              <w:rPr>
                <w:rFonts w:cs="微软雅黑 Light"/>
                <w:b/>
                <w:bCs/>
                <w:color w:val="000000"/>
                <w:szCs w:val="21"/>
                <w:lang w:bidi="ar"/>
              </w:rPr>
            </w:pPr>
            <w:r>
              <w:rPr>
                <w:rFonts w:hint="eastAsia" w:cs="微软雅黑 Light"/>
                <w:b/>
                <w:bCs/>
                <w:color w:val="000000"/>
                <w:szCs w:val="21"/>
                <w:lang w:bidi="ar"/>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6"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1</w:t>
            </w:r>
          </w:p>
        </w:tc>
        <w:tc>
          <w:tcPr>
            <w:tcW w:w="1078"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Zhangsan</w:t>
            </w:r>
          </w:p>
        </w:tc>
        <w:tc>
          <w:tcPr>
            <w:tcW w:w="1202"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111111</w:t>
            </w:r>
          </w:p>
        </w:tc>
        <w:tc>
          <w:tcPr>
            <w:tcW w:w="1782"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张三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6"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2</w:t>
            </w:r>
          </w:p>
        </w:tc>
        <w:tc>
          <w:tcPr>
            <w:tcW w:w="1078"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Lisi</w:t>
            </w:r>
          </w:p>
        </w:tc>
        <w:tc>
          <w:tcPr>
            <w:tcW w:w="1202"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222222</w:t>
            </w:r>
          </w:p>
        </w:tc>
        <w:tc>
          <w:tcPr>
            <w:tcW w:w="1782"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李四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6"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3</w:t>
            </w:r>
          </w:p>
        </w:tc>
        <w:tc>
          <w:tcPr>
            <w:tcW w:w="1078"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Wangwu</w:t>
            </w:r>
          </w:p>
        </w:tc>
        <w:tc>
          <w:tcPr>
            <w:tcW w:w="1202"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333333</w:t>
            </w:r>
          </w:p>
        </w:tc>
        <w:tc>
          <w:tcPr>
            <w:tcW w:w="1782"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王五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6"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4</w:t>
            </w:r>
          </w:p>
        </w:tc>
        <w:tc>
          <w:tcPr>
            <w:tcW w:w="1078"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Zhaoliu</w:t>
            </w:r>
          </w:p>
        </w:tc>
        <w:tc>
          <w:tcPr>
            <w:tcW w:w="1202"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444444</w:t>
            </w:r>
          </w:p>
        </w:tc>
        <w:tc>
          <w:tcPr>
            <w:tcW w:w="1782"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赵六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6"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5</w:t>
            </w:r>
          </w:p>
        </w:tc>
        <w:tc>
          <w:tcPr>
            <w:tcW w:w="1078"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Tianqi</w:t>
            </w:r>
          </w:p>
        </w:tc>
        <w:tc>
          <w:tcPr>
            <w:tcW w:w="1202"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555555</w:t>
            </w:r>
          </w:p>
        </w:tc>
        <w:tc>
          <w:tcPr>
            <w:tcW w:w="1782"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000000"/>
                <w:szCs w:val="21"/>
                <w:lang w:bidi="ar"/>
              </w:rPr>
              <w:t>田七</w:t>
            </w:r>
          </w:p>
        </w:tc>
      </w:tr>
    </w:tbl>
    <w:p>
      <w:pPr>
        <w:numPr>
          <w:ilvl w:val="0"/>
          <w:numId w:val="2"/>
        </w:numPr>
        <w:spacing w:before="93" w:after="93"/>
        <w:rPr>
          <w:szCs w:val="22"/>
        </w:rPr>
      </w:pPr>
      <w:r>
        <w:rPr>
          <w:rFonts w:hint="eastAsia"/>
          <w:szCs w:val="22"/>
        </w:rPr>
        <w:t>建表语句</w:t>
      </w:r>
    </w:p>
    <w:tbl>
      <w:tblPr>
        <w:tblStyle w:val="101"/>
        <w:tblW w:w="4922" w:type="pct"/>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tcBorders>
              <w:tl2br w:val="nil"/>
              <w:tr2bl w:val="nil"/>
            </w:tcBorders>
          </w:tcPr>
          <w:p>
            <w:pPr>
              <w:spacing w:before="93" w:after="93"/>
              <w:rPr>
                <w:rFonts w:ascii="微软雅黑" w:hAnsi="微软雅黑" w:eastAsia="微软雅黑" w:cs="微软雅黑"/>
                <w:color w:val="000000"/>
                <w:szCs w:val="21"/>
                <w:highlight w:val="white"/>
              </w:rPr>
            </w:pPr>
            <w:r>
              <w:rPr>
                <w:rFonts w:hint="eastAsia" w:ascii="微软雅黑" w:hAnsi="微软雅黑" w:eastAsia="微软雅黑" w:cs="微软雅黑"/>
                <w:b/>
                <w:color w:val="0000FF"/>
                <w:kern w:val="2"/>
                <w:szCs w:val="21"/>
                <w:highlight w:val="white"/>
                <w:lang w:bidi="ar"/>
              </w:rPr>
              <w:t>DROP</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TABLE</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IF</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EXISTS</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user</w:t>
            </w:r>
            <w:r>
              <w:rPr>
                <w:rFonts w:hint="eastAsia" w:ascii="微软雅黑" w:hAnsi="微软雅黑" w:eastAsia="微软雅黑" w:cs="微软雅黑"/>
                <w:color w:val="000000"/>
                <w:kern w:val="2"/>
                <w:szCs w:val="21"/>
                <w:highlight w:val="white"/>
                <w:lang w:bidi="ar"/>
              </w:rPr>
              <w:t>`</w:t>
            </w:r>
            <w:r>
              <w:rPr>
                <w:rFonts w:hint="eastAsia" w:ascii="微软雅黑" w:hAnsi="微软雅黑" w:eastAsia="微软雅黑" w:cs="微软雅黑"/>
                <w:b/>
                <w:color w:val="000080"/>
                <w:kern w:val="2"/>
                <w:szCs w:val="21"/>
                <w:highlight w:val="white"/>
                <w:lang w:bidi="ar"/>
              </w:rPr>
              <w:t>;</w:t>
            </w:r>
          </w:p>
          <w:p>
            <w:pPr>
              <w:spacing w:before="93" w:after="93"/>
              <w:rPr>
                <w:rFonts w:ascii="微软雅黑" w:hAnsi="微软雅黑" w:eastAsia="微软雅黑" w:cs="微软雅黑"/>
                <w:color w:val="000000"/>
                <w:szCs w:val="21"/>
                <w:highlight w:val="white"/>
              </w:rPr>
            </w:pPr>
            <w:r>
              <w:rPr>
                <w:rFonts w:hint="eastAsia" w:ascii="微软雅黑" w:hAnsi="微软雅黑" w:eastAsia="微软雅黑" w:cs="微软雅黑"/>
                <w:b/>
                <w:color w:val="0000FF"/>
                <w:kern w:val="2"/>
                <w:szCs w:val="21"/>
                <w:highlight w:val="white"/>
                <w:lang w:bidi="ar"/>
              </w:rPr>
              <w:t>CREATE</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TABLE</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user</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80"/>
                <w:kern w:val="2"/>
                <w:szCs w:val="21"/>
                <w:highlight w:val="white"/>
                <w:lang w:bidi="ar"/>
              </w:rPr>
              <w:t>(</w:t>
            </w:r>
          </w:p>
          <w:p>
            <w:pPr>
              <w:spacing w:before="93" w:after="93"/>
              <w:rPr>
                <w:rFonts w:ascii="微软雅黑" w:hAnsi="微软雅黑" w:eastAsia="微软雅黑" w:cs="微软雅黑"/>
                <w:color w:val="000000"/>
                <w:szCs w:val="21"/>
                <w:highlight w:val="white"/>
              </w:rPr>
            </w:pPr>
            <w:r>
              <w:rPr>
                <w:rFonts w:hint="eastAsia" w:ascii="微软雅黑" w:hAnsi="微软雅黑" w:eastAsia="微软雅黑" w:cs="微软雅黑"/>
                <w:color w:val="000000"/>
                <w:kern w:val="2"/>
                <w:szCs w:val="21"/>
                <w:highlight w:val="white"/>
                <w:lang w:bidi="ar"/>
              </w:rPr>
              <w:t xml:space="preserve">  `id` </w:t>
            </w:r>
            <w:r>
              <w:rPr>
                <w:rFonts w:hint="eastAsia" w:ascii="微软雅黑" w:hAnsi="微软雅黑" w:eastAsia="微软雅黑" w:cs="微软雅黑"/>
                <w:b/>
                <w:color w:val="0000FF"/>
                <w:kern w:val="2"/>
                <w:szCs w:val="21"/>
                <w:highlight w:val="white"/>
                <w:lang w:bidi="ar"/>
              </w:rPr>
              <w:t>int</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FF8000"/>
                <w:kern w:val="2"/>
                <w:szCs w:val="21"/>
                <w:highlight w:val="white"/>
                <w:lang w:bidi="ar"/>
              </w:rPr>
              <w:t>11</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NOT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NULL</w:t>
            </w:r>
            <w:r>
              <w:rPr>
                <w:rFonts w:hint="eastAsia" w:ascii="微软雅黑" w:hAnsi="微软雅黑" w:eastAsia="微软雅黑" w:cs="微软雅黑"/>
                <w:b/>
                <w:color w:val="000080"/>
                <w:kern w:val="2"/>
                <w:szCs w:val="21"/>
                <w:highlight w:val="white"/>
                <w:lang w:bidi="ar"/>
              </w:rPr>
              <w:t>,</w:t>
            </w:r>
          </w:p>
          <w:p>
            <w:pPr>
              <w:spacing w:before="93" w:after="93"/>
              <w:rPr>
                <w:rFonts w:ascii="微软雅黑" w:hAnsi="微软雅黑" w:eastAsia="微软雅黑" w:cs="微软雅黑"/>
                <w:color w:val="000000"/>
                <w:szCs w:val="21"/>
                <w:highlight w:val="white"/>
              </w:rPr>
            </w:pPr>
            <w:r>
              <w:rPr>
                <w:rFonts w:hint="eastAsia" w:ascii="微软雅黑" w:hAnsi="微软雅黑" w:eastAsia="微软雅黑" w:cs="微软雅黑"/>
                <w:color w:val="000000"/>
                <w:kern w:val="2"/>
                <w:szCs w:val="21"/>
                <w:highlight w:val="white"/>
                <w:lang w:bidi="ar"/>
              </w:rPr>
              <w:t xml:space="preserve">  `username` </w:t>
            </w:r>
            <w:r>
              <w:rPr>
                <w:rFonts w:hint="eastAsia" w:ascii="微软雅黑" w:hAnsi="微软雅黑" w:eastAsia="微软雅黑" w:cs="微软雅黑"/>
                <w:b/>
                <w:color w:val="0000FF"/>
                <w:kern w:val="2"/>
                <w:szCs w:val="21"/>
                <w:highlight w:val="white"/>
                <w:lang w:bidi="ar"/>
              </w:rPr>
              <w:t>varchar</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FF8000"/>
                <w:kern w:val="2"/>
                <w:szCs w:val="21"/>
                <w:highlight w:val="white"/>
                <w:lang w:bidi="ar"/>
              </w:rPr>
              <w:t>255</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CHARACTER</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SET</w:t>
            </w:r>
            <w:r>
              <w:rPr>
                <w:rFonts w:hint="eastAsia" w:ascii="微软雅黑" w:hAnsi="微软雅黑" w:eastAsia="微软雅黑" w:cs="微软雅黑"/>
                <w:color w:val="000000"/>
                <w:kern w:val="2"/>
                <w:szCs w:val="21"/>
                <w:highlight w:val="white"/>
                <w:lang w:bidi="ar"/>
              </w:rPr>
              <w:t xml:space="preserve"> utf8 </w:t>
            </w:r>
            <w:r>
              <w:rPr>
                <w:rFonts w:hint="eastAsia" w:ascii="微软雅黑" w:hAnsi="微软雅黑" w:eastAsia="微软雅黑" w:cs="微软雅黑"/>
                <w:b/>
                <w:color w:val="0000FF"/>
                <w:kern w:val="2"/>
                <w:szCs w:val="21"/>
                <w:highlight w:val="white"/>
                <w:lang w:bidi="ar"/>
              </w:rPr>
              <w:t>COLLATE</w:t>
            </w:r>
            <w:r>
              <w:rPr>
                <w:rFonts w:hint="eastAsia" w:ascii="微软雅黑" w:hAnsi="微软雅黑" w:eastAsia="微软雅黑" w:cs="微软雅黑"/>
                <w:color w:val="000000"/>
                <w:kern w:val="2"/>
                <w:szCs w:val="21"/>
                <w:highlight w:val="white"/>
                <w:lang w:bidi="ar"/>
              </w:rPr>
              <w:t xml:space="preserve"> utf8_general_ci </w:t>
            </w:r>
            <w:r>
              <w:rPr>
                <w:rFonts w:hint="eastAsia" w:ascii="微软雅黑" w:hAnsi="微软雅黑" w:eastAsia="微软雅黑" w:cs="微软雅黑"/>
                <w:b/>
                <w:color w:val="0000FF"/>
                <w:kern w:val="2"/>
                <w:szCs w:val="21"/>
                <w:highlight w:val="white"/>
                <w:lang w:bidi="ar"/>
              </w:rPr>
              <w:t>NULL</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DEFAULT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NULL</w:t>
            </w:r>
            <w:r>
              <w:rPr>
                <w:rFonts w:hint="eastAsia" w:ascii="微软雅黑" w:hAnsi="微软雅黑" w:eastAsia="微软雅黑" w:cs="微软雅黑"/>
                <w:b/>
                <w:color w:val="000080"/>
                <w:kern w:val="2"/>
                <w:szCs w:val="21"/>
                <w:highlight w:val="white"/>
                <w:lang w:bidi="ar"/>
              </w:rPr>
              <w:t>,</w:t>
            </w:r>
          </w:p>
          <w:p>
            <w:pPr>
              <w:spacing w:before="93" w:after="93"/>
              <w:rPr>
                <w:rFonts w:ascii="微软雅黑" w:hAnsi="微软雅黑" w:eastAsia="微软雅黑" w:cs="微软雅黑"/>
                <w:color w:val="000000"/>
                <w:szCs w:val="21"/>
                <w:highlight w:val="white"/>
              </w:rPr>
            </w:pPr>
            <w:r>
              <w:rPr>
                <w:rFonts w:hint="eastAsia" w:ascii="微软雅黑" w:hAnsi="微软雅黑" w:eastAsia="微软雅黑" w:cs="微软雅黑"/>
                <w:color w:val="000000"/>
                <w:kern w:val="2"/>
                <w:szCs w:val="21"/>
                <w:highlight w:val="white"/>
                <w:lang w:bidi="ar"/>
              </w:rPr>
              <w:t xml:space="preserve">  `password` </w:t>
            </w:r>
            <w:r>
              <w:rPr>
                <w:rFonts w:hint="eastAsia" w:ascii="微软雅黑" w:hAnsi="微软雅黑" w:eastAsia="微软雅黑" w:cs="微软雅黑"/>
                <w:b/>
                <w:color w:val="0000FF"/>
                <w:kern w:val="2"/>
                <w:szCs w:val="21"/>
                <w:highlight w:val="white"/>
                <w:lang w:bidi="ar"/>
              </w:rPr>
              <w:t>varchar</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FF8000"/>
                <w:kern w:val="2"/>
                <w:szCs w:val="21"/>
                <w:highlight w:val="white"/>
                <w:lang w:bidi="ar"/>
              </w:rPr>
              <w:t>255</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CHARACTER</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SET</w:t>
            </w:r>
            <w:r>
              <w:rPr>
                <w:rFonts w:hint="eastAsia" w:ascii="微软雅黑" w:hAnsi="微软雅黑" w:eastAsia="微软雅黑" w:cs="微软雅黑"/>
                <w:color w:val="000000"/>
                <w:kern w:val="2"/>
                <w:szCs w:val="21"/>
                <w:highlight w:val="white"/>
                <w:lang w:bidi="ar"/>
              </w:rPr>
              <w:t xml:space="preserve"> utf8 </w:t>
            </w:r>
            <w:r>
              <w:rPr>
                <w:rFonts w:hint="eastAsia" w:ascii="微软雅黑" w:hAnsi="微软雅黑" w:eastAsia="微软雅黑" w:cs="微软雅黑"/>
                <w:b/>
                <w:color w:val="0000FF"/>
                <w:kern w:val="2"/>
                <w:szCs w:val="21"/>
                <w:highlight w:val="white"/>
                <w:lang w:bidi="ar"/>
              </w:rPr>
              <w:t>COLLATE</w:t>
            </w:r>
            <w:r>
              <w:rPr>
                <w:rFonts w:hint="eastAsia" w:ascii="微软雅黑" w:hAnsi="微软雅黑" w:eastAsia="微软雅黑" w:cs="微软雅黑"/>
                <w:color w:val="000000"/>
                <w:kern w:val="2"/>
                <w:szCs w:val="21"/>
                <w:highlight w:val="white"/>
                <w:lang w:bidi="ar"/>
              </w:rPr>
              <w:t xml:space="preserve"> utf8_general_ci </w:t>
            </w:r>
            <w:r>
              <w:rPr>
                <w:rFonts w:hint="eastAsia" w:ascii="微软雅黑" w:hAnsi="微软雅黑" w:eastAsia="微软雅黑" w:cs="微软雅黑"/>
                <w:b/>
                <w:color w:val="0000FF"/>
                <w:kern w:val="2"/>
                <w:szCs w:val="21"/>
                <w:highlight w:val="white"/>
                <w:lang w:bidi="ar"/>
              </w:rPr>
              <w:t>NULL</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DEFAULT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NULL</w:t>
            </w:r>
            <w:r>
              <w:rPr>
                <w:rFonts w:hint="eastAsia" w:ascii="微软雅黑" w:hAnsi="微软雅黑" w:eastAsia="微软雅黑" w:cs="微软雅黑"/>
                <w:b/>
                <w:color w:val="000080"/>
                <w:kern w:val="2"/>
                <w:szCs w:val="21"/>
                <w:highlight w:val="white"/>
                <w:lang w:bidi="ar"/>
              </w:rPr>
              <w:t>,</w:t>
            </w:r>
          </w:p>
          <w:p>
            <w:pPr>
              <w:spacing w:before="93" w:after="93"/>
              <w:rPr>
                <w:rFonts w:ascii="微软雅黑" w:hAnsi="微软雅黑" w:eastAsia="微软雅黑" w:cs="微软雅黑"/>
                <w:color w:val="000000"/>
                <w:szCs w:val="21"/>
                <w:highlight w:val="white"/>
              </w:rPr>
            </w:pPr>
            <w:r>
              <w:rPr>
                <w:rFonts w:hint="eastAsia" w:ascii="微软雅黑" w:hAnsi="微软雅黑" w:eastAsia="微软雅黑" w:cs="微软雅黑"/>
                <w:color w:val="000000"/>
                <w:kern w:val="2"/>
                <w:szCs w:val="21"/>
                <w:highlight w:val="white"/>
                <w:lang w:bidi="ar"/>
              </w:rPr>
              <w:t xml:space="preserve">  `name` </w:t>
            </w:r>
            <w:r>
              <w:rPr>
                <w:rFonts w:hint="eastAsia" w:ascii="微软雅黑" w:hAnsi="微软雅黑" w:eastAsia="微软雅黑" w:cs="微软雅黑"/>
                <w:b/>
                <w:color w:val="0000FF"/>
                <w:kern w:val="2"/>
                <w:szCs w:val="21"/>
                <w:highlight w:val="white"/>
                <w:lang w:bidi="ar"/>
              </w:rPr>
              <w:t>varchar</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FF8000"/>
                <w:kern w:val="2"/>
                <w:szCs w:val="21"/>
                <w:highlight w:val="white"/>
                <w:lang w:bidi="ar"/>
              </w:rPr>
              <w:t>255</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CHARACTER</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SET</w:t>
            </w:r>
            <w:r>
              <w:rPr>
                <w:rFonts w:hint="eastAsia" w:ascii="微软雅黑" w:hAnsi="微软雅黑" w:eastAsia="微软雅黑" w:cs="微软雅黑"/>
                <w:color w:val="000000"/>
                <w:kern w:val="2"/>
                <w:szCs w:val="21"/>
                <w:highlight w:val="white"/>
                <w:lang w:bidi="ar"/>
              </w:rPr>
              <w:t xml:space="preserve"> utf8 </w:t>
            </w:r>
            <w:r>
              <w:rPr>
                <w:rFonts w:hint="eastAsia" w:ascii="微软雅黑" w:hAnsi="微软雅黑" w:eastAsia="微软雅黑" w:cs="微软雅黑"/>
                <w:b/>
                <w:color w:val="0000FF"/>
                <w:kern w:val="2"/>
                <w:szCs w:val="21"/>
                <w:highlight w:val="white"/>
                <w:lang w:bidi="ar"/>
              </w:rPr>
              <w:t>COLLATE</w:t>
            </w:r>
            <w:r>
              <w:rPr>
                <w:rFonts w:hint="eastAsia" w:ascii="微软雅黑" w:hAnsi="微软雅黑" w:eastAsia="微软雅黑" w:cs="微软雅黑"/>
                <w:color w:val="000000"/>
                <w:kern w:val="2"/>
                <w:szCs w:val="21"/>
                <w:highlight w:val="white"/>
                <w:lang w:bidi="ar"/>
              </w:rPr>
              <w:t xml:space="preserve"> utf8_general_ci </w:t>
            </w:r>
            <w:r>
              <w:rPr>
                <w:rFonts w:hint="eastAsia" w:ascii="微软雅黑" w:hAnsi="微软雅黑" w:eastAsia="微软雅黑" w:cs="微软雅黑"/>
                <w:b/>
                <w:color w:val="0000FF"/>
                <w:kern w:val="2"/>
                <w:szCs w:val="21"/>
                <w:highlight w:val="white"/>
                <w:lang w:bidi="ar"/>
              </w:rPr>
              <w:t>NULL</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DEFAULT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NULL</w:t>
            </w:r>
            <w:r>
              <w:rPr>
                <w:rFonts w:hint="eastAsia" w:ascii="微软雅黑" w:hAnsi="微软雅黑" w:eastAsia="微软雅黑" w:cs="微软雅黑"/>
                <w:b/>
                <w:color w:val="000080"/>
                <w:kern w:val="2"/>
                <w:szCs w:val="21"/>
                <w:highlight w:val="white"/>
                <w:lang w:bidi="ar"/>
              </w:rPr>
              <w:t>,</w:t>
            </w:r>
          </w:p>
          <w:p>
            <w:pPr>
              <w:spacing w:before="93" w:after="93"/>
              <w:rPr>
                <w:rFonts w:ascii="微软雅黑" w:hAnsi="微软雅黑" w:eastAsia="微软雅黑" w:cs="微软雅黑"/>
                <w:color w:val="000000"/>
                <w:szCs w:val="21"/>
                <w:highlight w:val="white"/>
              </w:rPr>
            </w:pP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PRIMARY</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KEY</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`id`</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USING</w:t>
            </w:r>
            <w:r>
              <w:rPr>
                <w:rFonts w:hint="eastAsia" w:ascii="微软雅黑" w:hAnsi="微软雅黑" w:eastAsia="微软雅黑" w:cs="微软雅黑"/>
                <w:color w:val="000000"/>
                <w:kern w:val="2"/>
                <w:szCs w:val="21"/>
                <w:highlight w:val="white"/>
                <w:lang w:bidi="ar"/>
              </w:rPr>
              <w:t xml:space="preserve"> BTREE</w:t>
            </w:r>
          </w:p>
          <w:p>
            <w:pPr>
              <w:spacing w:before="93" w:after="93"/>
              <w:rPr>
                <w:rFonts w:ascii="微软雅黑" w:hAnsi="微软雅黑" w:eastAsia="微软雅黑" w:cs="微软雅黑"/>
                <w:color w:val="000000"/>
                <w:szCs w:val="21"/>
                <w:highlight w:val="white"/>
              </w:rPr>
            </w:pP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ENGINE </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InnoDB </w:t>
            </w:r>
            <w:r>
              <w:rPr>
                <w:rFonts w:hint="eastAsia" w:ascii="微软雅黑" w:hAnsi="微软雅黑" w:eastAsia="微软雅黑" w:cs="微软雅黑"/>
                <w:b/>
                <w:color w:val="0000FF"/>
                <w:kern w:val="2"/>
                <w:szCs w:val="21"/>
                <w:highlight w:val="white"/>
                <w:lang w:bidi="ar"/>
              </w:rPr>
              <w:t>CHARACTER</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SET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utf8 </w:t>
            </w:r>
            <w:r>
              <w:rPr>
                <w:rFonts w:hint="eastAsia" w:ascii="微软雅黑" w:hAnsi="微软雅黑" w:eastAsia="微软雅黑" w:cs="微软雅黑"/>
                <w:b/>
                <w:color w:val="0000FF"/>
                <w:kern w:val="2"/>
                <w:szCs w:val="21"/>
                <w:highlight w:val="white"/>
                <w:lang w:bidi="ar"/>
              </w:rPr>
              <w:t>COLLATE</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utf8_general_ci ROW_FORMAT </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Compact</w:t>
            </w:r>
            <w:r>
              <w:rPr>
                <w:rFonts w:hint="eastAsia" w:ascii="微软雅黑" w:hAnsi="微软雅黑" w:eastAsia="微软雅黑" w:cs="微软雅黑"/>
                <w:b/>
                <w:color w:val="000080"/>
                <w:kern w:val="2"/>
                <w:szCs w:val="21"/>
                <w:highlight w:val="white"/>
                <w:lang w:bidi="ar"/>
              </w:rPr>
              <w:t>;</w:t>
            </w:r>
          </w:p>
          <w:p>
            <w:pPr>
              <w:spacing w:before="93" w:after="93"/>
              <w:rPr>
                <w:rFonts w:ascii="微软雅黑" w:hAnsi="微软雅黑" w:eastAsia="微软雅黑" w:cs="微软雅黑"/>
                <w:color w:val="000000"/>
                <w:szCs w:val="21"/>
                <w:highlight w:val="white"/>
              </w:rPr>
            </w:pPr>
          </w:p>
          <w:p>
            <w:pPr>
              <w:spacing w:before="93" w:after="93"/>
              <w:rPr>
                <w:rFonts w:ascii="微软雅黑" w:hAnsi="微软雅黑" w:eastAsia="微软雅黑" w:cs="微软雅黑"/>
                <w:color w:val="008000"/>
                <w:szCs w:val="21"/>
                <w:highlight w:val="white"/>
              </w:rPr>
            </w:pPr>
            <w:r>
              <w:rPr>
                <w:rFonts w:hint="eastAsia" w:ascii="微软雅黑" w:hAnsi="微软雅黑" w:eastAsia="微软雅黑" w:cs="微软雅黑"/>
                <w:color w:val="008000"/>
                <w:kern w:val="2"/>
                <w:szCs w:val="21"/>
                <w:highlight w:val="white"/>
                <w:lang w:bidi="ar"/>
              </w:rPr>
              <w:t>-- ----------------------------</w:t>
            </w:r>
          </w:p>
          <w:p>
            <w:pPr>
              <w:spacing w:before="93" w:after="93"/>
              <w:rPr>
                <w:rFonts w:ascii="微软雅黑" w:hAnsi="微软雅黑" w:eastAsia="微软雅黑" w:cs="微软雅黑"/>
                <w:color w:val="008000"/>
                <w:szCs w:val="21"/>
                <w:highlight w:val="white"/>
              </w:rPr>
            </w:pPr>
            <w:r>
              <w:rPr>
                <w:rFonts w:hint="eastAsia" w:ascii="微软雅黑" w:hAnsi="微软雅黑" w:eastAsia="微软雅黑" w:cs="微软雅黑"/>
                <w:color w:val="008000"/>
                <w:kern w:val="2"/>
                <w:szCs w:val="21"/>
                <w:highlight w:val="white"/>
                <w:lang w:bidi="ar"/>
              </w:rPr>
              <w:t>-- Records of user</w:t>
            </w:r>
          </w:p>
          <w:p>
            <w:pPr>
              <w:spacing w:before="93" w:after="93"/>
              <w:rPr>
                <w:rFonts w:ascii="微软雅黑" w:hAnsi="微软雅黑" w:eastAsia="微软雅黑" w:cs="微软雅黑"/>
                <w:color w:val="008000"/>
                <w:szCs w:val="21"/>
                <w:highlight w:val="white"/>
              </w:rPr>
            </w:pPr>
            <w:r>
              <w:rPr>
                <w:rFonts w:hint="eastAsia" w:ascii="微软雅黑" w:hAnsi="微软雅黑" w:eastAsia="微软雅黑" w:cs="微软雅黑"/>
                <w:color w:val="008000"/>
                <w:kern w:val="2"/>
                <w:szCs w:val="21"/>
                <w:highlight w:val="white"/>
                <w:lang w:bidi="ar"/>
              </w:rPr>
              <w:t>-- ----------------------------</w:t>
            </w:r>
          </w:p>
          <w:p>
            <w:pPr>
              <w:spacing w:before="93" w:after="93"/>
              <w:rPr>
                <w:rFonts w:ascii="微软雅黑" w:hAnsi="微软雅黑" w:eastAsia="微软雅黑" w:cs="微软雅黑"/>
                <w:color w:val="000000"/>
                <w:szCs w:val="21"/>
                <w:highlight w:val="white"/>
              </w:rPr>
            </w:pPr>
            <w:r>
              <w:rPr>
                <w:rFonts w:hint="eastAsia" w:ascii="微软雅黑" w:hAnsi="微软雅黑" w:eastAsia="微软雅黑" w:cs="微软雅黑"/>
                <w:b/>
                <w:color w:val="0000FF"/>
                <w:kern w:val="2"/>
                <w:szCs w:val="21"/>
                <w:highlight w:val="white"/>
                <w:lang w:bidi="ar"/>
              </w:rPr>
              <w:t>INSERT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INTO</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user</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VALUES</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FF8000"/>
                <w:kern w:val="2"/>
                <w:szCs w:val="21"/>
                <w:highlight w:val="white"/>
                <w:lang w:bidi="ar"/>
              </w:rPr>
              <w:t>10</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color w:val="808080"/>
                <w:kern w:val="2"/>
                <w:szCs w:val="21"/>
                <w:highlight w:val="white"/>
                <w:lang w:bidi="ar"/>
              </w:rPr>
              <w:t>'dazhuang'</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color w:val="808080"/>
                <w:kern w:val="2"/>
                <w:szCs w:val="21"/>
                <w:highlight w:val="white"/>
                <w:lang w:bidi="ar"/>
              </w:rPr>
              <w:t>'123456'</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color w:val="808080"/>
                <w:kern w:val="2"/>
                <w:szCs w:val="21"/>
                <w:highlight w:val="white"/>
                <w:lang w:bidi="ar"/>
              </w:rPr>
              <w:t>'大壮'</w:t>
            </w:r>
            <w:r>
              <w:rPr>
                <w:rFonts w:hint="eastAsia" w:ascii="微软雅黑" w:hAnsi="微软雅黑" w:eastAsia="微软雅黑" w:cs="微软雅黑"/>
                <w:b/>
                <w:color w:val="000080"/>
                <w:kern w:val="2"/>
                <w:szCs w:val="21"/>
                <w:highlight w:val="white"/>
                <w:lang w:bidi="ar"/>
              </w:rPr>
              <w:t>);</w:t>
            </w:r>
          </w:p>
          <w:p>
            <w:pPr>
              <w:spacing w:before="93" w:after="93"/>
              <w:rPr>
                <w:rFonts w:ascii="微软雅黑" w:hAnsi="微软雅黑" w:eastAsia="微软雅黑" w:cs="微软雅黑"/>
                <w:color w:val="000000"/>
                <w:szCs w:val="21"/>
                <w:highlight w:val="white"/>
              </w:rPr>
            </w:pPr>
            <w:r>
              <w:rPr>
                <w:rFonts w:hint="eastAsia" w:ascii="微软雅黑" w:hAnsi="微软雅黑" w:eastAsia="微软雅黑" w:cs="微软雅黑"/>
                <w:b/>
                <w:color w:val="0000FF"/>
                <w:kern w:val="2"/>
                <w:szCs w:val="21"/>
                <w:highlight w:val="white"/>
                <w:lang w:bidi="ar"/>
              </w:rPr>
              <w:t>INSERT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INTO</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user</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VALUES</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FF8000"/>
                <w:kern w:val="2"/>
                <w:szCs w:val="21"/>
                <w:highlight w:val="white"/>
                <w:lang w:bidi="ar"/>
              </w:rPr>
              <w:t>11</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color w:val="808080"/>
                <w:kern w:val="2"/>
                <w:szCs w:val="21"/>
                <w:highlight w:val="white"/>
                <w:lang w:bidi="ar"/>
              </w:rPr>
              <w:t>'erya'</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color w:val="808080"/>
                <w:kern w:val="2"/>
                <w:szCs w:val="21"/>
                <w:highlight w:val="white"/>
                <w:lang w:bidi="ar"/>
              </w:rPr>
              <w:t>'123456'</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color w:val="808080"/>
                <w:kern w:val="2"/>
                <w:szCs w:val="21"/>
                <w:highlight w:val="white"/>
                <w:lang w:bidi="ar"/>
              </w:rPr>
              <w:t>'二丫'</w:t>
            </w:r>
            <w:r>
              <w:rPr>
                <w:rFonts w:hint="eastAsia" w:ascii="微软雅黑" w:hAnsi="微软雅黑" w:eastAsia="微软雅黑" w:cs="微软雅黑"/>
                <w:b/>
                <w:color w:val="000080"/>
                <w:kern w:val="2"/>
                <w:szCs w:val="21"/>
                <w:highlight w:val="white"/>
                <w:lang w:bidi="ar"/>
              </w:rPr>
              <w:t>);</w:t>
            </w:r>
          </w:p>
          <w:p>
            <w:pPr>
              <w:spacing w:before="93" w:after="93"/>
              <w:rPr>
                <w:rFonts w:ascii="微软雅黑" w:hAnsi="微软雅黑" w:eastAsia="微软雅黑" w:cs="微软雅黑"/>
                <w:color w:val="000000"/>
                <w:szCs w:val="21"/>
                <w:highlight w:val="white"/>
              </w:rPr>
            </w:pPr>
            <w:r>
              <w:rPr>
                <w:rFonts w:hint="eastAsia" w:ascii="微软雅黑" w:hAnsi="微软雅黑" w:eastAsia="微软雅黑" w:cs="微软雅黑"/>
                <w:b/>
                <w:color w:val="0000FF"/>
                <w:kern w:val="2"/>
                <w:szCs w:val="21"/>
                <w:highlight w:val="white"/>
                <w:lang w:bidi="ar"/>
              </w:rPr>
              <w:t>INSERT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INTO</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user</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FF"/>
                <w:kern w:val="2"/>
                <w:szCs w:val="21"/>
                <w:highlight w:val="white"/>
                <w:lang w:bidi="ar"/>
              </w:rPr>
              <w:t>VALUES</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FF8000"/>
                <w:kern w:val="2"/>
                <w:szCs w:val="21"/>
                <w:highlight w:val="white"/>
                <w:lang w:bidi="ar"/>
              </w:rPr>
              <w:t>12</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color w:val="808080"/>
                <w:kern w:val="2"/>
                <w:szCs w:val="21"/>
                <w:highlight w:val="white"/>
                <w:lang w:bidi="ar"/>
              </w:rPr>
              <w:t>'sanpang'</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color w:val="808080"/>
                <w:kern w:val="2"/>
                <w:szCs w:val="21"/>
                <w:highlight w:val="white"/>
                <w:lang w:bidi="ar"/>
              </w:rPr>
              <w:t>'123456'</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color w:val="808080"/>
                <w:kern w:val="2"/>
                <w:szCs w:val="21"/>
                <w:highlight w:val="white"/>
                <w:lang w:bidi="ar"/>
              </w:rPr>
              <w:t>'三胖'</w:t>
            </w:r>
            <w:r>
              <w:rPr>
                <w:rFonts w:hint="eastAsia" w:ascii="微软雅黑" w:hAnsi="微软雅黑" w:eastAsia="微软雅黑" w:cs="微软雅黑"/>
                <w:b/>
                <w:color w:val="000080"/>
                <w:kern w:val="2"/>
                <w:szCs w:val="21"/>
                <w:highlight w:val="white"/>
                <w:lang w:bidi="ar"/>
              </w:rPr>
              <w:t>);</w:t>
            </w:r>
          </w:p>
          <w:p>
            <w:pPr>
              <w:spacing w:before="93" w:after="93"/>
              <w:rPr>
                <w:rFonts w:ascii="微软雅黑" w:hAnsi="微软雅黑" w:eastAsia="微软雅黑" w:cs="微软雅黑"/>
                <w:color w:val="000000"/>
                <w:szCs w:val="21"/>
                <w:highlight w:val="white"/>
              </w:rPr>
            </w:pPr>
          </w:p>
          <w:p>
            <w:pPr>
              <w:widowControl/>
              <w:spacing w:before="93" w:after="93"/>
              <w:textAlignment w:val="center"/>
              <w:rPr>
                <w:rFonts w:cs="微软雅黑 Light"/>
                <w:color w:val="000000"/>
                <w:szCs w:val="21"/>
                <w:lang w:bidi="ar"/>
              </w:rPr>
            </w:pPr>
            <w:r>
              <w:rPr>
                <w:rFonts w:hint="eastAsia" w:ascii="微软雅黑" w:hAnsi="微软雅黑" w:eastAsia="微软雅黑" w:cs="微软雅黑"/>
                <w:b/>
                <w:color w:val="0000FF"/>
                <w:kern w:val="2"/>
                <w:szCs w:val="21"/>
                <w:highlight w:val="white"/>
                <w:lang w:bidi="ar"/>
              </w:rPr>
              <w:t>SET</w:t>
            </w:r>
            <w:r>
              <w:rPr>
                <w:rFonts w:hint="eastAsia" w:ascii="微软雅黑" w:hAnsi="微软雅黑" w:eastAsia="微软雅黑" w:cs="微软雅黑"/>
                <w:color w:val="000000"/>
                <w:kern w:val="2"/>
                <w:szCs w:val="21"/>
                <w:highlight w:val="white"/>
                <w:lang w:bidi="ar"/>
              </w:rPr>
              <w:t xml:space="preserve"> FOREIGN_KEY_CHECKS </w:t>
            </w:r>
            <w:r>
              <w:rPr>
                <w:rFonts w:hint="eastAsia" w:ascii="微软雅黑" w:hAnsi="微软雅黑" w:eastAsia="微软雅黑" w:cs="微软雅黑"/>
                <w:b/>
                <w:color w:val="000080"/>
                <w:kern w:val="2"/>
                <w:szCs w:val="21"/>
                <w:highlight w:val="white"/>
                <w:lang w:bidi="ar"/>
              </w:rPr>
              <w:t>=</w:t>
            </w:r>
            <w:r>
              <w:rPr>
                <w:rFonts w:hint="eastAsia" w:ascii="微软雅黑" w:hAnsi="微软雅黑" w:eastAsia="微软雅黑" w:cs="微软雅黑"/>
                <w:color w:val="000000"/>
                <w:kern w:val="2"/>
                <w:szCs w:val="21"/>
                <w:highlight w:val="white"/>
                <w:lang w:bidi="ar"/>
              </w:rPr>
              <w:t xml:space="preserve"> </w:t>
            </w:r>
            <w:r>
              <w:rPr>
                <w:rFonts w:hint="eastAsia" w:ascii="微软雅黑" w:hAnsi="微软雅黑" w:eastAsia="微软雅黑" w:cs="微软雅黑"/>
                <w:color w:val="FF8000"/>
                <w:kern w:val="2"/>
                <w:szCs w:val="21"/>
                <w:highlight w:val="white"/>
                <w:lang w:bidi="ar"/>
              </w:rPr>
              <w:t>1</w:t>
            </w:r>
            <w:r>
              <w:rPr>
                <w:rFonts w:hint="eastAsia" w:ascii="微软雅黑" w:hAnsi="微软雅黑" w:eastAsia="微软雅黑" w:cs="微软雅黑"/>
                <w:b/>
                <w:color w:val="000080"/>
                <w:kern w:val="2"/>
                <w:szCs w:val="21"/>
                <w:highlight w:val="white"/>
                <w:lang w:bidi="ar"/>
              </w:rPr>
              <w:t>;</w:t>
            </w:r>
          </w:p>
        </w:tc>
      </w:tr>
    </w:tbl>
    <w:p>
      <w:pPr>
        <w:numPr>
          <w:ilvl w:val="0"/>
          <w:numId w:val="2"/>
        </w:numPr>
        <w:spacing w:before="93" w:after="93"/>
        <w:rPr>
          <w:szCs w:val="22"/>
        </w:rPr>
      </w:pPr>
      <w:r>
        <w:rPr>
          <w:rFonts w:hint="eastAsia"/>
          <w:szCs w:val="22"/>
        </w:rPr>
        <w:t>相关依赖</w:t>
      </w:r>
    </w:p>
    <w:tbl>
      <w:tblPr>
        <w:tblStyle w:val="101"/>
        <w:tblW w:w="4922" w:type="pct"/>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tcBorders>
              <w:tl2br w:val="nil"/>
              <w:tr2bl w:val="nil"/>
            </w:tcBorders>
          </w:tcPr>
          <w:p>
            <w:pPr>
              <w:spacing w:before="93" w:after="93"/>
              <w:rPr>
                <w:rFonts w:ascii="微软雅黑" w:hAnsi="微软雅黑" w:eastAsia="微软雅黑" w:cs="微软雅黑"/>
                <w:b/>
                <w:color w:val="000000"/>
                <w:szCs w:val="21"/>
                <w:highlight w:val="white"/>
              </w:rPr>
            </w:pPr>
            <w:r>
              <w:rPr>
                <w:rFonts w:hint="eastAsia" w:ascii="微软雅黑" w:hAnsi="微软雅黑" w:eastAsia="微软雅黑" w:cs="微软雅黑"/>
                <w:color w:val="008000"/>
                <w:kern w:val="2"/>
                <w:szCs w:val="21"/>
                <w:highlight w:val="white"/>
                <w:lang w:bidi="ar"/>
              </w:rPr>
              <w:t>&lt;!-- 指定mysql-connector的依赖 --&gt;</w:t>
            </w:r>
          </w:p>
          <w:p>
            <w:pPr>
              <w:spacing w:before="93" w:after="93"/>
              <w:rPr>
                <w:rFonts w:ascii="微软雅黑" w:hAnsi="微软雅黑" w:eastAsia="微软雅黑" w:cs="微软雅黑"/>
                <w:b/>
                <w:color w:val="000000"/>
                <w:szCs w:val="21"/>
                <w:highlight w:val="white"/>
              </w:rPr>
            </w:pPr>
            <w:r>
              <w:rPr>
                <w:rFonts w:hint="eastAsia" w:ascii="微软雅黑" w:hAnsi="微软雅黑" w:eastAsia="微软雅黑" w:cs="微软雅黑"/>
                <w:b/>
                <w:color w:val="000000"/>
                <w:kern w:val="2"/>
                <w:szCs w:val="21"/>
                <w:highlight w:val="white"/>
                <w:lang w:bidi="ar"/>
              </w:rPr>
              <w:t xml:space="preserve"> </w:t>
            </w:r>
            <w:r>
              <w:rPr>
                <w:rFonts w:hint="eastAsia" w:ascii="微软雅黑" w:hAnsi="微软雅黑" w:eastAsia="微软雅黑" w:cs="微软雅黑"/>
                <w:color w:val="0000FF"/>
                <w:kern w:val="2"/>
                <w:szCs w:val="21"/>
                <w:highlight w:val="white"/>
                <w:lang w:bidi="ar"/>
              </w:rPr>
              <w:t>&lt;dependency&gt;</w:t>
            </w:r>
          </w:p>
          <w:p>
            <w:pPr>
              <w:spacing w:before="93" w:after="93"/>
              <w:rPr>
                <w:rFonts w:ascii="微软雅黑" w:hAnsi="微软雅黑" w:eastAsia="微软雅黑" w:cs="微软雅黑"/>
                <w:b/>
                <w:color w:val="000000"/>
                <w:szCs w:val="21"/>
                <w:highlight w:val="white"/>
              </w:rPr>
            </w:pPr>
            <w:r>
              <w:rPr>
                <w:rFonts w:hint="eastAsia" w:ascii="微软雅黑" w:hAnsi="微软雅黑" w:eastAsia="微软雅黑" w:cs="微软雅黑"/>
                <w:b/>
                <w:color w:val="000000"/>
                <w:kern w:val="2"/>
                <w:szCs w:val="21"/>
                <w:highlight w:val="white"/>
                <w:lang w:bidi="ar"/>
              </w:rPr>
              <w:t xml:space="preserve">     </w:t>
            </w:r>
            <w:r>
              <w:rPr>
                <w:rFonts w:hint="eastAsia" w:ascii="微软雅黑" w:hAnsi="微软雅黑" w:eastAsia="微软雅黑" w:cs="微软雅黑"/>
                <w:color w:val="0000FF"/>
                <w:kern w:val="2"/>
                <w:szCs w:val="21"/>
                <w:highlight w:val="white"/>
                <w:lang w:bidi="ar"/>
              </w:rPr>
              <w:t>&lt;groupId&gt;</w:t>
            </w:r>
            <w:r>
              <w:rPr>
                <w:rFonts w:hint="eastAsia" w:ascii="微软雅黑" w:hAnsi="微软雅黑" w:eastAsia="微软雅黑" w:cs="微软雅黑"/>
                <w:b/>
                <w:color w:val="000000"/>
                <w:kern w:val="2"/>
                <w:szCs w:val="21"/>
                <w:highlight w:val="white"/>
                <w:lang w:bidi="ar"/>
              </w:rPr>
              <w:t>mysql</w:t>
            </w:r>
            <w:r>
              <w:rPr>
                <w:rFonts w:hint="eastAsia" w:ascii="微软雅黑" w:hAnsi="微软雅黑" w:eastAsia="微软雅黑" w:cs="微软雅黑"/>
                <w:color w:val="0000FF"/>
                <w:kern w:val="2"/>
                <w:szCs w:val="21"/>
                <w:highlight w:val="white"/>
                <w:lang w:bidi="ar"/>
              </w:rPr>
              <w:t>&lt;/groupId&gt;</w:t>
            </w:r>
          </w:p>
          <w:p>
            <w:pPr>
              <w:spacing w:before="93" w:after="93"/>
              <w:rPr>
                <w:rFonts w:ascii="微软雅黑" w:hAnsi="微软雅黑" w:eastAsia="微软雅黑" w:cs="微软雅黑"/>
                <w:b/>
                <w:color w:val="000000"/>
                <w:szCs w:val="21"/>
                <w:highlight w:val="white"/>
              </w:rPr>
            </w:pPr>
            <w:r>
              <w:rPr>
                <w:rFonts w:hint="eastAsia" w:ascii="微软雅黑" w:hAnsi="微软雅黑" w:eastAsia="微软雅黑" w:cs="微软雅黑"/>
                <w:b/>
                <w:color w:val="000000"/>
                <w:kern w:val="2"/>
                <w:szCs w:val="21"/>
                <w:highlight w:val="white"/>
                <w:lang w:bidi="ar"/>
              </w:rPr>
              <w:t xml:space="preserve">     </w:t>
            </w:r>
            <w:r>
              <w:rPr>
                <w:rFonts w:hint="eastAsia" w:ascii="微软雅黑" w:hAnsi="微软雅黑" w:eastAsia="微软雅黑" w:cs="微软雅黑"/>
                <w:color w:val="0000FF"/>
                <w:kern w:val="2"/>
                <w:szCs w:val="21"/>
                <w:highlight w:val="white"/>
                <w:lang w:bidi="ar"/>
              </w:rPr>
              <w:t>&lt;artifactId&gt;</w:t>
            </w:r>
            <w:r>
              <w:rPr>
                <w:rFonts w:hint="eastAsia" w:ascii="微软雅黑" w:hAnsi="微软雅黑" w:eastAsia="微软雅黑" w:cs="微软雅黑"/>
                <w:b/>
                <w:color w:val="000000"/>
                <w:kern w:val="2"/>
                <w:szCs w:val="21"/>
                <w:highlight w:val="white"/>
                <w:lang w:bidi="ar"/>
              </w:rPr>
              <w:t>mysql-connector-java</w:t>
            </w:r>
            <w:r>
              <w:rPr>
                <w:rFonts w:hint="eastAsia" w:ascii="微软雅黑" w:hAnsi="微软雅黑" w:eastAsia="微软雅黑" w:cs="微软雅黑"/>
                <w:color w:val="0000FF"/>
                <w:kern w:val="2"/>
                <w:szCs w:val="21"/>
                <w:highlight w:val="white"/>
                <w:lang w:bidi="ar"/>
              </w:rPr>
              <w:t>&lt;/artifactId&gt;</w:t>
            </w:r>
          </w:p>
          <w:p>
            <w:pPr>
              <w:spacing w:before="93" w:after="93"/>
              <w:rPr>
                <w:rFonts w:ascii="微软雅黑" w:hAnsi="微软雅黑" w:eastAsia="微软雅黑" w:cs="微软雅黑"/>
                <w:b/>
                <w:color w:val="000000"/>
                <w:szCs w:val="21"/>
                <w:highlight w:val="white"/>
              </w:rPr>
            </w:pPr>
            <w:r>
              <w:rPr>
                <w:rFonts w:hint="eastAsia" w:ascii="微软雅黑" w:hAnsi="微软雅黑" w:eastAsia="微软雅黑" w:cs="微软雅黑"/>
                <w:b/>
                <w:color w:val="000000"/>
                <w:kern w:val="2"/>
                <w:szCs w:val="21"/>
                <w:highlight w:val="white"/>
                <w:lang w:bidi="ar"/>
              </w:rPr>
              <w:t xml:space="preserve">     </w:t>
            </w:r>
            <w:r>
              <w:rPr>
                <w:rFonts w:hint="eastAsia" w:ascii="微软雅黑" w:hAnsi="微软雅黑" w:eastAsia="微软雅黑" w:cs="微软雅黑"/>
                <w:color w:val="0000FF"/>
                <w:kern w:val="2"/>
                <w:szCs w:val="21"/>
                <w:highlight w:val="white"/>
                <w:lang w:bidi="ar"/>
              </w:rPr>
              <w:t>&lt;version&gt;</w:t>
            </w:r>
            <w:r>
              <w:rPr>
                <w:rFonts w:hint="eastAsia" w:ascii="微软雅黑" w:hAnsi="微软雅黑" w:eastAsia="微软雅黑" w:cs="微软雅黑"/>
                <w:b/>
                <w:color w:val="000000"/>
                <w:kern w:val="2"/>
                <w:szCs w:val="21"/>
                <w:highlight w:val="white"/>
                <w:lang w:bidi="ar"/>
              </w:rPr>
              <w:t>5.1.48</w:t>
            </w:r>
            <w:r>
              <w:rPr>
                <w:rFonts w:hint="eastAsia" w:ascii="微软雅黑" w:hAnsi="微软雅黑" w:eastAsia="微软雅黑" w:cs="微软雅黑"/>
                <w:color w:val="0000FF"/>
                <w:kern w:val="2"/>
                <w:szCs w:val="21"/>
                <w:highlight w:val="white"/>
                <w:lang w:bidi="ar"/>
              </w:rPr>
              <w:t>&lt;/version&gt;</w:t>
            </w:r>
          </w:p>
          <w:p>
            <w:pPr>
              <w:widowControl/>
              <w:spacing w:before="93" w:after="93"/>
              <w:textAlignment w:val="center"/>
              <w:rPr>
                <w:rFonts w:cs="微软雅黑 Light"/>
                <w:color w:val="000000"/>
                <w:szCs w:val="21"/>
                <w:lang w:bidi="ar"/>
              </w:rPr>
            </w:pPr>
            <w:r>
              <w:rPr>
                <w:rFonts w:hint="eastAsia" w:ascii="微软雅黑" w:hAnsi="微软雅黑" w:eastAsia="微软雅黑" w:cs="微软雅黑"/>
                <w:b/>
                <w:color w:val="000000"/>
                <w:kern w:val="2"/>
                <w:szCs w:val="21"/>
                <w:highlight w:val="white"/>
                <w:lang w:bidi="ar"/>
              </w:rPr>
              <w:t xml:space="preserve"> </w:t>
            </w:r>
            <w:r>
              <w:rPr>
                <w:rFonts w:hint="eastAsia" w:ascii="微软雅黑" w:hAnsi="微软雅黑" w:eastAsia="微软雅黑" w:cs="微软雅黑"/>
                <w:color w:val="0000FF"/>
                <w:kern w:val="2"/>
                <w:szCs w:val="21"/>
                <w:highlight w:val="white"/>
                <w:lang w:bidi="ar"/>
              </w:rPr>
              <w:t>&lt;/dependency&gt;</w:t>
            </w:r>
          </w:p>
        </w:tc>
      </w:tr>
    </w:tbl>
    <w:p>
      <w:pPr>
        <w:numPr>
          <w:ilvl w:val="0"/>
          <w:numId w:val="2"/>
        </w:numPr>
        <w:spacing w:before="93" w:after="93"/>
        <w:rPr>
          <w:szCs w:val="22"/>
        </w:rPr>
      </w:pPr>
      <w:r>
        <w:rPr>
          <w:rFonts w:hint="eastAsia"/>
          <w:szCs w:val="22"/>
        </w:rPr>
        <w:t>开发步骤</w:t>
      </w:r>
    </w:p>
    <w:p>
      <w:pPr>
        <w:pStyle w:val="14"/>
        <w:numPr>
          <w:ilvl w:val="1"/>
          <w:numId w:val="3"/>
        </w:numPr>
        <w:spacing w:before="93" w:after="93"/>
        <w:rPr>
          <w:szCs w:val="22"/>
        </w:rPr>
      </w:pPr>
      <w:r>
        <w:rPr>
          <w:rFonts w:hint="eastAsia"/>
          <w:szCs w:val="22"/>
        </w:rPr>
        <w:t>自定义Source,继承自RichSourceFunction</w:t>
      </w:r>
    </w:p>
    <w:p>
      <w:pPr>
        <w:pStyle w:val="14"/>
        <w:numPr>
          <w:ilvl w:val="1"/>
          <w:numId w:val="3"/>
        </w:numPr>
        <w:spacing w:before="93" w:after="93"/>
        <w:rPr>
          <w:szCs w:val="22"/>
        </w:rPr>
      </w:pPr>
      <w:r>
        <w:rPr>
          <w:rFonts w:hint="eastAsia"/>
          <w:szCs w:val="22"/>
        </w:rPr>
        <w:t>实现open方法</w:t>
      </w:r>
    </w:p>
    <w:p>
      <w:pPr>
        <w:pStyle w:val="14"/>
        <w:numPr>
          <w:ilvl w:val="1"/>
          <w:numId w:val="3"/>
        </w:numPr>
        <w:spacing w:before="93" w:after="93"/>
        <w:rPr>
          <w:szCs w:val="22"/>
        </w:rPr>
      </w:pPr>
      <w:r>
        <w:rPr>
          <w:rFonts w:hint="eastAsia"/>
          <w:szCs w:val="22"/>
        </w:rPr>
        <w:t>实现run方法</w:t>
      </w:r>
    </w:p>
    <w:p>
      <w:pPr>
        <w:pStyle w:val="14"/>
        <w:numPr>
          <w:ilvl w:val="2"/>
          <w:numId w:val="3"/>
        </w:numPr>
        <w:tabs>
          <w:tab w:val="left" w:pos="840"/>
          <w:tab w:val="clear" w:pos="1260"/>
        </w:tabs>
        <w:spacing w:before="93" w:after="93"/>
        <w:rPr>
          <w:szCs w:val="22"/>
        </w:rPr>
      </w:pPr>
      <w:r>
        <w:rPr>
          <w:rFonts w:hint="eastAsia"/>
          <w:szCs w:val="22"/>
        </w:rPr>
        <w:t>加载驱动</w:t>
      </w:r>
    </w:p>
    <w:p>
      <w:pPr>
        <w:pStyle w:val="14"/>
        <w:numPr>
          <w:ilvl w:val="2"/>
          <w:numId w:val="3"/>
        </w:numPr>
        <w:tabs>
          <w:tab w:val="left" w:pos="840"/>
          <w:tab w:val="clear" w:pos="1260"/>
        </w:tabs>
        <w:spacing w:before="93" w:after="93"/>
        <w:rPr>
          <w:szCs w:val="22"/>
        </w:rPr>
      </w:pPr>
      <w:r>
        <w:rPr>
          <w:rFonts w:hint="eastAsia"/>
          <w:szCs w:val="22"/>
        </w:rPr>
        <w:t>创建连接</w:t>
      </w:r>
    </w:p>
    <w:p>
      <w:pPr>
        <w:pStyle w:val="14"/>
        <w:numPr>
          <w:ilvl w:val="2"/>
          <w:numId w:val="3"/>
        </w:numPr>
        <w:tabs>
          <w:tab w:val="left" w:pos="840"/>
          <w:tab w:val="clear" w:pos="1260"/>
        </w:tabs>
        <w:spacing w:before="93" w:after="93"/>
        <w:rPr>
          <w:szCs w:val="22"/>
        </w:rPr>
      </w:pPr>
      <w:r>
        <w:rPr>
          <w:rFonts w:hint="eastAsia"/>
          <w:szCs w:val="22"/>
        </w:rPr>
        <w:t>创建PreparedStatement</w:t>
      </w:r>
    </w:p>
    <w:p>
      <w:pPr>
        <w:pStyle w:val="14"/>
        <w:numPr>
          <w:ilvl w:val="2"/>
          <w:numId w:val="3"/>
        </w:numPr>
        <w:tabs>
          <w:tab w:val="left" w:pos="840"/>
          <w:tab w:val="clear" w:pos="1260"/>
        </w:tabs>
        <w:spacing w:before="93" w:after="93"/>
        <w:rPr>
          <w:szCs w:val="22"/>
        </w:rPr>
      </w:pPr>
      <w:r>
        <w:rPr>
          <w:rFonts w:hint="eastAsia"/>
          <w:szCs w:val="22"/>
        </w:rPr>
        <w:t>执行查询</w:t>
      </w:r>
    </w:p>
    <w:p>
      <w:pPr>
        <w:pStyle w:val="14"/>
        <w:numPr>
          <w:ilvl w:val="2"/>
          <w:numId w:val="3"/>
        </w:numPr>
        <w:tabs>
          <w:tab w:val="left" w:pos="840"/>
          <w:tab w:val="clear" w:pos="1260"/>
        </w:tabs>
        <w:spacing w:before="93" w:after="93"/>
        <w:rPr>
          <w:szCs w:val="22"/>
        </w:rPr>
      </w:pPr>
      <w:r>
        <w:rPr>
          <w:rFonts w:hint="eastAsia"/>
          <w:szCs w:val="22"/>
        </w:rPr>
        <w:t>遍历查询结果,收集数据</w:t>
      </w:r>
    </w:p>
    <w:p>
      <w:pPr>
        <w:pStyle w:val="14"/>
        <w:numPr>
          <w:ilvl w:val="1"/>
          <w:numId w:val="3"/>
        </w:numPr>
        <w:spacing w:before="93" w:after="93"/>
        <w:rPr>
          <w:szCs w:val="22"/>
        </w:rPr>
      </w:pPr>
      <w:r>
        <w:rPr>
          <w:rFonts w:hint="eastAsia"/>
          <w:szCs w:val="22"/>
        </w:rPr>
        <w:t>使用自定义Source</w:t>
      </w:r>
    </w:p>
    <w:p>
      <w:pPr>
        <w:pStyle w:val="14"/>
        <w:numPr>
          <w:ilvl w:val="1"/>
          <w:numId w:val="3"/>
        </w:numPr>
        <w:spacing w:before="93" w:after="93"/>
        <w:rPr>
          <w:szCs w:val="22"/>
        </w:rPr>
      </w:pPr>
      <w:r>
        <w:rPr>
          <w:rFonts w:hint="eastAsia"/>
          <w:szCs w:val="22"/>
        </w:rPr>
        <w:t>打印结果</w:t>
      </w:r>
    </w:p>
    <w:p>
      <w:pPr>
        <w:pStyle w:val="14"/>
        <w:numPr>
          <w:ilvl w:val="1"/>
          <w:numId w:val="3"/>
        </w:numPr>
        <w:spacing w:before="93" w:after="93"/>
        <w:rPr>
          <w:szCs w:val="22"/>
        </w:rPr>
      </w:pPr>
      <w:r>
        <w:rPr>
          <w:rFonts w:hint="eastAsia"/>
          <w:szCs w:val="22"/>
        </w:rPr>
        <w:t>执行任务</w:t>
      </w:r>
    </w:p>
    <w:p>
      <w:pPr>
        <w:widowControl/>
        <w:spacing w:before="93" w:after="93"/>
        <w:ind w:left="-360"/>
        <w:jc w:val="both"/>
      </w:pPr>
    </w:p>
    <w:p>
      <w:pPr>
        <w:numPr>
          <w:ilvl w:val="0"/>
          <w:numId w:val="2"/>
        </w:numPr>
        <w:spacing w:before="93" w:after="93"/>
        <w:rPr>
          <w:szCs w:val="22"/>
        </w:rPr>
      </w:pPr>
      <w:r>
        <w:rPr>
          <w:rFonts w:hint="eastAsia"/>
          <w:szCs w:val="22"/>
        </w:rPr>
        <w:t>参考代码</w:t>
      </w:r>
    </w:p>
    <w:tbl>
      <w:tblPr>
        <w:tblStyle w:val="25"/>
        <w:tblW w:w="182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71" w:hRule="atLeast"/>
        </w:trPr>
        <w:tc>
          <w:tcPr>
            <w:tcW w:w="18277" w:type="dxa"/>
            <w:tcBorders>
              <w:top w:val="single" w:color="auto" w:sz="4" w:space="0"/>
              <w:left w:val="single" w:color="auto" w:sz="4" w:space="0"/>
              <w:bottom w:val="single" w:color="auto" w:sz="4" w:space="0"/>
              <w:right w:val="single" w:color="auto" w:sz="4" w:space="0"/>
            </w:tcBorders>
            <w:shd w:val="clear" w:color="auto" w:fill="auto"/>
          </w:tcPr>
          <w:p>
            <w:pPr>
              <w:pStyle w:val="22"/>
              <w:keepNext w:val="0"/>
              <w:keepLines w:val="0"/>
              <w:widowControl/>
              <w:suppressLineNumbers w:val="0"/>
              <w:shd w:val="clear" w:fill="FFFFFF"/>
              <w:rPr>
                <w:rFonts w:hint="eastAsia" w:ascii="微软雅黑" w:hAnsi="微软雅黑" w:eastAsia="微软雅黑" w:cs="微软雅黑"/>
                <w:i w:val="0"/>
                <w:iCs w:val="0"/>
                <w:color w:val="000000"/>
                <w:sz w:val="21"/>
                <w:szCs w:val="21"/>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自定义Mysql 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CustomerMysqlSourceDemo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获得自定义Source对象</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UserInfo</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mysqlSource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.addSource(</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MyMysqlSource());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mysqlSource</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67D17"/>
                <w:sz w:val="21"/>
                <w:szCs w:val="21"/>
                <w:shd w:val="clear" w:fill="FFFFFF"/>
              </w:rPr>
              <w:t>"CustomerMySQLSourceDemo"</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自定义Mysql Source实现类</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class </w:t>
            </w:r>
            <w:r>
              <w:rPr>
                <w:rFonts w:hint="eastAsia" w:ascii="微软雅黑" w:hAnsi="微软雅黑" w:eastAsia="微软雅黑" w:cs="微软雅黑"/>
                <w:i w:val="0"/>
                <w:iCs w:val="0"/>
                <w:color w:val="000000"/>
                <w:sz w:val="21"/>
                <w:szCs w:val="21"/>
                <w:shd w:val="clear" w:fill="FFFFFF"/>
              </w:rPr>
              <w:t xml:space="preserve">MyMysqlSource </w:t>
            </w:r>
            <w:r>
              <w:rPr>
                <w:rFonts w:hint="eastAsia" w:ascii="微软雅黑" w:hAnsi="微软雅黑" w:eastAsia="微软雅黑" w:cs="微软雅黑"/>
                <w:i w:val="0"/>
                <w:iCs w:val="0"/>
                <w:color w:val="0033B3"/>
                <w:sz w:val="21"/>
                <w:szCs w:val="21"/>
                <w:shd w:val="clear" w:fill="FFFFFF"/>
              </w:rPr>
              <w:t xml:space="preserve">extends </w:t>
            </w:r>
            <w:r>
              <w:rPr>
                <w:rFonts w:hint="eastAsia" w:ascii="微软雅黑" w:hAnsi="微软雅黑" w:eastAsia="微软雅黑" w:cs="微软雅黑"/>
                <w:i w:val="0"/>
                <w:iCs w:val="0"/>
                <w:color w:val="000000"/>
                <w:sz w:val="21"/>
                <w:szCs w:val="21"/>
                <w:shd w:val="clear" w:fill="FFFFFF"/>
              </w:rPr>
              <w:t>RichSourceFunction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UserInfo</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w:t>
            </w:r>
            <w:r>
              <w:rPr>
                <w:rFonts w:hint="eastAsia" w:ascii="微软雅黑" w:hAnsi="微软雅黑" w:eastAsia="微软雅黑" w:cs="微软雅黑"/>
                <w:i w:val="0"/>
                <w:iCs w:val="0"/>
                <w:color w:val="000000"/>
                <w:sz w:val="21"/>
                <w:szCs w:val="21"/>
                <w:shd w:val="clear" w:fill="FFFFFF"/>
              </w:rPr>
              <w:t xml:space="preserve">Connection </w:t>
            </w:r>
            <w:r>
              <w:rPr>
                <w:rFonts w:hint="eastAsia" w:ascii="微软雅黑" w:hAnsi="微软雅黑" w:eastAsia="微软雅黑" w:cs="微软雅黑"/>
                <w:i w:val="0"/>
                <w:iCs w:val="0"/>
                <w:color w:val="871094"/>
                <w:sz w:val="21"/>
                <w:szCs w:val="21"/>
                <w:shd w:val="clear" w:fill="FFFFFF"/>
              </w:rPr>
              <w:t xml:space="preserve">connection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null</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定义数据库连接对象</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w:t>
            </w:r>
            <w:r>
              <w:rPr>
                <w:rFonts w:hint="eastAsia" w:ascii="微软雅黑" w:hAnsi="微软雅黑" w:eastAsia="微软雅黑" w:cs="微软雅黑"/>
                <w:i w:val="0"/>
                <w:iCs w:val="0"/>
                <w:color w:val="000000"/>
                <w:sz w:val="21"/>
                <w:szCs w:val="21"/>
                <w:shd w:val="clear" w:fill="FFFFFF"/>
              </w:rPr>
              <w:t xml:space="preserve">PreparedStatement </w:t>
            </w:r>
            <w:r>
              <w:rPr>
                <w:rFonts w:hint="eastAsia" w:ascii="微软雅黑" w:hAnsi="微软雅黑" w:eastAsia="微软雅黑" w:cs="微软雅黑"/>
                <w:i w:val="0"/>
                <w:iCs w:val="0"/>
                <w:color w:val="871094"/>
                <w:sz w:val="21"/>
                <w:szCs w:val="21"/>
                <w:shd w:val="clear" w:fill="FFFFFF"/>
              </w:rPr>
              <w:t xml:space="preserve">ps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null</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定义PreparedStatement对象</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使用open方法, 这个方法在实例化类的时候会执行一次, 比较适合用来做数据库连接</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open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Configuration </w:t>
            </w:r>
            <w:r>
              <w:rPr>
                <w:rFonts w:hint="eastAsia" w:ascii="微软雅黑" w:hAnsi="微软雅黑" w:eastAsia="微软雅黑" w:cs="微软雅黑"/>
                <w:i w:val="0"/>
                <w:iCs w:val="0"/>
                <w:color w:val="080808"/>
                <w:sz w:val="21"/>
                <w:szCs w:val="21"/>
                <w:shd w:val="clear" w:fill="FFFFFF"/>
              </w:rPr>
              <w:t xml:space="preserve">parameters)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super</w:t>
            </w:r>
            <w:r>
              <w:rPr>
                <w:rFonts w:hint="eastAsia" w:ascii="微软雅黑" w:hAnsi="微软雅黑" w:eastAsia="微软雅黑" w:cs="微软雅黑"/>
                <w:i w:val="0"/>
                <w:iCs w:val="0"/>
                <w:color w:val="080808"/>
                <w:sz w:val="21"/>
                <w:szCs w:val="21"/>
                <w:shd w:val="clear" w:fill="FFFFFF"/>
              </w:rPr>
              <w:t>.open(parameters);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加载数据库驱动</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Class</w:t>
            </w:r>
            <w:r>
              <w:rPr>
                <w:rFonts w:hint="eastAsia" w:ascii="微软雅黑" w:hAnsi="微软雅黑" w:eastAsia="微软雅黑" w:cs="微软雅黑"/>
                <w:i w:val="0"/>
                <w:iCs w:val="0"/>
                <w:color w:val="080808"/>
                <w:sz w:val="21"/>
                <w:szCs w:val="21"/>
                <w:shd w:val="clear" w:fill="FFFFFF"/>
              </w:rPr>
              <w:t>.forName(</w:t>
            </w:r>
            <w:r>
              <w:rPr>
                <w:rFonts w:hint="eastAsia" w:ascii="微软雅黑" w:hAnsi="微软雅黑" w:eastAsia="微软雅黑" w:cs="微软雅黑"/>
                <w:i w:val="0"/>
                <w:iCs w:val="0"/>
                <w:color w:val="067D17"/>
                <w:sz w:val="21"/>
                <w:szCs w:val="21"/>
                <w:shd w:val="clear" w:fill="FFFFFF"/>
              </w:rPr>
              <w:t>"com.mysql.jdbc.Driver"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创建数据库连接</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url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"jdbc:mysql://node01:3306/flinkdemo?useUnicode=true&amp;characterEncoding=utf-8&amp;useSSL=false"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this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 xml:space="preserve">connection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DriverManager</w:t>
            </w:r>
            <w:r>
              <w:rPr>
                <w:rFonts w:hint="eastAsia" w:ascii="微软雅黑" w:hAnsi="微软雅黑" w:eastAsia="微软雅黑" w:cs="微软雅黑"/>
                <w:i w:val="0"/>
                <w:iCs w:val="0"/>
                <w:color w:val="080808"/>
                <w:sz w:val="21"/>
                <w:szCs w:val="21"/>
                <w:shd w:val="clear" w:fill="FFFFFF"/>
              </w:rPr>
              <w:t>.getConnection(</w:t>
            </w:r>
            <w:r>
              <w:rPr>
                <w:rFonts w:hint="eastAsia" w:ascii="微软雅黑" w:hAnsi="微软雅黑" w:eastAsia="微软雅黑" w:cs="微软雅黑"/>
                <w:i w:val="0"/>
                <w:iCs w:val="0"/>
                <w:color w:val="000000"/>
                <w:sz w:val="21"/>
                <w:szCs w:val="21"/>
                <w:shd w:val="clear" w:fill="FFFFFF"/>
              </w:rPr>
              <w:t>url</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"root"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"123456"</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准备PreparedStatement对象</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this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 xml:space="preserve">ps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71094"/>
                <w:sz w:val="21"/>
                <w:szCs w:val="21"/>
                <w:shd w:val="clear" w:fill="FFFFFF"/>
              </w:rPr>
              <w:t>connection</w:t>
            </w:r>
            <w:r>
              <w:rPr>
                <w:rFonts w:hint="eastAsia" w:ascii="微软雅黑" w:hAnsi="微软雅黑" w:eastAsia="微软雅黑" w:cs="微软雅黑"/>
                <w:i w:val="0"/>
                <w:iCs w:val="0"/>
                <w:color w:val="080808"/>
                <w:sz w:val="21"/>
                <w:szCs w:val="21"/>
                <w:shd w:val="clear" w:fill="FFFFFF"/>
              </w:rPr>
              <w:t>.prepareStatement(</w:t>
            </w:r>
            <w:r>
              <w:rPr>
                <w:rFonts w:hint="eastAsia" w:ascii="微软雅黑" w:hAnsi="微软雅黑" w:eastAsia="微软雅黑" w:cs="微软雅黑"/>
                <w:i w:val="0"/>
                <w:iCs w:val="0"/>
                <w:color w:val="067D17"/>
                <w:sz w:val="21"/>
                <w:szCs w:val="21"/>
                <w:shd w:val="clear" w:fill="FFFFFF"/>
              </w:rPr>
              <w:t>"SELECT id, username, password, name FROM user"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使用close方法, 这个方法在销毁实例的时候会执行一次, 比较适合用来关闭连接</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close</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super</w:t>
            </w:r>
            <w:r>
              <w:rPr>
                <w:rFonts w:hint="eastAsia" w:ascii="微软雅黑" w:hAnsi="微软雅黑" w:eastAsia="微软雅黑" w:cs="微软雅黑"/>
                <w:i w:val="0"/>
                <w:iCs w:val="0"/>
                <w:color w:val="080808"/>
                <w:sz w:val="21"/>
                <w:szCs w:val="21"/>
                <w:shd w:val="clear" w:fill="FFFFFF"/>
              </w:rPr>
              <w:t>.close();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关闭资源</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if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33B3"/>
                <w:sz w:val="21"/>
                <w:szCs w:val="21"/>
                <w:shd w:val="clear" w:fill="FFFFFF"/>
              </w:rPr>
              <w:t>this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 xml:space="preserve">ps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null</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this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ps</w:t>
            </w:r>
            <w:r>
              <w:rPr>
                <w:rFonts w:hint="eastAsia" w:ascii="微软雅黑" w:hAnsi="微软雅黑" w:eastAsia="微软雅黑" w:cs="微软雅黑"/>
                <w:i w:val="0"/>
                <w:iCs w:val="0"/>
                <w:color w:val="080808"/>
                <w:sz w:val="21"/>
                <w:szCs w:val="21"/>
                <w:shd w:val="clear" w:fill="FFFFFF"/>
              </w:rPr>
              <w:t>.close();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if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33B3"/>
                <w:sz w:val="21"/>
                <w:szCs w:val="21"/>
                <w:shd w:val="clear" w:fill="FFFFFF"/>
              </w:rPr>
              <w:t>this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 xml:space="preserve">connection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null</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this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connection</w:t>
            </w:r>
            <w:r>
              <w:rPr>
                <w:rFonts w:hint="eastAsia" w:ascii="微软雅黑" w:hAnsi="微软雅黑" w:eastAsia="微软雅黑" w:cs="微软雅黑"/>
                <w:i w:val="0"/>
                <w:iCs w:val="0"/>
                <w:color w:val="080808"/>
                <w:sz w:val="21"/>
                <w:szCs w:val="21"/>
                <w:shd w:val="clear" w:fill="FFFFFF"/>
              </w:rPr>
              <w:t>.close();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run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SourceContext</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UserInfo</w:t>
            </w:r>
            <w:r>
              <w:rPr>
                <w:rFonts w:hint="eastAsia" w:ascii="微软雅黑" w:hAnsi="微软雅黑" w:eastAsia="微软雅黑" w:cs="微软雅黑"/>
                <w:i w:val="0"/>
                <w:iCs w:val="0"/>
                <w:color w:val="080808"/>
                <w:sz w:val="21"/>
                <w:szCs w:val="21"/>
                <w:shd w:val="clear" w:fill="FFFFFF"/>
              </w:rPr>
              <w:t xml:space="preserve">&gt; ctx)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ResultSet resultSet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71094"/>
                <w:sz w:val="21"/>
                <w:szCs w:val="21"/>
                <w:shd w:val="clear" w:fill="FFFFFF"/>
              </w:rPr>
              <w:t>ps</w:t>
            </w:r>
            <w:r>
              <w:rPr>
                <w:rFonts w:hint="eastAsia" w:ascii="微软雅黑" w:hAnsi="微软雅黑" w:eastAsia="微软雅黑" w:cs="微软雅黑"/>
                <w:i w:val="0"/>
                <w:iCs w:val="0"/>
                <w:color w:val="080808"/>
                <w:sz w:val="21"/>
                <w:szCs w:val="21"/>
                <w:shd w:val="clear" w:fill="FFFFFF"/>
              </w:rPr>
              <w:t>.executeQuery();</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while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resultSet</w:t>
            </w:r>
            <w:r>
              <w:rPr>
                <w:rFonts w:hint="eastAsia" w:ascii="微软雅黑" w:hAnsi="微软雅黑" w:eastAsia="微软雅黑" w:cs="微软雅黑"/>
                <w:i w:val="0"/>
                <w:iCs w:val="0"/>
                <w:color w:val="080808"/>
                <w:sz w:val="21"/>
                <w:szCs w:val="21"/>
                <w:shd w:val="clear" w:fill="FFFFFF"/>
              </w:rPr>
              <w:t>.next())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resultSet</w:t>
            </w:r>
            <w:r>
              <w:rPr>
                <w:rFonts w:hint="eastAsia" w:ascii="微软雅黑" w:hAnsi="微软雅黑" w:eastAsia="微软雅黑" w:cs="微软雅黑"/>
                <w:i w:val="0"/>
                <w:iCs w:val="0"/>
                <w:color w:val="080808"/>
                <w:sz w:val="21"/>
                <w:szCs w:val="21"/>
                <w:shd w:val="clear" w:fill="FFFFFF"/>
              </w:rPr>
              <w:t>.getInt(</w:t>
            </w:r>
            <w:r>
              <w:rPr>
                <w:rFonts w:hint="eastAsia" w:ascii="微软雅黑" w:hAnsi="微软雅黑" w:eastAsia="微软雅黑" w:cs="微软雅黑"/>
                <w:i w:val="0"/>
                <w:iCs w:val="0"/>
                <w:color w:val="067D17"/>
                <w:sz w:val="21"/>
                <w:szCs w:val="21"/>
                <w:shd w:val="clear" w:fill="FFFFFF"/>
              </w:rPr>
              <w:t>"id"</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username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resultSet</w:t>
            </w:r>
            <w:r>
              <w:rPr>
                <w:rFonts w:hint="eastAsia" w:ascii="微软雅黑" w:hAnsi="微软雅黑" w:eastAsia="微软雅黑" w:cs="微软雅黑"/>
                <w:i w:val="0"/>
                <w:iCs w:val="0"/>
                <w:color w:val="080808"/>
                <w:sz w:val="21"/>
                <w:szCs w:val="21"/>
                <w:shd w:val="clear" w:fill="FFFFFF"/>
              </w:rPr>
              <w:t>.getString(</w:t>
            </w:r>
            <w:r>
              <w:rPr>
                <w:rFonts w:hint="eastAsia" w:ascii="微软雅黑" w:hAnsi="微软雅黑" w:eastAsia="微软雅黑" w:cs="微软雅黑"/>
                <w:i w:val="0"/>
                <w:iCs w:val="0"/>
                <w:color w:val="067D17"/>
                <w:sz w:val="21"/>
                <w:szCs w:val="21"/>
                <w:shd w:val="clear" w:fill="FFFFFF"/>
              </w:rPr>
              <w:t>"username"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password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resultSet</w:t>
            </w:r>
            <w:r>
              <w:rPr>
                <w:rFonts w:hint="eastAsia" w:ascii="微软雅黑" w:hAnsi="微软雅黑" w:eastAsia="微软雅黑" w:cs="微软雅黑"/>
                <w:i w:val="0"/>
                <w:iCs w:val="0"/>
                <w:color w:val="080808"/>
                <w:sz w:val="21"/>
                <w:szCs w:val="21"/>
                <w:shd w:val="clear" w:fill="FFFFFF"/>
              </w:rPr>
              <w:t>.getString(</w:t>
            </w:r>
            <w:r>
              <w:rPr>
                <w:rFonts w:hint="eastAsia" w:ascii="微软雅黑" w:hAnsi="微软雅黑" w:eastAsia="微软雅黑" w:cs="微软雅黑"/>
                <w:i w:val="0"/>
                <w:iCs w:val="0"/>
                <w:color w:val="067D17"/>
                <w:sz w:val="21"/>
                <w:szCs w:val="21"/>
                <w:shd w:val="clear" w:fill="FFFFFF"/>
              </w:rPr>
              <w:t>"password"</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name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resultSet</w:t>
            </w:r>
            <w:r>
              <w:rPr>
                <w:rFonts w:hint="eastAsia" w:ascii="微软雅黑" w:hAnsi="微软雅黑" w:eastAsia="微软雅黑" w:cs="微软雅黑"/>
                <w:i w:val="0"/>
                <w:iCs w:val="0"/>
                <w:color w:val="080808"/>
                <w:sz w:val="21"/>
                <w:szCs w:val="21"/>
                <w:shd w:val="clear" w:fill="FFFFFF"/>
              </w:rPr>
              <w:t>.getString(</w:t>
            </w:r>
            <w:r>
              <w:rPr>
                <w:rFonts w:hint="eastAsia" w:ascii="微软雅黑" w:hAnsi="微软雅黑" w:eastAsia="微软雅黑" w:cs="微软雅黑"/>
                <w:i w:val="0"/>
                <w:iCs w:val="0"/>
                <w:color w:val="067D17"/>
                <w:sz w:val="21"/>
                <w:szCs w:val="21"/>
                <w:shd w:val="clear" w:fill="FFFFFF"/>
              </w:rPr>
              <w:t>"name"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ctx.collect(</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UserInfo(</w:t>
            </w:r>
            <w:r>
              <w:rPr>
                <w:rFonts w:hint="eastAsia" w:ascii="微软雅黑" w:hAnsi="微软雅黑" w:eastAsia="微软雅黑" w:cs="微软雅黑"/>
                <w:i w:val="0"/>
                <w:iCs w:val="0"/>
                <w:color w:val="000000"/>
                <w:sz w:val="21"/>
                <w:szCs w:val="21"/>
                <w:shd w:val="clear" w:fill="FFFFFF"/>
              </w:rPr>
              <w:t>id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username</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password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name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cancel</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"任务被取消......"</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数据定义类, POJO</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@Data</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@AllArgsConstructor</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@NoArgsConstructor</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class </w:t>
            </w:r>
            <w:r>
              <w:rPr>
                <w:rFonts w:hint="eastAsia" w:ascii="微软雅黑" w:hAnsi="微软雅黑" w:eastAsia="微软雅黑" w:cs="微软雅黑"/>
                <w:i w:val="0"/>
                <w:iCs w:val="0"/>
                <w:color w:val="000000"/>
                <w:sz w:val="21"/>
                <w:szCs w:val="21"/>
                <w:shd w:val="clear" w:fill="FFFFFF"/>
              </w:rPr>
              <w:t xml:space="preserve">UserInfo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871094"/>
                <w:sz w:val="21"/>
                <w:szCs w:val="21"/>
                <w:shd w:val="clear" w:fill="FFFFFF"/>
              </w:rPr>
              <w:t>id</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871094"/>
                <w:sz w:val="21"/>
                <w:szCs w:val="21"/>
                <w:shd w:val="clear" w:fill="FFFFFF"/>
              </w:rPr>
              <w:t>username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871094"/>
                <w:sz w:val="21"/>
                <w:szCs w:val="21"/>
                <w:shd w:val="clear" w:fill="FFFFFF"/>
              </w:rPr>
              <w:t>password</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871094"/>
                <w:sz w:val="21"/>
                <w:szCs w:val="21"/>
                <w:shd w:val="clear" w:fill="FFFFFF"/>
              </w:rPr>
              <w:t>name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rPr>
          <w:rFonts w:hint="eastAsia"/>
          <w:lang w:val="en-US" w:eastAsia="zh-CN"/>
        </w:rPr>
      </w:pPr>
    </w:p>
    <w:p>
      <w:pPr>
        <w:pStyle w:val="4"/>
        <w:spacing w:before="312" w:after="312"/>
      </w:pPr>
      <w:bookmarkStart w:id="3" w:name="_Toc4730"/>
      <w:r>
        <w:rPr>
          <w:rFonts w:hint="eastAsia"/>
        </w:rPr>
        <w:t>Transformation</w:t>
      </w:r>
      <w:bookmarkEnd w:id="3"/>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data</w:t>
      </w:r>
      <w:r>
        <w:rPr>
          <w:rFonts w:hint="eastAsia" w:cs="微软雅黑 Light"/>
          <w:color w:val="333333"/>
          <w:szCs w:val="21"/>
          <w:u w:color="333333"/>
          <w:shd w:val="clear" w:color="auto" w:fill="FFFFFF"/>
          <w:lang w:val="en-US" w:eastAsia="zh-CN"/>
        </w:rPr>
        <w:t>Stream</w:t>
      </w:r>
      <w:r>
        <w:rPr>
          <w:rFonts w:hint="eastAsia" w:cs="微软雅黑 Light"/>
          <w:color w:val="333333"/>
          <w:szCs w:val="21"/>
          <w:u w:color="333333"/>
          <w:shd w:val="clear" w:color="auto" w:fill="FFFFFF"/>
        </w:rPr>
        <w:t>包括一系列的Transformation操作：</w:t>
      </w:r>
    </w:p>
    <w:p>
      <w:pPr>
        <w:pStyle w:val="14"/>
        <w:spacing w:before="93" w:after="93"/>
        <w:rPr>
          <w:rStyle w:val="32"/>
          <w:rFonts w:hint="eastAsia" w:cs="微软雅黑 Light"/>
          <w:color w:val="333333"/>
          <w:szCs w:val="21"/>
          <w:shd w:val="clear" w:color="auto" w:fill="FFFFFF"/>
        </w:rPr>
      </w:pPr>
      <w:r>
        <w:rPr>
          <w:rStyle w:val="32"/>
          <w:rFonts w:hint="eastAsia" w:cs="微软雅黑 Light"/>
          <w:color w:val="333333"/>
          <w:szCs w:val="21"/>
          <w:shd w:val="clear" w:color="auto" w:fill="FFFFFF"/>
        </w:rPr>
        <w:fldChar w:fldCharType="begin"/>
      </w:r>
      <w:r>
        <w:rPr>
          <w:rStyle w:val="32"/>
          <w:rFonts w:hint="eastAsia" w:cs="微软雅黑 Light"/>
          <w:color w:val="333333"/>
          <w:szCs w:val="21"/>
          <w:shd w:val="clear" w:color="auto" w:fill="FFFFFF"/>
        </w:rPr>
        <w:instrText xml:space="preserve"> HYPERLINK "https://ci.apache.org/projects/flink/flink-docs-release-1.13/zh/docs/dev/datastream/operators/overview/" </w:instrText>
      </w:r>
      <w:r>
        <w:rPr>
          <w:rStyle w:val="32"/>
          <w:rFonts w:hint="eastAsia" w:cs="微软雅黑 Light"/>
          <w:color w:val="333333"/>
          <w:szCs w:val="21"/>
          <w:shd w:val="clear" w:color="auto" w:fill="FFFFFF"/>
        </w:rPr>
        <w:fldChar w:fldCharType="separate"/>
      </w:r>
      <w:r>
        <w:rPr>
          <w:rStyle w:val="32"/>
          <w:rFonts w:hint="eastAsia" w:cs="微软雅黑 Light"/>
          <w:color w:val="333333"/>
          <w:szCs w:val="21"/>
          <w:shd w:val="clear" w:color="auto" w:fill="FFFFFF"/>
        </w:rPr>
        <w:t>https://ci.apache.org/projects/flink/flink-docs-release-1.13/zh/docs/dev/datastream/operators/overview/</w:t>
      </w:r>
      <w:r>
        <w:rPr>
          <w:rStyle w:val="32"/>
          <w:rFonts w:hint="eastAsia" w:cs="微软雅黑 Light"/>
          <w:color w:val="333333"/>
          <w:szCs w:val="21"/>
          <w:shd w:val="clear" w:color="auto" w:fill="FFFFFF"/>
        </w:rPr>
        <w:fldChar w:fldCharType="end"/>
      </w:r>
    </w:p>
    <w:p>
      <w:pPr>
        <w:pStyle w:val="5"/>
        <w:spacing w:before="312" w:after="312"/>
        <w:rPr>
          <w:szCs w:val="22"/>
        </w:rPr>
      </w:pPr>
      <w:bookmarkStart w:id="4" w:name="_Toc6415"/>
      <w:r>
        <w:rPr>
          <w:rFonts w:hint="eastAsia"/>
          <w:szCs w:val="22"/>
        </w:rPr>
        <w:t>Map</w:t>
      </w:r>
      <w:bookmarkEnd w:id="4"/>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将Data</w:t>
      </w:r>
      <w:r>
        <w:rPr>
          <w:rFonts w:hint="eastAsia" w:cs="微软雅黑 Light"/>
          <w:color w:val="333333"/>
          <w:szCs w:val="21"/>
          <w:u w:color="333333"/>
          <w:shd w:val="clear" w:color="auto" w:fill="FFFFFF"/>
          <w:lang w:val="en-US" w:eastAsia="zh-CN"/>
        </w:rPr>
        <w:t>Stream</w:t>
      </w:r>
      <w:r>
        <w:rPr>
          <w:rFonts w:hint="eastAsia" w:cs="微软雅黑 Light"/>
          <w:color w:val="333333"/>
          <w:szCs w:val="21"/>
          <w:u w:color="333333"/>
          <w:shd w:val="clear" w:color="auto" w:fill="FFFFFF"/>
        </w:rPr>
        <w:t>中的每一个元素转换为另外一个元素</w:t>
      </w:r>
    </w:p>
    <w:p>
      <w:pPr>
        <w:pStyle w:val="14"/>
        <w:spacing w:before="93" w:after="93"/>
        <w:rPr>
          <w:rFonts w:hint="eastAsia" w:cs="微软雅黑 Light"/>
          <w:color w:val="333333"/>
          <w:szCs w:val="21"/>
          <w:u w:color="333333"/>
          <w:shd w:val="clear" w:color="auto" w:fill="FFFFFF"/>
        </w:rPr>
      </w:pPr>
      <w:r>
        <w:rPr>
          <w:shd w:val="clear"/>
        </w:rPr>
        <w:drawing>
          <wp:inline distT="0" distB="0" distL="114300" distR="114300">
            <wp:extent cx="3999230" cy="2891155"/>
            <wp:effectExtent l="0" t="0" r="127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3999230" cy="2891155"/>
                    </a:xfrm>
                    <a:prstGeom prst="rect">
                      <a:avLst/>
                    </a:prstGeom>
                    <a:noFill/>
                    <a:ln>
                      <a:noFill/>
                    </a:ln>
                  </pic:spPr>
                </pic:pic>
              </a:graphicData>
            </a:graphic>
          </wp:inline>
        </w:drawing>
      </w:r>
    </w:p>
    <w:p>
      <w:pPr>
        <w:numPr>
          <w:ilvl w:val="0"/>
          <w:numId w:val="2"/>
        </w:numPr>
        <w:spacing w:before="93" w:after="93"/>
        <w:rPr>
          <w:szCs w:val="22"/>
        </w:rPr>
      </w:pPr>
      <w:r>
        <w:rPr>
          <w:rFonts w:hint="eastAsia"/>
          <w:szCs w:val="22"/>
        </w:rPr>
        <w:t>示例</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使用map操作，读取</w:t>
      </w:r>
      <w:r>
        <w:rPr>
          <w:rFonts w:hint="eastAsia" w:cs="微软雅黑 Light"/>
          <w:b/>
          <w:bCs/>
          <w:color w:val="C00000"/>
          <w:szCs w:val="21"/>
          <w:u w:color="333333"/>
          <w:shd w:val="clear" w:color="auto" w:fill="FFFFFF"/>
        </w:rPr>
        <w:t>apache.log</w:t>
      </w:r>
      <w:r>
        <w:rPr>
          <w:rFonts w:hint="eastAsia" w:cs="微软雅黑 Light"/>
          <w:color w:val="333333"/>
          <w:szCs w:val="21"/>
          <w:u w:color="333333"/>
          <w:shd w:val="clear" w:color="auto" w:fill="FFFFFF"/>
        </w:rPr>
        <w:t>文件中的字符串数据转换成</w:t>
      </w:r>
      <w:r>
        <w:rPr>
          <w:rFonts w:cs="微软雅黑 Light"/>
          <w:b/>
          <w:bCs/>
          <w:color w:val="C00000"/>
          <w:szCs w:val="21"/>
          <w:u w:color="333333"/>
          <w:shd w:val="clear" w:color="auto" w:fill="FFFFFF"/>
        </w:rPr>
        <w:t>ApacheLogEvent</w:t>
      </w:r>
      <w:r>
        <w:rPr>
          <w:rFonts w:hint="eastAsia" w:cs="微软雅黑 Light"/>
          <w:color w:val="333333"/>
          <w:szCs w:val="21"/>
          <w:u w:color="333333"/>
          <w:shd w:val="clear" w:color="auto" w:fill="FFFFFF"/>
        </w:rPr>
        <w:t>对象</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如：</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86.149.9.216 10001 17/05/2015:10:05:30 GET /presentations/logstash-monitorama-2013/images/github-contributions.png</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17/05/2015:10:06:53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17/05/2015:10:07:53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17/05/2015:10:08:53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17/05/2015:10:09:53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17/05/2015:10:10:53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17/05/2015:10:16:53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17/05/2015:10:26:53 POST /presentations/logstash-monitorama-2013/css/print/paper.css</w:t>
            </w:r>
          </w:p>
        </w:tc>
      </w:tr>
    </w:tbl>
    <w:p>
      <w:pPr>
        <w:numPr>
          <w:ilvl w:val="0"/>
          <w:numId w:val="2"/>
        </w:numPr>
        <w:spacing w:before="93" w:after="93"/>
        <w:rPr>
          <w:szCs w:val="22"/>
        </w:rPr>
      </w:pPr>
      <w:r>
        <w:rPr>
          <w:rFonts w:hint="eastAsia"/>
          <w:szCs w:val="22"/>
        </w:rPr>
        <w:t>步骤</w:t>
      </w:r>
    </w:p>
    <w:p>
      <w:pPr>
        <w:pStyle w:val="14"/>
        <w:numPr>
          <w:ilvl w:val="1"/>
          <w:numId w:val="3"/>
        </w:numPr>
        <w:spacing w:before="93" w:after="93"/>
        <w:rPr>
          <w:szCs w:val="22"/>
        </w:rPr>
      </w:pPr>
      <w:r>
        <w:rPr>
          <w:rFonts w:hint="eastAsia"/>
          <w:szCs w:val="22"/>
        </w:rPr>
        <w:t>获取ExecutionEnvironment运行环境</w:t>
      </w:r>
    </w:p>
    <w:p>
      <w:pPr>
        <w:pStyle w:val="14"/>
        <w:numPr>
          <w:ilvl w:val="1"/>
          <w:numId w:val="3"/>
        </w:numPr>
        <w:spacing w:before="93" w:after="93"/>
        <w:rPr>
          <w:szCs w:val="22"/>
        </w:rPr>
      </w:pPr>
      <w:r>
        <w:rPr>
          <w:rFonts w:hint="eastAsia"/>
          <w:szCs w:val="22"/>
        </w:rPr>
        <w:t>使用readTextFile读取数据构建数据源</w:t>
      </w:r>
    </w:p>
    <w:p>
      <w:pPr>
        <w:pStyle w:val="14"/>
        <w:numPr>
          <w:ilvl w:val="1"/>
          <w:numId w:val="3"/>
        </w:numPr>
        <w:spacing w:before="93" w:after="93"/>
        <w:rPr>
          <w:szCs w:val="22"/>
        </w:rPr>
      </w:pPr>
      <w:r>
        <w:rPr>
          <w:rFonts w:hint="eastAsia"/>
          <w:szCs w:val="22"/>
        </w:rPr>
        <w:t>创建一个</w:t>
      </w:r>
      <w:r>
        <w:rPr>
          <w:rFonts w:cs="微软雅黑 Light"/>
          <w:b/>
          <w:bCs/>
          <w:color w:val="C00000"/>
          <w:szCs w:val="21"/>
          <w:u w:color="333333"/>
          <w:shd w:val="clear" w:color="auto" w:fill="FFFFFF"/>
        </w:rPr>
        <w:t>ApacheLogEvent</w:t>
      </w:r>
      <w:r>
        <w:rPr>
          <w:rFonts w:hint="eastAsia"/>
          <w:szCs w:val="22"/>
        </w:rPr>
        <w:t>类</w:t>
      </w:r>
    </w:p>
    <w:p>
      <w:pPr>
        <w:pStyle w:val="14"/>
        <w:numPr>
          <w:ilvl w:val="1"/>
          <w:numId w:val="3"/>
        </w:numPr>
        <w:spacing w:before="93" w:after="93"/>
        <w:rPr>
          <w:szCs w:val="22"/>
        </w:rPr>
      </w:pPr>
      <w:r>
        <w:rPr>
          <w:rFonts w:hint="eastAsia"/>
          <w:szCs w:val="22"/>
        </w:rPr>
        <w:t>使用map操作执行转换</w:t>
      </w:r>
    </w:p>
    <w:p>
      <w:pPr>
        <w:pStyle w:val="14"/>
        <w:numPr>
          <w:ilvl w:val="1"/>
          <w:numId w:val="3"/>
        </w:numPr>
        <w:spacing w:before="93" w:after="93"/>
        <w:rPr>
          <w:szCs w:val="22"/>
        </w:rPr>
      </w:pPr>
      <w:r>
        <w:rPr>
          <w:rFonts w:hint="eastAsia"/>
          <w:szCs w:val="22"/>
        </w:rPr>
        <w:t>打印测试</w:t>
      </w:r>
    </w:p>
    <w:p>
      <w:pPr>
        <w:numPr>
          <w:ilvl w:val="0"/>
          <w:numId w:val="2"/>
        </w:numPr>
        <w:spacing w:before="93" w:after="93"/>
        <w:rPr>
          <w:szCs w:val="22"/>
        </w:rPr>
      </w:pPr>
      <w:r>
        <w:rPr>
          <w:rFonts w:hint="eastAsia"/>
          <w:szCs w:val="22"/>
        </w:rPr>
        <w:t>参考代码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使用map操作，读取apache.log文件中的字符串数据转换成ApacheLogEvent对象</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MapDemo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获取ExecutionEnvironment运行环境</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使用readTextFile读取数据构建数据源</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创建一个ApacheLogEvent类</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使用map操作执行转换</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打印测试</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8DDE"/>
                <w:sz w:val="21"/>
                <w:szCs w:val="21"/>
                <w:shd w:val="clear" w:fill="FFFFFF"/>
              </w:rPr>
              <w:t>TODO 获取ExecutionEnvironment运行环境</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使用readTextFile读取数据构建数据源</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.readTextFile(</w:t>
            </w:r>
            <w:r>
              <w:rPr>
                <w:rFonts w:hint="eastAsia" w:ascii="微软雅黑" w:hAnsi="微软雅黑" w:eastAsia="微软雅黑" w:cs="微软雅黑"/>
                <w:i w:val="0"/>
                <w:iCs w:val="0"/>
                <w:color w:val="067D17"/>
                <w:sz w:val="21"/>
                <w:szCs w:val="21"/>
                <w:shd w:val="clear" w:fill="FFFFFF"/>
              </w:rPr>
              <w:t>"./data/input/apache2.log"</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创建一个ApacheLogEvent类</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使用map操作执行转换</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String：传入值类型</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ApacheEvent：返回值类型</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ApacheEvent</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apacheEventBean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ApacheEvent</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ApacheEvent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line)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elements </w:t>
            </w:r>
            <w:r>
              <w:rPr>
                <w:rFonts w:hint="eastAsia" w:ascii="微软雅黑" w:hAnsi="微软雅黑" w:eastAsia="微软雅黑" w:cs="微软雅黑"/>
                <w:i w:val="0"/>
                <w:iCs w:val="0"/>
                <w:color w:val="080808"/>
                <w:sz w:val="21"/>
                <w:szCs w:val="21"/>
                <w:shd w:val="clear" w:fill="FFFFFF"/>
              </w:rPr>
              <w:t>= line.split(</w:t>
            </w:r>
            <w:r>
              <w:rPr>
                <w:rFonts w:hint="eastAsia" w:ascii="微软雅黑" w:hAnsi="微软雅黑" w:eastAsia="微软雅黑" w:cs="微软雅黑"/>
                <w:i w:val="0"/>
                <w:iCs w:val="0"/>
                <w:color w:val="067D17"/>
                <w:sz w:val="21"/>
                <w:szCs w:val="21"/>
                <w:shd w:val="clear" w:fill="FFFFFF"/>
              </w:rPr>
              <w:t>"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ip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userId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.parseInt(</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SimpleDateFormat simpleDateFormat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SimpleDateFormat(</w:t>
            </w:r>
            <w:r>
              <w:rPr>
                <w:rFonts w:hint="eastAsia" w:ascii="微软雅黑" w:hAnsi="微软雅黑" w:eastAsia="微软雅黑" w:cs="微软雅黑"/>
                <w:i w:val="0"/>
                <w:iCs w:val="0"/>
                <w:color w:val="067D17"/>
                <w:sz w:val="21"/>
                <w:szCs w:val="21"/>
                <w:shd w:val="clear" w:fill="FFFFFF"/>
              </w:rPr>
              <w:t>"dd/MM/yyyy:HH:mm:ss"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long </w:t>
            </w:r>
            <w:r>
              <w:rPr>
                <w:rFonts w:hint="eastAsia" w:ascii="微软雅黑" w:hAnsi="微软雅黑" w:eastAsia="微软雅黑" w:cs="微软雅黑"/>
                <w:i w:val="0"/>
                <w:iCs w:val="0"/>
                <w:color w:val="000000"/>
                <w:sz w:val="21"/>
                <w:szCs w:val="21"/>
                <w:shd w:val="clear" w:fill="FFFFFF"/>
              </w:rPr>
              <w:t xml:space="preserve">timestamp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simpleDateFormat</w:t>
            </w:r>
            <w:r>
              <w:rPr>
                <w:rFonts w:hint="eastAsia" w:ascii="微软雅黑" w:hAnsi="微软雅黑" w:eastAsia="微软雅黑" w:cs="微软雅黑"/>
                <w:i w:val="0"/>
                <w:iCs w:val="0"/>
                <w:color w:val="080808"/>
                <w:sz w:val="21"/>
                <w:szCs w:val="21"/>
                <w:shd w:val="clear" w:fill="FFFFFF"/>
              </w:rPr>
              <w:t>.parse(</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]).getTime();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method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path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4</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new </w:t>
            </w:r>
            <w:r>
              <w:rPr>
                <w:rFonts w:hint="eastAsia" w:ascii="微软雅黑" w:hAnsi="微软雅黑" w:eastAsia="微软雅黑" w:cs="微软雅黑"/>
                <w:i w:val="0"/>
                <w:iCs w:val="0"/>
                <w:color w:val="080808"/>
                <w:sz w:val="21"/>
                <w:szCs w:val="21"/>
                <w:shd w:val="clear" w:fill="FFFFFF"/>
              </w:rPr>
              <w:t>ApacheEvent(</w:t>
            </w:r>
            <w:r>
              <w:rPr>
                <w:rFonts w:hint="eastAsia" w:ascii="微软雅黑" w:hAnsi="微软雅黑" w:eastAsia="微软雅黑" w:cs="微软雅黑"/>
                <w:i w:val="0"/>
                <w:iCs w:val="0"/>
                <w:color w:val="000000"/>
                <w:sz w:val="21"/>
                <w:szCs w:val="21"/>
                <w:shd w:val="clear" w:fill="FFFFFF"/>
              </w:rPr>
              <w:t>ip</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userId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timestamp</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method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path</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打印测试</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apacheEventBean</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@Data</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@AllArgsConstructor</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@NoArgsConstructor</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class </w:t>
            </w:r>
            <w:r>
              <w:rPr>
                <w:rFonts w:hint="eastAsia" w:ascii="微软雅黑" w:hAnsi="微软雅黑" w:eastAsia="微软雅黑" w:cs="微软雅黑"/>
                <w:i w:val="0"/>
                <w:iCs w:val="0"/>
                <w:color w:val="000000"/>
                <w:sz w:val="21"/>
                <w:szCs w:val="21"/>
                <w:shd w:val="clear" w:fill="FFFFFF"/>
              </w:rPr>
              <w:t>ApacheEvent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871094"/>
                <w:sz w:val="21"/>
                <w:szCs w:val="21"/>
                <w:shd w:val="clear" w:fill="FFFFFF"/>
              </w:rPr>
              <w:t>ip</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访问ip</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871094"/>
                <w:sz w:val="21"/>
                <w:szCs w:val="21"/>
                <w:shd w:val="clear" w:fill="FFFFFF"/>
              </w:rPr>
              <w:t>userId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用户id</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long </w:t>
            </w:r>
            <w:r>
              <w:rPr>
                <w:rFonts w:hint="eastAsia" w:ascii="微软雅黑" w:hAnsi="微软雅黑" w:eastAsia="微软雅黑" w:cs="微软雅黑"/>
                <w:i w:val="0"/>
                <w:iCs w:val="0"/>
                <w:color w:val="871094"/>
                <w:sz w:val="21"/>
                <w:szCs w:val="21"/>
                <w:shd w:val="clear" w:fill="FFFFFF"/>
              </w:rPr>
              <w:t>timestamp</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访问时间戳</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871094"/>
                <w:sz w:val="21"/>
                <w:szCs w:val="21"/>
                <w:shd w:val="clear" w:fill="FFFFFF"/>
              </w:rPr>
              <w:t>method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访问方法</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871094"/>
                <w:sz w:val="21"/>
                <w:szCs w:val="21"/>
                <w:shd w:val="clear" w:fill="FFFFFF"/>
              </w:rPr>
              <w:t>path</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访问路径</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spacing w:before="93" w:after="93"/>
        <w:rPr>
          <w:szCs w:val="22"/>
        </w:rPr>
      </w:pPr>
    </w:p>
    <w:p>
      <w:pPr>
        <w:pStyle w:val="5"/>
        <w:spacing w:before="312" w:after="312"/>
        <w:rPr>
          <w:szCs w:val="22"/>
        </w:rPr>
      </w:pPr>
      <w:bookmarkStart w:id="5" w:name="_Toc14640"/>
      <w:r>
        <w:rPr>
          <w:rFonts w:hint="eastAsia"/>
          <w:szCs w:val="22"/>
        </w:rPr>
        <w:t>FlatMap</w:t>
      </w:r>
      <w:bookmarkEnd w:id="5"/>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将Data</w:t>
      </w:r>
      <w:r>
        <w:rPr>
          <w:rFonts w:hint="eastAsia" w:cs="微软雅黑 Light"/>
          <w:color w:val="333333"/>
          <w:szCs w:val="21"/>
          <w:u w:color="333333"/>
          <w:shd w:val="clear" w:color="auto" w:fill="FFFFFF"/>
          <w:lang w:val="en-US" w:eastAsia="zh-CN"/>
        </w:rPr>
        <w:t>Stream</w:t>
      </w:r>
      <w:r>
        <w:rPr>
          <w:rFonts w:hint="eastAsia" w:cs="微软雅黑 Light"/>
          <w:color w:val="333333"/>
          <w:szCs w:val="21"/>
          <w:u w:color="333333"/>
          <w:shd w:val="clear" w:color="auto" w:fill="FFFFFF"/>
        </w:rPr>
        <w:t>中的每一个元素转换为0...n个元素</w:t>
      </w:r>
    </w:p>
    <w:p>
      <w:pPr>
        <w:pStyle w:val="14"/>
        <w:spacing w:before="93" w:after="93"/>
        <w:rPr>
          <w:rFonts w:hint="eastAsia" w:cs="微软雅黑 Light"/>
          <w:color w:val="333333"/>
          <w:szCs w:val="21"/>
          <w:u w:color="333333"/>
          <w:shd w:val="clear" w:color="auto" w:fill="FFFFFF"/>
        </w:rPr>
      </w:pPr>
      <w:r>
        <w:rPr>
          <w:shd w:val="clear"/>
        </w:rPr>
        <w:drawing>
          <wp:inline distT="0" distB="0" distL="114300" distR="114300">
            <wp:extent cx="3870960" cy="2662555"/>
            <wp:effectExtent l="0" t="0" r="1524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9"/>
                    <a:stretch>
                      <a:fillRect/>
                    </a:stretch>
                  </pic:blipFill>
                  <pic:spPr>
                    <a:xfrm>
                      <a:off x="0" y="0"/>
                      <a:ext cx="3870960" cy="2662555"/>
                    </a:xfrm>
                    <a:prstGeom prst="rect">
                      <a:avLst/>
                    </a:prstGeom>
                    <a:noFill/>
                    <a:ln>
                      <a:noFill/>
                    </a:ln>
                  </pic:spPr>
                </pic:pic>
              </a:graphicData>
            </a:graphic>
          </wp:inline>
        </w:drawing>
      </w:r>
    </w:p>
    <w:p>
      <w:pPr>
        <w:numPr>
          <w:ilvl w:val="0"/>
          <w:numId w:val="2"/>
        </w:numPr>
        <w:spacing w:before="93" w:after="93"/>
        <w:rPr>
          <w:szCs w:val="22"/>
        </w:rPr>
      </w:pPr>
      <w:r>
        <w:rPr>
          <w:rFonts w:hint="eastAsia"/>
          <w:szCs w:val="22"/>
        </w:rPr>
        <w:t>示例</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读取</w:t>
      </w:r>
      <w:r>
        <w:rPr>
          <w:rFonts w:cs="微软雅黑 Light"/>
          <w:b/>
          <w:bCs/>
          <w:color w:val="C00000"/>
          <w:szCs w:val="21"/>
          <w:u w:color="333333"/>
          <w:shd w:val="clear" w:color="auto" w:fill="FFFFFF"/>
        </w:rPr>
        <w:t>flatmap.log</w:t>
      </w:r>
      <w:r>
        <w:rPr>
          <w:rFonts w:hint="eastAsia" w:cs="微软雅黑 Light"/>
          <w:color w:val="333333"/>
          <w:szCs w:val="21"/>
          <w:u w:color="333333"/>
          <w:shd w:val="clear" w:color="auto" w:fill="FFFFFF"/>
        </w:rPr>
        <w:t>文件中的数据</w:t>
      </w:r>
      <w:r>
        <w:rPr>
          <w:rFonts w:cs="微软雅黑 Light"/>
          <w:color w:val="333333"/>
          <w:szCs w:val="21"/>
          <w:u w:color="333333"/>
          <w:shd w:val="clear" w:color="auto" w:fill="FFFFFF"/>
        </w:rPr>
        <w:t xml:space="preserve"> </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如：</w:t>
      </w:r>
    </w:p>
    <w:tbl>
      <w:tblPr>
        <w:tblStyle w:val="26"/>
        <w:tblW w:w="911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3" w:type="dxa"/>
          </w:tcPr>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张三,苹果手机,联想电脑,华为平板</w:t>
            </w:r>
            <w:r>
              <w:rPr>
                <w:rFonts w:hint="eastAsia" w:cs="微软雅黑 Light"/>
                <w:color w:val="333333"/>
                <w:szCs w:val="21"/>
                <w:u w:color="333333"/>
                <w:shd w:val="clear" w:color="auto" w:fill="FFFFFF"/>
              </w:rPr>
              <w:br w:type="textWrapping"/>
            </w:r>
            <w:r>
              <w:rPr>
                <w:rFonts w:hint="eastAsia" w:cs="微软雅黑 Light"/>
                <w:color w:val="333333"/>
                <w:szCs w:val="21"/>
                <w:u w:color="333333"/>
                <w:shd w:val="clear" w:color="auto" w:fill="FFFFFF"/>
              </w:rPr>
              <w:t>李四,华为手机,苹果电脑,小米平板</w:t>
            </w:r>
          </w:p>
        </w:tc>
      </w:tr>
    </w:tbl>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转换为</w:t>
      </w:r>
    </w:p>
    <w:tbl>
      <w:tblPr>
        <w:tblStyle w:val="26"/>
        <w:tblW w:w="9099"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9" w:type="dxa"/>
          </w:tcPr>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张三有苹果手机</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张三有联想电脑</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张三有华为平板</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李四有…</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w:t>
            </w:r>
          </w:p>
        </w:tc>
      </w:tr>
    </w:tbl>
    <w:p>
      <w:pPr>
        <w:numPr>
          <w:ilvl w:val="0"/>
          <w:numId w:val="2"/>
        </w:numPr>
        <w:spacing w:before="93" w:after="93"/>
        <w:rPr>
          <w:szCs w:val="22"/>
        </w:rPr>
      </w:pPr>
      <w:r>
        <w:rPr>
          <w:rFonts w:hint="eastAsia"/>
          <w:szCs w:val="22"/>
        </w:rPr>
        <w:t>思路</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以上数据为一条转换为三条，显然，应当使用flatMap来实现分别在flatMap函数中构建三个数据，并放入到一个列表中</w:t>
      </w:r>
    </w:p>
    <w:p>
      <w:pPr>
        <w:spacing w:before="93" w:after="93" w:line="360" w:lineRule="auto"/>
        <w:jc w:val="both"/>
        <w:rPr>
          <w:rFonts w:ascii="宋体" w:hAnsi="宋体" w:eastAsia="宋体" w:cs="宋体"/>
          <w:szCs w:val="21"/>
        </w:rPr>
      </w:pPr>
    </w:p>
    <w:p>
      <w:pPr>
        <w:numPr>
          <w:ilvl w:val="0"/>
          <w:numId w:val="2"/>
        </w:numPr>
        <w:spacing w:before="93" w:after="93"/>
        <w:rPr>
          <w:szCs w:val="22"/>
        </w:rPr>
      </w:pPr>
      <w:r>
        <w:rPr>
          <w:rFonts w:hint="eastAsia"/>
          <w:szCs w:val="22"/>
        </w:rPr>
        <w:t>步骤</w:t>
      </w:r>
    </w:p>
    <w:p>
      <w:pPr>
        <w:numPr>
          <w:ilvl w:val="1"/>
          <w:numId w:val="2"/>
        </w:numPr>
        <w:spacing w:before="93" w:after="93"/>
        <w:rPr>
          <w:szCs w:val="22"/>
        </w:rPr>
      </w:pPr>
      <w:r>
        <w:rPr>
          <w:rFonts w:hint="eastAsia"/>
          <w:szCs w:val="22"/>
        </w:rPr>
        <w:t>构建批</w:t>
      </w:r>
      <w:r>
        <w:rPr>
          <w:rFonts w:hint="eastAsia"/>
          <w:szCs w:val="22"/>
          <w:lang w:val="en-US" w:eastAsia="zh-CN"/>
        </w:rPr>
        <w:t>流</w:t>
      </w:r>
      <w:r>
        <w:rPr>
          <w:rFonts w:hint="eastAsia"/>
          <w:szCs w:val="22"/>
        </w:rPr>
        <w:t>理运行环境</w:t>
      </w:r>
    </w:p>
    <w:p>
      <w:pPr>
        <w:numPr>
          <w:ilvl w:val="1"/>
          <w:numId w:val="2"/>
        </w:numPr>
        <w:spacing w:before="93" w:after="93"/>
        <w:rPr>
          <w:szCs w:val="22"/>
        </w:rPr>
      </w:pPr>
      <w:r>
        <w:rPr>
          <w:rFonts w:hint="eastAsia"/>
          <w:szCs w:val="22"/>
        </w:rPr>
        <w:t>构建本地集合数据源</w:t>
      </w:r>
    </w:p>
    <w:p>
      <w:pPr>
        <w:numPr>
          <w:ilvl w:val="1"/>
          <w:numId w:val="2"/>
        </w:numPr>
        <w:spacing w:before="93" w:after="93"/>
        <w:rPr>
          <w:szCs w:val="22"/>
        </w:rPr>
      </w:pPr>
      <w:r>
        <w:rPr>
          <w:rFonts w:hint="eastAsia"/>
          <w:szCs w:val="22"/>
        </w:rPr>
        <w:t>使用flatMap将一条数据经过处理转换为三条数据</w:t>
      </w:r>
    </w:p>
    <w:p>
      <w:pPr>
        <w:numPr>
          <w:ilvl w:val="1"/>
          <w:numId w:val="2"/>
        </w:numPr>
        <w:spacing w:before="93" w:after="93"/>
        <w:rPr>
          <w:szCs w:val="22"/>
        </w:rPr>
      </w:pPr>
      <w:r>
        <w:rPr>
          <w:rFonts w:hint="eastAsia"/>
          <w:szCs w:val="22"/>
        </w:rPr>
        <w:t>使用逗号分隔字段</w:t>
      </w:r>
    </w:p>
    <w:p>
      <w:pPr>
        <w:numPr>
          <w:ilvl w:val="1"/>
          <w:numId w:val="2"/>
        </w:numPr>
        <w:spacing w:before="93" w:after="93"/>
        <w:rPr>
          <w:szCs w:val="22"/>
        </w:rPr>
      </w:pPr>
      <w:r>
        <w:rPr>
          <w:rFonts w:hint="eastAsia"/>
          <w:szCs w:val="22"/>
        </w:rPr>
        <w:t>分别构建三条数据</w:t>
      </w:r>
    </w:p>
    <w:p>
      <w:pPr>
        <w:numPr>
          <w:ilvl w:val="1"/>
          <w:numId w:val="2"/>
        </w:numPr>
        <w:spacing w:before="93" w:after="93"/>
        <w:rPr>
          <w:szCs w:val="22"/>
        </w:rPr>
      </w:pPr>
      <w:r>
        <w:rPr>
          <w:rFonts w:hint="eastAsia"/>
          <w:szCs w:val="22"/>
        </w:rPr>
        <w:t>打印输出</w:t>
      </w:r>
    </w:p>
    <w:p>
      <w:pPr>
        <w:numPr>
          <w:ilvl w:val="0"/>
          <w:numId w:val="2"/>
        </w:numPr>
        <w:spacing w:before="93" w:after="93"/>
        <w:rPr>
          <w:rFonts w:cs="微软雅黑 Light"/>
          <w:color w:val="333333"/>
          <w:szCs w:val="21"/>
          <w:u w:val="single"/>
          <w:shd w:val="clear" w:color="auto" w:fill="FFFFFF"/>
        </w:rPr>
      </w:pPr>
      <w:r>
        <w:rPr>
          <w:rFonts w:hint="eastAsia"/>
          <w:szCs w:val="22"/>
        </w:rPr>
        <w:t>参考代码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读取flatmap.log文件中的数据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以上数据为一条转换为三条，显然，应当使用flatMap来实现分别在flatMap函数中构建三个数据，并放入到一个列表中</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张三有苹果手机</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张三有联想电脑</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张三有华为平板</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李四有…</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FlatMapDemo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开发步骤：</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构建批处理运行环境</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构建本地集合数据源</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使用flatMap将一条数据经过处理转换为三条数据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使用逗号分隔字段</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分别构建三条数据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打印输出</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8DDE"/>
                <w:sz w:val="21"/>
                <w:szCs w:val="21"/>
                <w:shd w:val="clear" w:fill="FFFFFF"/>
              </w:rPr>
              <w:t>TODO 构建批处理运行环境</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构建本地集合数据源</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.readTextFile(</w:t>
            </w:r>
            <w:r>
              <w:rPr>
                <w:rFonts w:hint="eastAsia" w:ascii="微软雅黑" w:hAnsi="微软雅黑" w:eastAsia="微软雅黑" w:cs="微软雅黑"/>
                <w:i w:val="0"/>
                <w:iCs w:val="0"/>
                <w:color w:val="067D17"/>
                <w:sz w:val="21"/>
                <w:szCs w:val="21"/>
                <w:shd w:val="clear" w:fill="FFFFFF"/>
              </w:rPr>
              <w:t>"./data/input/flatmap.log"</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使用flatMap将一条数据经过处理转换为三条数据</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使用逗号分隔字段</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分别构建三条数据</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.flatMap(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FlatMapFunction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flatMap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line, </w:t>
            </w:r>
            <w:r>
              <w:rPr>
                <w:rFonts w:hint="eastAsia" w:ascii="微软雅黑" w:hAnsi="微软雅黑" w:eastAsia="微软雅黑" w:cs="微软雅黑"/>
                <w:i w:val="0"/>
                <w:iCs w:val="0"/>
                <w:color w:val="000000"/>
                <w:sz w:val="21"/>
                <w:szCs w:val="21"/>
                <w:shd w:val="clear" w:fill="FFFFFF"/>
              </w:rPr>
              <w:t>Collector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collector)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elements </w:t>
            </w:r>
            <w:r>
              <w:rPr>
                <w:rFonts w:hint="eastAsia" w:ascii="微软雅黑" w:hAnsi="微软雅黑" w:eastAsia="微软雅黑" w:cs="微软雅黑"/>
                <w:i w:val="0"/>
                <w:iCs w:val="0"/>
                <w:color w:val="080808"/>
                <w:sz w:val="21"/>
                <w:szCs w:val="21"/>
                <w:shd w:val="clear" w:fill="FFFFFF"/>
              </w:rPr>
              <w:t>= line.split(</w:t>
            </w:r>
            <w:r>
              <w:rPr>
                <w:rFonts w:hint="eastAsia" w:ascii="微软雅黑" w:hAnsi="微软雅黑" w:eastAsia="微软雅黑" w:cs="微软雅黑"/>
                <w:i w:val="0"/>
                <w:iCs w:val="0"/>
                <w:color w:val="067D17"/>
                <w:sz w:val="21"/>
                <w:szCs w:val="21"/>
                <w:shd w:val="clear" w:fill="FFFFFF"/>
              </w:rPr>
              <w: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collector.collect(</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 xml:space="preserve">] + </w:t>
            </w:r>
            <w:r>
              <w:rPr>
                <w:rFonts w:hint="eastAsia" w:ascii="微软雅黑" w:hAnsi="微软雅黑" w:eastAsia="微软雅黑" w:cs="微软雅黑"/>
                <w:i w:val="0"/>
                <w:iCs w:val="0"/>
                <w:color w:val="067D17"/>
                <w:sz w:val="21"/>
                <w:szCs w:val="21"/>
                <w:shd w:val="clear" w:fill="FFFFFF"/>
              </w:rPr>
              <w:t xml:space="preserve">"有"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collector.collect(</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 xml:space="preserve">] + </w:t>
            </w:r>
            <w:r>
              <w:rPr>
                <w:rFonts w:hint="eastAsia" w:ascii="微软雅黑" w:hAnsi="微软雅黑" w:eastAsia="微软雅黑" w:cs="微软雅黑"/>
                <w:i w:val="0"/>
                <w:iCs w:val="0"/>
                <w:color w:val="067D17"/>
                <w:sz w:val="21"/>
                <w:szCs w:val="21"/>
                <w:shd w:val="clear" w:fill="FFFFFF"/>
              </w:rPr>
              <w:t xml:space="preserve">"有"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collector.collect(</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 xml:space="preserve">] + </w:t>
            </w:r>
            <w:r>
              <w:rPr>
                <w:rFonts w:hint="eastAsia" w:ascii="微软雅黑" w:hAnsi="微软雅黑" w:eastAsia="微软雅黑" w:cs="微软雅黑"/>
                <w:i w:val="0"/>
                <w:iCs w:val="0"/>
                <w:color w:val="067D17"/>
                <w:sz w:val="21"/>
                <w:szCs w:val="21"/>
                <w:shd w:val="clear" w:fill="FFFFFF"/>
              </w:rPr>
              <w:t xml:space="preserve">"有"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打印输出</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spacing w:before="93" w:after="93"/>
        <w:rPr>
          <w:rStyle w:val="32"/>
          <w:rFonts w:cs="微软雅黑 Light"/>
          <w:color w:val="333333"/>
          <w:szCs w:val="21"/>
          <w:shd w:val="clear" w:color="auto" w:fill="FFFFFF"/>
        </w:rPr>
      </w:pPr>
      <w:r>
        <w:rPr>
          <w:rFonts w:hint="eastAsia" w:cs="微软雅黑 Light"/>
          <w:color w:val="333333"/>
          <w:szCs w:val="21"/>
          <w:u w:color="333333"/>
          <w:shd w:val="clear" w:color="auto" w:fill="FFFFFF"/>
        </w:rPr>
        <w:fldChar w:fldCharType="begin"/>
      </w:r>
      <w:r>
        <w:rPr>
          <w:rFonts w:hint="eastAsia" w:cs="微软雅黑 Light"/>
          <w:color w:val="333333"/>
          <w:szCs w:val="21"/>
          <w:u w:color="333333"/>
          <w:shd w:val="clear" w:color="auto" w:fill="FFFFFF"/>
        </w:rPr>
        <w:instrText xml:space="preserve"> HYPERLINK "https://ci.apache.org/projects/flink/flink-docs-release-1.9/dev/batch/dataset_transformations.html" </w:instrText>
      </w:r>
      <w:r>
        <w:rPr>
          <w:rFonts w:hint="eastAsia" w:cs="微软雅黑 Light"/>
          <w:color w:val="333333"/>
          <w:szCs w:val="21"/>
          <w:u w:color="333333"/>
          <w:shd w:val="clear" w:color="auto" w:fill="FFFFFF"/>
        </w:rPr>
        <w:fldChar w:fldCharType="separate"/>
      </w:r>
    </w:p>
    <w:p>
      <w:pPr>
        <w:pStyle w:val="5"/>
        <w:spacing w:before="312" w:after="312"/>
        <w:rPr>
          <w:szCs w:val="22"/>
        </w:rPr>
      </w:pPr>
      <w:bookmarkStart w:id="6" w:name="_Toc22033"/>
      <w:r>
        <w:rPr>
          <w:rFonts w:hint="eastAsia"/>
          <w:szCs w:val="22"/>
        </w:rPr>
        <w:t>Filter</w:t>
      </w:r>
      <w:bookmarkEnd w:id="6"/>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过滤出来一些符合条件的元素</w:t>
      </w:r>
    </w:p>
    <w:p>
      <w:pPr>
        <w:pStyle w:val="14"/>
        <w:spacing w:before="93" w:after="93"/>
        <w:rPr>
          <w:rFonts w:hint="eastAsia" w:cs="微软雅黑 Light"/>
          <w:color w:val="333333"/>
          <w:szCs w:val="21"/>
          <w:u w:color="333333"/>
          <w:shd w:val="clear" w:color="auto" w:fill="FFFFFF"/>
        </w:rPr>
      </w:pPr>
      <w:r>
        <w:rPr>
          <w:shd w:val="clear"/>
        </w:rPr>
        <w:drawing>
          <wp:inline distT="0" distB="0" distL="114300" distR="114300">
            <wp:extent cx="4177665" cy="3121660"/>
            <wp:effectExtent l="0" t="0" r="1333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0"/>
                    <a:stretch>
                      <a:fillRect/>
                    </a:stretch>
                  </pic:blipFill>
                  <pic:spPr>
                    <a:xfrm>
                      <a:off x="0" y="0"/>
                      <a:ext cx="4177665" cy="3121660"/>
                    </a:xfrm>
                    <a:prstGeom prst="rect">
                      <a:avLst/>
                    </a:prstGeom>
                    <a:noFill/>
                    <a:ln>
                      <a:noFill/>
                    </a:ln>
                  </pic:spPr>
                </pic:pic>
              </a:graphicData>
            </a:graphic>
          </wp:inline>
        </w:drawing>
      </w:r>
    </w:p>
    <w:p>
      <w:pPr>
        <w:numPr>
          <w:ilvl w:val="0"/>
          <w:numId w:val="2"/>
        </w:numPr>
        <w:spacing w:before="93" w:after="93"/>
        <w:rPr>
          <w:szCs w:val="22"/>
        </w:rPr>
      </w:pPr>
      <w:r>
        <w:rPr>
          <w:rFonts w:hint="eastAsia"/>
          <w:szCs w:val="22"/>
        </w:rPr>
        <w:t>示例：</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读取</w:t>
      </w:r>
      <w:r>
        <w:rPr>
          <w:rFonts w:hint="eastAsia" w:cs="微软雅黑 Light"/>
          <w:b/>
          <w:bCs/>
          <w:color w:val="C00000"/>
          <w:szCs w:val="21"/>
          <w:u w:color="333333"/>
          <w:shd w:val="clear" w:color="auto" w:fill="FFFFFF"/>
        </w:rPr>
        <w:t>apache.</w:t>
      </w:r>
      <w:r>
        <w:rPr>
          <w:rFonts w:cs="微软雅黑 Light"/>
          <w:b/>
          <w:bCs/>
          <w:color w:val="C00000"/>
          <w:szCs w:val="21"/>
          <w:u w:color="333333"/>
          <w:shd w:val="clear" w:color="auto" w:fill="FFFFFF"/>
        </w:rPr>
        <w:t>log</w:t>
      </w:r>
      <w:r>
        <w:rPr>
          <w:rFonts w:hint="eastAsia" w:cs="微软雅黑 Light"/>
          <w:color w:val="333333"/>
          <w:szCs w:val="21"/>
          <w:u w:color="333333"/>
          <w:shd w:val="clear" w:color="auto" w:fill="FFFFFF"/>
        </w:rPr>
        <w:t>文件中的访问日志数据，过滤出来以下访问IP是</w:t>
      </w:r>
      <w:r>
        <w:rPr>
          <w:rFonts w:hint="eastAsia" w:cs="微软雅黑 Light"/>
          <w:b/>
          <w:bCs/>
          <w:color w:val="C00000"/>
          <w:szCs w:val="21"/>
          <w:u w:color="333333"/>
          <w:shd w:val="clear" w:color="auto" w:fill="FFFFFF"/>
        </w:rPr>
        <w:t>83.149.9.216</w:t>
      </w:r>
      <w:r>
        <w:rPr>
          <w:rFonts w:hint="eastAsia" w:cs="微软雅黑 Light"/>
          <w:color w:val="333333"/>
          <w:szCs w:val="21"/>
          <w:u w:color="333333"/>
          <w:shd w:val="clear" w:color="auto" w:fill="FFFFFF"/>
        </w:rPr>
        <w:t>的访问日志。</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86.149.9.216 10001 17/05/2015:10:05:30 GET /presentations/logstash-monitorama-2013/images/github-contributions.png</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17/05/2015:10:06:53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17/05/2015:10:07:53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17/05/2015:10:08:53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17/05/2015:10:09:53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17/05/2015:10:10:53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17/05/2015:10:16:53 POST /presentations/logstash-monitorama-2013/css/print/paper.css</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17/05/2015:10:26:53 POST /presentations/logstash-monitorama-2013/css/print/paper.css</w:t>
            </w:r>
          </w:p>
        </w:tc>
      </w:tr>
    </w:tbl>
    <w:p>
      <w:pPr>
        <w:numPr>
          <w:ilvl w:val="0"/>
          <w:numId w:val="2"/>
        </w:numPr>
        <w:spacing w:before="93" w:after="93"/>
        <w:rPr>
          <w:szCs w:val="22"/>
        </w:rPr>
      </w:pPr>
      <w:r>
        <w:rPr>
          <w:rFonts w:hint="eastAsia"/>
          <w:szCs w:val="22"/>
        </w:rPr>
        <w:t>步骤</w:t>
      </w:r>
    </w:p>
    <w:p>
      <w:pPr>
        <w:numPr>
          <w:ilvl w:val="1"/>
          <w:numId w:val="2"/>
        </w:numPr>
        <w:spacing w:before="93" w:after="93"/>
        <w:rPr>
          <w:szCs w:val="22"/>
        </w:rPr>
      </w:pPr>
      <w:r>
        <w:rPr>
          <w:rFonts w:hint="eastAsia"/>
          <w:szCs w:val="22"/>
        </w:rPr>
        <w:t>获取ExecutionEnvironment运行环境</w:t>
      </w:r>
    </w:p>
    <w:p>
      <w:pPr>
        <w:numPr>
          <w:ilvl w:val="1"/>
          <w:numId w:val="2"/>
        </w:numPr>
        <w:spacing w:before="93" w:after="93"/>
        <w:rPr>
          <w:szCs w:val="22"/>
        </w:rPr>
      </w:pPr>
      <w:r>
        <w:rPr>
          <w:rFonts w:hint="eastAsia"/>
          <w:szCs w:val="22"/>
        </w:rPr>
        <w:t>使用fromCollection构建数据源</w:t>
      </w:r>
    </w:p>
    <w:p>
      <w:pPr>
        <w:numPr>
          <w:ilvl w:val="1"/>
          <w:numId w:val="2"/>
        </w:numPr>
        <w:spacing w:before="93" w:after="93"/>
        <w:rPr>
          <w:szCs w:val="22"/>
        </w:rPr>
      </w:pPr>
      <w:r>
        <w:rPr>
          <w:rFonts w:hint="eastAsia"/>
          <w:szCs w:val="22"/>
        </w:rPr>
        <w:t>使用filter操作执行过滤</w:t>
      </w:r>
    </w:p>
    <w:p>
      <w:pPr>
        <w:numPr>
          <w:ilvl w:val="1"/>
          <w:numId w:val="2"/>
        </w:numPr>
        <w:spacing w:before="93" w:after="93"/>
        <w:rPr>
          <w:szCs w:val="22"/>
        </w:rPr>
      </w:pPr>
      <w:r>
        <w:rPr>
          <w:rFonts w:hint="eastAsia"/>
          <w:szCs w:val="22"/>
        </w:rPr>
        <w:t>打印测试</w:t>
      </w:r>
    </w:p>
    <w:p>
      <w:pPr>
        <w:numPr>
          <w:ilvl w:val="0"/>
          <w:numId w:val="2"/>
        </w:numPr>
        <w:spacing w:before="93" w:after="93"/>
        <w:rPr>
          <w:szCs w:val="22"/>
        </w:rPr>
      </w:pPr>
      <w:r>
        <w:rPr>
          <w:rFonts w:hint="eastAsia"/>
          <w:szCs w:val="22"/>
        </w:rPr>
        <w:t>参考代码</w:t>
      </w:r>
    </w:p>
    <w:tbl>
      <w:tblPr>
        <w:tblStyle w:val="26"/>
        <w:tblW w:w="1818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读取apache.log文件中的访问日志数据，过滤出来以下访问IP是83.149.9.216的访问日志。</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FilterDemo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获取ExecutionEnvironment运行环境</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使用fromCollection构建数据源</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使用filter操作执行过滤</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打印测试</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8DDE"/>
                <w:sz w:val="21"/>
                <w:szCs w:val="21"/>
                <w:shd w:val="clear" w:fill="FFFFFF"/>
              </w:rPr>
              <w:t>TODO 获取ExecutionEnvironment运行环境</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使用fromCollection构建数据源</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.readTextFile(</w:t>
            </w:r>
            <w:r>
              <w:rPr>
                <w:rFonts w:hint="eastAsia" w:ascii="微软雅黑" w:hAnsi="微软雅黑" w:eastAsia="微软雅黑" w:cs="微软雅黑"/>
                <w:i w:val="0"/>
                <w:iCs w:val="0"/>
                <w:color w:val="067D17"/>
                <w:sz w:val="21"/>
                <w:szCs w:val="21"/>
                <w:shd w:val="clear" w:fill="FFFFFF"/>
              </w:rPr>
              <w:t>"./data/input/apache.log"</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使用filter操作执行过滤(66.249.73.135)</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.filter(</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FilterFunction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boolean </w:t>
            </w:r>
            <w:r>
              <w:rPr>
                <w:rFonts w:hint="eastAsia" w:ascii="微软雅黑" w:hAnsi="微软雅黑" w:eastAsia="微软雅黑" w:cs="微软雅黑"/>
                <w:i w:val="0"/>
                <w:iCs w:val="0"/>
                <w:color w:val="00627A"/>
                <w:sz w:val="21"/>
                <w:szCs w:val="21"/>
                <w:shd w:val="clear" w:fill="FFFFFF"/>
              </w:rPr>
              <w:t>filter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line)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line.contains(</w:t>
            </w:r>
            <w:r>
              <w:rPr>
                <w:rFonts w:hint="eastAsia" w:ascii="微软雅黑" w:hAnsi="微软雅黑" w:eastAsia="微软雅黑" w:cs="微软雅黑"/>
                <w:i w:val="0"/>
                <w:iCs w:val="0"/>
                <w:color w:val="067D17"/>
                <w:sz w:val="21"/>
                <w:szCs w:val="21"/>
                <w:shd w:val="clear" w:fill="FFFFFF"/>
              </w:rPr>
              <w:t>"66.249.73.135"</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打印测试</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szCs w:val="22"/>
        </w:rPr>
      </w:pPr>
      <w:r>
        <w:rPr>
          <w:rFonts w:hint="eastAsia" w:cs="微软雅黑 Light"/>
          <w:color w:val="333333"/>
          <w:szCs w:val="21"/>
          <w:u w:color="333333"/>
          <w:shd w:val="clear" w:color="auto" w:fill="FFFFFF"/>
        </w:rPr>
        <w:fldChar w:fldCharType="end"/>
      </w:r>
      <w:bookmarkStart w:id="7" w:name="_Toc29457"/>
      <w:r>
        <w:rPr>
          <w:rFonts w:hint="eastAsia"/>
          <w:szCs w:val="22"/>
        </w:rPr>
        <w:t>KeyBy</w:t>
      </w:r>
      <w:bookmarkEnd w:id="7"/>
    </w:p>
    <w:p>
      <w:pPr>
        <w:spacing w:before="93" w:after="93"/>
        <w:jc w:val="both"/>
        <w:rPr>
          <w:rFonts w:hint="eastAsia"/>
          <w:snapToGrid w:val="0"/>
          <w:kern w:val="2"/>
          <w:szCs w:val="22"/>
          <w:lang w:val="en-US" w:eastAsia="zh-CN" w:bidi="ar"/>
        </w:rPr>
      </w:pPr>
      <w:r>
        <w:rPr>
          <w:rFonts w:hint="eastAsia"/>
          <w:snapToGrid w:val="0"/>
          <w:kern w:val="2"/>
          <w:szCs w:val="22"/>
          <w:rtl w:val="0"/>
          <w:lang w:val="en-US" w:eastAsia="zh-CN" w:bidi="ar"/>
        </w:rPr>
        <w:t>按照指定的key来对流中的数据进行分组，</w:t>
      </w:r>
      <w:r>
        <w:rPr>
          <w:rFonts w:hint="eastAsia"/>
          <w:snapToGrid w:val="0"/>
          <w:kern w:val="2"/>
          <w:szCs w:val="22"/>
          <w:lang w:val="en-US" w:eastAsia="zh-CN" w:bidi="ar"/>
        </w:rPr>
        <w:t>前面入门案例中已经演示过</w:t>
      </w:r>
    </w:p>
    <w:p>
      <w:pPr>
        <w:spacing w:before="93" w:after="93"/>
        <w:jc w:val="both"/>
        <w:rPr>
          <w:rFonts w:hint="eastAsia"/>
          <w:snapToGrid w:val="0"/>
          <w:kern w:val="2"/>
          <w:szCs w:val="22"/>
          <w:lang w:val="en-US" w:eastAsia="zh-CN" w:bidi="ar"/>
        </w:rPr>
      </w:pPr>
      <w:r>
        <w:rPr>
          <w:rFonts w:hint="eastAsia"/>
          <w:snapToGrid w:val="0"/>
          <w:kern w:val="2"/>
          <w:szCs w:val="22"/>
          <w:lang w:val="en-US" w:eastAsia="zh-CN" w:bidi="ar"/>
        </w:rPr>
        <w:t xml:space="preserve">注意: </w:t>
      </w:r>
    </w:p>
    <w:p>
      <w:pPr>
        <w:spacing w:before="93" w:after="93"/>
        <w:jc w:val="both"/>
        <w:rPr>
          <w:rFonts w:hint="eastAsia"/>
          <w:snapToGrid w:val="0"/>
          <w:kern w:val="2"/>
          <w:szCs w:val="22"/>
          <w:lang w:val="en-US" w:eastAsia="zh-CN" w:bidi="ar"/>
        </w:rPr>
      </w:pPr>
      <w:r>
        <w:rPr>
          <w:rFonts w:hint="eastAsia"/>
          <w:snapToGrid w:val="0"/>
          <w:kern w:val="2"/>
          <w:szCs w:val="22"/>
          <w:lang w:val="en-US" w:eastAsia="zh-CN" w:bidi="ar"/>
        </w:rPr>
        <w:t>流处理中没有</w:t>
      </w:r>
      <w:r>
        <w:rPr>
          <w:rFonts w:hint="eastAsia"/>
          <w:b/>
          <w:bCs/>
          <w:snapToGrid w:val="0"/>
          <w:color w:val="C00000"/>
          <w:kern w:val="2"/>
          <w:szCs w:val="22"/>
          <w:lang w:val="en-US" w:eastAsia="zh-CN" w:bidi="ar"/>
        </w:rPr>
        <w:t>groupBy</w:t>
      </w:r>
      <w:r>
        <w:rPr>
          <w:rFonts w:hint="eastAsia"/>
          <w:snapToGrid w:val="0"/>
          <w:kern w:val="2"/>
          <w:szCs w:val="22"/>
          <w:lang w:val="en-US" w:eastAsia="zh-CN" w:bidi="ar"/>
        </w:rPr>
        <w:t>,而是</w:t>
      </w:r>
      <w:r>
        <w:rPr>
          <w:rFonts w:hint="eastAsia"/>
          <w:b/>
          <w:bCs/>
          <w:snapToGrid w:val="0"/>
          <w:color w:val="C00000"/>
          <w:kern w:val="2"/>
          <w:szCs w:val="22"/>
          <w:lang w:val="en-US" w:eastAsia="zh-CN" w:bidi="ar"/>
        </w:rPr>
        <w:t>keyBy</w:t>
      </w:r>
    </w:p>
    <w:p>
      <w:pPr>
        <w:spacing w:before="93" w:after="93"/>
        <w:jc w:val="both"/>
        <w:rPr>
          <w:shd w:val="clear"/>
        </w:rPr>
      </w:pPr>
      <w:r>
        <w:rPr>
          <w:shd w:val="clear"/>
        </w:rPr>
        <w:drawing>
          <wp:inline distT="0" distB="0" distL="114300" distR="114300">
            <wp:extent cx="4902200" cy="3837305"/>
            <wp:effectExtent l="0" t="0" r="12700" b="1079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1"/>
                    <a:stretch>
                      <a:fillRect/>
                    </a:stretch>
                  </pic:blipFill>
                  <pic:spPr>
                    <a:xfrm>
                      <a:off x="0" y="0"/>
                      <a:ext cx="4902200" cy="3837305"/>
                    </a:xfrm>
                    <a:prstGeom prst="rect">
                      <a:avLst/>
                    </a:prstGeom>
                    <a:noFill/>
                    <a:ln>
                      <a:noFill/>
                    </a:ln>
                  </pic:spPr>
                </pic:pic>
              </a:graphicData>
            </a:graphic>
          </wp:inline>
        </w:drawing>
      </w:r>
    </w:p>
    <w:p>
      <w:pPr>
        <w:numPr>
          <w:ilvl w:val="0"/>
          <w:numId w:val="2"/>
        </w:numPr>
        <w:spacing w:before="93" w:after="93"/>
        <w:rPr>
          <w:rFonts w:hint="default"/>
          <w:szCs w:val="22"/>
          <w:lang w:val="en-US" w:eastAsia="zh-CN"/>
        </w:rPr>
      </w:pPr>
      <w:r>
        <w:rPr>
          <w:rFonts w:hint="eastAsia"/>
          <w:szCs w:val="22"/>
          <w:lang w:val="en-US" w:eastAsia="zh-CN"/>
        </w:rPr>
        <w:t>函数说明</w:t>
      </w:r>
    </w:p>
    <w:p>
      <w:pPr>
        <w:widowControl w:val="0"/>
        <w:numPr>
          <w:ilvl w:val="0"/>
          <w:numId w:val="0"/>
        </w:numPr>
        <w:autoSpaceDE w:val="0"/>
        <w:autoSpaceDN w:val="0"/>
        <w:adjustRightInd w:val="0"/>
        <w:snapToGrid w:val="0"/>
        <w:spacing w:before="93" w:beforeLines="30" w:after="93" w:afterLines="30"/>
      </w:pPr>
      <w:r>
        <w:drawing>
          <wp:inline distT="0" distB="0" distL="114300" distR="114300">
            <wp:extent cx="9572625" cy="2724150"/>
            <wp:effectExtent l="0" t="0" r="952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2"/>
                    <a:stretch>
                      <a:fillRect/>
                    </a:stretch>
                  </pic:blipFill>
                  <pic:spPr>
                    <a:xfrm>
                      <a:off x="0" y="0"/>
                      <a:ext cx="9572625" cy="2724150"/>
                    </a:xfrm>
                    <a:prstGeom prst="rect">
                      <a:avLst/>
                    </a:prstGeom>
                    <a:noFill/>
                    <a:ln>
                      <a:noFill/>
                    </a:ln>
                  </pic:spPr>
                </pic:pic>
              </a:graphicData>
            </a:graphic>
          </wp:inline>
        </w:drawing>
      </w:r>
    </w:p>
    <w:p>
      <w:pPr>
        <w:widowControl w:val="0"/>
        <w:numPr>
          <w:ilvl w:val="0"/>
          <w:numId w:val="0"/>
        </w:numPr>
        <w:autoSpaceDE w:val="0"/>
        <w:autoSpaceDN w:val="0"/>
        <w:adjustRightInd w:val="0"/>
        <w:snapToGrid w:val="0"/>
        <w:spacing w:before="93" w:beforeLines="30" w:after="93" w:afterLines="30"/>
        <w:rPr>
          <w:rFonts w:hint="default" w:eastAsia="微软雅黑 Light"/>
          <w:lang w:val="en-US" w:eastAsia="zh-CN"/>
        </w:rPr>
      </w:pPr>
      <w:r>
        <w:rPr>
          <w:rFonts w:hint="eastAsia"/>
          <w:lang w:val="en-US" w:eastAsia="zh-CN"/>
        </w:rPr>
        <w:t>KeySelector对象可以支持</w:t>
      </w:r>
      <w:r>
        <w:rPr>
          <w:rFonts w:hint="eastAsia"/>
          <w:b/>
          <w:bCs/>
          <w:color w:val="C00000"/>
          <w:lang w:val="en-US" w:eastAsia="zh-CN"/>
        </w:rPr>
        <w:t>元组类型</w:t>
      </w:r>
      <w:r>
        <w:rPr>
          <w:rFonts w:hint="eastAsia"/>
          <w:lang w:val="en-US" w:eastAsia="zh-CN"/>
        </w:rPr>
        <w:t>，也可以支持</w:t>
      </w:r>
      <w:r>
        <w:rPr>
          <w:rFonts w:hint="eastAsia"/>
          <w:b/>
          <w:bCs/>
          <w:color w:val="C00000"/>
          <w:lang w:val="en-US" w:eastAsia="zh-CN"/>
        </w:rPr>
        <w:t>POJO</w:t>
      </w:r>
    </w:p>
    <w:p>
      <w:pPr>
        <w:numPr>
          <w:ilvl w:val="1"/>
          <w:numId w:val="2"/>
        </w:numPr>
        <w:spacing w:before="93" w:after="93"/>
        <w:rPr>
          <w:rFonts w:hint="default"/>
          <w:szCs w:val="22"/>
          <w:lang w:val="en-US" w:eastAsia="zh-CN"/>
        </w:rPr>
      </w:pPr>
      <w:r>
        <w:rPr>
          <w:rFonts w:hint="eastAsia"/>
          <w:szCs w:val="22"/>
          <w:lang w:val="en-US" w:eastAsia="zh-CN"/>
        </w:rPr>
        <w:t>元组类型</w:t>
      </w:r>
    </w:p>
    <w:p>
      <w:pPr>
        <w:numPr>
          <w:ilvl w:val="2"/>
          <w:numId w:val="2"/>
        </w:numPr>
        <w:spacing w:before="93" w:after="93"/>
        <w:ind w:left="1260" w:leftChars="0" w:hanging="420" w:firstLineChars="0"/>
        <w:rPr>
          <w:rFonts w:hint="default"/>
          <w:szCs w:val="22"/>
          <w:lang w:val="en-US" w:eastAsia="zh-CN"/>
        </w:rPr>
      </w:pPr>
      <w:r>
        <w:rPr>
          <w:rFonts w:hint="eastAsia"/>
          <w:szCs w:val="22"/>
          <w:lang w:val="en-US" w:eastAsia="zh-CN"/>
        </w:rPr>
        <w:t>单个字段keyBy</w:t>
      </w:r>
    </w:p>
    <w:tbl>
      <w:tblPr>
        <w:tblStyle w:val="26"/>
        <w:tblW w:w="1818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//用字段位置</w:t>
            </w:r>
            <w:r>
              <w:rPr>
                <w:rFonts w:hint="eastAsia" w:ascii="微软雅黑" w:hAnsi="微软雅黑" w:eastAsia="微软雅黑" w:cs="微软雅黑"/>
                <w:i w:val="0"/>
                <w:iCs w:val="0"/>
                <w:color w:val="8C8C8C"/>
                <w:sz w:val="21"/>
                <w:szCs w:val="21"/>
                <w:shd w:val="clear" w:fill="FFFFFF"/>
                <w:lang w:eastAsia="zh-CN"/>
              </w:rPr>
              <w:t>（</w:t>
            </w:r>
            <w:r>
              <w:rPr>
                <w:rFonts w:hint="eastAsia" w:ascii="微软雅黑" w:hAnsi="微软雅黑" w:eastAsia="微软雅黑" w:cs="微软雅黑"/>
                <w:i w:val="0"/>
                <w:iCs w:val="0"/>
                <w:color w:val="8C8C8C"/>
                <w:sz w:val="21"/>
                <w:szCs w:val="21"/>
                <w:shd w:val="clear" w:fill="FFFFFF"/>
                <w:lang w:val="en-US" w:eastAsia="zh-CN"/>
              </w:rPr>
              <w:t>已经被废弃</w:t>
            </w:r>
            <w:r>
              <w:rPr>
                <w:rFonts w:hint="eastAsia" w:ascii="微软雅黑" w:hAnsi="微软雅黑" w:eastAsia="微软雅黑" w:cs="微软雅黑"/>
                <w:i w:val="0"/>
                <w:iCs w:val="0"/>
                <w:color w:val="8C8C8C"/>
                <w:sz w:val="21"/>
                <w:szCs w:val="21"/>
                <w:shd w:val="clear" w:fill="FFFFFF"/>
                <w:lang w:eastAsia="zh-CN"/>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wordAndOne.keyBy(</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//用字段表达式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wordAndOne.keyBy(v -&gt; v.f0)</w:t>
            </w:r>
          </w:p>
        </w:tc>
      </w:tr>
    </w:tbl>
    <w:p>
      <w:pPr>
        <w:numPr>
          <w:ilvl w:val="2"/>
          <w:numId w:val="2"/>
        </w:numPr>
        <w:spacing w:before="93" w:after="93"/>
        <w:ind w:left="1260" w:leftChars="0" w:hanging="420" w:firstLineChars="0"/>
        <w:rPr>
          <w:rFonts w:hint="eastAsia"/>
          <w:szCs w:val="22"/>
          <w:lang w:val="en-US" w:eastAsia="zh-CN"/>
        </w:rPr>
      </w:pPr>
      <w:r>
        <w:rPr>
          <w:rFonts w:hint="eastAsia"/>
          <w:szCs w:val="22"/>
          <w:lang w:val="en-US" w:eastAsia="zh-CN"/>
        </w:rPr>
        <w:t>多个字段keyBy</w:t>
      </w:r>
    </w:p>
    <w:tbl>
      <w:tblPr>
        <w:tblStyle w:val="26"/>
        <w:tblW w:w="1818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//用字段位置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wordAndOne.keyBy(</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//用KeySelector</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wordAndOne.keyBy(</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KeySelector&lt;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getKey</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.of(value.</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 value.</w:t>
            </w:r>
            <w:r>
              <w:rPr>
                <w:rFonts w:hint="eastAsia" w:ascii="微软雅黑" w:hAnsi="微软雅黑" w:eastAsia="微软雅黑" w:cs="微软雅黑"/>
                <w:i w:val="0"/>
                <w:iCs w:val="0"/>
                <w:color w:val="871094"/>
                <w:sz w:val="21"/>
                <w:szCs w:val="21"/>
                <w:shd w:val="clear" w:fill="FFFFFF"/>
              </w:rPr>
              <w:t>f1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widowControl w:val="0"/>
              <w:numPr>
                <w:ilvl w:val="0"/>
                <w:numId w:val="0"/>
              </w:numPr>
              <w:autoSpaceDE w:val="0"/>
              <w:autoSpaceDN w:val="0"/>
              <w:adjustRightInd w:val="0"/>
              <w:snapToGrid w:val="0"/>
              <w:spacing w:before="93" w:beforeLines="30" w:after="93" w:afterLines="30"/>
              <w:jc w:val="both"/>
              <w:rPr>
                <w:rFonts w:hint="eastAsia"/>
                <w:lang w:val="en-US" w:eastAsia="zh-CN"/>
              </w:rPr>
            </w:pPr>
            <w:r>
              <w:rPr>
                <w:rFonts w:hint="eastAsia"/>
                <w:lang w:val="en-US" w:eastAsia="zh-CN"/>
              </w:rPr>
              <w:t>上述可用</w:t>
            </w:r>
            <w:r>
              <w:rPr>
                <w:rFonts w:hint="eastAsia"/>
                <w:b/>
                <w:bCs/>
                <w:color w:val="C00000"/>
                <w:lang w:val="en-US" w:eastAsia="zh-CN"/>
              </w:rPr>
              <w:t>lambda</w:t>
            </w:r>
            <w:r>
              <w:rPr>
                <w:rFonts w:hint="eastAsia"/>
                <w:lang w:val="en-US" w:eastAsia="zh-CN"/>
              </w:rPr>
              <w:t>简化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080808"/>
                <w:sz w:val="21"/>
                <w:szCs w:val="21"/>
                <w:shd w:val="clear" w:fill="FFFFFF"/>
              </w:rPr>
              <w:t>wordAndOne.keyBy(</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(KeySelector&lt;</w:t>
            </w:r>
            <w:r>
              <w:rPr>
                <w:rFonts w:hint="eastAsia" w:ascii="微软雅黑" w:hAnsi="微软雅黑" w:eastAsia="微软雅黑" w:cs="微软雅黑"/>
                <w:color w:val="000000"/>
                <w:sz w:val="21"/>
                <w:szCs w:val="21"/>
                <w:shd w:val="clear" w:fill="FFFFFF"/>
              </w:rPr>
              <w:t>Tuple2</w:t>
            </w:r>
            <w:r>
              <w:rPr>
                <w:rFonts w:hint="eastAsia" w:ascii="微软雅黑" w:hAnsi="微软雅黑" w:eastAsia="微软雅黑" w:cs="微软雅黑"/>
                <w:color w:val="080808"/>
                <w:sz w:val="21"/>
                <w:szCs w:val="21"/>
                <w:shd w:val="clear" w:fill="FFFFFF"/>
              </w:rPr>
              <w:t>&lt;</w:t>
            </w:r>
            <w:r>
              <w:rPr>
                <w:rFonts w:hint="eastAsia" w:ascii="微软雅黑" w:hAnsi="微软雅黑" w:eastAsia="微软雅黑" w:cs="微软雅黑"/>
                <w:color w:val="000000"/>
                <w:sz w:val="21"/>
                <w:szCs w:val="21"/>
                <w:shd w:val="clear" w:fill="FFFFFF"/>
              </w:rPr>
              <w:t>String</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0000"/>
                <w:sz w:val="21"/>
                <w:szCs w:val="21"/>
                <w:shd w:val="clear" w:fill="FFFFFF"/>
              </w:rPr>
              <w:t>Integer</w:t>
            </w:r>
            <w:r>
              <w:rPr>
                <w:rFonts w:hint="eastAsia" w:ascii="微软雅黑" w:hAnsi="微软雅黑" w:eastAsia="微软雅黑" w:cs="微软雅黑"/>
                <w:color w:val="080808"/>
                <w:sz w:val="21"/>
                <w:szCs w:val="21"/>
                <w:shd w:val="clear" w:fill="FFFFFF"/>
              </w:rPr>
              <w:t xml:space="preserve">&gt;, </w:t>
            </w:r>
            <w:r>
              <w:rPr>
                <w:rFonts w:hint="eastAsia" w:ascii="微软雅黑" w:hAnsi="微软雅黑" w:eastAsia="微软雅黑" w:cs="微软雅黑"/>
                <w:color w:val="000000"/>
                <w:sz w:val="21"/>
                <w:szCs w:val="21"/>
                <w:shd w:val="clear" w:fill="FFFFFF"/>
              </w:rPr>
              <w:t>Tuple2</w:t>
            </w:r>
            <w:r>
              <w:rPr>
                <w:rFonts w:hint="eastAsia" w:ascii="微软雅黑" w:hAnsi="微软雅黑" w:eastAsia="微软雅黑" w:cs="微软雅黑"/>
                <w:color w:val="080808"/>
                <w:sz w:val="21"/>
                <w:szCs w:val="21"/>
                <w:shd w:val="clear" w:fill="FFFFFF"/>
              </w:rPr>
              <w:t>&lt;</w:t>
            </w:r>
            <w:r>
              <w:rPr>
                <w:rFonts w:hint="eastAsia" w:ascii="微软雅黑" w:hAnsi="微软雅黑" w:eastAsia="微软雅黑" w:cs="微软雅黑"/>
                <w:color w:val="000000"/>
                <w:sz w:val="21"/>
                <w:szCs w:val="21"/>
                <w:shd w:val="clear" w:fill="FFFFFF"/>
              </w:rPr>
              <w:t>String</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0000"/>
                <w:sz w:val="21"/>
                <w:szCs w:val="21"/>
                <w:shd w:val="clear" w:fill="FFFFFF"/>
              </w:rPr>
              <w:t>Integer</w:t>
            </w:r>
            <w:r>
              <w:rPr>
                <w:rFonts w:hint="eastAsia" w:ascii="微软雅黑" w:hAnsi="微软雅黑" w:eastAsia="微软雅黑" w:cs="微软雅黑"/>
                <w:color w:val="080808"/>
                <w:sz w:val="21"/>
                <w:szCs w:val="21"/>
                <w:shd w:val="clear" w:fill="FFFFFF"/>
              </w:rPr>
              <w:t>&gt;&gt;) value -&gt;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0000"/>
                <w:sz w:val="21"/>
                <w:szCs w:val="21"/>
                <w:shd w:val="clear" w:fill="FFFFFF"/>
              </w:rPr>
              <w:t>Tuple2</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i/>
                <w:iCs/>
                <w:color w:val="080808"/>
                <w:sz w:val="21"/>
                <w:szCs w:val="21"/>
                <w:shd w:val="clear" w:fill="FFFFFF"/>
              </w:rPr>
              <w:t>of</w:t>
            </w:r>
            <w:r>
              <w:rPr>
                <w:rFonts w:hint="eastAsia" w:ascii="微软雅黑" w:hAnsi="微软雅黑" w:eastAsia="微软雅黑" w:cs="微软雅黑"/>
                <w:color w:val="080808"/>
                <w:sz w:val="21"/>
                <w:szCs w:val="21"/>
                <w:shd w:val="clear" w:fill="FFFFFF"/>
              </w:rPr>
              <w:t>(value.f0, value.f1)</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p>
        </w:tc>
      </w:tr>
    </w:tbl>
    <w:p>
      <w:pPr>
        <w:numPr>
          <w:ilvl w:val="1"/>
          <w:numId w:val="2"/>
        </w:numPr>
        <w:spacing w:before="93" w:after="93"/>
        <w:rPr>
          <w:rFonts w:hint="eastAsia"/>
          <w:szCs w:val="22"/>
          <w:lang w:val="en-US" w:eastAsia="zh-CN"/>
        </w:rPr>
      </w:pPr>
      <w:r>
        <w:rPr>
          <w:rFonts w:hint="eastAsia"/>
          <w:szCs w:val="22"/>
          <w:lang w:val="en-US" w:eastAsia="zh-CN"/>
        </w:rPr>
        <w:t>POJO</w:t>
      </w:r>
    </w:p>
    <w:tbl>
      <w:tblPr>
        <w:tblStyle w:val="26"/>
        <w:tblW w:w="1818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0033B3"/>
                <w:sz w:val="21"/>
                <w:szCs w:val="21"/>
                <w:shd w:val="clear" w:fill="FFFFFF"/>
              </w:rPr>
              <w:t xml:space="preserve">public class </w:t>
            </w:r>
            <w:r>
              <w:rPr>
                <w:rFonts w:hint="eastAsia" w:ascii="微软雅黑" w:hAnsi="微软雅黑" w:eastAsia="微软雅黑" w:cs="微软雅黑"/>
                <w:color w:val="000000"/>
                <w:sz w:val="21"/>
                <w:szCs w:val="21"/>
                <w:shd w:val="clear" w:fill="FFFFFF"/>
              </w:rPr>
              <w:t xml:space="preserve">PeopleCount </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 xml:space="preserve">private </w:t>
            </w:r>
            <w:r>
              <w:rPr>
                <w:rFonts w:hint="eastAsia" w:ascii="微软雅黑" w:hAnsi="微软雅黑" w:eastAsia="微软雅黑" w:cs="微软雅黑"/>
                <w:color w:val="000000"/>
                <w:sz w:val="21"/>
                <w:szCs w:val="21"/>
                <w:shd w:val="clear" w:fill="FFFFFF"/>
              </w:rPr>
              <w:t xml:space="preserve">String </w:t>
            </w:r>
            <w:r>
              <w:rPr>
                <w:rFonts w:hint="eastAsia" w:ascii="微软雅黑" w:hAnsi="微软雅黑" w:eastAsia="微软雅黑" w:cs="微软雅黑"/>
                <w:color w:val="871094"/>
                <w:sz w:val="21"/>
                <w:szCs w:val="21"/>
                <w:shd w:val="clear" w:fill="FFFFFF"/>
              </w:rPr>
              <w:t>province</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 xml:space="preserve">private </w:t>
            </w:r>
            <w:r>
              <w:rPr>
                <w:rFonts w:hint="eastAsia" w:ascii="微软雅黑" w:hAnsi="微软雅黑" w:eastAsia="微软雅黑" w:cs="微软雅黑"/>
                <w:color w:val="000000"/>
                <w:sz w:val="21"/>
                <w:szCs w:val="21"/>
                <w:shd w:val="clear" w:fill="FFFFFF"/>
              </w:rPr>
              <w:t xml:space="preserve">String </w:t>
            </w:r>
            <w:r>
              <w:rPr>
                <w:rFonts w:hint="eastAsia" w:ascii="微软雅黑" w:hAnsi="微软雅黑" w:eastAsia="微软雅黑" w:cs="微软雅黑"/>
                <w:color w:val="871094"/>
                <w:sz w:val="21"/>
                <w:szCs w:val="21"/>
                <w:shd w:val="clear" w:fill="FFFFFF"/>
              </w:rPr>
              <w:t>city</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 xml:space="preserve">private </w:t>
            </w:r>
            <w:r>
              <w:rPr>
                <w:rFonts w:hint="eastAsia" w:ascii="微软雅黑" w:hAnsi="微软雅黑" w:eastAsia="微软雅黑" w:cs="微软雅黑"/>
                <w:color w:val="000000"/>
                <w:sz w:val="21"/>
                <w:szCs w:val="21"/>
                <w:shd w:val="clear" w:fill="FFFFFF"/>
              </w:rPr>
              <w:t xml:space="preserve">Integer </w:t>
            </w:r>
            <w:r>
              <w:rPr>
                <w:rFonts w:hint="eastAsia" w:ascii="微软雅黑" w:hAnsi="微软雅黑" w:eastAsia="微软雅黑" w:cs="微软雅黑"/>
                <w:color w:val="871094"/>
                <w:sz w:val="21"/>
                <w:szCs w:val="21"/>
                <w:shd w:val="clear" w:fill="FFFFFF"/>
              </w:rPr>
              <w:t>counts</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 xml:space="preserve">public </w:t>
            </w:r>
            <w:r>
              <w:rPr>
                <w:rFonts w:hint="eastAsia" w:ascii="微软雅黑" w:hAnsi="微软雅黑" w:eastAsia="微软雅黑" w:cs="微软雅黑"/>
                <w:color w:val="00627A"/>
                <w:sz w:val="21"/>
                <w:szCs w:val="21"/>
                <w:shd w:val="clear" w:fill="FFFFFF"/>
              </w:rPr>
              <w:t>PeopleCount</w:t>
            </w:r>
            <w:r>
              <w:rPr>
                <w:rFonts w:hint="eastAsia" w:ascii="微软雅黑" w:hAnsi="微软雅黑" w:eastAsia="微软雅黑" w:cs="微软雅黑"/>
                <w:color w:val="080808"/>
                <w:sz w:val="21"/>
                <w:szCs w:val="21"/>
                <w:shd w:val="clear" w:fill="FFFFFF"/>
              </w:rPr>
              <w:t>() {</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i/>
                <w:iCs/>
                <w:color w:val="8C8C8C"/>
                <w:sz w:val="21"/>
                <w:szCs w:val="21"/>
                <w:shd w:val="clear" w:fill="FFFFFF"/>
              </w:rPr>
              <w:t>//省略其他代码。。。</w:t>
            </w:r>
            <w:r>
              <w:rPr>
                <w:rFonts w:hint="eastAsia" w:ascii="微软雅黑" w:hAnsi="微软雅黑" w:eastAsia="微软雅黑" w:cs="微软雅黑"/>
                <w:i/>
                <w:iCs/>
                <w:color w:val="8C8C8C"/>
                <w:sz w:val="21"/>
                <w:szCs w:val="21"/>
                <w:shd w:val="clear" w:fill="FFFFFF"/>
              </w:rPr>
              <w:br w:type="textWrapping"/>
            </w:r>
            <w:r>
              <w:rPr>
                <w:rFonts w:hint="eastAsia" w:ascii="微软雅黑" w:hAnsi="微软雅黑" w:eastAsia="微软雅黑" w:cs="微软雅黑"/>
                <w:color w:val="080808"/>
                <w:sz w:val="21"/>
                <w:szCs w:val="21"/>
                <w:shd w:val="clear" w:fill="FFFFFF"/>
              </w:rPr>
              <w:t>}</w:t>
            </w:r>
          </w:p>
        </w:tc>
      </w:tr>
    </w:tbl>
    <w:p>
      <w:pPr>
        <w:numPr>
          <w:ilvl w:val="2"/>
          <w:numId w:val="2"/>
        </w:numPr>
        <w:spacing w:before="93" w:after="93"/>
        <w:ind w:left="1260" w:leftChars="0" w:hanging="420" w:firstLineChars="0"/>
        <w:rPr>
          <w:rFonts w:hint="eastAsia"/>
          <w:szCs w:val="22"/>
          <w:lang w:val="en-US" w:eastAsia="zh-CN"/>
        </w:rPr>
      </w:pPr>
      <w:r>
        <w:rPr>
          <w:rFonts w:hint="eastAsia"/>
          <w:szCs w:val="22"/>
          <w:lang w:val="en-US" w:eastAsia="zh-CN"/>
        </w:rPr>
        <w:t>单个字段keyBy</w:t>
      </w:r>
    </w:p>
    <w:tbl>
      <w:tblPr>
        <w:tblStyle w:val="26"/>
        <w:tblW w:w="1818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080808"/>
                <w:sz w:val="21"/>
                <w:szCs w:val="21"/>
                <w:shd w:val="clear" w:fill="FFFFFF"/>
              </w:rPr>
              <w:t>source.keyBy(a -&gt; a.getProvince());</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source.keyBy(PeopleCount::getProvince);</w:t>
            </w:r>
          </w:p>
        </w:tc>
      </w:tr>
    </w:tbl>
    <w:p>
      <w:pPr>
        <w:numPr>
          <w:ilvl w:val="2"/>
          <w:numId w:val="2"/>
        </w:numPr>
        <w:spacing w:before="93" w:after="93"/>
        <w:ind w:left="1260" w:leftChars="0" w:hanging="420" w:firstLineChars="0"/>
        <w:rPr>
          <w:rFonts w:hint="default"/>
          <w:szCs w:val="22"/>
          <w:lang w:val="en-US" w:eastAsia="zh-CN"/>
        </w:rPr>
      </w:pPr>
      <w:r>
        <w:rPr>
          <w:rFonts w:hint="eastAsia"/>
          <w:szCs w:val="22"/>
          <w:lang w:val="en-US" w:eastAsia="zh-CN"/>
        </w:rPr>
        <w:t>多个字段keyBy</w:t>
      </w:r>
    </w:p>
    <w:tbl>
      <w:tblPr>
        <w:tblStyle w:val="26"/>
        <w:tblW w:w="1818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i w:val="0"/>
                <w:iCs w:val="0"/>
                <w:sz w:val="21"/>
                <w:szCs w:val="21"/>
                <w:lang w:val="en-US" w:eastAsia="zh-CN"/>
              </w:rPr>
            </w:pPr>
            <w:r>
              <w:rPr>
                <w:rFonts w:hint="eastAsia" w:ascii="微软雅黑" w:hAnsi="微软雅黑" w:eastAsia="微软雅黑" w:cs="微软雅黑"/>
                <w:i w:val="0"/>
                <w:iCs w:val="0"/>
                <w:color w:val="080808"/>
                <w:sz w:val="21"/>
                <w:szCs w:val="21"/>
                <w:shd w:val="clear" w:fill="FFFFFF"/>
              </w:rPr>
              <w:t>source.keyBy(</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 xml:space="preserve">KeySelector&lt;PeopleCount,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getKey</w:t>
            </w:r>
            <w:r>
              <w:rPr>
                <w:rFonts w:hint="eastAsia" w:ascii="微软雅黑" w:hAnsi="微软雅黑" w:eastAsia="微软雅黑" w:cs="微软雅黑"/>
                <w:i w:val="0"/>
                <w:iCs w:val="0"/>
                <w:color w:val="080808"/>
                <w:sz w:val="21"/>
                <w:szCs w:val="21"/>
                <w:shd w:val="clear" w:fill="FFFFFF"/>
              </w:rPr>
              <w:t xml:space="preserve">(PeopleCount 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.of(value.getProvince(), value.getCity());</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color w:val="080808"/>
                <w:sz w:val="21"/>
                <w:szCs w:val="21"/>
                <w:shd w:val="clear" w:fill="FFFFFF"/>
              </w:rPr>
            </w:pPr>
            <w:r>
              <w:rPr>
                <w:rFonts w:hint="eastAsia" w:ascii="微软雅黑 Light" w:hAnsi="微软雅黑 Light" w:eastAsia="微软雅黑 Light" w:cs="Times New Roman"/>
                <w:snapToGrid w:val="0"/>
                <w:kern w:val="2"/>
                <w:sz w:val="21"/>
                <w:szCs w:val="22"/>
                <w:lang w:val="en-US" w:eastAsia="zh-CN" w:bidi="ar"/>
              </w:rPr>
              <w:t>上述可用lambda简化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snapToGrid w:val="0"/>
                <w:kern w:val="2"/>
                <w:sz w:val="21"/>
                <w:szCs w:val="21"/>
                <w:lang w:val="en-US" w:eastAsia="zh-CN" w:bidi="ar"/>
              </w:rPr>
            </w:pPr>
            <w:r>
              <w:rPr>
                <w:rFonts w:hint="eastAsia" w:ascii="微软雅黑" w:hAnsi="微软雅黑" w:eastAsia="微软雅黑" w:cs="微软雅黑"/>
                <w:color w:val="080808"/>
                <w:sz w:val="21"/>
                <w:szCs w:val="21"/>
                <w:shd w:val="clear" w:fill="FFFFFF"/>
              </w:rPr>
              <w:t>map.keyBy(</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(KeySelector&lt;PeopleCount, </w:t>
            </w:r>
            <w:r>
              <w:rPr>
                <w:rFonts w:hint="eastAsia" w:ascii="微软雅黑" w:hAnsi="微软雅黑" w:eastAsia="微软雅黑" w:cs="微软雅黑"/>
                <w:color w:val="000000"/>
                <w:sz w:val="21"/>
                <w:szCs w:val="21"/>
                <w:shd w:val="clear" w:fill="FFFFFF"/>
              </w:rPr>
              <w:t>Tuple2</w:t>
            </w:r>
            <w:r>
              <w:rPr>
                <w:rFonts w:hint="eastAsia" w:ascii="微软雅黑" w:hAnsi="微软雅黑" w:eastAsia="微软雅黑" w:cs="微软雅黑"/>
                <w:color w:val="080808"/>
                <w:sz w:val="21"/>
                <w:szCs w:val="21"/>
                <w:shd w:val="clear" w:fill="FFFFFF"/>
              </w:rPr>
              <w:t>&lt;</w:t>
            </w:r>
            <w:r>
              <w:rPr>
                <w:rFonts w:hint="eastAsia" w:ascii="微软雅黑" w:hAnsi="微软雅黑" w:eastAsia="微软雅黑" w:cs="微软雅黑"/>
                <w:color w:val="000000"/>
                <w:sz w:val="21"/>
                <w:szCs w:val="21"/>
                <w:shd w:val="clear" w:fill="FFFFFF"/>
              </w:rPr>
              <w:t>String</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0000"/>
                <w:sz w:val="21"/>
                <w:szCs w:val="21"/>
                <w:shd w:val="clear" w:fill="FFFFFF"/>
              </w:rPr>
              <w:t>String</w:t>
            </w:r>
            <w:r>
              <w:rPr>
                <w:rFonts w:hint="eastAsia" w:ascii="微软雅黑" w:hAnsi="微软雅黑" w:eastAsia="微软雅黑" w:cs="微软雅黑"/>
                <w:color w:val="080808"/>
                <w:sz w:val="21"/>
                <w:szCs w:val="21"/>
                <w:shd w:val="clear" w:fill="FFFFFF"/>
              </w:rPr>
              <w:t>&gt;&gt;) value -&gt;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0000"/>
                <w:sz w:val="21"/>
                <w:szCs w:val="21"/>
                <w:shd w:val="clear" w:fill="FFFFFF"/>
              </w:rPr>
              <w:t>Tuple2</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i/>
                <w:iCs/>
                <w:color w:val="080808"/>
                <w:sz w:val="21"/>
                <w:szCs w:val="21"/>
                <w:shd w:val="clear" w:fill="FFFFFF"/>
              </w:rPr>
              <w:t>of</w:t>
            </w:r>
            <w:r>
              <w:rPr>
                <w:rFonts w:hint="eastAsia" w:ascii="微软雅黑" w:hAnsi="微软雅黑" w:eastAsia="微软雅黑" w:cs="微软雅黑"/>
                <w:color w:val="080808"/>
                <w:sz w:val="21"/>
                <w:szCs w:val="21"/>
                <w:shd w:val="clear" w:fill="FFFFFF"/>
              </w:rPr>
              <w:t>(value.getProvince(), value.getCity())</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p>
        </w:tc>
      </w:tr>
    </w:tbl>
    <w:p>
      <w:pPr>
        <w:numPr>
          <w:ilvl w:val="0"/>
          <w:numId w:val="2"/>
        </w:numPr>
        <w:spacing w:before="93" w:after="93"/>
        <w:rPr>
          <w:szCs w:val="22"/>
        </w:rPr>
      </w:pPr>
      <w:r>
        <w:rPr>
          <w:rFonts w:hint="eastAsia"/>
          <w:szCs w:val="22"/>
        </w:rPr>
        <w:t>示例</w:t>
      </w:r>
    </w:p>
    <w:p>
      <w:pPr>
        <w:spacing w:before="93" w:after="93"/>
        <w:jc w:val="both"/>
        <w:rPr>
          <w:snapToGrid w:val="0"/>
          <w:kern w:val="2"/>
          <w:szCs w:val="22"/>
          <w:lang w:bidi="ar"/>
        </w:rPr>
      </w:pPr>
      <w:r>
        <w:rPr>
          <w:rFonts w:hint="eastAsia"/>
          <w:snapToGrid w:val="0"/>
          <w:kern w:val="2"/>
          <w:szCs w:val="22"/>
          <w:lang w:bidi="ar"/>
        </w:rPr>
        <w:t>读取socket数据源, 进行单词的计数</w:t>
      </w:r>
    </w:p>
    <w:p>
      <w:pPr>
        <w:numPr>
          <w:ilvl w:val="0"/>
          <w:numId w:val="2"/>
        </w:numPr>
        <w:spacing w:before="93" w:after="93"/>
        <w:rPr>
          <w:szCs w:val="22"/>
        </w:rPr>
      </w:pPr>
      <w:r>
        <w:rPr>
          <w:rFonts w:hint="eastAsia"/>
          <w:szCs w:val="22"/>
        </w:rPr>
        <w:t>开发步骤</w:t>
      </w:r>
    </w:p>
    <w:p>
      <w:pPr>
        <w:numPr>
          <w:ilvl w:val="1"/>
          <w:numId w:val="2"/>
        </w:numPr>
        <w:spacing w:before="93" w:after="93"/>
        <w:rPr>
          <w:szCs w:val="22"/>
        </w:rPr>
      </w:pPr>
      <w:r>
        <w:rPr>
          <w:rFonts w:hint="eastAsia"/>
          <w:szCs w:val="22"/>
        </w:rPr>
        <w:t>获取流处理运行环境</w:t>
      </w:r>
    </w:p>
    <w:p>
      <w:pPr>
        <w:numPr>
          <w:ilvl w:val="1"/>
          <w:numId w:val="2"/>
        </w:numPr>
        <w:spacing w:before="93" w:after="93"/>
        <w:rPr>
          <w:szCs w:val="22"/>
        </w:rPr>
      </w:pPr>
      <w:r>
        <w:rPr>
          <w:rFonts w:hint="eastAsia"/>
          <w:szCs w:val="22"/>
        </w:rPr>
        <w:t>设置并行度</w:t>
      </w:r>
    </w:p>
    <w:p>
      <w:pPr>
        <w:numPr>
          <w:ilvl w:val="1"/>
          <w:numId w:val="2"/>
        </w:numPr>
        <w:spacing w:before="93" w:after="93"/>
        <w:rPr>
          <w:szCs w:val="22"/>
        </w:rPr>
      </w:pPr>
      <w:r>
        <w:rPr>
          <w:rFonts w:hint="eastAsia"/>
          <w:szCs w:val="22"/>
        </w:rPr>
        <w:t>获取数据源</w:t>
      </w:r>
    </w:p>
    <w:p>
      <w:pPr>
        <w:numPr>
          <w:ilvl w:val="1"/>
          <w:numId w:val="2"/>
        </w:numPr>
        <w:spacing w:before="93" w:after="93"/>
        <w:rPr>
          <w:szCs w:val="22"/>
        </w:rPr>
      </w:pPr>
      <w:r>
        <w:rPr>
          <w:rFonts w:hint="eastAsia"/>
          <w:szCs w:val="22"/>
        </w:rPr>
        <w:t>转换操作</w:t>
      </w:r>
    </w:p>
    <w:p>
      <w:pPr>
        <w:numPr>
          <w:ilvl w:val="2"/>
          <w:numId w:val="2"/>
        </w:numPr>
        <w:tabs>
          <w:tab w:val="left" w:pos="840"/>
          <w:tab w:val="clear" w:pos="1260"/>
        </w:tabs>
        <w:spacing w:before="93" w:after="93"/>
        <w:rPr>
          <w:szCs w:val="22"/>
        </w:rPr>
      </w:pPr>
      <w:r>
        <w:rPr>
          <w:rFonts w:hint="eastAsia"/>
          <w:szCs w:val="22"/>
        </w:rPr>
        <w:t>以空白进行分割</w:t>
      </w:r>
    </w:p>
    <w:p>
      <w:pPr>
        <w:numPr>
          <w:ilvl w:val="2"/>
          <w:numId w:val="2"/>
        </w:numPr>
        <w:tabs>
          <w:tab w:val="left" w:pos="840"/>
          <w:tab w:val="clear" w:pos="1260"/>
        </w:tabs>
        <w:spacing w:before="93" w:after="93"/>
        <w:rPr>
          <w:szCs w:val="22"/>
        </w:rPr>
      </w:pPr>
      <w:r>
        <w:rPr>
          <w:rFonts w:hint="eastAsia"/>
          <w:szCs w:val="22"/>
        </w:rPr>
        <w:t>给每个单词计数1</w:t>
      </w:r>
    </w:p>
    <w:p>
      <w:pPr>
        <w:numPr>
          <w:ilvl w:val="2"/>
          <w:numId w:val="2"/>
        </w:numPr>
        <w:tabs>
          <w:tab w:val="left" w:pos="840"/>
          <w:tab w:val="clear" w:pos="1260"/>
        </w:tabs>
        <w:spacing w:before="93" w:after="93"/>
        <w:rPr>
          <w:szCs w:val="22"/>
        </w:rPr>
      </w:pPr>
      <w:r>
        <w:rPr>
          <w:rFonts w:hint="eastAsia"/>
          <w:szCs w:val="22"/>
        </w:rPr>
        <w:t>根据单词分组</w:t>
      </w:r>
    </w:p>
    <w:p>
      <w:pPr>
        <w:numPr>
          <w:ilvl w:val="1"/>
          <w:numId w:val="2"/>
        </w:numPr>
        <w:spacing w:before="93" w:after="93"/>
        <w:rPr>
          <w:szCs w:val="22"/>
        </w:rPr>
      </w:pPr>
      <w:r>
        <w:rPr>
          <w:rFonts w:hint="eastAsia"/>
          <w:szCs w:val="22"/>
        </w:rPr>
        <w:t>求和</w:t>
      </w:r>
    </w:p>
    <w:p>
      <w:pPr>
        <w:numPr>
          <w:ilvl w:val="1"/>
          <w:numId w:val="2"/>
        </w:numPr>
        <w:spacing w:before="93" w:after="93"/>
        <w:rPr>
          <w:szCs w:val="22"/>
        </w:rPr>
      </w:pPr>
      <w:r>
        <w:rPr>
          <w:rFonts w:hint="eastAsia"/>
          <w:szCs w:val="22"/>
        </w:rPr>
        <w:t>打印到控制台</w:t>
      </w:r>
    </w:p>
    <w:p>
      <w:pPr>
        <w:numPr>
          <w:ilvl w:val="1"/>
          <w:numId w:val="2"/>
        </w:numPr>
        <w:spacing w:before="93" w:after="93"/>
        <w:rPr>
          <w:szCs w:val="22"/>
        </w:rPr>
      </w:pPr>
      <w:r>
        <w:rPr>
          <w:rFonts w:hint="eastAsia"/>
          <w:szCs w:val="22"/>
        </w:rPr>
        <w:t>执行任务</w:t>
      </w:r>
    </w:p>
    <w:p>
      <w:pPr>
        <w:widowControl/>
        <w:spacing w:before="93" w:after="93"/>
        <w:ind w:left="-360"/>
        <w:jc w:val="both"/>
      </w:pPr>
    </w:p>
    <w:p>
      <w:pPr>
        <w:numPr>
          <w:ilvl w:val="0"/>
          <w:numId w:val="2"/>
        </w:numPr>
        <w:spacing w:before="93" w:after="93"/>
        <w:rPr>
          <w:szCs w:val="22"/>
        </w:rPr>
      </w:pPr>
      <w:r>
        <w:rPr>
          <w:rFonts w:hint="eastAsia"/>
          <w:szCs w:val="22"/>
        </w:rPr>
        <w:t>参考代码</w:t>
      </w:r>
    </w:p>
    <w:tbl>
      <w:tblPr>
        <w:tblStyle w:val="26"/>
        <w:tblW w:w="1818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4"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演示keyBy方法</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 PS: 也使用了aggregate方法的sum求和</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KeyByDemo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设置全局并行度为1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.setParallelism(</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Get 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67D17"/>
                <w:sz w:val="21"/>
                <w:szCs w:val="21"/>
                <w:shd w:val="clear" w:fill="FFFFFF"/>
              </w:rPr>
              <w:t>"篮球"</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67D17"/>
                <w:sz w:val="21"/>
                <w:szCs w:val="21"/>
                <w:shd w:val="clear" w:fill="FFFFFF"/>
              </w:rPr>
              <w:t>"篮球"</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67D17"/>
                <w:sz w:val="21"/>
                <w:szCs w:val="21"/>
                <w:shd w:val="clear" w:fill="FFFFFF"/>
              </w:rPr>
              <w:t>"篮球"</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67D17"/>
                <w:sz w:val="21"/>
                <w:szCs w:val="21"/>
                <w:shd w:val="clear" w:fill="FFFFFF"/>
              </w:rPr>
              <w:t>"足球"</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67D17"/>
                <w:sz w:val="21"/>
                <w:szCs w:val="21"/>
                <w:shd w:val="clear" w:fill="FFFFFF"/>
              </w:rPr>
              <w:t>"足球"</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67D17"/>
                <w:sz w:val="21"/>
                <w:szCs w:val="21"/>
                <w:shd w:val="clear" w:fill="FFFFFF"/>
              </w:rPr>
              <w:t>"足球"</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分组加聚合计算, 类似SQL的group by 后加聚合函数求每个组的数据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有一点要注意的是, SQL中是对分组后的每个组的全量数据做聚合计算, 是批计算</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在流计算内,是来一条计算一条,也就是每个组的数据,挨个进行计算,求和累加,所以结果中最后一个打印的数据才是最终的求和结果</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sum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source</w:t>
            </w:r>
            <w:r>
              <w:rPr>
                <w:rFonts w:hint="eastAsia" w:ascii="微软雅黑" w:hAnsi="微软雅黑" w:eastAsia="微软雅黑" w:cs="微软雅黑"/>
                <w:i w:val="0"/>
                <w:iCs w:val="0"/>
                <w:color w:val="080808"/>
                <w:sz w:val="21"/>
                <w:szCs w:val="21"/>
                <w:shd w:val="clear" w:fill="FFFFFF"/>
              </w:rPr>
              <w:t>.keyBy(</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).sum(</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如果不分组的话, sum的结果是 1+2+3+3+2+3 = 14 分组后是 篮球 6  足球 8</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sum</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pPr>
      <w:r>
        <w:rPr>
          <w:rFonts w:hint="eastAsia"/>
        </w:rPr>
        <w:t>Reduce</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可以对一个 dataset 或者一个 group 来进行聚合计算，最终聚合成一个元素</w:t>
      </w:r>
    </w:p>
    <w:p>
      <w:pPr>
        <w:pStyle w:val="14"/>
        <w:spacing w:before="93" w:after="93"/>
        <w:rPr>
          <w:rFonts w:hint="eastAsia" w:cs="微软雅黑 Light"/>
          <w:color w:val="333333"/>
          <w:szCs w:val="21"/>
          <w:u w:color="333333"/>
          <w:shd w:val="clear" w:color="auto" w:fill="FFFFFF"/>
        </w:rPr>
      </w:pPr>
      <w:r>
        <w:rPr>
          <w:shd w:val="clear"/>
        </w:rPr>
        <w:drawing>
          <wp:inline distT="0" distB="0" distL="114300" distR="114300">
            <wp:extent cx="4634230" cy="4465320"/>
            <wp:effectExtent l="0" t="0" r="13970" b="1143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3"/>
                    <a:stretch>
                      <a:fillRect/>
                    </a:stretch>
                  </pic:blipFill>
                  <pic:spPr>
                    <a:xfrm>
                      <a:off x="0" y="0"/>
                      <a:ext cx="4634230" cy="4465320"/>
                    </a:xfrm>
                    <a:prstGeom prst="rect">
                      <a:avLst/>
                    </a:prstGeom>
                    <a:noFill/>
                    <a:ln>
                      <a:noFill/>
                    </a:ln>
                  </pic:spPr>
                </pic:pic>
              </a:graphicData>
            </a:graphic>
          </wp:inline>
        </w:drawing>
      </w:r>
    </w:p>
    <w:p>
      <w:pPr>
        <w:numPr>
          <w:ilvl w:val="0"/>
          <w:numId w:val="2"/>
        </w:numPr>
        <w:spacing w:before="93" w:after="93"/>
        <w:rPr>
          <w:szCs w:val="22"/>
        </w:rPr>
      </w:pPr>
      <w:r>
        <w:rPr>
          <w:rFonts w:hint="eastAsia"/>
          <w:szCs w:val="22"/>
        </w:rPr>
        <w:t>示例</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读取</w:t>
      </w:r>
      <w:r>
        <w:rPr>
          <w:rFonts w:hint="eastAsia" w:cs="微软雅黑 Light"/>
          <w:b/>
          <w:bCs/>
          <w:color w:val="C00000"/>
          <w:szCs w:val="21"/>
          <w:u w:color="333333"/>
          <w:shd w:val="clear" w:color="auto" w:fill="FFFFFF"/>
        </w:rPr>
        <w:t>apache.log</w:t>
      </w:r>
      <w:r>
        <w:rPr>
          <w:rFonts w:hint="eastAsia" w:cs="微软雅黑 Light"/>
          <w:color w:val="333333"/>
          <w:szCs w:val="21"/>
          <w:u w:color="333333"/>
          <w:shd w:val="clear" w:color="auto" w:fill="FFFFFF"/>
        </w:rPr>
        <w:t>日志，统计</w:t>
      </w:r>
      <w:r>
        <w:rPr>
          <w:rFonts w:cs="微软雅黑 Light"/>
          <w:color w:val="333333"/>
          <w:szCs w:val="21"/>
          <w:u w:color="333333"/>
          <w:shd w:val="clear" w:color="auto" w:fill="FFFFFF"/>
        </w:rPr>
        <w:t>ip</w:t>
      </w:r>
      <w:r>
        <w:rPr>
          <w:rFonts w:hint="eastAsia" w:cs="微软雅黑 Light"/>
          <w:color w:val="333333"/>
          <w:szCs w:val="21"/>
          <w:u w:color="333333"/>
          <w:shd w:val="clear" w:color="auto" w:fill="FFFFFF"/>
        </w:rPr>
        <w:t>地址访问</w:t>
      </w:r>
      <w:r>
        <w:rPr>
          <w:rFonts w:cs="微软雅黑 Light"/>
          <w:color w:val="333333"/>
          <w:szCs w:val="21"/>
          <w:u w:color="333333"/>
          <w:shd w:val="clear" w:color="auto" w:fill="FFFFFF"/>
        </w:rPr>
        <w:t>pv</w:t>
      </w:r>
      <w:r>
        <w:rPr>
          <w:rFonts w:hint="eastAsia" w:cs="微软雅黑 Light"/>
          <w:color w:val="333333"/>
          <w:szCs w:val="21"/>
          <w:u w:color="333333"/>
          <w:shd w:val="clear" w:color="auto" w:fill="FFFFFF"/>
        </w:rPr>
        <w:t xml:space="preserve">数量，使用 </w:t>
      </w:r>
      <w:r>
        <w:rPr>
          <w:rFonts w:cs="微软雅黑 Light"/>
          <w:color w:val="333333"/>
          <w:szCs w:val="21"/>
          <w:u w:color="333333"/>
          <w:shd w:val="clear" w:color="auto" w:fill="FFFFFF"/>
        </w:rPr>
        <w:t xml:space="preserve">reduce </w:t>
      </w:r>
      <w:r>
        <w:rPr>
          <w:rFonts w:hint="eastAsia" w:cs="微软雅黑 Light"/>
          <w:color w:val="333333"/>
          <w:szCs w:val="21"/>
          <w:u w:color="333333"/>
          <w:shd w:val="clear" w:color="auto" w:fill="FFFFFF"/>
        </w:rPr>
        <w:t>操作聚合成一个最终结果</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86.149.9.216 10001 17/05/2015:10:05:30 GET /presentations/logstash-monitorama-2013/images/github-contributions.png</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83.149.9.216 10002 17/05/2015:10:06:53 GET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17/05/2015:10:06:53 POST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17/05/2015:10:07:53 POST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17/05/2015:10:08:53 POST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17/05/2015:10:09:53 POST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17/05/2015:10:10:53 POST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17/05/2015:10:16:53 POST /presentations/logstash-monitorama-2013/css/print/paper.css</w:t>
            </w:r>
          </w:p>
          <w:p>
            <w:pPr>
              <w:pStyle w:val="14"/>
              <w:spacing w:before="93" w:after="93"/>
              <w:jc w:val="both"/>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10.0.0.1 10003 17/05/2015:10:26:53 POST /presentations/logstash-monitorama-2013/css/print/paper.css</w:t>
            </w:r>
          </w:p>
        </w:tc>
      </w:tr>
    </w:tbl>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结果类似：</w:t>
      </w:r>
    </w:p>
    <w:p>
      <w:pPr>
        <w:pStyle w:val="14"/>
        <w:spacing w:before="93" w:after="93"/>
        <w:rPr>
          <w:rFonts w:hint="eastAsia" w:cs="微软雅黑 Light"/>
          <w:b/>
          <w:bCs/>
          <w:color w:val="C00000"/>
          <w:szCs w:val="21"/>
          <w:u w:color="333333"/>
          <w:shd w:val="clear" w:color="auto" w:fill="FFFFFF"/>
        </w:rPr>
      </w:pPr>
      <w:r>
        <w:rPr>
          <w:rFonts w:hint="eastAsia" w:cs="微软雅黑 Light"/>
          <w:b/>
          <w:bCs/>
          <w:color w:val="C00000"/>
          <w:szCs w:val="21"/>
          <w:u w:color="333333"/>
          <w:shd w:val="clear" w:color="auto" w:fill="FFFFFF"/>
        </w:rPr>
        <w:t>(86.149.9.216,1)</w:t>
      </w:r>
    </w:p>
    <w:p>
      <w:pPr>
        <w:pStyle w:val="14"/>
        <w:spacing w:before="93" w:after="93"/>
        <w:rPr>
          <w:rFonts w:hint="eastAsia" w:cs="微软雅黑 Light"/>
          <w:b/>
          <w:bCs/>
          <w:color w:val="C00000"/>
          <w:szCs w:val="21"/>
          <w:u w:color="333333"/>
          <w:shd w:val="clear" w:color="auto" w:fill="FFFFFF"/>
        </w:rPr>
      </w:pPr>
      <w:r>
        <w:rPr>
          <w:rFonts w:hint="eastAsia" w:cs="微软雅黑 Light"/>
          <w:b/>
          <w:bCs/>
          <w:color w:val="C00000"/>
          <w:szCs w:val="21"/>
          <w:u w:color="333333"/>
          <w:shd w:val="clear" w:color="auto" w:fill="FFFFFF"/>
        </w:rPr>
        <w:t>(10.0.0.1,7)</w:t>
      </w:r>
    </w:p>
    <w:p>
      <w:pPr>
        <w:pStyle w:val="14"/>
        <w:spacing w:before="93" w:after="93"/>
        <w:rPr>
          <w:rFonts w:hint="eastAsia" w:cs="微软雅黑 Light"/>
          <w:b/>
          <w:bCs/>
          <w:color w:val="C00000"/>
          <w:szCs w:val="21"/>
          <w:u w:color="333333"/>
          <w:shd w:val="clear" w:color="auto" w:fill="FFFFFF"/>
        </w:rPr>
      </w:pPr>
      <w:r>
        <w:rPr>
          <w:rFonts w:hint="eastAsia" w:cs="微软雅黑 Light"/>
          <w:b/>
          <w:bCs/>
          <w:color w:val="C00000"/>
          <w:szCs w:val="21"/>
          <w:u w:color="333333"/>
          <w:shd w:val="clear" w:color="auto" w:fill="FFFFFF"/>
        </w:rPr>
        <w:t>(83.149.9.216,6)</w:t>
      </w:r>
    </w:p>
    <w:p>
      <w:pPr>
        <w:numPr>
          <w:ilvl w:val="0"/>
          <w:numId w:val="2"/>
        </w:numPr>
        <w:spacing w:before="93" w:after="93"/>
        <w:rPr>
          <w:szCs w:val="22"/>
        </w:rPr>
      </w:pPr>
      <w:r>
        <w:rPr>
          <w:rFonts w:hint="eastAsia"/>
          <w:szCs w:val="22"/>
        </w:rPr>
        <w:t>步骤</w:t>
      </w:r>
    </w:p>
    <w:p>
      <w:pPr>
        <w:numPr>
          <w:ilvl w:val="1"/>
          <w:numId w:val="2"/>
        </w:numPr>
        <w:spacing w:before="93" w:after="93"/>
        <w:rPr>
          <w:szCs w:val="22"/>
        </w:rPr>
      </w:pPr>
      <w:r>
        <w:rPr>
          <w:rFonts w:hint="eastAsia"/>
          <w:szCs w:val="22"/>
        </w:rPr>
        <w:t>获取 ExecutionEnvironment 运行环境</w:t>
      </w:r>
    </w:p>
    <w:p>
      <w:pPr>
        <w:numPr>
          <w:ilvl w:val="1"/>
          <w:numId w:val="2"/>
        </w:numPr>
        <w:spacing w:before="93" w:after="93"/>
        <w:rPr>
          <w:szCs w:val="22"/>
        </w:rPr>
      </w:pPr>
      <w:r>
        <w:rPr>
          <w:rFonts w:hint="eastAsia"/>
          <w:szCs w:val="22"/>
        </w:rPr>
        <w:t>使用 readTextFile 构建数据源</w:t>
      </w:r>
    </w:p>
    <w:p>
      <w:pPr>
        <w:numPr>
          <w:ilvl w:val="1"/>
          <w:numId w:val="2"/>
        </w:numPr>
        <w:spacing w:before="93" w:after="93"/>
        <w:rPr>
          <w:szCs w:val="22"/>
        </w:rPr>
      </w:pPr>
      <w:r>
        <w:rPr>
          <w:rFonts w:hint="eastAsia"/>
          <w:szCs w:val="22"/>
        </w:rPr>
        <w:t>使用 reduce 执行聚合操作</w:t>
      </w:r>
    </w:p>
    <w:p>
      <w:pPr>
        <w:numPr>
          <w:ilvl w:val="1"/>
          <w:numId w:val="2"/>
        </w:numPr>
        <w:spacing w:before="93" w:after="93"/>
        <w:rPr>
          <w:rFonts w:ascii="宋体" w:hAnsi="宋体" w:eastAsia="宋体" w:cs="宋体"/>
        </w:rPr>
      </w:pPr>
      <w:r>
        <w:rPr>
          <w:rFonts w:hint="eastAsia"/>
          <w:szCs w:val="22"/>
        </w:rPr>
        <w:t>打印测试</w:t>
      </w:r>
    </w:p>
    <w:p>
      <w:pPr>
        <w:numPr>
          <w:ilvl w:val="0"/>
          <w:numId w:val="2"/>
        </w:numPr>
        <w:spacing w:before="93" w:after="93"/>
        <w:rPr>
          <w:szCs w:val="22"/>
        </w:rPr>
      </w:pPr>
      <w:r>
        <w:rPr>
          <w:rFonts w:hint="eastAsia"/>
          <w:szCs w:val="22"/>
        </w:rPr>
        <w:t>参考代码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读取apache.log日志，统计ip地址访问pv数量，使用 reduce 操作聚合成一个最终结果</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ReduceDemo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获取 ExecutionEnvironment 运行环境</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 readTextFile 构建数据源</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 reduce 执行聚合操作</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打印测试</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8DDE"/>
                <w:sz w:val="21"/>
                <w:szCs w:val="21"/>
                <w:shd w:val="clear" w:fill="FFFFFF"/>
              </w:rPr>
              <w:t>TODO 获取 ExecutionEnvironment 运行环境</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 readTextFile 构建数据源</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.readTextFile(</w:t>
            </w:r>
            <w:r>
              <w:rPr>
                <w:rFonts w:hint="eastAsia" w:ascii="微软雅黑" w:hAnsi="微软雅黑" w:eastAsia="微软雅黑" w:cs="微软雅黑"/>
                <w:i w:val="0"/>
                <w:iCs w:val="0"/>
                <w:color w:val="067D17"/>
                <w:sz w:val="21"/>
                <w:szCs w:val="21"/>
                <w:shd w:val="clear" w:fill="FFFFFF"/>
              </w:rPr>
              <w:t>"./data/input/apache.log"</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 reduce 执行聚合操作</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ipAndOne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line)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dataArray </w:t>
            </w:r>
            <w:r>
              <w:rPr>
                <w:rFonts w:hint="eastAsia" w:ascii="微软雅黑" w:hAnsi="微软雅黑" w:eastAsia="微软雅黑" w:cs="微软雅黑"/>
                <w:i w:val="0"/>
                <w:iCs w:val="0"/>
                <w:color w:val="080808"/>
                <w:sz w:val="21"/>
                <w:szCs w:val="21"/>
                <w:shd w:val="clear" w:fill="FFFFFF"/>
              </w:rPr>
              <w:t>= line.split(</w:t>
            </w:r>
            <w:r>
              <w:rPr>
                <w:rFonts w:hint="eastAsia" w:ascii="微软雅黑" w:hAnsi="微软雅黑" w:eastAsia="微软雅黑" w:cs="微软雅黑"/>
                <w:i w:val="0"/>
                <w:iCs w:val="0"/>
                <w:color w:val="067D17"/>
                <w:sz w:val="21"/>
                <w:szCs w:val="21"/>
                <w:shd w:val="clear" w:fill="FFFFFF"/>
              </w:rPr>
              <w:t>"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00000"/>
                <w:sz w:val="21"/>
                <w:szCs w:val="21"/>
                <w:shd w:val="clear" w:fill="FFFFFF"/>
              </w:rPr>
              <w:t>dataArray</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ipAndOne</w:t>
            </w:r>
            <w:r>
              <w:rPr>
                <w:rFonts w:hint="eastAsia" w:ascii="微软雅黑" w:hAnsi="微软雅黑" w:eastAsia="微软雅黑" w:cs="微软雅黑"/>
                <w:i w:val="0"/>
                <w:iCs w:val="0"/>
                <w:color w:val="080808"/>
                <w:sz w:val="21"/>
                <w:szCs w:val="21"/>
                <w:shd w:val="clear" w:fill="FFFFFF"/>
              </w:rPr>
              <w:t>.keyBy(</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).reduce(</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ReduceFunction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@param </w:t>
            </w:r>
            <w:r>
              <w:rPr>
                <w:rFonts w:hint="eastAsia" w:ascii="微软雅黑" w:hAnsi="微软雅黑" w:eastAsia="微软雅黑" w:cs="微软雅黑"/>
                <w:i w:val="0"/>
                <w:iCs w:val="0"/>
                <w:color w:val="3D3D3D"/>
                <w:sz w:val="21"/>
                <w:szCs w:val="21"/>
                <w:shd w:val="clear" w:fill="FFFFFF"/>
              </w:rPr>
              <w:t xml:space="preserve">tuple1 </w:t>
            </w:r>
            <w:r>
              <w:rPr>
                <w:rFonts w:hint="eastAsia" w:ascii="微软雅黑" w:hAnsi="微软雅黑" w:eastAsia="微软雅黑" w:cs="微软雅黑"/>
                <w:i w:val="0"/>
                <w:iCs w:val="0"/>
                <w:color w:val="8C8C8C"/>
                <w:sz w:val="21"/>
                <w:szCs w:val="21"/>
                <w:shd w:val="clear" w:fill="FFFFFF"/>
              </w:rPr>
              <w:t>初始值或者临时累加值</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@param </w:t>
            </w:r>
            <w:r>
              <w:rPr>
                <w:rFonts w:hint="eastAsia" w:ascii="微软雅黑" w:hAnsi="微软雅黑" w:eastAsia="微软雅黑" w:cs="微软雅黑"/>
                <w:i w:val="0"/>
                <w:iCs w:val="0"/>
                <w:color w:val="3D3D3D"/>
                <w:sz w:val="21"/>
                <w:szCs w:val="21"/>
                <w:shd w:val="clear" w:fill="FFFFFF"/>
              </w:rPr>
              <w:t xml:space="preserve">tuple2 </w:t>
            </w:r>
            <w:r>
              <w:rPr>
                <w:rFonts w:hint="eastAsia" w:ascii="微软雅黑" w:hAnsi="微软雅黑" w:eastAsia="微软雅黑" w:cs="微软雅黑"/>
                <w:i w:val="0"/>
                <w:iCs w:val="0"/>
                <w:color w:val="8C8C8C"/>
                <w:sz w:val="21"/>
                <w:szCs w:val="21"/>
                <w:shd w:val="clear" w:fill="FFFFFF"/>
              </w:rPr>
              <w:t>下一个值对象</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@return</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@throws </w:t>
            </w:r>
            <w:r>
              <w:rPr>
                <w:rFonts w:hint="eastAsia" w:ascii="微软雅黑" w:hAnsi="微软雅黑" w:eastAsia="微软雅黑" w:cs="微软雅黑"/>
                <w:i w:val="0"/>
                <w:iCs w:val="0"/>
                <w:color w:val="000000"/>
                <w:sz w:val="21"/>
                <w:szCs w:val="21"/>
                <w:shd w:val="clear" w:fill="FFFFFF"/>
              </w:rPr>
              <w:t>Exception</w:t>
            </w:r>
            <w:r>
              <w:rPr>
                <w:rFonts w:hint="eastAsia" w:ascii="微软雅黑" w:hAnsi="微软雅黑" w:eastAsia="微软雅黑" w:cs="微软雅黑"/>
                <w:i w:val="0"/>
                <w:iCs w:val="0"/>
                <w:color w:val="000000"/>
                <w:sz w:val="21"/>
                <w:szCs w:val="21"/>
                <w:shd w:val="clear" w:fill="FFFFFF"/>
              </w:rPr>
              <w:br w:type="textWrapping"/>
            </w:r>
            <w:r>
              <w:rPr>
                <w:rFonts w:hint="eastAsia" w:ascii="微软雅黑" w:hAnsi="微软雅黑" w:eastAsia="微软雅黑" w:cs="微软雅黑"/>
                <w:i w:val="0"/>
                <w:iCs w:val="0"/>
                <w:color w:val="000000"/>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reduce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tuple1,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tuple2)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.of(tuple1.</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 tuple1.</w:t>
            </w:r>
            <w:r>
              <w:rPr>
                <w:rFonts w:hint="eastAsia" w:ascii="微软雅黑" w:hAnsi="微软雅黑" w:eastAsia="微软雅黑" w:cs="微软雅黑"/>
                <w:i w:val="0"/>
                <w:iCs w:val="0"/>
                <w:color w:val="871094"/>
                <w:sz w:val="21"/>
                <w:szCs w:val="21"/>
                <w:shd w:val="clear" w:fill="FFFFFF"/>
              </w:rPr>
              <w:t xml:space="preserve">f1 </w:t>
            </w:r>
            <w:r>
              <w:rPr>
                <w:rFonts w:hint="eastAsia" w:ascii="微软雅黑" w:hAnsi="微软雅黑" w:eastAsia="微软雅黑" w:cs="微软雅黑"/>
                <w:i w:val="0"/>
                <w:iCs w:val="0"/>
                <w:color w:val="080808"/>
                <w:sz w:val="21"/>
                <w:szCs w:val="21"/>
                <w:shd w:val="clear" w:fill="FFFFFF"/>
              </w:rPr>
              <w:t>+ tuple2.</w:t>
            </w:r>
            <w:r>
              <w:rPr>
                <w:rFonts w:hint="eastAsia" w:ascii="微软雅黑" w:hAnsi="微软雅黑" w:eastAsia="微软雅黑" w:cs="微软雅黑"/>
                <w:i w:val="0"/>
                <w:iCs w:val="0"/>
                <w:color w:val="871094"/>
                <w:sz w:val="21"/>
                <w:szCs w:val="21"/>
                <w:shd w:val="clear" w:fill="FFFFFF"/>
              </w:rPr>
              <w:t>f1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打印测试</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szCs w:val="22"/>
        </w:rPr>
      </w:pPr>
      <w:bookmarkStart w:id="8" w:name="_Toc9395"/>
      <w:r>
        <w:rPr>
          <w:rFonts w:hint="eastAsia"/>
          <w:szCs w:val="22"/>
        </w:rPr>
        <w:t>minBy和maxBy</w:t>
      </w:r>
      <w:bookmarkEnd w:id="8"/>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获取指定字段的最大值、最小值</w:t>
      </w:r>
    </w:p>
    <w:p>
      <w:pPr>
        <w:pStyle w:val="14"/>
        <w:spacing w:before="93" w:after="93"/>
      </w:pPr>
      <w:r>
        <w:drawing>
          <wp:inline distT="0" distB="0" distL="114300" distR="114300">
            <wp:extent cx="5267325" cy="1781175"/>
            <wp:effectExtent l="0" t="0" r="9525" b="952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34"/>
                    <a:stretch>
                      <a:fillRect/>
                    </a:stretch>
                  </pic:blipFill>
                  <pic:spPr>
                    <a:xfrm>
                      <a:off x="0" y="0"/>
                      <a:ext cx="5267325" cy="1781175"/>
                    </a:xfrm>
                    <a:prstGeom prst="rect">
                      <a:avLst/>
                    </a:prstGeom>
                    <a:noFill/>
                    <a:ln>
                      <a:noFill/>
                    </a:ln>
                  </pic:spPr>
                </pic:pic>
              </a:graphicData>
            </a:graphic>
          </wp:inline>
        </w:drawing>
      </w:r>
    </w:p>
    <w:p>
      <w:pPr>
        <w:pStyle w:val="14"/>
        <w:spacing w:before="93" w:after="93"/>
        <w:rPr>
          <w:rFonts w:hint="eastAsia"/>
        </w:rPr>
      </w:pPr>
      <w:r>
        <w:drawing>
          <wp:inline distT="0" distB="0" distL="114300" distR="114300">
            <wp:extent cx="5267325" cy="1781175"/>
            <wp:effectExtent l="0" t="0" r="9525" b="952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5"/>
                    <a:stretch>
                      <a:fillRect/>
                    </a:stretch>
                  </pic:blipFill>
                  <pic:spPr>
                    <a:xfrm>
                      <a:off x="0" y="0"/>
                      <a:ext cx="5267325" cy="1781175"/>
                    </a:xfrm>
                    <a:prstGeom prst="rect">
                      <a:avLst/>
                    </a:prstGeom>
                    <a:noFill/>
                    <a:ln>
                      <a:noFill/>
                    </a:ln>
                  </pic:spPr>
                </pic:pic>
              </a:graphicData>
            </a:graphic>
          </wp:inline>
        </w:drawing>
      </w:r>
    </w:p>
    <w:p>
      <w:pPr>
        <w:pStyle w:val="6"/>
        <w:spacing w:before="312" w:after="312"/>
        <w:rPr>
          <w:rFonts w:hint="default"/>
          <w:szCs w:val="22"/>
          <w:lang w:val="en-US" w:eastAsia="zh-CN"/>
        </w:rPr>
      </w:pPr>
      <w:r>
        <w:rPr>
          <w:rFonts w:hint="eastAsia"/>
          <w:szCs w:val="22"/>
          <w:lang w:val="en-US" w:eastAsia="zh-CN"/>
        </w:rPr>
        <w:t>第一种场景</w:t>
      </w:r>
    </w:p>
    <w:p>
      <w:pPr>
        <w:numPr>
          <w:ilvl w:val="0"/>
          <w:numId w:val="2"/>
        </w:numPr>
        <w:spacing w:before="93" w:after="93"/>
        <w:rPr>
          <w:szCs w:val="22"/>
        </w:rPr>
      </w:pPr>
      <w:r>
        <w:rPr>
          <w:rFonts w:hint="eastAsia"/>
          <w:szCs w:val="22"/>
        </w:rPr>
        <w:t>示例</w:t>
      </w:r>
    </w:p>
    <w:p>
      <w:pPr>
        <w:pStyle w:val="14"/>
        <w:spacing w:before="93" w:after="93"/>
        <w:rPr>
          <w:rFonts w:hint="eastAsia" w:cs="微软雅黑 Light"/>
          <w:color w:val="333333"/>
          <w:szCs w:val="21"/>
          <w:u w:color="333333"/>
          <w:shd w:val="clear" w:color="auto" w:fill="FFFFFF"/>
          <w:lang w:eastAsia="zh-TW"/>
        </w:rPr>
      </w:pPr>
      <w:r>
        <w:rPr>
          <w:rFonts w:hint="eastAsia" w:cs="微软雅黑 Light"/>
          <w:color w:val="333333"/>
          <w:szCs w:val="21"/>
          <w:u w:color="333333"/>
          <w:shd w:val="clear" w:color="auto" w:fill="FFFFFF"/>
        </w:rPr>
        <w:t>编写Flink程序，接收socket的单词数据，并以</w:t>
      </w:r>
      <w:r>
        <w:rPr>
          <w:rFonts w:hint="eastAsia" w:cs="微软雅黑 Light"/>
          <w:color w:val="333333"/>
          <w:szCs w:val="21"/>
          <w:u w:color="333333"/>
          <w:shd w:val="clear" w:color="auto" w:fill="FFFFFF"/>
          <w:lang w:val="en-US" w:eastAsia="zh-CN"/>
        </w:rPr>
        <w:t>逗号</w:t>
      </w:r>
      <w:r>
        <w:rPr>
          <w:rFonts w:hint="eastAsia" w:cs="微软雅黑 Light"/>
          <w:color w:val="333333"/>
          <w:szCs w:val="21"/>
          <w:u w:color="333333"/>
          <w:shd w:val="clear" w:color="auto" w:fill="FFFFFF"/>
        </w:rPr>
        <w:t>进行单词拆分打印。</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14"/>
              <w:spacing w:before="93" w:after="93"/>
              <w:jc w:val="both"/>
              <w:rPr>
                <w:rFonts w:hint="eastAsia" w:cs="微软雅黑 Light"/>
                <w:color w:val="333333"/>
                <w:szCs w:val="21"/>
                <w:u w:color="333333"/>
                <w:shd w:val="clear" w:color="auto" w:fill="FFFFFF"/>
              </w:rPr>
            </w:pPr>
            <w:r>
              <w:rPr>
                <w:rFonts w:hint="default" w:cs="微软雅黑 Light"/>
                <w:color w:val="333333"/>
                <w:szCs w:val="21"/>
                <w:u w:color="333333"/>
                <w:shd w:val="clear" w:color="auto" w:fill="FFFFFF"/>
              </w:rPr>
              <w:t>spark,2</w:t>
            </w:r>
            <w:r>
              <w:rPr>
                <w:rFonts w:hint="default" w:cs="微软雅黑 Light"/>
                <w:color w:val="333333"/>
                <w:szCs w:val="21"/>
                <w:u w:color="333333"/>
                <w:shd w:val="clear" w:color="auto" w:fill="FFFFFF"/>
              </w:rPr>
              <w:br w:type="textWrapping"/>
            </w:r>
            <w:r>
              <w:rPr>
                <w:rFonts w:hint="default" w:cs="微软雅黑 Light"/>
                <w:color w:val="333333"/>
                <w:szCs w:val="21"/>
                <w:u w:color="333333"/>
                <w:shd w:val="clear" w:color="auto" w:fill="FFFFFF"/>
              </w:rPr>
              <w:t>spark,5</w:t>
            </w:r>
            <w:r>
              <w:rPr>
                <w:rFonts w:hint="default" w:cs="微软雅黑 Light"/>
                <w:color w:val="333333"/>
                <w:szCs w:val="21"/>
                <w:u w:color="333333"/>
                <w:shd w:val="clear" w:color="auto" w:fill="FFFFFF"/>
              </w:rPr>
              <w:br w:type="textWrapping"/>
            </w:r>
            <w:r>
              <w:rPr>
                <w:rFonts w:hint="default" w:cs="微软雅黑 Light"/>
                <w:color w:val="333333"/>
                <w:szCs w:val="21"/>
                <w:u w:color="333333"/>
                <w:shd w:val="clear" w:color="auto" w:fill="FFFFFF"/>
              </w:rPr>
              <w:t>hadoop,7</w:t>
            </w:r>
            <w:r>
              <w:rPr>
                <w:rFonts w:hint="default" w:cs="微软雅黑 Light"/>
                <w:color w:val="333333"/>
                <w:szCs w:val="21"/>
                <w:u w:color="333333"/>
                <w:shd w:val="clear" w:color="auto" w:fill="FFFFFF"/>
              </w:rPr>
              <w:br w:type="textWrapping"/>
            </w:r>
            <w:r>
              <w:rPr>
                <w:rFonts w:hint="default" w:cs="微软雅黑 Light"/>
                <w:color w:val="333333"/>
                <w:szCs w:val="21"/>
                <w:u w:color="333333"/>
                <w:shd w:val="clear" w:color="auto" w:fill="FFFFFF"/>
              </w:rPr>
              <w:t>hadoop,3</w:t>
            </w:r>
          </w:p>
        </w:tc>
      </w:tr>
    </w:tbl>
    <w:p>
      <w:pPr>
        <w:numPr>
          <w:ilvl w:val="0"/>
          <w:numId w:val="2"/>
        </w:numPr>
        <w:spacing w:before="93" w:after="93"/>
        <w:rPr>
          <w:szCs w:val="22"/>
        </w:rPr>
      </w:pPr>
      <w:r>
        <w:rPr>
          <w:rFonts w:hint="eastAsia"/>
          <w:szCs w:val="22"/>
        </w:rPr>
        <w:t>步骤</w:t>
      </w:r>
    </w:p>
    <w:p>
      <w:pPr>
        <w:numPr>
          <w:ilvl w:val="1"/>
          <w:numId w:val="2"/>
        </w:numPr>
        <w:spacing w:before="93" w:after="93"/>
        <w:rPr>
          <w:szCs w:val="22"/>
        </w:rPr>
      </w:pPr>
      <w:r>
        <w:rPr>
          <w:rFonts w:hint="eastAsia"/>
          <w:szCs w:val="22"/>
        </w:rPr>
        <w:t>获取 ExecutionEnvironment 运行环境</w:t>
      </w:r>
    </w:p>
    <w:p>
      <w:pPr>
        <w:numPr>
          <w:ilvl w:val="1"/>
          <w:numId w:val="2"/>
        </w:numPr>
        <w:spacing w:before="93" w:after="93"/>
        <w:rPr>
          <w:rFonts w:hint="eastAsia"/>
          <w:szCs w:val="22"/>
        </w:rPr>
      </w:pPr>
      <w:r>
        <w:rPr>
          <w:rFonts w:hint="eastAsia"/>
          <w:szCs w:val="22"/>
        </w:rPr>
        <w:t>使用 socketTextStream</w:t>
      </w:r>
      <w:r>
        <w:rPr>
          <w:rFonts w:hint="eastAsia"/>
          <w:szCs w:val="22"/>
          <w:lang w:val="en-US" w:eastAsia="zh-CN"/>
        </w:rPr>
        <w:t xml:space="preserve"> </w:t>
      </w:r>
      <w:r>
        <w:rPr>
          <w:rFonts w:hint="eastAsia"/>
          <w:szCs w:val="22"/>
        </w:rPr>
        <w:t>构建数据源</w:t>
      </w:r>
    </w:p>
    <w:p>
      <w:pPr>
        <w:numPr>
          <w:ilvl w:val="1"/>
          <w:numId w:val="2"/>
        </w:numPr>
        <w:spacing w:before="93" w:after="93"/>
        <w:rPr>
          <w:rFonts w:hint="eastAsia"/>
          <w:szCs w:val="22"/>
        </w:rPr>
      </w:pPr>
      <w:r>
        <w:rPr>
          <w:rFonts w:hint="eastAsia"/>
          <w:szCs w:val="22"/>
        </w:rPr>
        <w:t>使用 keyBy</w:t>
      </w:r>
      <w:r>
        <w:rPr>
          <w:rFonts w:hint="eastAsia"/>
          <w:szCs w:val="22"/>
          <w:lang w:val="en-US" w:eastAsia="zh-CN"/>
        </w:rPr>
        <w:t xml:space="preserve"> </w:t>
      </w:r>
      <w:r>
        <w:rPr>
          <w:rFonts w:hint="eastAsia"/>
          <w:szCs w:val="22"/>
        </w:rPr>
        <w:t>按照单词进行分组</w:t>
      </w:r>
    </w:p>
    <w:p>
      <w:pPr>
        <w:numPr>
          <w:ilvl w:val="1"/>
          <w:numId w:val="2"/>
        </w:numPr>
        <w:spacing w:before="93" w:after="93"/>
        <w:rPr>
          <w:szCs w:val="22"/>
        </w:rPr>
      </w:pPr>
      <w:r>
        <w:rPr>
          <w:rFonts w:hint="eastAsia"/>
          <w:szCs w:val="22"/>
        </w:rPr>
        <w:t>使用 maxBy、minBy对每个分组进行操作</w:t>
      </w:r>
    </w:p>
    <w:p>
      <w:pPr>
        <w:numPr>
          <w:ilvl w:val="1"/>
          <w:numId w:val="2"/>
        </w:numPr>
        <w:spacing w:before="93" w:after="93"/>
        <w:rPr>
          <w:szCs w:val="22"/>
        </w:rPr>
      </w:pPr>
      <w:r>
        <w:rPr>
          <w:rFonts w:hint="eastAsia"/>
          <w:szCs w:val="22"/>
        </w:rPr>
        <w:t>打印测试</w:t>
      </w:r>
    </w:p>
    <w:p>
      <w:pPr>
        <w:numPr>
          <w:ilvl w:val="0"/>
          <w:numId w:val="2"/>
        </w:numPr>
        <w:spacing w:before="93" w:after="93"/>
        <w:rPr>
          <w:szCs w:val="22"/>
        </w:rPr>
      </w:pPr>
      <w:r>
        <w:rPr>
          <w:rFonts w:hint="eastAsia"/>
          <w:szCs w:val="22"/>
        </w:rPr>
        <w:t>参考代码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//分组后，求组内最小值</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MinMinByDemo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//调用Source创建DataStream</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//spark,2</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//spark,5</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//hadoop,7</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//hadoop,3</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8888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wordAndCount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fields </w:t>
            </w:r>
            <w:r>
              <w:rPr>
                <w:rFonts w:hint="eastAsia" w:ascii="微软雅黑" w:hAnsi="微软雅黑" w:eastAsia="微软雅黑" w:cs="微软雅黑"/>
                <w:i w:val="0"/>
                <w:iCs w:val="0"/>
                <w:color w:val="080808"/>
                <w:sz w:val="21"/>
                <w:szCs w:val="21"/>
                <w:shd w:val="clear" w:fill="FFFFFF"/>
              </w:rPr>
              <w:t>= value.split(</w:t>
            </w:r>
            <w:r>
              <w:rPr>
                <w:rFonts w:hint="eastAsia" w:ascii="微软雅黑" w:hAnsi="微软雅黑" w:eastAsia="微软雅黑" w:cs="微软雅黑"/>
                <w:i w:val="0"/>
                <w:iCs w:val="0"/>
                <w:color w:val="067D17"/>
                <w:sz w:val="21"/>
                <w:szCs w:val="21"/>
                <w:shd w:val="clear" w:fill="FFFFFF"/>
              </w:rPr>
              <w: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word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fields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count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.parseInt(</w:t>
            </w:r>
            <w:r>
              <w:rPr>
                <w:rFonts w:hint="eastAsia" w:ascii="微软雅黑" w:hAnsi="微软雅黑" w:eastAsia="微软雅黑" w:cs="微软雅黑"/>
                <w:i w:val="0"/>
                <w:iCs w:val="0"/>
                <w:color w:val="000000"/>
                <w:sz w:val="21"/>
                <w:szCs w:val="21"/>
                <w:shd w:val="clear" w:fill="FFFFFF"/>
              </w:rPr>
              <w:t>fields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00000"/>
                <w:sz w:val="21"/>
                <w:szCs w:val="21"/>
                <w:shd w:val="clear" w:fill="FFFFFF"/>
              </w:rPr>
              <w:t>word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count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KeyedStream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keyed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wordAndCount</w:t>
            </w:r>
            <w:r>
              <w:rPr>
                <w:rFonts w:hint="eastAsia" w:ascii="微软雅黑" w:hAnsi="微软雅黑" w:eastAsia="微软雅黑" w:cs="微软雅黑"/>
                <w:i w:val="0"/>
                <w:iCs w:val="0"/>
                <w:color w:val="080808"/>
                <w:sz w:val="21"/>
                <w:szCs w:val="21"/>
                <w:shd w:val="clear" w:fill="FFFFFF"/>
              </w:rPr>
              <w:t>.keyBy(w -&gt; w.</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keyed</w:t>
            </w:r>
            <w:r>
              <w:rPr>
                <w:rFonts w:hint="eastAsia" w:ascii="微软雅黑" w:hAnsi="微软雅黑" w:eastAsia="微软雅黑" w:cs="微软雅黑"/>
                <w:i w:val="0"/>
                <w:iCs w:val="0"/>
                <w:color w:val="080808"/>
                <w:sz w:val="21"/>
                <w:szCs w:val="21"/>
                <w:shd w:val="clear" w:fill="FFFFFF"/>
              </w:rPr>
              <w:t>.minBy(</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67D17"/>
                <w:sz w:val="21"/>
                <w:szCs w:val="21"/>
                <w:shd w:val="clear" w:fill="FFFFFF"/>
              </w:rPr>
              <w:t>"最小数据&gt;&gt;&gt;"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keyed</w:t>
            </w:r>
            <w:r>
              <w:rPr>
                <w:rFonts w:hint="eastAsia" w:ascii="微软雅黑" w:hAnsi="微软雅黑" w:eastAsia="微软雅黑" w:cs="微软雅黑"/>
                <w:i w:val="0"/>
                <w:iCs w:val="0"/>
                <w:color w:val="080808"/>
                <w:sz w:val="21"/>
                <w:szCs w:val="21"/>
                <w:shd w:val="clear" w:fill="FFFFFF"/>
              </w:rPr>
              <w:t>.maxBy(</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67D17"/>
                <w:sz w:val="21"/>
                <w:szCs w:val="21"/>
                <w:shd w:val="clear" w:fill="FFFFFF"/>
              </w:rPr>
              <w:t>"最大数据&gt;&gt;&gt;"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6"/>
        <w:spacing w:before="312" w:after="312"/>
        <w:rPr>
          <w:rFonts w:hint="default"/>
          <w:szCs w:val="22"/>
          <w:lang w:val="en-US" w:eastAsia="zh-CN"/>
        </w:rPr>
      </w:pPr>
      <w:r>
        <w:rPr>
          <w:rFonts w:hint="eastAsia"/>
          <w:szCs w:val="22"/>
          <w:lang w:val="en-US" w:eastAsia="zh-CN"/>
        </w:rPr>
        <w:t>第二种场景</w:t>
      </w:r>
    </w:p>
    <w:p>
      <w:pPr>
        <w:numPr>
          <w:ilvl w:val="0"/>
          <w:numId w:val="2"/>
        </w:numPr>
        <w:spacing w:before="93" w:after="93"/>
        <w:rPr>
          <w:szCs w:val="22"/>
        </w:rPr>
      </w:pPr>
      <w:r>
        <w:rPr>
          <w:rFonts w:hint="eastAsia"/>
          <w:szCs w:val="22"/>
        </w:rPr>
        <w:t>示例</w:t>
      </w:r>
    </w:p>
    <w:p>
      <w:pPr>
        <w:pStyle w:val="14"/>
        <w:spacing w:before="93" w:after="93"/>
        <w:rPr>
          <w:rFonts w:hint="eastAsia" w:cs="微软雅黑 Light"/>
          <w:color w:val="333333"/>
          <w:szCs w:val="21"/>
          <w:u w:color="333333"/>
          <w:shd w:val="clear" w:color="auto" w:fill="FFFFFF"/>
          <w:lang w:eastAsia="zh-TW"/>
        </w:rPr>
      </w:pPr>
      <w:r>
        <w:rPr>
          <w:rFonts w:hint="eastAsia" w:cs="微软雅黑 Light"/>
          <w:color w:val="333333"/>
          <w:szCs w:val="21"/>
          <w:u w:color="333333"/>
          <w:shd w:val="clear" w:color="auto" w:fill="FFFFFF"/>
        </w:rPr>
        <w:t>编写Flink程序，接收socket的单词数据，并以</w:t>
      </w:r>
      <w:r>
        <w:rPr>
          <w:rFonts w:hint="eastAsia" w:cs="微软雅黑 Light"/>
          <w:color w:val="333333"/>
          <w:szCs w:val="21"/>
          <w:u w:color="333333"/>
          <w:shd w:val="clear" w:color="auto" w:fill="FFFFFF"/>
          <w:lang w:val="en-US" w:eastAsia="zh-CN"/>
        </w:rPr>
        <w:t>逗号</w:t>
      </w:r>
      <w:r>
        <w:rPr>
          <w:rFonts w:hint="eastAsia" w:cs="微软雅黑 Light"/>
          <w:color w:val="333333"/>
          <w:szCs w:val="21"/>
          <w:u w:color="333333"/>
          <w:shd w:val="clear" w:color="auto" w:fill="FFFFFF"/>
        </w:rPr>
        <w:t>进行单词拆分打印。</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辽宁,沈阳</w:t>
            </w:r>
            <w:r>
              <w:rPr>
                <w:rFonts w:hint="default" w:cs="微软雅黑 Light"/>
                <w:color w:val="333333"/>
                <w:szCs w:val="21"/>
                <w:u w:color="333333"/>
                <w:shd w:val="clear" w:color="auto" w:fill="FFFFFF"/>
              </w:rPr>
              <w:t>,1000</w:t>
            </w:r>
            <w:r>
              <w:rPr>
                <w:rFonts w:hint="default" w:cs="微软雅黑 Light"/>
                <w:color w:val="333333"/>
                <w:szCs w:val="21"/>
                <w:u w:color="333333"/>
                <w:shd w:val="clear" w:color="auto" w:fill="FFFFFF"/>
              </w:rPr>
              <w:br w:type="textWrapping"/>
            </w:r>
            <w:r>
              <w:rPr>
                <w:rFonts w:hint="eastAsia" w:cs="微软雅黑 Light"/>
                <w:color w:val="333333"/>
                <w:szCs w:val="21"/>
                <w:u w:color="333333"/>
                <w:shd w:val="clear" w:color="auto" w:fill="FFFFFF"/>
              </w:rPr>
              <w:t>北京</w:t>
            </w:r>
            <w:r>
              <w:rPr>
                <w:rFonts w:hint="default" w:cs="微软雅黑 Light"/>
                <w:color w:val="333333"/>
                <w:szCs w:val="21"/>
                <w:u w:color="333333"/>
                <w:shd w:val="clear" w:color="auto" w:fill="FFFFFF"/>
              </w:rPr>
              <w:t>,</w:t>
            </w:r>
            <w:r>
              <w:rPr>
                <w:rFonts w:hint="eastAsia" w:cs="微软雅黑 Light"/>
                <w:color w:val="333333"/>
                <w:szCs w:val="21"/>
                <w:u w:color="333333"/>
                <w:shd w:val="clear" w:color="auto" w:fill="FFFFFF"/>
              </w:rPr>
              <w:t>朝阳</w:t>
            </w:r>
            <w:r>
              <w:rPr>
                <w:rFonts w:hint="default" w:cs="微软雅黑 Light"/>
                <w:color w:val="333333"/>
                <w:szCs w:val="21"/>
                <w:u w:color="333333"/>
                <w:shd w:val="clear" w:color="auto" w:fill="FFFFFF"/>
              </w:rPr>
              <w:t>,8000</w:t>
            </w:r>
            <w:r>
              <w:rPr>
                <w:rFonts w:hint="default" w:cs="微软雅黑 Light"/>
                <w:color w:val="333333"/>
                <w:szCs w:val="21"/>
                <w:u w:color="333333"/>
                <w:shd w:val="clear" w:color="auto" w:fill="FFFFFF"/>
              </w:rPr>
              <w:br w:type="textWrapping"/>
            </w:r>
            <w:r>
              <w:rPr>
                <w:rFonts w:hint="eastAsia" w:cs="微软雅黑 Light"/>
                <w:color w:val="333333"/>
                <w:szCs w:val="21"/>
                <w:u w:color="333333"/>
                <w:shd w:val="clear" w:color="auto" w:fill="FFFFFF"/>
              </w:rPr>
              <w:t>辽宁</w:t>
            </w:r>
            <w:r>
              <w:rPr>
                <w:rFonts w:hint="default" w:cs="微软雅黑 Light"/>
                <w:color w:val="333333"/>
                <w:szCs w:val="21"/>
                <w:u w:color="333333"/>
                <w:shd w:val="clear" w:color="auto" w:fill="FFFFFF"/>
              </w:rPr>
              <w:t>,</w:t>
            </w:r>
            <w:r>
              <w:rPr>
                <w:rFonts w:hint="eastAsia" w:cs="微软雅黑 Light"/>
                <w:color w:val="333333"/>
                <w:szCs w:val="21"/>
                <w:u w:color="333333"/>
                <w:shd w:val="clear" w:color="auto" w:fill="FFFFFF"/>
              </w:rPr>
              <w:t>朝阳</w:t>
            </w:r>
            <w:r>
              <w:rPr>
                <w:rFonts w:hint="default" w:cs="微软雅黑 Light"/>
                <w:color w:val="333333"/>
                <w:szCs w:val="21"/>
                <w:u w:color="333333"/>
                <w:shd w:val="clear" w:color="auto" w:fill="FFFFFF"/>
              </w:rPr>
              <w:t>,1000</w:t>
            </w:r>
            <w:r>
              <w:rPr>
                <w:rFonts w:hint="default" w:cs="微软雅黑 Light"/>
                <w:color w:val="333333"/>
                <w:szCs w:val="21"/>
                <w:u w:color="333333"/>
                <w:shd w:val="clear" w:color="auto" w:fill="FFFFFF"/>
              </w:rPr>
              <w:br w:type="textWrapping"/>
            </w:r>
            <w:r>
              <w:rPr>
                <w:rFonts w:hint="eastAsia" w:cs="微软雅黑 Light"/>
                <w:color w:val="333333"/>
                <w:szCs w:val="21"/>
                <w:u w:color="333333"/>
                <w:shd w:val="clear" w:color="auto" w:fill="FFFFFF"/>
              </w:rPr>
              <w:t>辽宁</w:t>
            </w:r>
            <w:r>
              <w:rPr>
                <w:rFonts w:hint="default" w:cs="微软雅黑 Light"/>
                <w:color w:val="333333"/>
                <w:szCs w:val="21"/>
                <w:u w:color="333333"/>
                <w:shd w:val="clear" w:color="auto" w:fill="FFFFFF"/>
              </w:rPr>
              <w:t>,</w:t>
            </w:r>
            <w:r>
              <w:rPr>
                <w:rFonts w:hint="eastAsia" w:cs="微软雅黑 Light"/>
                <w:color w:val="333333"/>
                <w:szCs w:val="21"/>
                <w:u w:color="333333"/>
                <w:shd w:val="clear" w:color="auto" w:fill="FFFFFF"/>
              </w:rPr>
              <w:t>朝阳</w:t>
            </w:r>
            <w:r>
              <w:rPr>
                <w:rFonts w:hint="default" w:cs="微软雅黑 Light"/>
                <w:color w:val="333333"/>
                <w:szCs w:val="21"/>
                <w:u w:color="333333"/>
                <w:shd w:val="clear" w:color="auto" w:fill="FFFFFF"/>
              </w:rPr>
              <w:t>,1000</w:t>
            </w:r>
            <w:r>
              <w:rPr>
                <w:rFonts w:hint="default" w:cs="微软雅黑 Light"/>
                <w:color w:val="333333"/>
                <w:szCs w:val="21"/>
                <w:u w:color="333333"/>
                <w:shd w:val="clear" w:color="auto" w:fill="FFFFFF"/>
              </w:rPr>
              <w:br w:type="textWrapping"/>
            </w:r>
            <w:r>
              <w:rPr>
                <w:rFonts w:hint="eastAsia" w:cs="微软雅黑 Light"/>
                <w:color w:val="333333"/>
                <w:szCs w:val="21"/>
                <w:u w:color="333333"/>
                <w:shd w:val="clear" w:color="auto" w:fill="FFFFFF"/>
              </w:rPr>
              <w:t>辽宁</w:t>
            </w:r>
            <w:r>
              <w:rPr>
                <w:rFonts w:hint="default" w:cs="微软雅黑 Light"/>
                <w:color w:val="333333"/>
                <w:szCs w:val="21"/>
                <w:u w:color="333333"/>
                <w:shd w:val="clear" w:color="auto" w:fill="FFFFFF"/>
              </w:rPr>
              <w:t>,</w:t>
            </w:r>
            <w:r>
              <w:rPr>
                <w:rFonts w:hint="eastAsia" w:cs="微软雅黑 Light"/>
                <w:color w:val="333333"/>
                <w:szCs w:val="21"/>
                <w:u w:color="333333"/>
                <w:shd w:val="clear" w:color="auto" w:fill="FFFFFF"/>
              </w:rPr>
              <w:t>沈阳</w:t>
            </w:r>
            <w:r>
              <w:rPr>
                <w:rFonts w:hint="default" w:cs="微软雅黑 Light"/>
                <w:color w:val="333333"/>
                <w:szCs w:val="21"/>
                <w:u w:color="333333"/>
                <w:shd w:val="clear" w:color="auto" w:fill="FFFFFF"/>
              </w:rPr>
              <w:t>,2000</w:t>
            </w:r>
            <w:r>
              <w:rPr>
                <w:rFonts w:hint="default" w:cs="微软雅黑 Light"/>
                <w:color w:val="333333"/>
                <w:szCs w:val="21"/>
                <w:u w:color="333333"/>
                <w:shd w:val="clear" w:color="auto" w:fill="FFFFFF"/>
              </w:rPr>
              <w:br w:type="textWrapping"/>
            </w:r>
            <w:r>
              <w:rPr>
                <w:rFonts w:hint="eastAsia" w:cs="微软雅黑 Light"/>
                <w:color w:val="333333"/>
                <w:szCs w:val="21"/>
                <w:u w:color="333333"/>
                <w:shd w:val="clear" w:color="auto" w:fill="FFFFFF"/>
              </w:rPr>
              <w:t>北京</w:t>
            </w:r>
            <w:r>
              <w:rPr>
                <w:rFonts w:hint="default" w:cs="微软雅黑 Light"/>
                <w:color w:val="333333"/>
                <w:szCs w:val="21"/>
                <w:u w:color="333333"/>
                <w:shd w:val="clear" w:color="auto" w:fill="FFFFFF"/>
              </w:rPr>
              <w:t>,</w:t>
            </w:r>
            <w:r>
              <w:rPr>
                <w:rFonts w:hint="eastAsia" w:cs="微软雅黑 Light"/>
                <w:color w:val="333333"/>
                <w:szCs w:val="21"/>
                <w:u w:color="333333"/>
                <w:shd w:val="clear" w:color="auto" w:fill="FFFFFF"/>
              </w:rPr>
              <w:t>朝阳</w:t>
            </w:r>
            <w:r>
              <w:rPr>
                <w:rFonts w:hint="default" w:cs="微软雅黑 Light"/>
                <w:color w:val="333333"/>
                <w:szCs w:val="21"/>
                <w:u w:color="333333"/>
                <w:shd w:val="clear" w:color="auto" w:fill="FFFFFF"/>
              </w:rPr>
              <w:t>,1000</w:t>
            </w:r>
            <w:r>
              <w:rPr>
                <w:rFonts w:hint="default" w:cs="微软雅黑 Light"/>
                <w:color w:val="333333"/>
                <w:szCs w:val="21"/>
                <w:u w:color="333333"/>
                <w:shd w:val="clear" w:color="auto" w:fill="FFFFFF"/>
              </w:rPr>
              <w:br w:type="textWrapping"/>
            </w:r>
            <w:r>
              <w:rPr>
                <w:rFonts w:hint="eastAsia" w:cs="微软雅黑 Light"/>
                <w:color w:val="333333"/>
                <w:szCs w:val="21"/>
                <w:u w:color="333333"/>
                <w:shd w:val="clear" w:color="auto" w:fill="FFFFFF"/>
              </w:rPr>
              <w:t>辽宁</w:t>
            </w:r>
            <w:r>
              <w:rPr>
                <w:rFonts w:hint="default" w:cs="微软雅黑 Light"/>
                <w:color w:val="333333"/>
                <w:szCs w:val="21"/>
                <w:u w:color="333333"/>
                <w:shd w:val="clear" w:color="auto" w:fill="FFFFFF"/>
              </w:rPr>
              <w:t>,</w:t>
            </w:r>
            <w:r>
              <w:rPr>
                <w:rFonts w:hint="eastAsia" w:cs="微软雅黑 Light"/>
                <w:color w:val="333333"/>
                <w:szCs w:val="21"/>
                <w:u w:color="333333"/>
                <w:shd w:val="clear" w:color="auto" w:fill="FFFFFF"/>
              </w:rPr>
              <w:t>大连</w:t>
            </w:r>
            <w:r>
              <w:rPr>
                <w:rFonts w:hint="default" w:cs="微软雅黑 Light"/>
                <w:color w:val="333333"/>
                <w:szCs w:val="21"/>
                <w:u w:color="333333"/>
                <w:shd w:val="clear" w:color="auto" w:fill="FFFFFF"/>
              </w:rPr>
              <w:t>,3000</w:t>
            </w:r>
            <w:r>
              <w:rPr>
                <w:rFonts w:hint="default" w:cs="微软雅黑 Light"/>
                <w:color w:val="333333"/>
                <w:szCs w:val="21"/>
                <w:u w:color="333333"/>
                <w:shd w:val="clear" w:color="auto" w:fill="FFFFFF"/>
              </w:rPr>
              <w:br w:type="textWrapping"/>
            </w:r>
            <w:r>
              <w:rPr>
                <w:rFonts w:hint="eastAsia" w:cs="微软雅黑 Light"/>
                <w:color w:val="333333"/>
                <w:szCs w:val="21"/>
                <w:u w:color="333333"/>
                <w:shd w:val="clear" w:color="auto" w:fill="FFFFFF"/>
              </w:rPr>
              <w:t>辽宁</w:t>
            </w:r>
            <w:r>
              <w:rPr>
                <w:rFonts w:hint="default" w:cs="微软雅黑 Light"/>
                <w:color w:val="333333"/>
                <w:szCs w:val="21"/>
                <w:u w:color="333333"/>
                <w:shd w:val="clear" w:color="auto" w:fill="FFFFFF"/>
              </w:rPr>
              <w:t>,</w:t>
            </w:r>
            <w:r>
              <w:rPr>
                <w:rFonts w:hint="eastAsia" w:cs="微软雅黑 Light"/>
                <w:color w:val="333333"/>
                <w:szCs w:val="21"/>
                <w:u w:color="333333"/>
                <w:shd w:val="clear" w:color="auto" w:fill="FFFFFF"/>
              </w:rPr>
              <w:t>铁岭</w:t>
            </w:r>
            <w:r>
              <w:rPr>
                <w:rFonts w:hint="default" w:cs="微软雅黑 Light"/>
                <w:color w:val="333333"/>
                <w:szCs w:val="21"/>
                <w:u w:color="333333"/>
                <w:shd w:val="clear" w:color="auto" w:fill="FFFFFF"/>
              </w:rPr>
              <w:t>,500</w:t>
            </w:r>
          </w:p>
        </w:tc>
      </w:tr>
    </w:tbl>
    <w:p>
      <w:pPr>
        <w:numPr>
          <w:ilvl w:val="0"/>
          <w:numId w:val="2"/>
        </w:numPr>
        <w:spacing w:before="93" w:after="93"/>
        <w:rPr>
          <w:szCs w:val="22"/>
        </w:rPr>
      </w:pPr>
      <w:r>
        <w:rPr>
          <w:rFonts w:hint="eastAsia"/>
          <w:szCs w:val="22"/>
        </w:rPr>
        <w:t>步骤</w:t>
      </w:r>
    </w:p>
    <w:p>
      <w:pPr>
        <w:numPr>
          <w:ilvl w:val="1"/>
          <w:numId w:val="2"/>
        </w:numPr>
        <w:spacing w:before="93" w:after="93"/>
        <w:rPr>
          <w:szCs w:val="22"/>
        </w:rPr>
      </w:pPr>
      <w:r>
        <w:rPr>
          <w:rFonts w:hint="eastAsia"/>
          <w:szCs w:val="22"/>
        </w:rPr>
        <w:t>获取 ExecutionEnvironment 运行环境</w:t>
      </w:r>
    </w:p>
    <w:p>
      <w:pPr>
        <w:numPr>
          <w:ilvl w:val="1"/>
          <w:numId w:val="2"/>
        </w:numPr>
        <w:spacing w:before="93" w:after="93"/>
        <w:rPr>
          <w:rFonts w:hint="eastAsia"/>
          <w:szCs w:val="22"/>
        </w:rPr>
      </w:pPr>
      <w:r>
        <w:rPr>
          <w:rFonts w:hint="eastAsia"/>
          <w:szCs w:val="22"/>
        </w:rPr>
        <w:t>使用 socketTextStream</w:t>
      </w:r>
      <w:r>
        <w:rPr>
          <w:rFonts w:hint="eastAsia"/>
          <w:szCs w:val="22"/>
          <w:lang w:val="en-US" w:eastAsia="zh-CN"/>
        </w:rPr>
        <w:t xml:space="preserve"> </w:t>
      </w:r>
      <w:r>
        <w:rPr>
          <w:rFonts w:hint="eastAsia"/>
          <w:szCs w:val="22"/>
        </w:rPr>
        <w:t>构建数据源</w:t>
      </w:r>
    </w:p>
    <w:p>
      <w:pPr>
        <w:numPr>
          <w:ilvl w:val="1"/>
          <w:numId w:val="2"/>
        </w:numPr>
        <w:spacing w:before="93" w:after="93"/>
        <w:rPr>
          <w:rFonts w:hint="eastAsia"/>
          <w:szCs w:val="22"/>
        </w:rPr>
      </w:pPr>
      <w:r>
        <w:rPr>
          <w:rFonts w:hint="eastAsia"/>
          <w:szCs w:val="22"/>
        </w:rPr>
        <w:t>使用 keyBy</w:t>
      </w:r>
      <w:r>
        <w:rPr>
          <w:rFonts w:hint="eastAsia"/>
          <w:szCs w:val="22"/>
          <w:lang w:val="en-US" w:eastAsia="zh-CN"/>
        </w:rPr>
        <w:t xml:space="preserve"> </w:t>
      </w:r>
      <w:r>
        <w:rPr>
          <w:rFonts w:hint="eastAsia"/>
          <w:szCs w:val="22"/>
        </w:rPr>
        <w:t>按照单词进行分组</w:t>
      </w:r>
    </w:p>
    <w:p>
      <w:pPr>
        <w:numPr>
          <w:ilvl w:val="1"/>
          <w:numId w:val="2"/>
        </w:numPr>
        <w:spacing w:before="93" w:after="93"/>
        <w:rPr>
          <w:szCs w:val="22"/>
        </w:rPr>
      </w:pPr>
      <w:r>
        <w:rPr>
          <w:rFonts w:hint="eastAsia"/>
          <w:szCs w:val="22"/>
        </w:rPr>
        <w:t>使用 maxBy、minBy对每个分组进行操作</w:t>
      </w:r>
    </w:p>
    <w:p>
      <w:pPr>
        <w:numPr>
          <w:ilvl w:val="1"/>
          <w:numId w:val="2"/>
        </w:numPr>
        <w:spacing w:before="93" w:after="93"/>
        <w:rPr>
          <w:szCs w:val="22"/>
        </w:rPr>
      </w:pPr>
      <w:r>
        <w:rPr>
          <w:rFonts w:hint="eastAsia"/>
          <w:szCs w:val="22"/>
        </w:rPr>
        <w:t>打印测试</w:t>
      </w:r>
    </w:p>
    <w:p>
      <w:pPr>
        <w:numPr>
          <w:ilvl w:val="0"/>
          <w:numId w:val="2"/>
        </w:numPr>
        <w:spacing w:before="93" w:after="93"/>
        <w:rPr>
          <w:szCs w:val="22"/>
        </w:rPr>
      </w:pPr>
      <w:r>
        <w:rPr>
          <w:rFonts w:hint="eastAsia"/>
          <w:szCs w:val="22"/>
        </w:rPr>
        <w:t>参考代码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//分组后，求组内最小值</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MinMinByDemo2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//调用Source创建DataStream</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//辽宁,沈阳,1000</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//北京,朝阳,8000</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//辽宁,朝阳,1000</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//辽宁,朝阳,1000</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//辽宁,沈阳,2000</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//北京,朝阳,1000</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//辽宁,大连,3000</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//辽宁,铁岭,500</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8888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Double</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pcm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Double</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Double</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fields </w:t>
            </w:r>
            <w:r>
              <w:rPr>
                <w:rFonts w:hint="eastAsia" w:ascii="微软雅黑" w:hAnsi="微软雅黑" w:eastAsia="微软雅黑" w:cs="微软雅黑"/>
                <w:i w:val="0"/>
                <w:iCs w:val="0"/>
                <w:color w:val="080808"/>
                <w:sz w:val="21"/>
                <w:szCs w:val="21"/>
                <w:shd w:val="clear" w:fill="FFFFFF"/>
              </w:rPr>
              <w:t>= value.split(</w:t>
            </w:r>
            <w:r>
              <w:rPr>
                <w:rFonts w:hint="eastAsia" w:ascii="微软雅黑" w:hAnsi="微软雅黑" w:eastAsia="微软雅黑" w:cs="微软雅黑"/>
                <w:i w:val="0"/>
                <w:iCs w:val="0"/>
                <w:color w:val="067D17"/>
                <w:sz w:val="21"/>
                <w:szCs w:val="21"/>
                <w:shd w:val="clear" w:fill="FFFFFF"/>
              </w:rPr>
              <w: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province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fields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city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fields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double </w:t>
            </w:r>
            <w:r>
              <w:rPr>
                <w:rFonts w:hint="eastAsia" w:ascii="微软雅黑" w:hAnsi="微软雅黑" w:eastAsia="微软雅黑" w:cs="微软雅黑"/>
                <w:i w:val="0"/>
                <w:iCs w:val="0"/>
                <w:color w:val="000000"/>
                <w:sz w:val="21"/>
                <w:szCs w:val="21"/>
                <w:shd w:val="clear" w:fill="FFFFFF"/>
              </w:rPr>
              <w:t xml:space="preserve">money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Double</w:t>
            </w:r>
            <w:r>
              <w:rPr>
                <w:rFonts w:hint="eastAsia" w:ascii="微软雅黑" w:hAnsi="微软雅黑" w:eastAsia="微软雅黑" w:cs="微软雅黑"/>
                <w:i w:val="0"/>
                <w:iCs w:val="0"/>
                <w:color w:val="080808"/>
                <w:sz w:val="21"/>
                <w:szCs w:val="21"/>
                <w:shd w:val="clear" w:fill="FFFFFF"/>
              </w:rPr>
              <w:t>.parseDouble(</w:t>
            </w:r>
            <w:r>
              <w:rPr>
                <w:rFonts w:hint="eastAsia" w:ascii="微软雅黑" w:hAnsi="微软雅黑" w:eastAsia="微软雅黑" w:cs="微软雅黑"/>
                <w:i w:val="0"/>
                <w:iCs w:val="0"/>
                <w:color w:val="000000"/>
                <w:sz w:val="21"/>
                <w:szCs w:val="21"/>
                <w:shd w:val="clear" w:fill="FFFFFF"/>
              </w:rPr>
              <w:t>fields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00000"/>
                <w:sz w:val="21"/>
                <w:szCs w:val="21"/>
                <w:shd w:val="clear" w:fill="FFFFFF"/>
              </w:rPr>
              <w:t>province</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city</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money</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KeyedStream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Double</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keyed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pcm</w:t>
            </w:r>
            <w:r>
              <w:rPr>
                <w:rFonts w:hint="eastAsia" w:ascii="微软雅黑" w:hAnsi="微软雅黑" w:eastAsia="微软雅黑" w:cs="微软雅黑"/>
                <w:i w:val="0"/>
                <w:iCs w:val="0"/>
                <w:color w:val="080808"/>
                <w:sz w:val="21"/>
                <w:szCs w:val="21"/>
                <w:shd w:val="clear" w:fill="FFFFFF"/>
              </w:rPr>
              <w:t>.keyBy(t -&gt; t.</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Double</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res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keyed</w:t>
            </w:r>
            <w:r>
              <w:rPr>
                <w:rFonts w:hint="eastAsia" w:ascii="微软雅黑" w:hAnsi="微软雅黑" w:eastAsia="微软雅黑" w:cs="微软雅黑"/>
                <w:i w:val="0"/>
                <w:iCs w:val="0"/>
                <w:color w:val="080808"/>
                <w:sz w:val="21"/>
                <w:szCs w:val="21"/>
                <w:shd w:val="clear" w:fill="FFFFFF"/>
              </w:rPr>
              <w:t>.minBy(</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false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szCs w:val="22"/>
        </w:rPr>
      </w:pPr>
      <w:bookmarkStart w:id="9" w:name="_Toc24698"/>
      <w:r>
        <w:rPr>
          <w:rFonts w:hint="eastAsia"/>
          <w:szCs w:val="22"/>
          <w:lang w:val="en-US" w:eastAsia="zh-CN"/>
        </w:rPr>
        <w:t>min max</w:t>
      </w:r>
      <w:r>
        <w:rPr>
          <w:szCs w:val="22"/>
        </w:rPr>
        <w:t xml:space="preserve"> </w:t>
      </w:r>
      <w:r>
        <w:rPr>
          <w:rFonts w:hint="eastAsia"/>
          <w:szCs w:val="22"/>
        </w:rPr>
        <w:t xml:space="preserve">和 </w:t>
      </w:r>
      <w:r>
        <w:rPr>
          <w:szCs w:val="22"/>
        </w:rPr>
        <w:t>minBy maxBy</w:t>
      </w:r>
      <w:r>
        <w:rPr>
          <w:rFonts w:hint="eastAsia"/>
          <w:szCs w:val="22"/>
        </w:rPr>
        <w:t>的区别</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min 和 m</w:t>
      </w:r>
      <w:r>
        <w:rPr>
          <w:rFonts w:hint="eastAsia" w:cs="微软雅黑 Light"/>
          <w:color w:val="333333"/>
          <w:szCs w:val="21"/>
          <w:u w:color="333333"/>
          <w:shd w:val="clear" w:color="auto" w:fill="FFFFFF"/>
          <w:lang w:val="en-US" w:eastAsia="zh-CN"/>
        </w:rPr>
        <w:t>ax</w:t>
      </w:r>
      <w:r>
        <w:rPr>
          <w:rFonts w:hint="eastAsia" w:cs="微软雅黑 Light"/>
          <w:color w:val="333333"/>
          <w:szCs w:val="21"/>
          <w:u w:color="333333"/>
          <w:shd w:val="clear" w:color="auto" w:fill="FFFFFF"/>
        </w:rPr>
        <w:t xml:space="preserve"> 方式 对比minBy 和maxBy的区别在：</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以min和minBy举例：</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首先： min方法(aggregate方法的简写）只能用于元组, 而minBy可以用于集合数据(DataSet)</w:t>
      </w:r>
    </w:p>
    <w:p>
      <w:pPr>
        <w:spacing w:before="93" w:after="93"/>
      </w:pPr>
    </w:p>
    <w:p>
      <w:pPr>
        <w:pStyle w:val="14"/>
        <w:spacing w:before="93" w:after="93"/>
        <w:rPr>
          <w:rFonts w:hint="eastAsia" w:cs="微软雅黑 Light"/>
          <w:b/>
          <w:bCs/>
          <w:color w:val="C00000"/>
          <w:szCs w:val="21"/>
          <w:u w:color="333333"/>
          <w:shd w:val="clear" w:color="auto" w:fill="FFFFFF"/>
        </w:rPr>
      </w:pPr>
      <w:r>
        <w:rPr>
          <w:rFonts w:hint="eastAsia" w:cs="微软雅黑 Light"/>
          <w:b/>
          <w:bCs/>
          <w:color w:val="C00000"/>
          <w:szCs w:val="21"/>
          <w:u w:color="333333"/>
          <w:shd w:val="clear" w:color="auto" w:fill="FFFFFF"/>
        </w:rPr>
        <w:t>另外最重要的区别在于，计算逻辑不同，尽管都是求最小值，但是：</w:t>
      </w:r>
    </w:p>
    <w:p>
      <w:pPr>
        <w:pStyle w:val="14"/>
        <w:spacing w:before="93" w:after="93"/>
        <w:rPr>
          <w:rFonts w:hint="eastAsia" w:cs="微软雅黑 Light"/>
          <w:b/>
          <w:bCs/>
          <w:color w:val="C00000"/>
          <w:szCs w:val="21"/>
          <w:u w:color="333333"/>
          <w:shd w:val="clear" w:color="auto" w:fill="FFFFFF"/>
        </w:rPr>
      </w:pPr>
      <w:r>
        <w:rPr>
          <w:rFonts w:hint="eastAsia" w:cs="微软雅黑 Light"/>
          <w:b/>
          <w:bCs/>
          <w:color w:val="C00000"/>
          <w:szCs w:val="21"/>
          <w:u w:color="333333"/>
          <w:shd w:val="clear" w:color="auto" w:fill="FFFFFF"/>
        </w:rPr>
        <w:t>Min在计算的过程中，会记录最小值，对于其它的列，会取最后一次出现的，然后和最小值组合形成结果返回</w:t>
      </w:r>
    </w:p>
    <w:p>
      <w:pPr>
        <w:pStyle w:val="14"/>
        <w:spacing w:before="93" w:after="93"/>
        <w:rPr>
          <w:rFonts w:hint="eastAsia" w:cs="微软雅黑 Light"/>
          <w:b/>
          <w:bCs/>
          <w:color w:val="C00000"/>
          <w:szCs w:val="21"/>
          <w:u w:color="333333"/>
          <w:shd w:val="clear" w:color="auto" w:fill="FFFFFF"/>
        </w:rPr>
      </w:pPr>
      <w:r>
        <w:rPr>
          <w:rFonts w:hint="eastAsia" w:cs="微软雅黑 Light"/>
          <w:b/>
          <w:bCs/>
          <w:color w:val="C00000"/>
          <w:szCs w:val="21"/>
          <w:u w:color="333333"/>
          <w:shd w:val="clear" w:color="auto" w:fill="FFFFFF"/>
        </w:rPr>
        <w:t>minBy在计算的过程中，当遇到最小值后，将第一次出现的最小值所在的整个元素返回。</w:t>
      </w:r>
    </w:p>
    <w:p>
      <w:pPr>
        <w:numPr>
          <w:ilvl w:val="0"/>
          <w:numId w:val="2"/>
        </w:numPr>
        <w:spacing w:before="93" w:after="93"/>
        <w:rPr>
          <w:rFonts w:hint="eastAsia"/>
          <w:szCs w:val="22"/>
        </w:rPr>
      </w:pPr>
      <w:r>
        <w:rPr>
          <w:rFonts w:hint="eastAsia"/>
          <w:szCs w:val="22"/>
        </w:rPr>
        <w:t>示例代码：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min 和 minBy</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max 和 maxBy</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的区别演示</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MinVSMinByDemo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111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33</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source</w:t>
            </w:r>
            <w:r>
              <w:rPr>
                <w:rFonts w:hint="eastAsia" w:ascii="微软雅黑" w:hAnsi="微软雅黑" w:eastAsia="微软雅黑" w:cs="微软雅黑"/>
                <w:i w:val="0"/>
                <w:iCs w:val="0"/>
                <w:color w:val="080808"/>
                <w:sz w:val="21"/>
                <w:szCs w:val="21"/>
                <w:shd w:val="clear" w:fill="FFFFFF"/>
              </w:rPr>
              <w:t>.keyBy(t-&gt;t.</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).min(</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67D17"/>
                <w:sz w:val="21"/>
                <w:szCs w:val="21"/>
                <w:shd w:val="clear" w:fill="FFFFFF"/>
              </w:rPr>
              <w:t>"min&gt;&gt;&gt;"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结果 1,2,0   可以看出 0取的是最小值, 1,2 取的是最后一个</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source</w:t>
            </w:r>
            <w:r>
              <w:rPr>
                <w:rFonts w:hint="eastAsia" w:ascii="微软雅黑" w:hAnsi="微软雅黑" w:eastAsia="微软雅黑" w:cs="微软雅黑"/>
                <w:i w:val="0"/>
                <w:iCs w:val="0"/>
                <w:color w:val="080808"/>
                <w:sz w:val="21"/>
                <w:szCs w:val="21"/>
                <w:shd w:val="clear" w:fill="FFFFFF"/>
              </w:rPr>
              <w:t>.keyBy(t-&gt;t.</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).minBy(</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).printToErr(</w:t>
            </w:r>
            <w:r>
              <w:rPr>
                <w:rFonts w:hint="eastAsia" w:ascii="微软雅黑" w:hAnsi="微软雅黑" w:eastAsia="微软雅黑" w:cs="微软雅黑"/>
                <w:i w:val="0"/>
                <w:iCs w:val="0"/>
                <w:color w:val="067D17"/>
                <w:sz w:val="21"/>
                <w:szCs w:val="21"/>
                <w:shd w:val="clear" w:fill="FFFFFF"/>
              </w:rPr>
              <w:t>"minBy&gt;&gt;&gt;"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结果是1,3,0 可以看出 当遇到最小值后, 就不会变了</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min 会取最小值记录下来, 其它字段按照顺序填充, 最终将最后一个元素的其它字段和最小值组合形成结果返回</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minBy 会判断最小值, 将第一个出现的最小值所在的那一行的结果保留, 最终返回出去</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max maxBy同理</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szCs w:val="22"/>
        </w:rPr>
      </w:pPr>
      <w:bookmarkStart w:id="10" w:name="_Toc28424"/>
      <w:r>
        <w:rPr>
          <w:rFonts w:hint="eastAsia"/>
          <w:szCs w:val="22"/>
        </w:rPr>
        <w:t>Union</w:t>
      </w:r>
      <w:bookmarkEnd w:id="10"/>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将多个DataSet合并成一个DataSet</w:t>
      </w:r>
    </w:p>
    <w:p>
      <w:pPr>
        <w:pStyle w:val="14"/>
        <w:spacing w:before="93" w:after="93"/>
        <w:rPr>
          <w:rFonts w:cs="微软雅黑 Light"/>
          <w:b/>
          <w:bCs/>
          <w:color w:val="C00000"/>
          <w:szCs w:val="21"/>
          <w:u w:color="333333"/>
          <w:shd w:val="clear" w:color="auto" w:fill="FFFFFF"/>
        </w:rPr>
      </w:pPr>
      <w:r>
        <w:rPr>
          <w:rFonts w:hint="eastAsia" w:cs="微软雅黑 Light"/>
          <w:b/>
          <w:bCs/>
          <w:color w:val="C00000"/>
          <w:szCs w:val="21"/>
          <w:u w:color="333333"/>
          <w:shd w:val="clear" w:color="auto" w:fill="FFFFFF"/>
        </w:rPr>
        <w:t>【注意】：union合并的DataSet的类型必须是一致的</w:t>
      </w:r>
    </w:p>
    <w:p>
      <w:pPr>
        <w:pStyle w:val="14"/>
        <w:spacing w:before="93" w:after="93"/>
        <w:rPr>
          <w:rFonts w:cs="微软雅黑 Light"/>
          <w:color w:val="333333"/>
          <w:szCs w:val="21"/>
          <w:u w:color="333333"/>
          <w:shd w:val="clear" w:color="auto" w:fill="FFFFFF"/>
        </w:rPr>
      </w:pPr>
      <w:r>
        <w:rPr>
          <w:shd w:val="clear"/>
        </w:rPr>
        <w:drawing>
          <wp:inline distT="0" distB="0" distL="114300" distR="114300">
            <wp:extent cx="7425690" cy="3883660"/>
            <wp:effectExtent l="0" t="0" r="381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7425690" cy="3883660"/>
                    </a:xfrm>
                    <a:prstGeom prst="rect">
                      <a:avLst/>
                    </a:prstGeom>
                    <a:noFill/>
                    <a:ln>
                      <a:noFill/>
                    </a:ln>
                  </pic:spPr>
                </pic:pic>
              </a:graphicData>
            </a:graphic>
          </wp:inline>
        </w:drawing>
      </w:r>
    </w:p>
    <w:p>
      <w:pPr>
        <w:numPr>
          <w:ilvl w:val="0"/>
          <w:numId w:val="2"/>
        </w:numPr>
        <w:spacing w:before="93" w:after="93"/>
        <w:rPr>
          <w:szCs w:val="22"/>
        </w:rPr>
      </w:pPr>
      <w:r>
        <w:rPr>
          <w:rFonts w:hint="eastAsia"/>
          <w:szCs w:val="22"/>
        </w:rPr>
        <w:t>示例</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将以下数据进行取并集操作</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数据集1</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"hadoop", "hive", "flume"</w:t>
            </w:r>
          </w:p>
        </w:tc>
      </w:tr>
    </w:tbl>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数据集2</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"hadoop", "hive", "spark"</w:t>
            </w:r>
          </w:p>
        </w:tc>
      </w:tr>
    </w:tbl>
    <w:p>
      <w:pPr>
        <w:numPr>
          <w:ilvl w:val="0"/>
          <w:numId w:val="2"/>
        </w:numPr>
        <w:spacing w:before="93" w:after="93"/>
        <w:rPr>
          <w:szCs w:val="22"/>
        </w:rPr>
      </w:pPr>
      <w:r>
        <w:rPr>
          <w:rFonts w:hint="eastAsia"/>
          <w:szCs w:val="22"/>
        </w:rPr>
        <w:t>步骤</w:t>
      </w:r>
    </w:p>
    <w:p>
      <w:pPr>
        <w:numPr>
          <w:ilvl w:val="1"/>
          <w:numId w:val="2"/>
        </w:numPr>
        <w:spacing w:before="93" w:after="93"/>
        <w:rPr>
          <w:szCs w:val="22"/>
        </w:rPr>
      </w:pPr>
      <w:r>
        <w:rPr>
          <w:rFonts w:hint="eastAsia"/>
          <w:szCs w:val="22"/>
        </w:rPr>
        <w:t>构建批处理运行环境</w:t>
      </w:r>
    </w:p>
    <w:p>
      <w:pPr>
        <w:numPr>
          <w:ilvl w:val="1"/>
          <w:numId w:val="2"/>
        </w:numPr>
        <w:spacing w:before="93" w:after="93"/>
        <w:rPr>
          <w:szCs w:val="22"/>
        </w:rPr>
      </w:pPr>
      <w:r>
        <w:rPr>
          <w:rFonts w:hint="eastAsia"/>
          <w:szCs w:val="22"/>
        </w:rPr>
        <w:t>使用 fromCollection 创建两个数据源</w:t>
      </w:r>
    </w:p>
    <w:p>
      <w:pPr>
        <w:numPr>
          <w:ilvl w:val="1"/>
          <w:numId w:val="2"/>
        </w:numPr>
        <w:spacing w:before="93" w:after="93"/>
        <w:rPr>
          <w:szCs w:val="22"/>
        </w:rPr>
      </w:pPr>
      <w:r>
        <w:rPr>
          <w:rFonts w:hint="eastAsia"/>
          <w:szCs w:val="22"/>
        </w:rPr>
        <w:t>使用 union 将两个数据源关联在一起</w:t>
      </w:r>
    </w:p>
    <w:p>
      <w:pPr>
        <w:numPr>
          <w:ilvl w:val="1"/>
          <w:numId w:val="2"/>
        </w:numPr>
        <w:spacing w:before="93" w:after="93"/>
        <w:rPr>
          <w:szCs w:val="22"/>
        </w:rPr>
      </w:pPr>
      <w:r>
        <w:rPr>
          <w:rFonts w:hint="eastAsia"/>
          <w:szCs w:val="22"/>
        </w:rPr>
        <w:t>打印测试</w:t>
      </w:r>
    </w:p>
    <w:p>
      <w:pPr>
        <w:pStyle w:val="14"/>
        <w:spacing w:before="93" w:after="93"/>
        <w:rPr>
          <w:rFonts w:hint="eastAsia" w:cs="微软雅黑 Light"/>
          <w:b/>
          <w:bCs/>
          <w:color w:val="C00000"/>
          <w:szCs w:val="21"/>
          <w:u w:color="333333"/>
          <w:shd w:val="clear" w:color="auto" w:fill="FFFFFF"/>
        </w:rPr>
      </w:pPr>
      <w:r>
        <w:rPr>
          <w:rFonts w:hint="eastAsia" w:cs="微软雅黑 Light"/>
          <w:b/>
          <w:bCs/>
          <w:color w:val="C00000"/>
          <w:szCs w:val="21"/>
          <w:u w:color="333333"/>
          <w:shd w:val="clear" w:color="auto" w:fill="FFFFFF"/>
        </w:rPr>
        <w:t>注意：union可以取并集，但是不会去重。</w:t>
      </w:r>
    </w:p>
    <w:p>
      <w:pPr>
        <w:numPr>
          <w:ilvl w:val="0"/>
          <w:numId w:val="2"/>
        </w:numPr>
        <w:spacing w:before="93" w:after="93"/>
        <w:rPr>
          <w:szCs w:val="22"/>
        </w:rPr>
      </w:pPr>
      <w:r>
        <w:rPr>
          <w:rFonts w:hint="eastAsia"/>
          <w:szCs w:val="22"/>
        </w:rPr>
        <w:t>参考代码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使用union实现</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将以下数据进行取并集操作</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数据集1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"hadoop", "hive", "flume"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数据集2</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"hadoop", "hive", "spark"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注意：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1：合并后的数据不会自动去重</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2：要求数据类型必须一致</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UnionDemo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实现步骤：</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1）初始化flink的流处理的运行环境</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2）加载/创建数据源</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3）处理数据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4）打印输出</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5）递交执行作业</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ds1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67D17"/>
                <w:sz w:val="21"/>
                <w:szCs w:val="21"/>
                <w:shd w:val="clear" w:fill="FFFFFF"/>
              </w:rPr>
              <w:t>"hadoop"</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"hive"</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"flume"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ds2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67D17"/>
                <w:sz w:val="21"/>
                <w:szCs w:val="21"/>
                <w:shd w:val="clear" w:fill="FFFFFF"/>
              </w:rPr>
              <w:t>"hadoop"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"hive"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"spark"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ds1</w:t>
            </w:r>
            <w:r>
              <w:rPr>
                <w:rFonts w:hint="eastAsia" w:ascii="微软雅黑" w:hAnsi="微软雅黑" w:eastAsia="微软雅黑" w:cs="微软雅黑"/>
                <w:i w:val="0"/>
                <w:iCs w:val="0"/>
                <w:color w:val="080808"/>
                <w:sz w:val="21"/>
                <w:szCs w:val="21"/>
                <w:shd w:val="clear" w:fill="FFFFFF"/>
              </w:rPr>
              <w:t>.union(</w:t>
            </w:r>
            <w:r>
              <w:rPr>
                <w:rFonts w:hint="eastAsia" w:ascii="微软雅黑" w:hAnsi="微软雅黑" w:eastAsia="微软雅黑" w:cs="微软雅黑"/>
                <w:i w:val="0"/>
                <w:iCs w:val="0"/>
                <w:color w:val="000000"/>
                <w:sz w:val="21"/>
                <w:szCs w:val="21"/>
                <w:shd w:val="clear" w:fill="FFFFFF"/>
              </w:rPr>
              <w:t>ds2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w:t>
            </w:r>
            <w:r>
              <w:rPr>
                <w:rFonts w:hint="eastAsia" w:ascii="微软雅黑" w:hAnsi="微软雅黑" w:eastAsia="微软雅黑" w:cs="微软雅黑"/>
                <w:i w:val="0"/>
                <w:iCs w:val="0"/>
                <w:color w:val="080808"/>
                <w:sz w:val="21"/>
                <w:szCs w:val="21"/>
                <w:shd w:val="clear" w:fill="FFFFFF"/>
              </w:rPr>
              <w:t>.printToErr();</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szCs w:val="22"/>
        </w:rPr>
      </w:pPr>
      <w:bookmarkStart w:id="11" w:name="_Toc4075"/>
      <w:r>
        <w:rPr>
          <w:rFonts w:hint="eastAsia"/>
          <w:szCs w:val="22"/>
        </w:rPr>
        <w:t>Connect</w:t>
      </w:r>
      <w:bookmarkEnd w:id="11"/>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DataStream,DataStream  → ConnectedStreams：连接两个保持他们类型的数据流，两个数据流被 Connect 之后，只是被放在了一个同一个流中，内部依然保持各自的数据和形式不发生任何变化，两个</w:t>
      </w:r>
      <w:r>
        <w:rPr>
          <w:rFonts w:hint="eastAsia" w:cs="微软雅黑 Light"/>
          <w:b/>
          <w:bCs/>
          <w:color w:val="C00000"/>
          <w:szCs w:val="21"/>
          <w:u w:color="333333"/>
          <w:shd w:val="clear" w:color="auto" w:fill="FFFFFF"/>
        </w:rPr>
        <w:t>流相互独立, 作为对比Union后是真的变成一个流了</w:t>
      </w:r>
    </w:p>
    <w:p>
      <w:pPr>
        <w:spacing w:before="93" w:after="93" w:line="360" w:lineRule="auto"/>
        <w:jc w:val="both"/>
        <w:rPr>
          <w:rFonts w:ascii="宋体" w:hAnsi="宋体" w:eastAsia="宋体" w:cs="宋体"/>
          <w:szCs w:val="21"/>
        </w:rPr>
      </w:pPr>
      <w:r>
        <w:rPr>
          <w:shd w:val="clear"/>
        </w:rPr>
        <w:drawing>
          <wp:inline distT="0" distB="0" distL="114300" distR="114300">
            <wp:extent cx="6819265" cy="5029200"/>
            <wp:effectExtent l="0" t="0" r="635"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7"/>
                    <a:stretch>
                      <a:fillRect/>
                    </a:stretch>
                  </pic:blipFill>
                  <pic:spPr>
                    <a:xfrm>
                      <a:off x="0" y="0"/>
                      <a:ext cx="6819265" cy="5029200"/>
                    </a:xfrm>
                    <a:prstGeom prst="rect">
                      <a:avLst/>
                    </a:prstGeom>
                    <a:noFill/>
                    <a:ln>
                      <a:noFill/>
                    </a:ln>
                  </pic:spPr>
                </pic:pic>
              </a:graphicData>
            </a:graphic>
          </wp:inline>
        </w:drawing>
      </w:r>
    </w:p>
    <w:p>
      <w:pPr>
        <w:numPr>
          <w:ilvl w:val="0"/>
          <w:numId w:val="2"/>
        </w:numPr>
        <w:spacing w:before="93" w:after="93"/>
        <w:rPr>
          <w:szCs w:val="22"/>
        </w:rPr>
      </w:pPr>
      <w:r>
        <w:rPr>
          <w:rFonts w:hint="eastAsia"/>
          <w:szCs w:val="22"/>
        </w:rPr>
        <w:t>示例</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读取两个不同类型的数据源，使用connect进行合并打印。</w:t>
      </w:r>
    </w:p>
    <w:p>
      <w:pPr>
        <w:spacing w:before="93" w:after="93"/>
        <w:jc w:val="both"/>
        <w:rPr>
          <w:snapToGrid w:val="0"/>
          <w:kern w:val="2"/>
          <w:szCs w:val="22"/>
          <w:lang w:bidi="ar"/>
        </w:rPr>
      </w:pPr>
      <w:r>
        <w:drawing>
          <wp:inline distT="0" distB="0" distL="0" distR="0">
            <wp:extent cx="6111240" cy="822960"/>
            <wp:effectExtent l="0" t="0" r="3810" b="152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stretch>
                      <a:fillRect/>
                    </a:stretch>
                  </pic:blipFill>
                  <pic:spPr>
                    <a:xfrm>
                      <a:off x="0" y="0"/>
                      <a:ext cx="6111770" cy="823031"/>
                    </a:xfrm>
                    <a:prstGeom prst="rect">
                      <a:avLst/>
                    </a:prstGeom>
                  </pic:spPr>
                </pic:pic>
              </a:graphicData>
            </a:graphic>
          </wp:inline>
        </w:drawing>
      </w:r>
    </w:p>
    <w:p>
      <w:pPr>
        <w:spacing w:before="93" w:after="93" w:line="360" w:lineRule="auto"/>
        <w:ind w:left="420"/>
        <w:jc w:val="both"/>
        <w:rPr>
          <w:rFonts w:ascii="宋体" w:hAnsi="宋体" w:eastAsia="宋体" w:cs="宋体"/>
          <w:szCs w:val="21"/>
        </w:rPr>
      </w:pPr>
    </w:p>
    <w:p>
      <w:pPr>
        <w:numPr>
          <w:ilvl w:val="0"/>
          <w:numId w:val="2"/>
        </w:numPr>
        <w:spacing w:before="93" w:after="93"/>
        <w:rPr>
          <w:szCs w:val="22"/>
        </w:rPr>
      </w:pPr>
      <w:r>
        <w:rPr>
          <w:rFonts w:hint="eastAsia"/>
          <w:szCs w:val="22"/>
        </w:rPr>
        <w:t>开发步骤</w:t>
      </w:r>
    </w:p>
    <w:p>
      <w:pPr>
        <w:numPr>
          <w:ilvl w:val="1"/>
          <w:numId w:val="2"/>
        </w:numPr>
        <w:spacing w:before="93" w:after="93"/>
        <w:rPr>
          <w:szCs w:val="22"/>
        </w:rPr>
      </w:pPr>
      <w:r>
        <w:rPr>
          <w:rFonts w:hint="eastAsia"/>
          <w:szCs w:val="22"/>
        </w:rPr>
        <w:t>创建流式处理环境</w:t>
      </w:r>
    </w:p>
    <w:p>
      <w:pPr>
        <w:numPr>
          <w:ilvl w:val="1"/>
          <w:numId w:val="2"/>
        </w:numPr>
        <w:spacing w:before="93" w:after="93"/>
        <w:rPr>
          <w:szCs w:val="22"/>
        </w:rPr>
      </w:pPr>
      <w:r>
        <w:rPr>
          <w:rFonts w:hint="eastAsia"/>
          <w:szCs w:val="22"/>
        </w:rPr>
        <w:t>添加两个自定义数据源</w:t>
      </w:r>
    </w:p>
    <w:p>
      <w:pPr>
        <w:numPr>
          <w:ilvl w:val="1"/>
          <w:numId w:val="2"/>
        </w:numPr>
        <w:spacing w:before="93" w:after="93"/>
        <w:rPr>
          <w:szCs w:val="22"/>
        </w:rPr>
      </w:pPr>
      <w:r>
        <w:rPr>
          <w:rFonts w:hint="eastAsia"/>
          <w:szCs w:val="22"/>
        </w:rPr>
        <w:t>使用connect合并两个数据流,创建ConnectedStreams对象</w:t>
      </w:r>
    </w:p>
    <w:p>
      <w:pPr>
        <w:numPr>
          <w:ilvl w:val="1"/>
          <w:numId w:val="2"/>
        </w:numPr>
        <w:spacing w:before="93" w:after="93"/>
        <w:rPr>
          <w:szCs w:val="22"/>
        </w:rPr>
      </w:pPr>
      <w:r>
        <w:rPr>
          <w:rFonts w:hint="eastAsia"/>
          <w:szCs w:val="22"/>
        </w:rPr>
        <w:t>遍历ConnectedStreams对象,转换为DataStream</w:t>
      </w:r>
    </w:p>
    <w:p>
      <w:pPr>
        <w:numPr>
          <w:ilvl w:val="1"/>
          <w:numId w:val="2"/>
        </w:numPr>
        <w:spacing w:before="93" w:after="93"/>
        <w:rPr>
          <w:szCs w:val="22"/>
        </w:rPr>
      </w:pPr>
      <w:r>
        <w:rPr>
          <w:rFonts w:hint="eastAsia"/>
          <w:szCs w:val="22"/>
        </w:rPr>
        <w:t>打印输出,设置并行度为1</w:t>
      </w:r>
    </w:p>
    <w:p>
      <w:pPr>
        <w:numPr>
          <w:ilvl w:val="1"/>
          <w:numId w:val="2"/>
        </w:numPr>
        <w:spacing w:before="93" w:after="93"/>
        <w:rPr>
          <w:szCs w:val="22"/>
        </w:rPr>
      </w:pPr>
      <w:r>
        <w:rPr>
          <w:rFonts w:hint="eastAsia"/>
          <w:szCs w:val="22"/>
        </w:rPr>
        <w:t>执行任务</w:t>
      </w:r>
    </w:p>
    <w:p>
      <w:pPr>
        <w:numPr>
          <w:ilvl w:val="0"/>
          <w:numId w:val="2"/>
        </w:numPr>
        <w:spacing w:before="93" w:after="93"/>
        <w:rPr>
          <w:szCs w:val="22"/>
        </w:rPr>
      </w:pPr>
      <w:r>
        <w:rPr>
          <w:rFonts w:hint="eastAsia"/>
          <w:szCs w:val="22"/>
        </w:rPr>
        <w:t>参考代码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读取两个数据流（生成两个不同类型的数据流），使用connect进行合并输出</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和union类似，但是connect只能连接两个流，两个流之间的数据类型可以不同，对两个流的数据可以分别应用不同的处理逻辑</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ConnectDemo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实现步骤：</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1）初始化flink流处理的运行环境</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2）构建两个不同类型数据的数据流</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3）对连接后的流数据进行业务处理</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4）打印输出</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5）启动作业</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8DDE"/>
                <w:sz w:val="21"/>
                <w:szCs w:val="21"/>
                <w:shd w:val="clear" w:fill="FFFFFF"/>
              </w:rPr>
              <w:t>TODO 1）初始化flink流处理的运行环境</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2）构建两个不同类型数据的数据流</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longDataStreamSource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.addSource(</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MyNoParallelSource());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longDataStreamSource2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.addSource(</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MyNoParallelSource());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3）对连接后的流数据进行业务处理</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strDataStreamSource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longDataStreamSource2</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80808"/>
                <w:sz w:val="21"/>
                <w:szCs w:val="21"/>
                <w:shd w:val="clear" w:fill="FFFFFF"/>
              </w:rPr>
              <w:t xml:space="preserve">aLong)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67D17"/>
                <w:sz w:val="21"/>
                <w:szCs w:val="21"/>
                <w:shd w:val="clear" w:fill="FFFFFF"/>
              </w:rPr>
              <w:t xml:space="preserve">"str_" </w:t>
            </w:r>
            <w:r>
              <w:rPr>
                <w:rFonts w:hint="eastAsia" w:ascii="微软雅黑" w:hAnsi="微软雅黑" w:eastAsia="微软雅黑" w:cs="微软雅黑"/>
                <w:i w:val="0"/>
                <w:iCs w:val="0"/>
                <w:color w:val="080808"/>
                <w:sz w:val="21"/>
                <w:szCs w:val="21"/>
                <w:shd w:val="clear" w:fill="FFFFFF"/>
              </w:rPr>
              <w:t>+ aLong;</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ConnectedStreams</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connectedStreams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longDataStreamSource</w:t>
            </w:r>
            <w:r>
              <w:rPr>
                <w:rFonts w:hint="eastAsia" w:ascii="微软雅黑" w:hAnsi="微软雅黑" w:eastAsia="微软雅黑" w:cs="微软雅黑"/>
                <w:i w:val="0"/>
                <w:iCs w:val="0"/>
                <w:color w:val="080808"/>
                <w:sz w:val="21"/>
                <w:szCs w:val="21"/>
                <w:shd w:val="clear" w:fill="FFFFFF"/>
              </w:rPr>
              <w:t>.connect(</w:t>
            </w:r>
            <w:r>
              <w:rPr>
                <w:rFonts w:hint="eastAsia" w:ascii="微软雅黑" w:hAnsi="微软雅黑" w:eastAsia="微软雅黑" w:cs="微软雅黑"/>
                <w:i w:val="0"/>
                <w:iCs w:val="0"/>
                <w:color w:val="000000"/>
                <w:sz w:val="21"/>
                <w:szCs w:val="21"/>
                <w:shd w:val="clear" w:fill="FFFFFF"/>
              </w:rPr>
              <w:t>strDataStreamSource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//对连接后的流应用不同的业务逻辑</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Object</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connectedStreams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CoMapFunction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Object</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Object </w:t>
            </w:r>
            <w:r>
              <w:rPr>
                <w:rFonts w:hint="eastAsia" w:ascii="微软雅黑" w:hAnsi="微软雅黑" w:eastAsia="微软雅黑" w:cs="微软雅黑"/>
                <w:i w:val="0"/>
                <w:iCs w:val="0"/>
                <w:color w:val="00627A"/>
                <w:sz w:val="21"/>
                <w:szCs w:val="21"/>
                <w:shd w:val="clear" w:fill="FFFFFF"/>
              </w:rPr>
              <w:t>map1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value;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Object </w:t>
            </w:r>
            <w:r>
              <w:rPr>
                <w:rFonts w:hint="eastAsia" w:ascii="微软雅黑" w:hAnsi="微软雅黑" w:eastAsia="微软雅黑" w:cs="微软雅黑"/>
                <w:i w:val="0"/>
                <w:iCs w:val="0"/>
                <w:color w:val="00627A"/>
                <w:sz w:val="21"/>
                <w:szCs w:val="21"/>
                <w:shd w:val="clear" w:fill="FFFFFF"/>
              </w:rPr>
              <w:t>map2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value;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4）打印输出</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5）启动作业</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class </w:t>
            </w:r>
            <w:r>
              <w:rPr>
                <w:rFonts w:hint="eastAsia" w:ascii="微软雅黑" w:hAnsi="微软雅黑" w:eastAsia="微软雅黑" w:cs="微软雅黑"/>
                <w:i w:val="0"/>
                <w:iCs w:val="0"/>
                <w:color w:val="000000"/>
                <w:sz w:val="21"/>
                <w:szCs w:val="21"/>
                <w:shd w:val="clear" w:fill="FFFFFF"/>
              </w:rPr>
              <w:t xml:space="preserve">MyNoParallelSource </w:t>
            </w:r>
            <w:r>
              <w:rPr>
                <w:rFonts w:hint="eastAsia" w:ascii="微软雅黑" w:hAnsi="微软雅黑" w:eastAsia="微软雅黑" w:cs="微软雅黑"/>
                <w:i w:val="0"/>
                <w:iCs w:val="0"/>
                <w:color w:val="0033B3"/>
                <w:sz w:val="21"/>
                <w:szCs w:val="21"/>
                <w:shd w:val="clear" w:fill="FFFFFF"/>
              </w:rPr>
              <w:t xml:space="preserve">implements </w:t>
            </w:r>
            <w:r>
              <w:rPr>
                <w:rFonts w:hint="eastAsia" w:ascii="微软雅黑" w:hAnsi="微软雅黑" w:eastAsia="微软雅黑" w:cs="微软雅黑"/>
                <w:i w:val="0"/>
                <w:iCs w:val="0"/>
                <w:color w:val="000000"/>
                <w:sz w:val="21"/>
                <w:szCs w:val="21"/>
                <w:shd w:val="clear" w:fill="FFFFFF"/>
              </w:rPr>
              <w:t>SourceFunction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//定义一个变量，是否循环生成数据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boolean </w:t>
            </w:r>
            <w:r>
              <w:rPr>
                <w:rFonts w:hint="eastAsia" w:ascii="微软雅黑" w:hAnsi="微软雅黑" w:eastAsia="微软雅黑" w:cs="微软雅黑"/>
                <w:i w:val="0"/>
                <w:iCs w:val="0"/>
                <w:color w:val="871094"/>
                <w:sz w:val="21"/>
                <w:szCs w:val="21"/>
                <w:shd w:val="clear" w:fill="FFFFFF"/>
              </w:rPr>
              <w:t xml:space="preserve">isRunning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true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871094"/>
                <w:sz w:val="21"/>
                <w:szCs w:val="21"/>
                <w:shd w:val="clear" w:fill="FFFFFF"/>
              </w:rPr>
              <w:t xml:space="preserve">count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0L</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这是主要的方法，启动一个数据源</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实现数据的生成操作</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@param </w:t>
            </w:r>
            <w:r>
              <w:rPr>
                <w:rFonts w:hint="eastAsia" w:ascii="微软雅黑" w:hAnsi="微软雅黑" w:eastAsia="微软雅黑" w:cs="微软雅黑"/>
                <w:i w:val="0"/>
                <w:iCs w:val="0"/>
                <w:color w:val="3D3D3D"/>
                <w:sz w:val="21"/>
                <w:szCs w:val="21"/>
                <w:shd w:val="clear" w:fill="FFFFFF"/>
              </w:rPr>
              <w:t>ctx</w:t>
            </w:r>
            <w:r>
              <w:rPr>
                <w:rFonts w:hint="eastAsia" w:ascii="微软雅黑" w:hAnsi="微软雅黑" w:eastAsia="微软雅黑" w:cs="微软雅黑"/>
                <w:i w:val="0"/>
                <w:iCs w:val="0"/>
                <w:color w:val="3D3D3D"/>
                <w:sz w:val="21"/>
                <w:szCs w:val="21"/>
                <w:shd w:val="clear" w:fill="FFFFFF"/>
              </w:rPr>
              <w:br w:type="textWrapping"/>
            </w:r>
            <w:r>
              <w:rPr>
                <w:rFonts w:hint="eastAsia" w:ascii="微软雅黑" w:hAnsi="微软雅黑" w:eastAsia="微软雅黑" w:cs="微软雅黑"/>
                <w:i w:val="0"/>
                <w:iCs w:val="0"/>
                <w:color w:val="3D3D3D"/>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xml:space="preserve">* @throws </w:t>
            </w:r>
            <w:r>
              <w:rPr>
                <w:rFonts w:hint="eastAsia" w:ascii="微软雅黑" w:hAnsi="微软雅黑" w:eastAsia="微软雅黑" w:cs="微软雅黑"/>
                <w:i w:val="0"/>
                <w:iCs w:val="0"/>
                <w:color w:val="000000"/>
                <w:sz w:val="21"/>
                <w:szCs w:val="21"/>
                <w:shd w:val="clear" w:fill="FFFFFF"/>
              </w:rPr>
              <w:t>Exception</w:t>
            </w:r>
            <w:r>
              <w:rPr>
                <w:rFonts w:hint="eastAsia" w:ascii="微软雅黑" w:hAnsi="微软雅黑" w:eastAsia="微软雅黑" w:cs="微软雅黑"/>
                <w:i w:val="0"/>
                <w:iCs w:val="0"/>
                <w:color w:val="000000"/>
                <w:sz w:val="21"/>
                <w:szCs w:val="21"/>
                <w:shd w:val="clear" w:fill="FFFFFF"/>
              </w:rPr>
              <w:br w:type="textWrapping"/>
            </w:r>
            <w:r>
              <w:rPr>
                <w:rFonts w:hint="eastAsia" w:ascii="微软雅黑" w:hAnsi="微软雅黑" w:eastAsia="微软雅黑" w:cs="微软雅黑"/>
                <w:i w:val="0"/>
                <w:iCs w:val="0"/>
                <w:color w:val="000000"/>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run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SourceContext</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ctx)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//不断生成订单数据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while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isRunning</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71094"/>
                <w:sz w:val="21"/>
                <w:szCs w:val="21"/>
                <w:shd w:val="clear" w:fill="FFFFFF"/>
              </w:rPr>
              <w:t>count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//收集数据返回</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t>ctx.collect(</w:t>
            </w:r>
            <w:r>
              <w:rPr>
                <w:rFonts w:hint="eastAsia" w:ascii="微软雅黑" w:hAnsi="微软雅黑" w:eastAsia="微软雅黑" w:cs="微软雅黑"/>
                <w:i w:val="0"/>
                <w:iCs w:val="0"/>
                <w:color w:val="871094"/>
                <w:sz w:val="21"/>
                <w:szCs w:val="21"/>
                <w:shd w:val="clear" w:fill="FFFFFF"/>
              </w:rPr>
              <w:t>count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//每隔一秒钟生成一条订单数据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TimeUnit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SECONDS</w:t>
            </w:r>
            <w:r>
              <w:rPr>
                <w:rFonts w:hint="eastAsia" w:ascii="微软雅黑" w:hAnsi="微软雅黑" w:eastAsia="微软雅黑" w:cs="微软雅黑"/>
                <w:i w:val="0"/>
                <w:iCs w:val="0"/>
                <w:color w:val="080808"/>
                <w:sz w:val="21"/>
                <w:szCs w:val="21"/>
                <w:shd w:val="clear" w:fill="FFFFFF"/>
              </w:rPr>
              <w:t>.sleep(</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取消数据的生成操作</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cancel</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71094"/>
                <w:sz w:val="21"/>
                <w:szCs w:val="21"/>
                <w:shd w:val="clear" w:fill="FFFFFF"/>
              </w:rPr>
              <w:t xml:space="preserve">isRunning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false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rFonts w:hint="eastAsia"/>
          <w:szCs w:val="22"/>
        </w:rPr>
      </w:pPr>
      <w:r>
        <w:rPr>
          <w:rFonts w:hint="eastAsia"/>
          <w:szCs w:val="22"/>
          <w:lang w:val="en-US" w:eastAsia="zh-CN"/>
        </w:rPr>
        <w:t>split、select和Side Outputs</w:t>
      </w:r>
    </w:p>
    <w:p>
      <w:pPr>
        <w:spacing w:before="93" w:after="93"/>
        <w:jc w:val="both"/>
        <w:rPr>
          <w:rFonts w:ascii="宋体" w:hAnsi="宋体" w:eastAsia="宋体" w:cs="宋体"/>
          <w:sz w:val="13"/>
          <w:szCs w:val="13"/>
        </w:rPr>
      </w:pPr>
      <w:r>
        <w:drawing>
          <wp:inline distT="0" distB="0" distL="114300" distR="114300">
            <wp:extent cx="7307580" cy="4213225"/>
            <wp:effectExtent l="0" t="0" r="7620" b="15875"/>
            <wp:docPr id="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pic:cNvPicPr>
                      <a:picLocks noChangeAspect="1"/>
                    </pic:cNvPicPr>
                  </pic:nvPicPr>
                  <pic:blipFill>
                    <a:blip r:embed="rId39"/>
                    <a:stretch>
                      <a:fillRect/>
                    </a:stretch>
                  </pic:blipFill>
                  <pic:spPr>
                    <a:xfrm>
                      <a:off x="0" y="0"/>
                      <a:ext cx="7307580" cy="4213225"/>
                    </a:xfrm>
                    <a:prstGeom prst="rect">
                      <a:avLst/>
                    </a:prstGeom>
                    <a:noFill/>
                    <a:ln w="9525">
                      <a:noFill/>
                    </a:ln>
                  </pic:spPr>
                </pic:pic>
              </a:graphicData>
            </a:graphic>
          </wp:inline>
        </w:drawing>
      </w:r>
    </w:p>
    <w:p>
      <w:pPr>
        <w:pStyle w:val="14"/>
        <w:spacing w:before="93" w:after="93"/>
        <w:rPr>
          <w:rFonts w:hint="eastAsia" w:cs="微软雅黑 Light"/>
          <w:color w:val="333333"/>
          <w:szCs w:val="21"/>
          <w:u w:color="333333"/>
          <w:shd w:val="clear" w:color="auto" w:fill="FFFFFF"/>
        </w:rPr>
      </w:pPr>
      <w:r>
        <w:rPr>
          <w:rFonts w:hint="eastAsia" w:cs="微软雅黑 Light"/>
          <w:b/>
          <w:bCs/>
          <w:color w:val="C00000"/>
          <w:szCs w:val="21"/>
          <w:u w:color="333333"/>
          <w:shd w:val="clear" w:color="auto" w:fill="FFFFFF"/>
        </w:rPr>
        <w:t>Split</w:t>
      </w:r>
      <w:r>
        <w:rPr>
          <w:rFonts w:hint="eastAsia" w:cs="微软雅黑 Light"/>
          <w:color w:val="333333"/>
          <w:szCs w:val="21"/>
          <w:u w:color="333333"/>
          <w:shd w:val="clear" w:color="auto" w:fill="FFFFFF"/>
        </w:rPr>
        <w:t>就是将一个DataStream分成两个或者多个DataStream</w:t>
      </w:r>
    </w:p>
    <w:p>
      <w:pPr>
        <w:pStyle w:val="14"/>
        <w:spacing w:before="93" w:after="93"/>
        <w:rPr>
          <w:rFonts w:hint="eastAsia" w:cs="微软雅黑 Light"/>
          <w:color w:val="333333"/>
          <w:szCs w:val="21"/>
          <w:u w:color="333333"/>
          <w:shd w:val="clear" w:color="auto" w:fill="FFFFFF"/>
        </w:rPr>
      </w:pPr>
      <w:r>
        <w:rPr>
          <w:rFonts w:hint="eastAsia" w:cs="微软雅黑 Light"/>
          <w:b/>
          <w:bCs/>
          <w:color w:val="C00000"/>
          <w:szCs w:val="21"/>
          <w:u w:color="333333"/>
          <w:shd w:val="clear" w:color="auto" w:fill="FFFFFF"/>
        </w:rPr>
        <w:t>Select</w:t>
      </w:r>
      <w:r>
        <w:rPr>
          <w:rFonts w:hint="eastAsia" w:cs="微软雅黑 Light"/>
          <w:color w:val="333333"/>
          <w:szCs w:val="21"/>
          <w:u w:color="333333"/>
          <w:shd w:val="clear" w:color="auto" w:fill="FFFFFF"/>
        </w:rPr>
        <w:t>就是获取分流后对应的数据</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简单认为就是, Split会给数据打上标记</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然后通过Select, 选择标记来划分出不同的Stream</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效果类似KeyBy分流，但是比KeyBy更自由些，可以自由打标记并进行分流。</w:t>
      </w:r>
    </w:p>
    <w:p>
      <w:pPr>
        <w:pStyle w:val="14"/>
        <w:spacing w:before="93" w:after="93"/>
        <w:rPr>
          <w:rFonts w:hint="eastAsia" w:cs="微软雅黑 Light"/>
          <w:color w:val="333333"/>
          <w:szCs w:val="21"/>
          <w:u w:color="333333"/>
          <w:shd w:val="clear" w:color="auto" w:fill="FFFFFF"/>
          <w:lang w:val="en-US" w:eastAsia="zh-CN"/>
        </w:rPr>
      </w:pPr>
    </w:p>
    <w:p>
      <w:pPr>
        <w:pStyle w:val="14"/>
        <w:spacing w:before="93" w:after="93"/>
        <w:rPr>
          <w:rFonts w:hint="eastAsia" w:cs="微软雅黑 Light"/>
          <w:b/>
          <w:bCs/>
          <w:color w:val="C00000"/>
          <w:szCs w:val="21"/>
          <w:u w:color="333333"/>
          <w:shd w:val="clear" w:color="auto" w:fill="FFFFFF"/>
          <w:lang w:val="en-US" w:eastAsia="zh-CN"/>
        </w:rPr>
      </w:pPr>
      <w:r>
        <w:rPr>
          <w:rFonts w:hint="eastAsia" w:cs="微软雅黑 Light"/>
          <w:b/>
          <w:bCs/>
          <w:color w:val="C00000"/>
          <w:szCs w:val="21"/>
          <w:u w:color="333333"/>
          <w:shd w:val="clear" w:color="auto" w:fill="FFFFFF"/>
          <w:lang w:val="en-US" w:eastAsia="zh-CN"/>
        </w:rPr>
        <w:t>注意：split函数已过期并移除</w:t>
      </w:r>
    </w:p>
    <w:p>
      <w:pPr>
        <w:pStyle w:val="14"/>
        <w:spacing w:before="93" w:after="93"/>
        <w:rPr>
          <w:rFonts w:hint="default" w:cs="微软雅黑 Light"/>
          <w:color w:val="333333"/>
          <w:szCs w:val="21"/>
          <w:u w:color="333333"/>
          <w:shd w:val="clear" w:color="auto" w:fill="FFFFFF"/>
          <w:lang w:val="en-US" w:eastAsia="zh-CN"/>
        </w:rPr>
      </w:pPr>
      <w:r>
        <w:rPr>
          <w:rFonts w:hint="eastAsia" w:cs="微软雅黑 Light"/>
          <w:color w:val="333333"/>
          <w:szCs w:val="21"/>
          <w:u w:color="333333"/>
          <w:shd w:val="clear" w:color="auto" w:fill="FFFFFF"/>
          <w:lang w:val="en-US" w:eastAsia="zh-CN"/>
        </w:rPr>
        <w:t>Side Outputs：可以使用process方法对流中数据进行处理，并针对不同的处理结果将数据收集到不同的OutputTag中</w:t>
      </w:r>
    </w:p>
    <w:p>
      <w:pPr>
        <w:spacing w:before="93" w:after="93" w:line="360" w:lineRule="auto"/>
        <w:jc w:val="both"/>
        <w:rPr>
          <w:rFonts w:ascii="宋体" w:hAnsi="宋体" w:eastAsia="宋体" w:cs="宋体"/>
          <w:szCs w:val="21"/>
        </w:rPr>
      </w:pPr>
    </w:p>
    <w:p>
      <w:pPr>
        <w:numPr>
          <w:ilvl w:val="0"/>
          <w:numId w:val="2"/>
        </w:numPr>
        <w:spacing w:before="93" w:after="93"/>
        <w:rPr>
          <w:rFonts w:hint="eastAsia"/>
          <w:szCs w:val="22"/>
        </w:rPr>
      </w:pPr>
      <w:r>
        <w:rPr>
          <w:rFonts w:hint="eastAsia"/>
          <w:szCs w:val="22"/>
        </w:rPr>
        <w:t>示例</w:t>
      </w:r>
    </w:p>
    <w:p>
      <w:pPr>
        <w:numPr>
          <w:ilvl w:val="0"/>
          <w:numId w:val="0"/>
        </w:numPr>
        <w:shd w:val="clear"/>
        <w:ind w:leftChars="0"/>
        <w:rPr>
          <w:rFonts w:hint="default"/>
          <w:shd w:val="clear"/>
          <w:lang w:val="en-US" w:eastAsia="zh-CN"/>
        </w:rPr>
      </w:pPr>
      <w:r>
        <w:rPr>
          <w:rFonts w:hint="eastAsia"/>
          <w:shd w:val="clear"/>
          <w:lang w:val="en-US" w:eastAsia="zh-CN"/>
        </w:rPr>
        <w:t>对流中的数据按照奇数和偶数进行分流，并获取分流后的数据</w:t>
      </w:r>
    </w:p>
    <w:p>
      <w:pPr>
        <w:pStyle w:val="14"/>
        <w:spacing w:before="93" w:after="93"/>
        <w:rPr>
          <w:rFonts w:hint="eastAsia" w:cs="微软雅黑 Light"/>
          <w:color w:val="333333"/>
          <w:szCs w:val="21"/>
          <w:u w:color="333333"/>
          <w:shd w:val="clear" w:color="auto" w:fill="FFFFFF"/>
        </w:rPr>
      </w:pPr>
    </w:p>
    <w:p>
      <w:pPr>
        <w:numPr>
          <w:ilvl w:val="0"/>
          <w:numId w:val="2"/>
        </w:numPr>
        <w:spacing w:before="93" w:after="93"/>
        <w:rPr>
          <w:szCs w:val="22"/>
        </w:rPr>
      </w:pPr>
      <w:r>
        <w:rPr>
          <w:rFonts w:hint="eastAsia"/>
          <w:szCs w:val="22"/>
        </w:rPr>
        <w:t>开发步骤</w:t>
      </w:r>
    </w:p>
    <w:p>
      <w:pPr>
        <w:numPr>
          <w:ilvl w:val="1"/>
          <w:numId w:val="2"/>
        </w:numPr>
        <w:spacing w:before="93" w:after="93"/>
        <w:rPr>
          <w:szCs w:val="22"/>
        </w:rPr>
      </w:pPr>
      <w:r>
        <w:rPr>
          <w:rFonts w:hint="eastAsia"/>
          <w:szCs w:val="22"/>
        </w:rPr>
        <w:t>创建流处理环境</w:t>
      </w:r>
    </w:p>
    <w:p>
      <w:pPr>
        <w:numPr>
          <w:ilvl w:val="1"/>
          <w:numId w:val="2"/>
        </w:numPr>
        <w:spacing w:before="93" w:after="93"/>
        <w:rPr>
          <w:szCs w:val="22"/>
        </w:rPr>
      </w:pPr>
      <w:r>
        <w:rPr>
          <w:rFonts w:hint="eastAsia"/>
          <w:szCs w:val="22"/>
        </w:rPr>
        <w:t>设置并行度</w:t>
      </w:r>
    </w:p>
    <w:p>
      <w:pPr>
        <w:numPr>
          <w:ilvl w:val="1"/>
          <w:numId w:val="2"/>
        </w:numPr>
        <w:spacing w:before="93" w:after="93"/>
        <w:rPr>
          <w:szCs w:val="22"/>
        </w:rPr>
      </w:pPr>
      <w:r>
        <w:rPr>
          <w:rFonts w:hint="eastAsia"/>
          <w:szCs w:val="22"/>
        </w:rPr>
        <w:t>加载本地集合</w:t>
      </w:r>
    </w:p>
    <w:p>
      <w:pPr>
        <w:numPr>
          <w:ilvl w:val="1"/>
          <w:numId w:val="2"/>
        </w:numPr>
        <w:spacing w:before="93" w:after="93"/>
        <w:rPr>
          <w:szCs w:val="22"/>
        </w:rPr>
      </w:pPr>
      <w:r>
        <w:rPr>
          <w:rFonts w:hint="eastAsia"/>
          <w:szCs w:val="22"/>
        </w:rPr>
        <w:t>数据分流,分为奇数和偶数</w:t>
      </w:r>
    </w:p>
    <w:p>
      <w:pPr>
        <w:numPr>
          <w:ilvl w:val="1"/>
          <w:numId w:val="2"/>
        </w:numPr>
        <w:spacing w:before="93" w:after="93"/>
        <w:rPr>
          <w:szCs w:val="22"/>
        </w:rPr>
      </w:pPr>
      <w:r>
        <w:rPr>
          <w:rFonts w:hint="eastAsia"/>
          <w:szCs w:val="22"/>
        </w:rPr>
        <w:t>获取分流后的数据</w:t>
      </w:r>
    </w:p>
    <w:p>
      <w:pPr>
        <w:numPr>
          <w:ilvl w:val="1"/>
          <w:numId w:val="2"/>
        </w:numPr>
        <w:spacing w:before="93" w:after="93"/>
        <w:rPr>
          <w:szCs w:val="22"/>
        </w:rPr>
      </w:pPr>
      <w:r>
        <w:rPr>
          <w:rFonts w:hint="eastAsia"/>
          <w:szCs w:val="22"/>
        </w:rPr>
        <w:t>打印数据</w:t>
      </w:r>
    </w:p>
    <w:p>
      <w:pPr>
        <w:numPr>
          <w:ilvl w:val="1"/>
          <w:numId w:val="2"/>
        </w:numPr>
        <w:spacing w:before="93" w:after="93"/>
        <w:rPr>
          <w:szCs w:val="22"/>
        </w:rPr>
      </w:pPr>
      <w:r>
        <w:rPr>
          <w:rFonts w:hint="eastAsia"/>
          <w:szCs w:val="22"/>
        </w:rPr>
        <w:t>执行任务</w:t>
      </w:r>
    </w:p>
    <w:p>
      <w:pPr>
        <w:tabs>
          <w:tab w:val="left" w:pos="840"/>
        </w:tabs>
        <w:spacing w:before="93" w:after="93" w:line="360" w:lineRule="auto"/>
        <w:jc w:val="both"/>
        <w:rPr>
          <w:rFonts w:ascii="宋体" w:hAnsi="宋体" w:eastAsia="宋体" w:cs="宋体"/>
          <w:szCs w:val="21"/>
        </w:rPr>
      </w:pPr>
    </w:p>
    <w:p>
      <w:pPr>
        <w:numPr>
          <w:ilvl w:val="0"/>
          <w:numId w:val="2"/>
        </w:numPr>
        <w:spacing w:before="93" w:after="93"/>
        <w:rPr>
          <w:szCs w:val="22"/>
        </w:rPr>
      </w:pPr>
      <w:r>
        <w:rPr>
          <w:rFonts w:hint="eastAsia"/>
          <w:szCs w:val="22"/>
        </w:rPr>
        <w:t>参考代码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split就是将一个DataStream拆分成两个或者多个DataStream</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select就是获取分流后对应的数据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StreamSplitDemo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0.env</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.setRuntimeMode(</w:t>
            </w:r>
            <w:r>
              <w:rPr>
                <w:rFonts w:hint="eastAsia" w:ascii="微软雅黑" w:hAnsi="微软雅黑" w:eastAsia="微软雅黑" w:cs="微软雅黑"/>
                <w:i w:val="0"/>
                <w:iCs w:val="0"/>
                <w:color w:val="000000"/>
                <w:sz w:val="21"/>
                <w:szCs w:val="21"/>
                <w:shd w:val="clear" w:fill="FFFFFF"/>
              </w:rPr>
              <w:t>RuntimeExecutionMode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AUTOMATIC</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1.source</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ds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4</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5</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6</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7</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2.transformation</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//需求:对流中的数据按照奇数和偶数拆分并选择</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OutputTag</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oddTag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OutputTag&lt;&gt;(</w:t>
            </w:r>
            <w:r>
              <w:rPr>
                <w:rFonts w:hint="eastAsia" w:ascii="微软雅黑" w:hAnsi="微软雅黑" w:eastAsia="微软雅黑" w:cs="微软雅黑"/>
                <w:i w:val="0"/>
                <w:iCs w:val="0"/>
                <w:color w:val="067D17"/>
                <w:sz w:val="21"/>
                <w:szCs w:val="21"/>
                <w:shd w:val="clear" w:fill="FFFFFF"/>
              </w:rPr>
              <w:t>"奇数"</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TypeInformation</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33B3"/>
                <w:sz w:val="21"/>
                <w:szCs w:val="21"/>
                <w:shd w:val="clear" w:fill="FFFFFF"/>
              </w:rPr>
              <w:t>class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//OutputTag&lt;Integer&gt; evenTag = new OutputTag&lt;&gt;("偶数",TypeInformation.of(Integer.class));</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OutputTag</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evenTag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OutputTag(</w:t>
            </w:r>
            <w:r>
              <w:rPr>
                <w:rFonts w:hint="eastAsia" w:ascii="微软雅黑" w:hAnsi="微软雅黑" w:eastAsia="微软雅黑" w:cs="微软雅黑"/>
                <w:i w:val="0"/>
                <w:iCs w:val="0"/>
                <w:color w:val="067D17"/>
                <w:sz w:val="21"/>
                <w:szCs w:val="21"/>
                <w:shd w:val="clear" w:fill="FFFFFF"/>
              </w:rPr>
              <w:t>"偶数"</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TypeInformation</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33B3"/>
                <w:sz w:val="21"/>
                <w:szCs w:val="21"/>
                <w:shd w:val="clear" w:fill="FFFFFF"/>
              </w:rPr>
              <w:t>class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//https://www.bilibili.com/video/BV1xJ411n77R</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//TypeInformation&lt;Tuple2&lt;String, Long&gt;&gt; info = TypeInformation.of(new TypeHint&lt;Tuple2&lt;String, Long&gt;&gt;(){});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//OutputTag&lt;Tuple3&lt;String,Integer,Integer&gt;&gt; tag = new OutputTag("偶数",TypeInformation.of(new TypeHint&lt;Tuple3&lt;String, Integer, Integer&gt;&gt;(){}));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//OutputTag&lt;Tuple2&lt;String,Integer&gt;&gt; tag2 = new OutputTag&lt;&gt;("",TypeInformation.of(Tuple2&lt;String, Long&gt;));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public abstract class ProcessFunction&lt;I, O&gt; extends AbstractRichFunction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public abstract void processElement(I value, ProcessFunction.Context ctx, Collector&lt;O&gt; out) throws Exception;</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ds</w:t>
            </w:r>
            <w:r>
              <w:rPr>
                <w:rFonts w:hint="eastAsia" w:ascii="微软雅黑" w:hAnsi="微软雅黑" w:eastAsia="微软雅黑" w:cs="微软雅黑"/>
                <w:i w:val="0"/>
                <w:iCs w:val="0"/>
                <w:color w:val="080808"/>
                <w:sz w:val="21"/>
                <w:szCs w:val="21"/>
                <w:shd w:val="clear" w:fill="FFFFFF"/>
              </w:rPr>
              <w:t>.process(</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ProcessFunction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processElement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Integer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0000"/>
                <w:sz w:val="21"/>
                <w:szCs w:val="21"/>
                <w:shd w:val="clear" w:fill="FFFFFF"/>
              </w:rPr>
              <w:t xml:space="preserve">Context </w:t>
            </w:r>
            <w:r>
              <w:rPr>
                <w:rFonts w:hint="eastAsia" w:ascii="微软雅黑" w:hAnsi="微软雅黑" w:eastAsia="微软雅黑" w:cs="微软雅黑"/>
                <w:i w:val="0"/>
                <w:iCs w:val="0"/>
                <w:color w:val="080808"/>
                <w:sz w:val="21"/>
                <w:szCs w:val="21"/>
                <w:shd w:val="clear" w:fill="FFFFFF"/>
              </w:rPr>
              <w:t xml:space="preserve">ctx, </w:t>
            </w:r>
            <w:r>
              <w:rPr>
                <w:rFonts w:hint="eastAsia" w:ascii="微软雅黑" w:hAnsi="微软雅黑" w:eastAsia="微软雅黑" w:cs="微软雅黑"/>
                <w:i w:val="0"/>
                <w:iCs w:val="0"/>
                <w:color w:val="000000"/>
                <w:sz w:val="21"/>
                <w:szCs w:val="21"/>
                <w:shd w:val="clear" w:fill="FFFFFF"/>
              </w:rPr>
              <w:t>Collector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out)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//out收集完的还是放在一起的,ctx可以将数据放到不同的OutputTag</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if </w:t>
            </w:r>
            <w:r>
              <w:rPr>
                <w:rFonts w:hint="eastAsia" w:ascii="微软雅黑" w:hAnsi="微软雅黑" w:eastAsia="微软雅黑" w:cs="微软雅黑"/>
                <w:i w:val="0"/>
                <w:iCs w:val="0"/>
                <w:color w:val="080808"/>
                <w:sz w:val="21"/>
                <w:szCs w:val="21"/>
                <w:shd w:val="clear" w:fill="FFFFFF"/>
              </w:rPr>
              <w:t xml:space="preserve">(value % </w:t>
            </w:r>
            <w:r>
              <w:rPr>
                <w:rFonts w:hint="eastAsia" w:ascii="微软雅黑" w:hAnsi="微软雅黑" w:eastAsia="微软雅黑" w:cs="微软雅黑"/>
                <w:i w:val="0"/>
                <w:iCs w:val="0"/>
                <w:color w:val="1750EB"/>
                <w:sz w:val="21"/>
                <w:szCs w:val="21"/>
                <w:shd w:val="clear" w:fill="FFFFFF"/>
              </w:rPr>
              <w:t xml:space="preserve">2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ctx.output(</w:t>
            </w:r>
            <w:r>
              <w:rPr>
                <w:rFonts w:hint="eastAsia" w:ascii="微软雅黑" w:hAnsi="微软雅黑" w:eastAsia="微软雅黑" w:cs="微软雅黑"/>
                <w:i w:val="0"/>
                <w:iCs w:val="0"/>
                <w:color w:val="851691"/>
                <w:sz w:val="21"/>
                <w:szCs w:val="21"/>
                <w:shd w:val="clear" w:fill="FFFFFF"/>
              </w:rPr>
              <w:t>evenTag</w:t>
            </w:r>
            <w:r>
              <w:rPr>
                <w:rFonts w:hint="eastAsia" w:ascii="微软雅黑" w:hAnsi="微软雅黑" w:eastAsia="微软雅黑" w:cs="微软雅黑"/>
                <w:i w:val="0"/>
                <w:iCs w:val="0"/>
                <w:color w:val="080808"/>
                <w:sz w:val="21"/>
                <w:szCs w:val="21"/>
                <w:shd w:val="clear" w:fill="FFFFFF"/>
              </w:rPr>
              <w:t>, value);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 </w:t>
            </w:r>
            <w:r>
              <w:rPr>
                <w:rFonts w:hint="eastAsia" w:ascii="微软雅黑" w:hAnsi="微软雅黑" w:eastAsia="微软雅黑" w:cs="微软雅黑"/>
                <w:i w:val="0"/>
                <w:iCs w:val="0"/>
                <w:color w:val="0033B3"/>
                <w:sz w:val="21"/>
                <w:szCs w:val="21"/>
                <w:shd w:val="clear" w:fill="FFFFFF"/>
              </w:rPr>
              <w:t xml:space="preserve">else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ctx.output(</w:t>
            </w:r>
            <w:r>
              <w:rPr>
                <w:rFonts w:hint="eastAsia" w:ascii="微软雅黑" w:hAnsi="微软雅黑" w:eastAsia="微软雅黑" w:cs="微软雅黑"/>
                <w:i w:val="0"/>
                <w:iCs w:val="0"/>
                <w:color w:val="851691"/>
                <w:sz w:val="21"/>
                <w:szCs w:val="21"/>
                <w:shd w:val="clear" w:fill="FFFFFF"/>
              </w:rPr>
              <w:t>oddTag</w:t>
            </w:r>
            <w:r>
              <w:rPr>
                <w:rFonts w:hint="eastAsia" w:ascii="微软雅黑" w:hAnsi="微软雅黑" w:eastAsia="微软雅黑" w:cs="微软雅黑"/>
                <w:i w:val="0"/>
                <w:iCs w:val="0"/>
                <w:color w:val="080808"/>
                <w:sz w:val="21"/>
                <w:szCs w:val="21"/>
                <w:shd w:val="clear" w:fill="FFFFFF"/>
              </w:rPr>
              <w:t>, value);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oddResult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w:t>
            </w:r>
            <w:r>
              <w:rPr>
                <w:rFonts w:hint="eastAsia" w:ascii="微软雅黑" w:hAnsi="微软雅黑" w:eastAsia="微软雅黑" w:cs="微软雅黑"/>
                <w:i w:val="0"/>
                <w:iCs w:val="0"/>
                <w:color w:val="080808"/>
                <w:sz w:val="21"/>
                <w:szCs w:val="21"/>
                <w:shd w:val="clear" w:fill="FFFFFF"/>
              </w:rPr>
              <w:t>.getSideOutput(</w:t>
            </w:r>
            <w:r>
              <w:rPr>
                <w:rFonts w:hint="eastAsia" w:ascii="微软雅黑" w:hAnsi="微软雅黑" w:eastAsia="微软雅黑" w:cs="微软雅黑"/>
                <w:i w:val="0"/>
                <w:iCs w:val="0"/>
                <w:color w:val="000000"/>
                <w:sz w:val="21"/>
                <w:szCs w:val="21"/>
                <w:shd w:val="clear" w:fill="FFFFFF"/>
              </w:rPr>
              <w:t>oddTag</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evenResult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w:t>
            </w:r>
            <w:r>
              <w:rPr>
                <w:rFonts w:hint="eastAsia" w:ascii="微软雅黑" w:hAnsi="微软雅黑" w:eastAsia="微软雅黑" w:cs="微软雅黑"/>
                <w:i w:val="0"/>
                <w:iCs w:val="0"/>
                <w:color w:val="080808"/>
                <w:sz w:val="21"/>
                <w:szCs w:val="21"/>
                <w:shd w:val="clear" w:fill="FFFFFF"/>
              </w:rPr>
              <w:t>.getSideOutput(</w:t>
            </w:r>
            <w:r>
              <w:rPr>
                <w:rFonts w:hint="eastAsia" w:ascii="微软雅黑" w:hAnsi="微软雅黑" w:eastAsia="微软雅黑" w:cs="微软雅黑"/>
                <w:i w:val="0"/>
                <w:iCs w:val="0"/>
                <w:color w:val="000000"/>
                <w:sz w:val="21"/>
                <w:szCs w:val="21"/>
                <w:shd w:val="clear" w:fill="FFFFFF"/>
              </w:rPr>
              <w:t>evenTag</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3.sink</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00000"/>
                <w:sz w:val="21"/>
                <w:szCs w:val="21"/>
                <w:shd w:val="clear" w:fill="FFFFFF"/>
              </w:rPr>
              <w:t>oddTag</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C8C8C"/>
                <w:sz w:val="21"/>
                <w:szCs w:val="21"/>
                <w:shd w:val="clear" w:fill="FFFFFF"/>
              </w:rPr>
              <w:t>//OutputTag(Integer, 奇数)</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00000"/>
                <w:sz w:val="21"/>
                <w:szCs w:val="21"/>
                <w:shd w:val="clear" w:fill="FFFFFF"/>
              </w:rPr>
              <w:t>evenTag</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C8C8C"/>
                <w:sz w:val="21"/>
                <w:szCs w:val="21"/>
                <w:shd w:val="clear" w:fill="FFFFFF"/>
              </w:rPr>
              <w:t>//OutputTag(Integer, 偶数)</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oddResult</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67D17"/>
                <w:sz w:val="21"/>
                <w:szCs w:val="21"/>
                <w:shd w:val="clear" w:fill="FFFFFF"/>
              </w:rPr>
              <w:t>"奇数:"</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evenResult</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67D17"/>
                <w:sz w:val="21"/>
                <w:szCs w:val="21"/>
                <w:shd w:val="clear" w:fill="FFFFFF"/>
              </w:rPr>
              <w:t>"偶数:"</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4.execute</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rFonts w:hint="eastAsia"/>
          <w:szCs w:val="22"/>
        </w:rPr>
      </w:pPr>
      <w:r>
        <w:rPr>
          <w:rFonts w:hint="eastAsia"/>
          <w:szCs w:val="22"/>
        </w:rPr>
        <w:fldChar w:fldCharType="begin"/>
      </w:r>
      <w:r>
        <w:rPr>
          <w:rFonts w:hint="eastAsia"/>
          <w:szCs w:val="22"/>
        </w:rPr>
        <w:instrText xml:space="preserve"> HYPERLINK "https://my.oschina.net/u/4328218/blog/3479223" \t "https://my.oschina.net/u/4328218/blog/_blank" </w:instrText>
      </w:r>
      <w:r>
        <w:rPr>
          <w:rFonts w:hint="eastAsia"/>
          <w:szCs w:val="22"/>
        </w:rPr>
        <w:fldChar w:fldCharType="separate"/>
      </w:r>
      <w:r>
        <w:rPr>
          <w:rFonts w:hint="eastAsia"/>
          <w:szCs w:val="22"/>
        </w:rPr>
        <w:t>Iterate</w:t>
      </w:r>
      <w:r>
        <w:rPr>
          <w:rFonts w:hint="eastAsia"/>
          <w:szCs w:val="22"/>
        </w:rPr>
        <w:fldChar w:fldCharType="end"/>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基本概念：在流中创建“反馈（feedback）”循环，通过将一个算子的输出重定向到某个先前的算子。这对于定义不断更新模型的算法特别有用。</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迭代的数据流向：DataStream → IterativeStream → DataStream</w:t>
      </w:r>
    </w:p>
    <w:p>
      <w:pPr>
        <w:numPr>
          <w:ilvl w:val="0"/>
          <w:numId w:val="2"/>
        </w:numPr>
        <w:spacing w:before="93" w:after="93"/>
        <w:rPr>
          <w:szCs w:val="22"/>
        </w:rPr>
      </w:pPr>
      <w:r>
        <w:rPr>
          <w:rFonts w:hint="eastAsia"/>
          <w:szCs w:val="22"/>
        </w:rPr>
        <w:t>参考代码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//Iterate迭代流式计算</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IterateDemo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//10</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strs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9999</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numbers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::parseLong);</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//调用iterate方法 DataStream -&gt; IterativeStream</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//对Nums进行迭代（不停的输入int的数字）</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IterativeStream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iteration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numbers</w:t>
            </w:r>
            <w:r>
              <w:rPr>
                <w:rFonts w:hint="eastAsia" w:ascii="微软雅黑" w:hAnsi="微软雅黑" w:eastAsia="微软雅黑" w:cs="微软雅黑"/>
                <w:i w:val="0"/>
                <w:iCs w:val="0"/>
                <w:color w:val="080808"/>
                <w:sz w:val="21"/>
                <w:szCs w:val="21"/>
                <w:shd w:val="clear" w:fill="FFFFFF"/>
              </w:rPr>
              <w:t>.iterate();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//IterativeStream -&gt; DataStream</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//对迭代出来的数据进行运算 //对输入的数据应用更新模型，即输入数据的处理逻辑</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iterationBody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iteration</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"iterate input =&gt;" </w:t>
            </w:r>
            <w:r>
              <w:rPr>
                <w:rFonts w:hint="eastAsia" w:ascii="微软雅黑" w:hAnsi="微软雅黑" w:eastAsia="微软雅黑" w:cs="微软雅黑"/>
                <w:i w:val="0"/>
                <w:iCs w:val="0"/>
                <w:color w:val="080808"/>
                <w:sz w:val="21"/>
                <w:szCs w:val="21"/>
                <w:shd w:val="clear" w:fill="FFFFFF"/>
              </w:rPr>
              <w:t>+ value);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 xml:space="preserve">value -= </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//只要满足value &gt; 0的条件，就会形成一个回路，重新的迭代，即将前面的输出作为输入，在进行一次应用更新模型，即输入数据的处理逻辑</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feedback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iterationBody</w:t>
            </w:r>
            <w:r>
              <w:rPr>
                <w:rFonts w:hint="eastAsia" w:ascii="微软雅黑" w:hAnsi="微软雅黑" w:eastAsia="微软雅黑" w:cs="微软雅黑"/>
                <w:i w:val="0"/>
                <w:iCs w:val="0"/>
                <w:color w:val="080808"/>
                <w:sz w:val="21"/>
                <w:szCs w:val="21"/>
                <w:shd w:val="clear" w:fill="FFFFFF"/>
              </w:rPr>
              <w:t>.filter(</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FilterFunction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boolean </w:t>
            </w:r>
            <w:r>
              <w:rPr>
                <w:rFonts w:hint="eastAsia" w:ascii="微软雅黑" w:hAnsi="微软雅黑" w:eastAsia="微软雅黑" w:cs="微软雅黑"/>
                <w:i w:val="0"/>
                <w:iCs w:val="0"/>
                <w:color w:val="00627A"/>
                <w:sz w:val="21"/>
                <w:szCs w:val="21"/>
                <w:shd w:val="clear" w:fill="FFFFFF"/>
              </w:rPr>
              <w:t>filter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 xml:space="preserve">value &gt; </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//传入迭代的条件</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iteration</w:t>
            </w:r>
            <w:r>
              <w:rPr>
                <w:rFonts w:hint="eastAsia" w:ascii="微软雅黑" w:hAnsi="微软雅黑" w:eastAsia="微软雅黑" w:cs="微软雅黑"/>
                <w:i w:val="0"/>
                <w:iCs w:val="0"/>
                <w:color w:val="080808"/>
                <w:sz w:val="21"/>
                <w:szCs w:val="21"/>
                <w:shd w:val="clear" w:fill="FFFFFF"/>
              </w:rPr>
              <w:t>.closeWith(</w:t>
            </w:r>
            <w:r>
              <w:rPr>
                <w:rFonts w:hint="eastAsia" w:ascii="微软雅黑" w:hAnsi="微软雅黑" w:eastAsia="微软雅黑" w:cs="微软雅黑"/>
                <w:i w:val="0"/>
                <w:iCs w:val="0"/>
                <w:color w:val="000000"/>
                <w:sz w:val="21"/>
                <w:szCs w:val="21"/>
                <w:shd w:val="clear" w:fill="FFFFFF"/>
              </w:rPr>
              <w:t>feedback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//不满足迭代条件的最后要输出</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output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iterationBody</w:t>
            </w:r>
            <w:r>
              <w:rPr>
                <w:rFonts w:hint="eastAsia" w:ascii="微软雅黑" w:hAnsi="微软雅黑" w:eastAsia="微软雅黑" w:cs="微软雅黑"/>
                <w:i w:val="0"/>
                <w:iCs w:val="0"/>
                <w:color w:val="080808"/>
                <w:sz w:val="21"/>
                <w:szCs w:val="21"/>
                <w:shd w:val="clear" w:fill="FFFFFF"/>
              </w:rPr>
              <w:t>.filter(</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FilterFunction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boolean </w:t>
            </w:r>
            <w:r>
              <w:rPr>
                <w:rFonts w:hint="eastAsia" w:ascii="微软雅黑" w:hAnsi="微软雅黑" w:eastAsia="微软雅黑" w:cs="微软雅黑"/>
                <w:i w:val="0"/>
                <w:iCs w:val="0"/>
                <w:color w:val="00627A"/>
                <w:sz w:val="21"/>
                <w:szCs w:val="21"/>
                <w:shd w:val="clear" w:fill="FFFFFF"/>
              </w:rPr>
              <w:t>filter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 xml:space="preserve">value &lt;= </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//数据结果</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output</w:t>
            </w:r>
            <w:r>
              <w:rPr>
                <w:rFonts w:hint="eastAsia" w:ascii="微软雅黑" w:hAnsi="微软雅黑" w:eastAsia="微软雅黑" w:cs="微软雅黑"/>
                <w:i w:val="0"/>
                <w:iCs w:val="0"/>
                <w:color w:val="080808"/>
                <w:sz w:val="21"/>
                <w:szCs w:val="21"/>
                <w:shd w:val="clear" w:fill="FFFFFF"/>
              </w:rPr>
              <w:t>.printToErr(</w:t>
            </w:r>
            <w:r>
              <w:rPr>
                <w:rFonts w:hint="eastAsia" w:ascii="微软雅黑" w:hAnsi="微软雅黑" w:eastAsia="微软雅黑" w:cs="微软雅黑"/>
                <w:i w:val="0"/>
                <w:iCs w:val="0"/>
                <w:color w:val="067D17"/>
                <w:sz w:val="21"/>
                <w:szCs w:val="21"/>
                <w:shd w:val="clear" w:fill="FFFFFF"/>
              </w:rPr>
              <w:t>"output value:"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14"/>
        <w:spacing w:before="93" w:after="93"/>
        <w:rPr>
          <w:rFonts w:hint="eastAsia" w:cs="微软雅黑 Light"/>
          <w:color w:val="333333"/>
          <w:szCs w:val="21"/>
          <w:u w:color="333333"/>
          <w:shd w:val="clear" w:color="auto" w:fill="FFFFFF"/>
        </w:rPr>
      </w:pPr>
    </w:p>
    <w:bookmarkEnd w:id="9"/>
    <w:p>
      <w:pPr>
        <w:pStyle w:val="5"/>
        <w:spacing w:before="312" w:after="312"/>
        <w:rPr>
          <w:szCs w:val="22"/>
        </w:rPr>
      </w:pPr>
      <w:bookmarkStart w:id="12" w:name="_Toc27167"/>
      <w:r>
        <w:rPr>
          <w:rFonts w:hint="eastAsia"/>
          <w:szCs w:val="22"/>
          <w:lang w:val="en-US" w:eastAsia="zh-CN"/>
        </w:rPr>
        <w:t>物理</w:t>
      </w:r>
      <w:r>
        <w:rPr>
          <w:rFonts w:hint="eastAsia"/>
          <w:szCs w:val="22"/>
        </w:rPr>
        <w:t>分区</w:t>
      </w:r>
      <w:bookmarkEnd w:id="12"/>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Flink 也提供以下方法让用户根据需要在数据转换完成后对数据分区进行更细粒度的配置。</w:t>
      </w:r>
    </w:p>
    <w:p>
      <w:pPr>
        <w:pStyle w:val="14"/>
        <w:spacing w:before="93" w:after="93"/>
        <w:rPr>
          <w:rFonts w:hint="eastAsia" w:cs="微软雅黑 Light"/>
          <w:color w:val="333333"/>
          <w:szCs w:val="21"/>
          <w:u w:color="333333"/>
          <w:shd w:val="clear" w:color="auto" w:fill="FFFFFF"/>
        </w:rPr>
      </w:pPr>
      <w:r>
        <w:drawing>
          <wp:inline distT="0" distB="0" distL="114300" distR="114300">
            <wp:extent cx="10862945" cy="4031615"/>
            <wp:effectExtent l="0" t="0" r="14605"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0"/>
                    <a:stretch>
                      <a:fillRect/>
                    </a:stretch>
                  </pic:blipFill>
                  <pic:spPr>
                    <a:xfrm>
                      <a:off x="0" y="0"/>
                      <a:ext cx="10862945" cy="4031615"/>
                    </a:xfrm>
                    <a:prstGeom prst="rect">
                      <a:avLst/>
                    </a:prstGeom>
                    <a:noFill/>
                    <a:ln>
                      <a:noFill/>
                    </a:ln>
                  </pic:spPr>
                </pic:pic>
              </a:graphicData>
            </a:graphic>
          </wp:inline>
        </w:drawing>
      </w:r>
    </w:p>
    <w:p>
      <w:pPr>
        <w:pStyle w:val="6"/>
        <w:spacing w:before="312" w:after="312"/>
        <w:rPr>
          <w:rFonts w:hint="eastAsia"/>
          <w:szCs w:val="22"/>
        </w:rPr>
      </w:pPr>
      <w:bookmarkStart w:id="13" w:name="_Toc7077"/>
      <w:r>
        <w:rPr>
          <w:rFonts w:hint="default"/>
          <w:szCs w:val="22"/>
        </w:rPr>
        <w:t>Global</w:t>
      </w:r>
      <w:r>
        <w:rPr>
          <w:rFonts w:hint="eastAsia"/>
          <w:szCs w:val="22"/>
          <w:lang w:val="en-US" w:eastAsia="zh-CN"/>
        </w:rPr>
        <w:t xml:space="preserve"> </w:t>
      </w:r>
      <w:r>
        <w:rPr>
          <w:rFonts w:hint="default"/>
          <w:szCs w:val="22"/>
        </w:rPr>
        <w:t>Partitioner</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该分区器会将所有的数据都发送到下游的某个算子实例(subtask id = 0)</w:t>
      </w:r>
    </w:p>
    <w:p>
      <w:pPr>
        <w:numPr>
          <w:ilvl w:val="0"/>
          <w:numId w:val="2"/>
        </w:numPr>
        <w:spacing w:before="93" w:after="93"/>
        <w:rPr>
          <w:rFonts w:hint="default"/>
          <w:szCs w:val="22"/>
          <w:lang w:val="en-US" w:eastAsia="zh-CN"/>
        </w:rPr>
      </w:pPr>
      <w:r>
        <w:rPr>
          <w:rFonts w:hint="eastAsia"/>
          <w:szCs w:val="22"/>
          <w:lang w:val="en-US" w:eastAsia="zh-CN"/>
        </w:rPr>
        <w:t>源码解读</w:t>
      </w:r>
    </w:p>
    <w:p>
      <w:pPr>
        <w:widowControl w:val="0"/>
        <w:numPr>
          <w:ilvl w:val="0"/>
          <w:numId w:val="0"/>
        </w:numPr>
        <w:autoSpaceDE w:val="0"/>
        <w:autoSpaceDN w:val="0"/>
        <w:adjustRightInd w:val="0"/>
        <w:snapToGrid w:val="0"/>
        <w:spacing w:before="93" w:beforeLines="30" w:after="93" w:afterLines="30"/>
        <w:rPr>
          <w:rFonts w:hint="default"/>
          <w:szCs w:val="22"/>
          <w:lang w:val="en-US" w:eastAsia="zh-CN"/>
        </w:rPr>
      </w:pPr>
      <w:r>
        <w:drawing>
          <wp:inline distT="0" distB="0" distL="114300" distR="114300">
            <wp:extent cx="8384540" cy="4503420"/>
            <wp:effectExtent l="0" t="0" r="16510"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1"/>
                    <a:stretch>
                      <a:fillRect/>
                    </a:stretch>
                  </pic:blipFill>
                  <pic:spPr>
                    <a:xfrm>
                      <a:off x="0" y="0"/>
                      <a:ext cx="8384540" cy="4503420"/>
                    </a:xfrm>
                    <a:prstGeom prst="rect">
                      <a:avLst/>
                    </a:prstGeom>
                    <a:noFill/>
                    <a:ln>
                      <a:noFill/>
                    </a:ln>
                  </pic:spPr>
                </pic:pic>
              </a:graphicData>
            </a:graphic>
          </wp:inline>
        </w:drawing>
      </w:r>
    </w:p>
    <w:p>
      <w:pPr>
        <w:numPr>
          <w:ilvl w:val="0"/>
          <w:numId w:val="2"/>
        </w:numPr>
        <w:spacing w:before="93" w:after="93"/>
        <w:rPr>
          <w:rFonts w:hint="eastAsia"/>
          <w:szCs w:val="22"/>
          <w:lang w:val="en-US" w:eastAsia="zh-CN"/>
        </w:rPr>
      </w:pPr>
      <w:r>
        <w:rPr>
          <w:rFonts w:hint="eastAsia"/>
          <w:szCs w:val="22"/>
          <w:lang w:val="en-US" w:eastAsia="zh-CN"/>
        </w:rPr>
        <w:t>图解</w:t>
      </w:r>
    </w:p>
    <w:p>
      <w:pPr>
        <w:widowControl w:val="0"/>
        <w:numPr>
          <w:ilvl w:val="0"/>
          <w:numId w:val="0"/>
        </w:numPr>
        <w:autoSpaceDE w:val="0"/>
        <w:autoSpaceDN w:val="0"/>
        <w:adjustRightInd w:val="0"/>
        <w:snapToGrid w:val="0"/>
        <w:spacing w:before="93" w:beforeLines="30" w:after="93" w:afterLines="30"/>
      </w:pPr>
      <w:r>
        <w:drawing>
          <wp:inline distT="0" distB="0" distL="114300" distR="114300">
            <wp:extent cx="6196330" cy="3992245"/>
            <wp:effectExtent l="0" t="0" r="13970"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2"/>
                    <a:stretch>
                      <a:fillRect/>
                    </a:stretch>
                  </pic:blipFill>
                  <pic:spPr>
                    <a:xfrm>
                      <a:off x="0" y="0"/>
                      <a:ext cx="6196330" cy="3992245"/>
                    </a:xfrm>
                    <a:prstGeom prst="rect">
                      <a:avLst/>
                    </a:prstGeom>
                    <a:noFill/>
                    <a:ln>
                      <a:noFill/>
                    </a:ln>
                  </pic:spPr>
                </pic:pic>
              </a:graphicData>
            </a:graphic>
          </wp:inline>
        </w:drawing>
      </w:r>
    </w:p>
    <w:p>
      <w:pPr>
        <w:numPr>
          <w:ilvl w:val="0"/>
          <w:numId w:val="2"/>
        </w:numPr>
        <w:spacing w:before="93" w:after="93"/>
        <w:rPr>
          <w:szCs w:val="22"/>
        </w:rPr>
      </w:pPr>
      <w:r>
        <w:rPr>
          <w:rFonts w:hint="eastAsia"/>
          <w:szCs w:val="22"/>
        </w:rPr>
        <w:t>示例：</w:t>
      </w:r>
    </w:p>
    <w:p>
      <w:pPr>
        <w:pStyle w:val="14"/>
        <w:spacing w:before="93" w:after="93"/>
        <w:rPr>
          <w:szCs w:val="22"/>
        </w:rPr>
      </w:pPr>
      <w:r>
        <w:rPr>
          <w:rFonts w:hint="eastAsia" w:cs="微软雅黑 Light"/>
          <w:color w:val="333333"/>
          <w:szCs w:val="21"/>
          <w:u w:color="333333"/>
          <w:shd w:val="clear" w:color="auto" w:fill="FFFFFF"/>
        </w:rPr>
        <w:t>编写Flink程序，接收socket的单词数据，</w:t>
      </w:r>
      <w:r>
        <w:rPr>
          <w:rFonts w:hint="eastAsia" w:cs="微软雅黑 Light"/>
          <w:color w:val="333333"/>
          <w:szCs w:val="21"/>
          <w:u w:color="333333"/>
          <w:shd w:val="clear" w:color="auto" w:fill="FFFFFF"/>
          <w:lang w:val="en-US" w:eastAsia="zh-CN"/>
        </w:rPr>
        <w:t>并将每个字符串均匀的随机划分到每个分区</w:t>
      </w:r>
      <w:r>
        <w:rPr>
          <w:rFonts w:hint="eastAsia" w:cs="微软雅黑 Light"/>
          <w:color w:val="333333"/>
          <w:szCs w:val="21"/>
          <w:u w:color="333333"/>
          <w:shd w:val="clear" w:color="auto" w:fill="FFFFFF"/>
        </w:rPr>
        <w:t>。</w:t>
      </w:r>
    </w:p>
    <w:p>
      <w:pPr>
        <w:numPr>
          <w:ilvl w:val="0"/>
          <w:numId w:val="2"/>
        </w:numPr>
        <w:spacing w:before="93" w:after="93"/>
        <w:rPr>
          <w:rFonts w:hint="eastAsia"/>
          <w:szCs w:val="22"/>
        </w:rPr>
      </w:pPr>
      <w:r>
        <w:rPr>
          <w:rFonts w:hint="eastAsia"/>
          <w:szCs w:val="22"/>
        </w:rPr>
        <w:t>示例代码：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GlobalPartitioningDemo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.createLocalEnvironmentWithWebUI(</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Configuration());</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//Source是一个非并行的Source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//并行度是1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9999</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//并行度2</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mapped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indexOfThisSubtask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 xml:space="preserve">value + </w:t>
            </w:r>
            <w:r>
              <w:rPr>
                <w:rFonts w:hint="eastAsia" w:ascii="微软雅黑" w:hAnsi="微软雅黑" w:eastAsia="微软雅黑" w:cs="微软雅黑"/>
                <w:i w:val="0"/>
                <w:iCs w:val="0"/>
                <w:color w:val="067D17"/>
                <w:sz w:val="21"/>
                <w:szCs w:val="21"/>
                <w:shd w:val="clear" w:fill="FFFFFF"/>
              </w:rPr>
              <w:t xml:space="preserve">" :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indexOfThisSubtask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}).setParallelism(</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//shuffle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global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mapped</w:t>
            </w:r>
            <w:r>
              <w:rPr>
                <w:rFonts w:hint="eastAsia" w:ascii="微软雅黑" w:hAnsi="微软雅黑" w:eastAsia="微软雅黑" w:cs="微软雅黑"/>
                <w:i w:val="0"/>
                <w:iCs w:val="0"/>
                <w:color w:val="080808"/>
                <w:sz w:val="21"/>
                <w:szCs w:val="21"/>
                <w:shd w:val="clear" w:fill="FFFFFF"/>
              </w:rPr>
              <w:t>.global();</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global</w:t>
            </w:r>
            <w:r>
              <w:rPr>
                <w:rFonts w:hint="eastAsia" w:ascii="微软雅黑" w:hAnsi="微软雅黑" w:eastAsia="微软雅黑" w:cs="微软雅黑"/>
                <w:i w:val="0"/>
                <w:iCs w:val="0"/>
                <w:color w:val="080808"/>
                <w:sz w:val="21"/>
                <w:szCs w:val="21"/>
                <w:shd w:val="clear" w:fill="FFFFFF"/>
              </w:rPr>
              <w:t>.addSink(</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RichSinkFunction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invoke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0000"/>
                <w:sz w:val="21"/>
                <w:szCs w:val="21"/>
                <w:shd w:val="clear" w:fill="FFFFFF"/>
              </w:rPr>
              <w:t xml:space="preserve">Context </w:t>
            </w:r>
            <w:r>
              <w:rPr>
                <w:rFonts w:hint="eastAsia" w:ascii="微软雅黑" w:hAnsi="微软雅黑" w:eastAsia="微软雅黑" w:cs="微软雅黑"/>
                <w:i w:val="0"/>
                <w:iCs w:val="0"/>
                <w:color w:val="080808"/>
                <w:sz w:val="21"/>
                <w:szCs w:val="21"/>
                <w:shd w:val="clear" w:fill="FFFFFF"/>
              </w:rPr>
              <w:t xml:space="preserve">context)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 xml:space="preserve">.println(value + </w:t>
            </w:r>
            <w:r>
              <w:rPr>
                <w:rFonts w:hint="eastAsia" w:ascii="微软雅黑" w:hAnsi="微软雅黑" w:eastAsia="微软雅黑" w:cs="微软雅黑"/>
                <w:i w:val="0"/>
                <w:iCs w:val="0"/>
                <w:color w:val="067D17"/>
                <w:sz w:val="21"/>
                <w:szCs w:val="21"/>
                <w:shd w:val="clear" w:fill="FFFFFF"/>
              </w:rPr>
              <w:t xml:space="preserve">" -&gt;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index</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6"/>
        <w:spacing w:before="312" w:after="312"/>
        <w:rPr>
          <w:rFonts w:hint="default"/>
          <w:szCs w:val="22"/>
        </w:rPr>
      </w:pPr>
      <w:r>
        <w:rPr>
          <w:rFonts w:hint="default"/>
          <w:szCs w:val="22"/>
          <w:lang w:val="en-US" w:eastAsia="zh-CN"/>
        </w:rPr>
        <w:t>Shuffle</w:t>
      </w:r>
      <w:r>
        <w:rPr>
          <w:rFonts w:hint="eastAsia"/>
          <w:szCs w:val="22"/>
          <w:lang w:val="en-US" w:eastAsia="zh-CN"/>
        </w:rPr>
        <w:t xml:space="preserve"> </w:t>
      </w:r>
      <w:r>
        <w:rPr>
          <w:rFonts w:hint="default"/>
          <w:szCs w:val="22"/>
          <w:lang w:val="en-US" w:eastAsia="zh-CN"/>
        </w:rPr>
        <w:t>Partitioner</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根据均匀分布随机划分元素。</w:t>
      </w:r>
    </w:p>
    <w:p>
      <w:pPr>
        <w:numPr>
          <w:ilvl w:val="0"/>
          <w:numId w:val="2"/>
        </w:numPr>
        <w:spacing w:before="93" w:after="93"/>
        <w:rPr>
          <w:rFonts w:hint="default"/>
          <w:szCs w:val="22"/>
          <w:lang w:val="en-US" w:eastAsia="zh-CN"/>
        </w:rPr>
      </w:pPr>
      <w:r>
        <w:rPr>
          <w:rFonts w:hint="eastAsia"/>
          <w:szCs w:val="22"/>
          <w:lang w:val="en-US" w:eastAsia="zh-CN"/>
        </w:rPr>
        <w:t>源码解读</w:t>
      </w:r>
    </w:p>
    <w:p>
      <w:pPr>
        <w:pStyle w:val="14"/>
        <w:spacing w:before="93" w:after="93"/>
      </w:pPr>
      <w:r>
        <w:drawing>
          <wp:inline distT="0" distB="0" distL="114300" distR="114300">
            <wp:extent cx="9190990" cy="5034280"/>
            <wp:effectExtent l="0" t="0" r="10160" b="139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3"/>
                    <a:stretch>
                      <a:fillRect/>
                    </a:stretch>
                  </pic:blipFill>
                  <pic:spPr>
                    <a:xfrm>
                      <a:off x="0" y="0"/>
                      <a:ext cx="9190990" cy="5034280"/>
                    </a:xfrm>
                    <a:prstGeom prst="rect">
                      <a:avLst/>
                    </a:prstGeom>
                    <a:noFill/>
                    <a:ln>
                      <a:noFill/>
                    </a:ln>
                  </pic:spPr>
                </pic:pic>
              </a:graphicData>
            </a:graphic>
          </wp:inline>
        </w:drawing>
      </w:r>
    </w:p>
    <w:p>
      <w:pPr>
        <w:numPr>
          <w:ilvl w:val="0"/>
          <w:numId w:val="2"/>
        </w:numPr>
        <w:spacing w:before="93" w:after="93"/>
        <w:rPr>
          <w:rFonts w:hint="eastAsia"/>
          <w:szCs w:val="22"/>
          <w:lang w:val="en-US" w:eastAsia="zh-CN"/>
        </w:rPr>
      </w:pPr>
      <w:r>
        <w:rPr>
          <w:rFonts w:hint="eastAsia"/>
          <w:szCs w:val="22"/>
          <w:lang w:val="en-US" w:eastAsia="zh-CN"/>
        </w:rPr>
        <w:t>图解</w:t>
      </w:r>
    </w:p>
    <w:p>
      <w:pPr>
        <w:pStyle w:val="14"/>
        <w:spacing w:before="93" w:after="93"/>
        <w:rPr>
          <w:rFonts w:hint="eastAsia"/>
        </w:rPr>
      </w:pPr>
      <w:r>
        <w:rPr>
          <w:rFonts w:ascii="宋体" w:hAnsi="宋体" w:eastAsia="宋体" w:cs="宋体"/>
          <w:sz w:val="24"/>
          <w:szCs w:val="24"/>
        </w:rPr>
        <w:drawing>
          <wp:inline distT="0" distB="0" distL="114300" distR="114300">
            <wp:extent cx="6120130" cy="4342765"/>
            <wp:effectExtent l="0" t="0" r="13970" b="635"/>
            <wp:docPr id="2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IMG_256"/>
                    <pic:cNvPicPr>
                      <a:picLocks noChangeAspect="1"/>
                    </pic:cNvPicPr>
                  </pic:nvPicPr>
                  <pic:blipFill>
                    <a:blip r:embed="rId44"/>
                    <a:stretch>
                      <a:fillRect/>
                    </a:stretch>
                  </pic:blipFill>
                  <pic:spPr>
                    <a:xfrm>
                      <a:off x="0" y="0"/>
                      <a:ext cx="6120130" cy="4342765"/>
                    </a:xfrm>
                    <a:prstGeom prst="rect">
                      <a:avLst/>
                    </a:prstGeom>
                    <a:noFill/>
                    <a:ln w="9525">
                      <a:noFill/>
                    </a:ln>
                  </pic:spPr>
                </pic:pic>
              </a:graphicData>
            </a:graphic>
          </wp:inline>
        </w:drawing>
      </w:r>
    </w:p>
    <w:p>
      <w:pPr>
        <w:numPr>
          <w:ilvl w:val="0"/>
          <w:numId w:val="2"/>
        </w:numPr>
        <w:spacing w:before="93" w:after="93"/>
        <w:rPr>
          <w:szCs w:val="22"/>
        </w:rPr>
      </w:pPr>
      <w:r>
        <w:rPr>
          <w:rFonts w:hint="eastAsia"/>
          <w:szCs w:val="22"/>
        </w:rPr>
        <w:t>示例：</w:t>
      </w:r>
    </w:p>
    <w:p>
      <w:pPr>
        <w:pStyle w:val="14"/>
        <w:spacing w:before="93" w:after="93"/>
        <w:rPr>
          <w:szCs w:val="22"/>
        </w:rPr>
      </w:pPr>
      <w:r>
        <w:rPr>
          <w:rFonts w:hint="eastAsia" w:cs="微软雅黑 Light"/>
          <w:color w:val="333333"/>
          <w:szCs w:val="21"/>
          <w:u w:color="333333"/>
          <w:shd w:val="clear" w:color="auto" w:fill="FFFFFF"/>
        </w:rPr>
        <w:t>编写Flink程序，接收socket的单词数据，</w:t>
      </w:r>
      <w:r>
        <w:rPr>
          <w:rFonts w:hint="eastAsia" w:cs="微软雅黑 Light"/>
          <w:color w:val="333333"/>
          <w:szCs w:val="21"/>
          <w:u w:color="333333"/>
          <w:shd w:val="clear" w:color="auto" w:fill="FFFFFF"/>
          <w:lang w:val="en-US" w:eastAsia="zh-CN"/>
        </w:rPr>
        <w:t>并将每个字符串均匀的随机划分到每个分区</w:t>
      </w:r>
      <w:r>
        <w:rPr>
          <w:rFonts w:hint="eastAsia" w:cs="微软雅黑 Light"/>
          <w:color w:val="333333"/>
          <w:szCs w:val="21"/>
          <w:u w:color="333333"/>
          <w:shd w:val="clear" w:color="auto" w:fill="FFFFFF"/>
        </w:rPr>
        <w:t>。</w:t>
      </w:r>
    </w:p>
    <w:p>
      <w:pPr>
        <w:numPr>
          <w:ilvl w:val="0"/>
          <w:numId w:val="2"/>
        </w:numPr>
        <w:spacing w:before="93" w:after="93"/>
        <w:rPr>
          <w:rFonts w:hint="eastAsia"/>
          <w:szCs w:val="22"/>
        </w:rPr>
      </w:pPr>
      <w:r>
        <w:rPr>
          <w:rFonts w:hint="eastAsia"/>
          <w:szCs w:val="22"/>
        </w:rPr>
        <w:t>示例代码：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ShufflePartitioningDemo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.createLocalEnvironmentWithWebUI(</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Configuration());</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//Source是一个非并行的Source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//并行度是1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9999</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//并行度2</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mapped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indexOfThisSubtask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 xml:space="preserve">value + </w:t>
            </w:r>
            <w:r>
              <w:rPr>
                <w:rFonts w:hint="eastAsia" w:ascii="微软雅黑" w:hAnsi="微软雅黑" w:eastAsia="微软雅黑" w:cs="微软雅黑"/>
                <w:i w:val="0"/>
                <w:iCs w:val="0"/>
                <w:color w:val="067D17"/>
                <w:sz w:val="21"/>
                <w:szCs w:val="21"/>
                <w:shd w:val="clear" w:fill="FFFFFF"/>
              </w:rPr>
              <w:t xml:space="preserve">" :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indexOfThisSubtask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}).setParallelism(</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//shuffle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shuffled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mapped</w:t>
            </w:r>
            <w:r>
              <w:rPr>
                <w:rFonts w:hint="eastAsia" w:ascii="微软雅黑" w:hAnsi="微软雅黑" w:eastAsia="微软雅黑" w:cs="微软雅黑"/>
                <w:i w:val="0"/>
                <w:iCs w:val="0"/>
                <w:color w:val="080808"/>
                <w:sz w:val="21"/>
                <w:szCs w:val="21"/>
                <w:shd w:val="clear" w:fill="FFFFFF"/>
              </w:rPr>
              <w:t>.shuffle();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shuffled</w:t>
            </w:r>
            <w:r>
              <w:rPr>
                <w:rFonts w:hint="eastAsia" w:ascii="微软雅黑" w:hAnsi="微软雅黑" w:eastAsia="微软雅黑" w:cs="微软雅黑"/>
                <w:i w:val="0"/>
                <w:iCs w:val="0"/>
                <w:color w:val="080808"/>
                <w:sz w:val="21"/>
                <w:szCs w:val="21"/>
                <w:shd w:val="clear" w:fill="FFFFFF"/>
              </w:rPr>
              <w:t>.addSink(</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RichSinkFunction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invoke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0000"/>
                <w:sz w:val="21"/>
                <w:szCs w:val="21"/>
                <w:shd w:val="clear" w:fill="FFFFFF"/>
              </w:rPr>
              <w:t xml:space="preserve">Context </w:t>
            </w:r>
            <w:r>
              <w:rPr>
                <w:rFonts w:hint="eastAsia" w:ascii="微软雅黑" w:hAnsi="微软雅黑" w:eastAsia="微软雅黑" w:cs="微软雅黑"/>
                <w:i w:val="0"/>
                <w:iCs w:val="0"/>
                <w:color w:val="080808"/>
                <w:sz w:val="21"/>
                <w:szCs w:val="21"/>
                <w:shd w:val="clear" w:fill="FFFFFF"/>
              </w:rPr>
              <w:t xml:space="preserve">context)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 xml:space="preserve">.println(value + </w:t>
            </w:r>
            <w:r>
              <w:rPr>
                <w:rFonts w:hint="eastAsia" w:ascii="微软雅黑" w:hAnsi="微软雅黑" w:eastAsia="微软雅黑" w:cs="微软雅黑"/>
                <w:i w:val="0"/>
                <w:iCs w:val="0"/>
                <w:color w:val="067D17"/>
                <w:sz w:val="21"/>
                <w:szCs w:val="21"/>
                <w:shd w:val="clear" w:fill="FFFFFF"/>
              </w:rPr>
              <w:t xml:space="preserve">" -&gt;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index</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6"/>
        <w:spacing w:before="312" w:after="312"/>
        <w:rPr>
          <w:rFonts w:hint="eastAsia"/>
          <w:szCs w:val="22"/>
        </w:rPr>
      </w:pPr>
      <w:r>
        <w:rPr>
          <w:rFonts w:hint="default"/>
          <w:szCs w:val="22"/>
        </w:rPr>
        <w:t>Broadcast</w:t>
      </w:r>
      <w:r>
        <w:rPr>
          <w:rFonts w:hint="eastAsia"/>
          <w:szCs w:val="22"/>
          <w:lang w:val="en-US" w:eastAsia="zh-CN"/>
        </w:rPr>
        <w:t xml:space="preserve"> </w:t>
      </w:r>
      <w:r>
        <w:rPr>
          <w:rFonts w:hint="default"/>
          <w:szCs w:val="22"/>
        </w:rPr>
        <w:t>Partitioner</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发送到下游所有的算子实例</w:t>
      </w:r>
    </w:p>
    <w:p>
      <w:pPr>
        <w:numPr>
          <w:ilvl w:val="0"/>
          <w:numId w:val="2"/>
        </w:numPr>
        <w:spacing w:before="93" w:after="93"/>
        <w:rPr>
          <w:rFonts w:hint="eastAsia" w:cs="微软雅黑 Light"/>
          <w:color w:val="333333"/>
          <w:szCs w:val="21"/>
          <w:u w:color="333333"/>
          <w:shd w:val="clear" w:color="auto" w:fill="FFFFFF"/>
        </w:rPr>
      </w:pPr>
      <w:r>
        <w:rPr>
          <w:rFonts w:hint="eastAsia"/>
          <w:szCs w:val="22"/>
          <w:lang w:val="en-US" w:eastAsia="zh-CN"/>
        </w:rPr>
        <w:t>源码解读</w:t>
      </w:r>
    </w:p>
    <w:p>
      <w:pPr>
        <w:pStyle w:val="14"/>
        <w:spacing w:before="93" w:after="93"/>
      </w:pPr>
      <w:r>
        <w:drawing>
          <wp:inline distT="0" distB="0" distL="114300" distR="114300">
            <wp:extent cx="8983980" cy="5983605"/>
            <wp:effectExtent l="0" t="0" r="7620" b="1714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5"/>
                    <a:stretch>
                      <a:fillRect/>
                    </a:stretch>
                  </pic:blipFill>
                  <pic:spPr>
                    <a:xfrm>
                      <a:off x="0" y="0"/>
                      <a:ext cx="8983980" cy="5983605"/>
                    </a:xfrm>
                    <a:prstGeom prst="rect">
                      <a:avLst/>
                    </a:prstGeom>
                    <a:noFill/>
                    <a:ln>
                      <a:noFill/>
                    </a:ln>
                  </pic:spPr>
                </pic:pic>
              </a:graphicData>
            </a:graphic>
          </wp:inline>
        </w:drawing>
      </w:r>
    </w:p>
    <w:p>
      <w:pPr>
        <w:numPr>
          <w:ilvl w:val="0"/>
          <w:numId w:val="2"/>
        </w:numPr>
        <w:spacing w:before="93" w:after="93"/>
        <w:rPr>
          <w:rFonts w:hint="eastAsia"/>
          <w:szCs w:val="22"/>
          <w:lang w:val="en-US" w:eastAsia="zh-CN"/>
        </w:rPr>
      </w:pPr>
      <w:r>
        <w:rPr>
          <w:rFonts w:hint="eastAsia"/>
          <w:szCs w:val="22"/>
          <w:lang w:val="en-US" w:eastAsia="zh-CN"/>
        </w:rPr>
        <w:t>图解</w:t>
      </w:r>
    </w:p>
    <w:p>
      <w:pPr>
        <w:pStyle w:val="14"/>
        <w:spacing w:before="93" w:after="93"/>
        <w:rPr>
          <w:rFonts w:ascii="宋体" w:hAnsi="宋体" w:eastAsia="宋体" w:cs="宋体"/>
          <w:sz w:val="24"/>
          <w:szCs w:val="24"/>
        </w:rPr>
      </w:pPr>
      <w:r>
        <w:rPr>
          <w:rFonts w:ascii="宋体" w:hAnsi="宋体" w:eastAsia="宋体" w:cs="宋体"/>
          <w:sz w:val="24"/>
          <w:szCs w:val="24"/>
        </w:rPr>
        <w:drawing>
          <wp:inline distT="0" distB="0" distL="114300" distR="114300">
            <wp:extent cx="5083175" cy="4013200"/>
            <wp:effectExtent l="0" t="0" r="3175" b="6350"/>
            <wp:docPr id="3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IMG_256"/>
                    <pic:cNvPicPr>
                      <a:picLocks noChangeAspect="1"/>
                    </pic:cNvPicPr>
                  </pic:nvPicPr>
                  <pic:blipFill>
                    <a:blip r:embed="rId46"/>
                    <a:stretch>
                      <a:fillRect/>
                    </a:stretch>
                  </pic:blipFill>
                  <pic:spPr>
                    <a:xfrm>
                      <a:off x="0" y="0"/>
                      <a:ext cx="5083175" cy="4013200"/>
                    </a:xfrm>
                    <a:prstGeom prst="rect">
                      <a:avLst/>
                    </a:prstGeom>
                    <a:noFill/>
                    <a:ln w="9525">
                      <a:noFill/>
                    </a:ln>
                  </pic:spPr>
                </pic:pic>
              </a:graphicData>
            </a:graphic>
          </wp:inline>
        </w:drawing>
      </w:r>
    </w:p>
    <w:p>
      <w:pPr>
        <w:numPr>
          <w:ilvl w:val="0"/>
          <w:numId w:val="2"/>
        </w:numPr>
        <w:spacing w:before="93" w:after="93"/>
        <w:rPr>
          <w:szCs w:val="22"/>
        </w:rPr>
      </w:pPr>
      <w:r>
        <w:rPr>
          <w:rFonts w:hint="eastAsia"/>
          <w:szCs w:val="22"/>
        </w:rPr>
        <w:t>示例：</w:t>
      </w:r>
    </w:p>
    <w:p>
      <w:pPr>
        <w:pStyle w:val="14"/>
        <w:spacing w:before="93" w:after="93"/>
        <w:rPr>
          <w:szCs w:val="22"/>
        </w:rPr>
      </w:pPr>
      <w:r>
        <w:rPr>
          <w:rFonts w:hint="eastAsia" w:cs="微软雅黑 Light"/>
          <w:color w:val="333333"/>
          <w:szCs w:val="21"/>
          <w:u w:color="333333"/>
          <w:shd w:val="clear" w:color="auto" w:fill="FFFFFF"/>
        </w:rPr>
        <w:t>编写Flink程序，接收socket的单词数据，</w:t>
      </w:r>
      <w:r>
        <w:rPr>
          <w:rFonts w:hint="eastAsia" w:cs="微软雅黑 Light"/>
          <w:color w:val="333333"/>
          <w:szCs w:val="21"/>
          <w:u w:color="333333"/>
          <w:shd w:val="clear" w:color="auto" w:fill="FFFFFF"/>
          <w:lang w:val="en-US" w:eastAsia="zh-CN"/>
        </w:rPr>
        <w:t>并将每个字符串广播到每个分区</w:t>
      </w:r>
      <w:r>
        <w:rPr>
          <w:rFonts w:hint="eastAsia" w:cs="微软雅黑 Light"/>
          <w:color w:val="333333"/>
          <w:szCs w:val="21"/>
          <w:u w:color="333333"/>
          <w:shd w:val="clear" w:color="auto" w:fill="FFFFFF"/>
        </w:rPr>
        <w:t>。</w:t>
      </w:r>
    </w:p>
    <w:p>
      <w:pPr>
        <w:numPr>
          <w:ilvl w:val="0"/>
          <w:numId w:val="2"/>
        </w:numPr>
        <w:spacing w:before="93" w:after="93"/>
        <w:rPr>
          <w:rFonts w:hint="eastAsia"/>
          <w:szCs w:val="22"/>
        </w:rPr>
      </w:pPr>
      <w:r>
        <w:rPr>
          <w:rFonts w:hint="eastAsia"/>
          <w:szCs w:val="22"/>
        </w:rPr>
        <w:t>示例代码：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BroadcastPartitioningDemo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.createLocalEnvironmentWithWebUI(</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Configuration());</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//Source是一个非并行的Source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//并行度是1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8888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//并行度2</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mapped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indexOfThisSubtask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 xml:space="preserve">value + </w:t>
            </w:r>
            <w:r>
              <w:rPr>
                <w:rFonts w:hint="eastAsia" w:ascii="微软雅黑" w:hAnsi="微软雅黑" w:eastAsia="微软雅黑" w:cs="微软雅黑"/>
                <w:i w:val="0"/>
                <w:iCs w:val="0"/>
                <w:color w:val="067D17"/>
                <w:sz w:val="21"/>
                <w:szCs w:val="21"/>
                <w:shd w:val="clear" w:fill="FFFFFF"/>
              </w:rPr>
              <w:t xml:space="preserve">" :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indexOfThisSubtask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}).setParallelism(</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//广播，上游的算子将一个数据广播到下游所以的subtask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shuffled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mapped</w:t>
            </w:r>
            <w:r>
              <w:rPr>
                <w:rFonts w:hint="eastAsia" w:ascii="微软雅黑" w:hAnsi="微软雅黑" w:eastAsia="微软雅黑" w:cs="微软雅黑"/>
                <w:i w:val="0"/>
                <w:iCs w:val="0"/>
                <w:color w:val="080808"/>
                <w:sz w:val="21"/>
                <w:szCs w:val="21"/>
                <w:shd w:val="clear" w:fill="FFFFFF"/>
              </w:rPr>
              <w:t>.broadcast();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shuffled</w:t>
            </w:r>
            <w:r>
              <w:rPr>
                <w:rFonts w:hint="eastAsia" w:ascii="微软雅黑" w:hAnsi="微软雅黑" w:eastAsia="微软雅黑" w:cs="微软雅黑"/>
                <w:i w:val="0"/>
                <w:iCs w:val="0"/>
                <w:color w:val="080808"/>
                <w:sz w:val="21"/>
                <w:szCs w:val="21"/>
                <w:shd w:val="clear" w:fill="FFFFFF"/>
              </w:rPr>
              <w:t>.addSink(</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RichSinkFunction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invoke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0000"/>
                <w:sz w:val="21"/>
                <w:szCs w:val="21"/>
                <w:shd w:val="clear" w:fill="FFFFFF"/>
              </w:rPr>
              <w:t xml:space="preserve">Context </w:t>
            </w:r>
            <w:r>
              <w:rPr>
                <w:rFonts w:hint="eastAsia" w:ascii="微软雅黑" w:hAnsi="微软雅黑" w:eastAsia="微软雅黑" w:cs="微软雅黑"/>
                <w:i w:val="0"/>
                <w:iCs w:val="0"/>
                <w:color w:val="080808"/>
                <w:sz w:val="21"/>
                <w:szCs w:val="21"/>
                <w:shd w:val="clear" w:fill="FFFFFF"/>
              </w:rPr>
              <w:t xml:space="preserve">context)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 xml:space="preserve">.println(value + </w:t>
            </w:r>
            <w:r>
              <w:rPr>
                <w:rFonts w:hint="eastAsia" w:ascii="微软雅黑" w:hAnsi="微软雅黑" w:eastAsia="微软雅黑" w:cs="微软雅黑"/>
                <w:i w:val="0"/>
                <w:iCs w:val="0"/>
                <w:color w:val="067D17"/>
                <w:sz w:val="21"/>
                <w:szCs w:val="21"/>
                <w:shd w:val="clear" w:fill="FFFFFF"/>
              </w:rPr>
              <w:t xml:space="preserve">" -&gt;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index</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14"/>
        <w:spacing w:before="93" w:after="93"/>
        <w:rPr>
          <w:rFonts w:hint="eastAsia" w:ascii="宋体" w:hAnsi="宋体" w:eastAsia="宋体" w:cs="宋体"/>
          <w:sz w:val="24"/>
          <w:szCs w:val="24"/>
        </w:rPr>
      </w:pPr>
    </w:p>
    <w:bookmarkEnd w:id="13"/>
    <w:p>
      <w:pPr>
        <w:pStyle w:val="6"/>
        <w:spacing w:before="312" w:after="312"/>
        <w:rPr>
          <w:szCs w:val="22"/>
        </w:rPr>
      </w:pPr>
      <w:r>
        <w:rPr>
          <w:rFonts w:hint="default"/>
          <w:szCs w:val="22"/>
        </w:rPr>
        <w:t>Rebalance</w:t>
      </w:r>
      <w:r>
        <w:rPr>
          <w:rFonts w:hint="eastAsia"/>
          <w:szCs w:val="22"/>
          <w:lang w:val="en-US" w:eastAsia="zh-CN"/>
        </w:rPr>
        <w:t xml:space="preserve"> </w:t>
      </w:r>
      <w:r>
        <w:rPr>
          <w:rFonts w:hint="default"/>
          <w:szCs w:val="22"/>
        </w:rPr>
        <w:t>Partitioner</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通过循环的方式依次发送到下游的task</w:t>
      </w:r>
    </w:p>
    <w:p>
      <w:pPr>
        <w:numPr>
          <w:ilvl w:val="0"/>
          <w:numId w:val="2"/>
        </w:numPr>
        <w:spacing w:before="93" w:after="93"/>
        <w:rPr>
          <w:rFonts w:hint="eastAsia"/>
          <w:szCs w:val="22"/>
          <w:lang w:val="en-US" w:eastAsia="zh-CN"/>
        </w:rPr>
      </w:pPr>
      <w:r>
        <w:rPr>
          <w:rFonts w:hint="eastAsia"/>
          <w:szCs w:val="22"/>
          <w:lang w:val="en-US" w:eastAsia="zh-CN"/>
        </w:rPr>
        <w:t>问题产生背景</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Flink也有数据倾斜的时候，比如当前有数据量大概10亿条数据需要处理，在处理过程中可能会发生如图所示的状况：</w:t>
      </w:r>
    </w:p>
    <w:p>
      <w:pPr>
        <w:pStyle w:val="14"/>
        <w:spacing w:before="93" w:after="93"/>
        <w:rPr>
          <w:rFonts w:hint="eastAsia" w:cs="微软雅黑 Light"/>
          <w:color w:val="333333"/>
          <w:szCs w:val="21"/>
          <w:u w:color="333333"/>
          <w:shd w:val="clear" w:color="auto" w:fill="FFFFFF"/>
        </w:rPr>
      </w:pPr>
      <w:r>
        <w:rPr>
          <w:shd w:val="clear"/>
        </w:rPr>
        <w:drawing>
          <wp:inline distT="0" distB="0" distL="114300" distR="114300">
            <wp:extent cx="7077075" cy="3502025"/>
            <wp:effectExtent l="0" t="0" r="9525" b="317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47"/>
                    <a:stretch>
                      <a:fillRect/>
                    </a:stretch>
                  </pic:blipFill>
                  <pic:spPr>
                    <a:xfrm>
                      <a:off x="0" y="0"/>
                      <a:ext cx="7077075" cy="3502025"/>
                    </a:xfrm>
                    <a:prstGeom prst="rect">
                      <a:avLst/>
                    </a:prstGeom>
                    <a:noFill/>
                    <a:ln>
                      <a:noFill/>
                    </a:ln>
                  </pic:spPr>
                </pic:pic>
              </a:graphicData>
            </a:graphic>
          </wp:inline>
        </w:drawing>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这个时候本来总体数据量只需要10分钟解决的问题，出现了数据倾斜，机器1上的任务需要4个小时才能完成，那么其他3台机器执行完毕也要等待机器1执行完毕后才算整体将任务完成；</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所以在实际的工作中，出现这种情况比较好的解决方案就是本节课要讲解的—rebalance</w:t>
      </w:r>
    </w:p>
    <w:p>
      <w:pPr>
        <w:pStyle w:val="14"/>
        <w:spacing w:before="93" w:after="93"/>
        <w:rPr>
          <w:shd w:val="clear"/>
        </w:rPr>
      </w:pPr>
      <w:r>
        <w:rPr>
          <w:shd w:val="clear"/>
        </w:rPr>
        <w:drawing>
          <wp:inline distT="0" distB="0" distL="114300" distR="114300">
            <wp:extent cx="7096760" cy="3402965"/>
            <wp:effectExtent l="0" t="0" r="8890" b="698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48"/>
                    <a:stretch>
                      <a:fillRect/>
                    </a:stretch>
                  </pic:blipFill>
                  <pic:spPr>
                    <a:xfrm>
                      <a:off x="0" y="0"/>
                      <a:ext cx="7096760" cy="3402965"/>
                    </a:xfrm>
                    <a:prstGeom prst="rect">
                      <a:avLst/>
                    </a:prstGeom>
                    <a:noFill/>
                    <a:ln>
                      <a:noFill/>
                    </a:ln>
                  </pic:spPr>
                </pic:pic>
              </a:graphicData>
            </a:graphic>
          </wp:inline>
        </w:drawing>
      </w:r>
    </w:p>
    <w:p>
      <w:pPr>
        <w:numPr>
          <w:ilvl w:val="0"/>
          <w:numId w:val="2"/>
        </w:numPr>
        <w:spacing w:before="93" w:after="93"/>
        <w:rPr>
          <w:rFonts w:hint="eastAsia"/>
          <w:szCs w:val="22"/>
          <w:lang w:val="en-US" w:eastAsia="zh-CN"/>
        </w:rPr>
      </w:pPr>
      <w:r>
        <w:rPr>
          <w:rFonts w:hint="default"/>
          <w:szCs w:val="22"/>
          <w:lang w:val="en-US" w:eastAsia="zh-CN"/>
        </w:rPr>
        <w:t>源码解读</w:t>
      </w:r>
    </w:p>
    <w:p>
      <w:pPr>
        <w:pStyle w:val="14"/>
        <w:spacing w:before="93" w:after="93"/>
        <w:rPr>
          <w:rFonts w:hint="eastAsia"/>
          <w:shd w:val="clear"/>
        </w:rPr>
      </w:pPr>
      <w:r>
        <w:drawing>
          <wp:inline distT="0" distB="0" distL="114300" distR="114300">
            <wp:extent cx="9493250" cy="6594475"/>
            <wp:effectExtent l="0" t="0" r="12700" b="1587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49"/>
                    <a:stretch>
                      <a:fillRect/>
                    </a:stretch>
                  </pic:blipFill>
                  <pic:spPr>
                    <a:xfrm>
                      <a:off x="0" y="0"/>
                      <a:ext cx="9493250" cy="6594475"/>
                    </a:xfrm>
                    <a:prstGeom prst="rect">
                      <a:avLst/>
                    </a:prstGeom>
                    <a:noFill/>
                    <a:ln>
                      <a:noFill/>
                    </a:ln>
                  </pic:spPr>
                </pic:pic>
              </a:graphicData>
            </a:graphic>
          </wp:inline>
        </w:drawing>
      </w:r>
    </w:p>
    <w:p>
      <w:pPr>
        <w:numPr>
          <w:ilvl w:val="0"/>
          <w:numId w:val="2"/>
        </w:numPr>
        <w:spacing w:before="93" w:after="93"/>
        <w:rPr>
          <w:rFonts w:hint="eastAsia"/>
          <w:szCs w:val="22"/>
          <w:lang w:val="en-US" w:eastAsia="zh-CN"/>
        </w:rPr>
      </w:pPr>
      <w:r>
        <w:rPr>
          <w:rFonts w:hint="eastAsia"/>
          <w:szCs w:val="22"/>
          <w:lang w:val="en-US" w:eastAsia="zh-CN"/>
        </w:rPr>
        <w:t>图解</w:t>
      </w:r>
    </w:p>
    <w:p>
      <w:pPr>
        <w:spacing w:before="93" w:after="93"/>
        <w:jc w:val="both"/>
        <w:rPr>
          <w:rFonts w:ascii="宋体" w:hAnsi="宋体" w:eastAsia="宋体" w:cs="宋体"/>
        </w:rPr>
      </w:pPr>
      <w:r>
        <w:rPr>
          <w:rFonts w:ascii="宋体" w:hAnsi="宋体" w:eastAsia="宋体" w:cs="宋体"/>
          <w:sz w:val="24"/>
          <w:szCs w:val="24"/>
        </w:rPr>
        <w:drawing>
          <wp:inline distT="0" distB="0" distL="114300" distR="114300">
            <wp:extent cx="6830695" cy="3454400"/>
            <wp:effectExtent l="0" t="0" r="8255" b="12700"/>
            <wp:docPr id="3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descr="IMG_256"/>
                    <pic:cNvPicPr>
                      <a:picLocks noChangeAspect="1"/>
                    </pic:cNvPicPr>
                  </pic:nvPicPr>
                  <pic:blipFill>
                    <a:blip r:embed="rId50"/>
                    <a:stretch>
                      <a:fillRect/>
                    </a:stretch>
                  </pic:blipFill>
                  <pic:spPr>
                    <a:xfrm>
                      <a:off x="0" y="0"/>
                      <a:ext cx="6830695" cy="3454400"/>
                    </a:xfrm>
                    <a:prstGeom prst="rect">
                      <a:avLst/>
                    </a:prstGeom>
                    <a:noFill/>
                    <a:ln w="9525">
                      <a:noFill/>
                    </a:ln>
                  </pic:spPr>
                </pic:pic>
              </a:graphicData>
            </a:graphic>
          </wp:inline>
        </w:drawing>
      </w:r>
    </w:p>
    <w:p>
      <w:pPr>
        <w:numPr>
          <w:ilvl w:val="0"/>
          <w:numId w:val="2"/>
        </w:numPr>
        <w:spacing w:before="93" w:after="93"/>
        <w:rPr>
          <w:szCs w:val="22"/>
        </w:rPr>
      </w:pPr>
      <w:r>
        <w:rPr>
          <w:rFonts w:hint="eastAsia"/>
          <w:szCs w:val="22"/>
        </w:rPr>
        <w:t>步骤</w:t>
      </w:r>
    </w:p>
    <w:p>
      <w:pPr>
        <w:numPr>
          <w:ilvl w:val="1"/>
          <w:numId w:val="2"/>
        </w:numPr>
        <w:spacing w:before="93" w:after="93"/>
        <w:rPr>
          <w:szCs w:val="22"/>
        </w:rPr>
      </w:pPr>
      <w:r>
        <w:rPr>
          <w:rFonts w:hint="eastAsia"/>
          <w:szCs w:val="22"/>
        </w:rPr>
        <w:t>构建批处理运行环境</w:t>
      </w:r>
    </w:p>
    <w:p>
      <w:pPr>
        <w:numPr>
          <w:ilvl w:val="1"/>
          <w:numId w:val="2"/>
        </w:numPr>
        <w:spacing w:before="93" w:after="93"/>
        <w:rPr>
          <w:szCs w:val="22"/>
        </w:rPr>
      </w:pPr>
      <w:r>
        <w:rPr>
          <w:rFonts w:hint="eastAsia"/>
          <w:szCs w:val="22"/>
        </w:rPr>
        <w:t>使用 env.generateSequence 创建0-100的并行数据</w:t>
      </w:r>
    </w:p>
    <w:p>
      <w:pPr>
        <w:numPr>
          <w:ilvl w:val="1"/>
          <w:numId w:val="2"/>
        </w:numPr>
        <w:spacing w:before="93" w:after="93"/>
        <w:rPr>
          <w:szCs w:val="22"/>
        </w:rPr>
      </w:pPr>
      <w:r>
        <w:rPr>
          <w:rFonts w:hint="eastAsia"/>
          <w:szCs w:val="22"/>
        </w:rPr>
        <w:t>使用 fiter 过滤出来 大于8 的数字</w:t>
      </w:r>
    </w:p>
    <w:p>
      <w:pPr>
        <w:numPr>
          <w:ilvl w:val="1"/>
          <w:numId w:val="2"/>
        </w:numPr>
        <w:spacing w:before="93" w:after="93"/>
        <w:rPr>
          <w:szCs w:val="22"/>
        </w:rPr>
      </w:pPr>
      <w:r>
        <w:rPr>
          <w:rFonts w:hint="eastAsia"/>
          <w:szCs w:val="22"/>
        </w:rPr>
        <w:t>使用map操作传入 RichMapFunction ，将当前子任务的ID和数字构建成一个元组</w:t>
      </w:r>
    </w:p>
    <w:p>
      <w:pPr>
        <w:numPr>
          <w:ilvl w:val="1"/>
          <w:numId w:val="2"/>
        </w:numPr>
        <w:spacing w:before="93" w:after="93"/>
        <w:rPr>
          <w:szCs w:val="22"/>
        </w:rPr>
      </w:pPr>
      <w:r>
        <w:rPr>
          <w:rFonts w:hint="eastAsia"/>
          <w:szCs w:val="22"/>
        </w:rPr>
        <w:t>在RichMapFunction中可以使用 getRuntimeContext.getIndexOfThisSubtask 获取子任务序号</w:t>
      </w:r>
    </w:p>
    <w:p>
      <w:pPr>
        <w:numPr>
          <w:ilvl w:val="1"/>
          <w:numId w:val="2"/>
        </w:numPr>
        <w:spacing w:before="93" w:after="93"/>
        <w:rPr>
          <w:szCs w:val="22"/>
        </w:rPr>
      </w:pPr>
      <w:r>
        <w:rPr>
          <w:rFonts w:hint="eastAsia"/>
          <w:szCs w:val="22"/>
        </w:rPr>
        <w:t>打印测试</w:t>
      </w:r>
    </w:p>
    <w:p>
      <w:pPr>
        <w:numPr>
          <w:ilvl w:val="0"/>
          <w:numId w:val="2"/>
        </w:numPr>
        <w:spacing w:before="93" w:after="93"/>
        <w:rPr>
          <w:szCs w:val="22"/>
        </w:rPr>
      </w:pPr>
      <w:r>
        <w:rPr>
          <w:rFonts w:hint="eastAsia"/>
          <w:szCs w:val="22"/>
        </w:rPr>
        <w:t>举例：</w:t>
      </w:r>
    </w:p>
    <w:p>
      <w:pPr>
        <w:numPr>
          <w:ilvl w:val="1"/>
          <w:numId w:val="2"/>
        </w:numPr>
        <w:spacing w:before="93" w:after="93"/>
        <w:rPr>
          <w:szCs w:val="22"/>
        </w:rPr>
      </w:pPr>
      <w:r>
        <w:rPr>
          <w:rFonts w:hint="eastAsia"/>
          <w:szCs w:val="22"/>
        </w:rPr>
        <w:t>在不使用rebalance的情况下，观察每一个线程执行的任务特点</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flink的数据倾斜解决方案</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public class</w:t>
            </w:r>
            <w:r>
              <w:rPr>
                <w:rFonts w:hint="eastAsia" w:ascii="微软雅黑" w:hAnsi="微软雅黑" w:eastAsia="微软雅黑" w:cs="微软雅黑"/>
                <w:i w:val="0"/>
                <w:iCs w:val="0"/>
                <w:color w:val="0033B3"/>
                <w:sz w:val="21"/>
                <w:szCs w:val="21"/>
                <w:shd w:val="clear" w:fill="FFFFFF"/>
                <w:lang w:val="en-US" w:eastAsia="zh-CN"/>
              </w:rPr>
              <w:t xml:space="preserve"> </w:t>
            </w:r>
            <w:r>
              <w:rPr>
                <w:rFonts w:hint="eastAsia" w:ascii="微软雅黑" w:hAnsi="微软雅黑" w:eastAsia="微软雅黑" w:cs="微软雅黑"/>
                <w:i w:val="0"/>
                <w:iCs w:val="0"/>
                <w:color w:val="000000"/>
                <w:sz w:val="21"/>
                <w:szCs w:val="21"/>
                <w:shd w:val="clear" w:fill="FFFFFF"/>
              </w:rPr>
              <w:t xml:space="preserve">RebalanceDemo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构建批处理运行环境</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 env.generateSequence 创建0-100的并行数据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 fiter 过滤出来 大于8 的数字</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使用map操作传入 RichMapFunction ，将当前子任务的ID和数字构建成一个元组</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在RichMapFunction中可以使用 getRuntimeContext.getIndexOfThisSubtask 获取子任务序号</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打印测试</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8DDE"/>
                <w:sz w:val="21"/>
                <w:szCs w:val="21"/>
                <w:shd w:val="clear" w:fill="FFFFFF"/>
              </w:rPr>
              <w:t>TODO 构建批处理运行环境</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 env.generateSequence 创建0-100的并行数据</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dataSource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.generateSequence(</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 fiter 过滤出来 大于8 的数字</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filteredDataSource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dataSource</w:t>
            </w:r>
            <w:r>
              <w:rPr>
                <w:rFonts w:hint="eastAsia" w:ascii="微软雅黑" w:hAnsi="微软雅黑" w:eastAsia="微软雅黑" w:cs="微软雅黑"/>
                <w:i w:val="0"/>
                <w:iCs w:val="0"/>
                <w:color w:val="080808"/>
                <w:sz w:val="21"/>
                <w:szCs w:val="21"/>
                <w:shd w:val="clear" w:fill="FFFFFF"/>
              </w:rPr>
              <w:t>.filter(</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FilterFunction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boolean </w:t>
            </w:r>
            <w:r>
              <w:rPr>
                <w:rFonts w:hint="eastAsia" w:ascii="微软雅黑" w:hAnsi="微软雅黑" w:eastAsia="微软雅黑" w:cs="微软雅黑"/>
                <w:i w:val="0"/>
                <w:iCs w:val="0"/>
                <w:color w:val="00627A"/>
                <w:sz w:val="21"/>
                <w:szCs w:val="21"/>
                <w:shd w:val="clear" w:fill="FFFFFF"/>
              </w:rPr>
              <w:t>filter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80808"/>
                <w:sz w:val="21"/>
                <w:szCs w:val="21"/>
                <w:shd w:val="clear" w:fill="FFFFFF"/>
              </w:rPr>
              <w:t xml:space="preserve">aLong)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 xml:space="preserve">aLong &gt; </w:t>
            </w:r>
            <w:r>
              <w:rPr>
                <w:rFonts w:hint="eastAsia" w:ascii="微软雅黑" w:hAnsi="微软雅黑" w:eastAsia="微软雅黑" w:cs="微软雅黑"/>
                <w:i w:val="0"/>
                <w:iCs w:val="0"/>
                <w:color w:val="1750EB"/>
                <w:sz w:val="21"/>
                <w:szCs w:val="21"/>
                <w:shd w:val="clear" w:fill="FFFFFF"/>
              </w:rPr>
              <w:t>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使用map操作传入 RichMapFunction ，将当前子任务的ID和数字构建成一个元组</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//查看92条数据分别被哪些线程处理的，可以看到每个线程处理的数据条数</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//spark中查看数据属于哪个分区使用哪个函数？mapPartitionWithIndex</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8DDE"/>
                <w:sz w:val="21"/>
                <w:szCs w:val="21"/>
                <w:shd w:val="clear" w:fill="FFFFFF"/>
              </w:rPr>
              <w:t>TODO 在RichMapFunction中可以使用 getRuntimeContext.getIndexOfThisSubtask 获取子任务序号</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tuple2MapOperator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filteredDataSource</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80808"/>
                <w:sz w:val="21"/>
                <w:szCs w:val="21"/>
                <w:shd w:val="clear" w:fill="FFFFFF"/>
              </w:rPr>
              <w:t xml:space="preserve">aLong)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.of(aLong,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打印测试</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tuple2MapOperator</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numPr>
          <w:ilvl w:val="1"/>
          <w:numId w:val="2"/>
        </w:numPr>
        <w:spacing w:before="93" w:after="93"/>
        <w:rPr>
          <w:szCs w:val="22"/>
        </w:rPr>
      </w:pPr>
      <w:r>
        <w:rPr>
          <w:rFonts w:hint="eastAsia"/>
          <w:szCs w:val="22"/>
        </w:rPr>
        <w:t>使用rebalance</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flink的数据倾斜解决方案</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RebalanceDemo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构建批处理运行环境</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 env.generateSequence 创建0-100的并行数据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 fiter 过滤出来 大于8 的数字</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使用map操作传入 RichMapFunction ，将当前子任务的ID和数字构建成一个元组</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在RichMapFunction中可以使用 getRuntimeContext.getIndexOfThisSubtask 获取子任务序号</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打印测试</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8DDE"/>
                <w:sz w:val="21"/>
                <w:szCs w:val="21"/>
                <w:shd w:val="clear" w:fill="FFFFFF"/>
              </w:rPr>
              <w:t>TODO 构建批处理运行环境</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 env.generateSequence 创建0-100的并行数据</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dataSource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.generateSequence(</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 fiter 过滤出来 大于8 的数字</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filteredDataSource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dataSource</w:t>
            </w:r>
            <w:r>
              <w:rPr>
                <w:rFonts w:hint="eastAsia" w:ascii="微软雅黑" w:hAnsi="微软雅黑" w:eastAsia="微软雅黑" w:cs="微软雅黑"/>
                <w:i w:val="0"/>
                <w:iCs w:val="0"/>
                <w:color w:val="080808"/>
                <w:sz w:val="21"/>
                <w:szCs w:val="21"/>
                <w:shd w:val="clear" w:fill="FFFFFF"/>
              </w:rPr>
              <w:t>.filter(</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FilterFunction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boolean </w:t>
            </w:r>
            <w:r>
              <w:rPr>
                <w:rFonts w:hint="eastAsia" w:ascii="微软雅黑" w:hAnsi="微软雅黑" w:eastAsia="微软雅黑" w:cs="微软雅黑"/>
                <w:i w:val="0"/>
                <w:iCs w:val="0"/>
                <w:color w:val="00627A"/>
                <w:sz w:val="21"/>
                <w:szCs w:val="21"/>
                <w:shd w:val="clear" w:fill="FFFFFF"/>
              </w:rPr>
              <w:t>filter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80808"/>
                <w:sz w:val="21"/>
                <w:szCs w:val="21"/>
                <w:shd w:val="clear" w:fill="FFFFFF"/>
              </w:rPr>
              <w:t xml:space="preserve">aLong)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 xml:space="preserve">aLong &gt; </w:t>
            </w:r>
            <w:r>
              <w:rPr>
                <w:rFonts w:hint="eastAsia" w:ascii="微软雅黑" w:hAnsi="微软雅黑" w:eastAsia="微软雅黑" w:cs="微软雅黑"/>
                <w:i w:val="0"/>
                <w:iCs w:val="0"/>
                <w:color w:val="1750EB"/>
                <w:sz w:val="21"/>
                <w:szCs w:val="21"/>
                <w:shd w:val="clear" w:fill="FFFFFF"/>
              </w:rPr>
              <w:t>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//解决数据倾斜的问题</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rebalance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filteredDataSource</w:t>
            </w:r>
            <w:r>
              <w:rPr>
                <w:rFonts w:hint="eastAsia" w:ascii="微软雅黑" w:hAnsi="微软雅黑" w:eastAsia="微软雅黑" w:cs="微软雅黑"/>
                <w:i w:val="0"/>
                <w:iCs w:val="0"/>
                <w:color w:val="080808"/>
                <w:sz w:val="21"/>
                <w:szCs w:val="21"/>
                <w:shd w:val="clear" w:fill="FFFFFF"/>
              </w:rPr>
              <w:t>.rebalance();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使用map操作传入 RichMapFunction ，将当前子任务的ID和数字构建成一个元组</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//查看92条数据分别被哪些线程处理的，可以看到每个线程处理的数据条数</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//spark中查看数据属于哪个分区使用哪个函数？mapPartitionWithIndex</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8DDE"/>
                <w:sz w:val="21"/>
                <w:szCs w:val="21"/>
                <w:shd w:val="clear" w:fill="FFFFFF"/>
              </w:rPr>
              <w:t>TODO 在RichMapFunction中可以使用 getRuntimeContext.getIndexOfThisSubtask 获取子任务序号</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tuple2MapOperator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rebalance</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80808"/>
                <w:sz w:val="21"/>
                <w:szCs w:val="21"/>
                <w:shd w:val="clear" w:fill="FFFFFF"/>
              </w:rPr>
              <w:t xml:space="preserve">aLong)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.of(aLong,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008DDE"/>
                <w:sz w:val="21"/>
                <w:szCs w:val="21"/>
                <w:shd w:val="clear" w:fill="FFFFFF"/>
              </w:rPr>
              <w:t>TODO 打印测试</w:t>
            </w:r>
            <w:r>
              <w:rPr>
                <w:rFonts w:hint="eastAsia" w:ascii="微软雅黑" w:hAnsi="微软雅黑" w:eastAsia="微软雅黑" w:cs="微软雅黑"/>
                <w:i w:val="0"/>
                <w:iCs w:val="0"/>
                <w:color w:val="008DDE"/>
                <w:sz w:val="21"/>
                <w:szCs w:val="21"/>
                <w:shd w:val="clear" w:fill="FFFFFF"/>
              </w:rPr>
              <w:br w:type="textWrapping"/>
            </w:r>
            <w:r>
              <w:rPr>
                <w:rFonts w:hint="eastAsia" w:ascii="微软雅黑" w:hAnsi="微软雅黑" w:eastAsia="微软雅黑" w:cs="微软雅黑"/>
                <w:i w:val="0"/>
                <w:iCs w:val="0"/>
                <w:color w:val="008DDE"/>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tuple2MapOperator</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6"/>
        <w:spacing w:before="312" w:after="312"/>
        <w:rPr>
          <w:rFonts w:hint="default"/>
          <w:szCs w:val="22"/>
        </w:rPr>
      </w:pPr>
      <w:r>
        <w:rPr>
          <w:rFonts w:hint="default"/>
          <w:szCs w:val="22"/>
        </w:rPr>
        <w:t>Rescale</w:t>
      </w:r>
      <w:r>
        <w:rPr>
          <w:rFonts w:hint="eastAsia"/>
          <w:szCs w:val="22"/>
          <w:lang w:val="en-US" w:eastAsia="zh-CN"/>
        </w:rPr>
        <w:t xml:space="preserve"> </w:t>
      </w:r>
      <w:r>
        <w:rPr>
          <w:rFonts w:hint="eastAsia" w:cs="微软雅黑 Light"/>
          <w:color w:val="333333"/>
          <w:szCs w:val="21"/>
          <w:u w:color="333333"/>
          <w:shd w:val="clear" w:color="auto" w:fill="FFFFFF"/>
        </w:rPr>
        <w:t>Partitioner</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RescalePartitioner,RESCALE分区。基于上下游Operator的并行度，将记录以循环的方式输出到下游Operator的每个实例。举例: 上游并行度是2，下游是4，则上游一个并行度以循环的方式将记录输出到下游的两个并行度上;上游另一个并行度以循环的方式将记录输出到下游另两个并行度上。若上游并行度是4，下游并行度是2，则上游两个并行度将记录输出到下游一个并行度上；上游另两个并行度将记录输出到下游另一个并行度上。</w:t>
      </w:r>
    </w:p>
    <w:p>
      <w:pPr>
        <w:numPr>
          <w:ilvl w:val="0"/>
          <w:numId w:val="2"/>
        </w:numPr>
        <w:spacing w:before="93" w:after="93"/>
        <w:rPr>
          <w:rFonts w:hint="eastAsia"/>
          <w:szCs w:val="22"/>
          <w:lang w:val="en-US" w:eastAsia="zh-CN"/>
        </w:rPr>
      </w:pPr>
      <w:r>
        <w:rPr>
          <w:rFonts w:hint="default"/>
          <w:szCs w:val="22"/>
          <w:lang w:val="en-US" w:eastAsia="zh-CN"/>
        </w:rPr>
        <w:t>源码解读</w:t>
      </w:r>
    </w:p>
    <w:p>
      <w:pPr>
        <w:pStyle w:val="14"/>
        <w:spacing w:before="93" w:after="93"/>
      </w:pPr>
      <w:r>
        <w:drawing>
          <wp:inline distT="0" distB="0" distL="114300" distR="114300">
            <wp:extent cx="8456295" cy="5574030"/>
            <wp:effectExtent l="0" t="0" r="1905" b="762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51"/>
                    <a:stretch>
                      <a:fillRect/>
                    </a:stretch>
                  </pic:blipFill>
                  <pic:spPr>
                    <a:xfrm>
                      <a:off x="0" y="0"/>
                      <a:ext cx="8456295" cy="5574030"/>
                    </a:xfrm>
                    <a:prstGeom prst="rect">
                      <a:avLst/>
                    </a:prstGeom>
                    <a:noFill/>
                    <a:ln>
                      <a:noFill/>
                    </a:ln>
                  </pic:spPr>
                </pic:pic>
              </a:graphicData>
            </a:graphic>
          </wp:inline>
        </w:drawing>
      </w:r>
    </w:p>
    <w:p>
      <w:pPr>
        <w:pStyle w:val="14"/>
        <w:spacing w:before="93" w:after="93"/>
        <w:rPr>
          <w:rFonts w:hint="eastAsia" w:cs="微软雅黑 Light"/>
          <w:color w:val="333333"/>
          <w:szCs w:val="21"/>
          <w:u w:color="333333"/>
          <w:shd w:val="clear" w:color="auto" w:fill="FFFFFF"/>
          <w:lang w:val="en-US" w:eastAsia="zh-CN"/>
        </w:rPr>
      </w:pPr>
      <w:r>
        <w:rPr>
          <w:rFonts w:hint="eastAsia" w:cs="微软雅黑 Light"/>
          <w:color w:val="333333"/>
          <w:szCs w:val="21"/>
          <w:u w:color="333333"/>
          <w:shd w:val="clear" w:color="auto" w:fill="FFFFFF"/>
          <w:lang w:val="en-US" w:eastAsia="zh-CN"/>
        </w:rPr>
        <w:t>这个看起来也太简单了，并且与RebalancePartitioner的逻辑是相同的？实际上并不是。</w:t>
      </w:r>
    </w:p>
    <w:p>
      <w:pPr>
        <w:pStyle w:val="14"/>
        <w:spacing w:before="93" w:after="93"/>
        <w:rPr>
          <w:rFonts w:hint="eastAsia" w:cs="微软雅黑 Light"/>
          <w:color w:val="333333"/>
          <w:szCs w:val="21"/>
          <w:u w:color="333333"/>
          <w:shd w:val="clear" w:color="auto" w:fill="FFFFFF"/>
          <w:lang w:val="en-US" w:eastAsia="zh-CN"/>
        </w:rPr>
      </w:pPr>
      <w:r>
        <w:rPr>
          <w:rFonts w:hint="default" w:cs="微软雅黑 Light"/>
          <w:color w:val="333333"/>
          <w:szCs w:val="21"/>
          <w:u w:color="333333"/>
          <w:shd w:val="clear" w:color="auto" w:fill="FFFFFF"/>
          <w:lang w:val="en-US" w:eastAsia="zh-CN"/>
        </w:rPr>
        <w:t>Flink 中的执行图可以分成四层：StreamGraph -&gt; JobGraph -&gt; ExecutionGraph -&gt; 物理执行图。</w:t>
      </w:r>
    </w:p>
    <w:p>
      <w:pPr>
        <w:pStyle w:val="14"/>
        <w:spacing w:before="93" w:after="93"/>
        <w:rPr>
          <w:rFonts w:hint="default" w:cs="微软雅黑 Light"/>
          <w:color w:val="333333"/>
          <w:szCs w:val="21"/>
          <w:u w:color="333333"/>
          <w:shd w:val="clear" w:color="auto" w:fill="FFFFFF"/>
          <w:lang w:val="en-US" w:eastAsia="zh-CN"/>
        </w:rPr>
      </w:pPr>
      <w:r>
        <w:rPr>
          <w:rFonts w:hint="default" w:cs="微软雅黑 Light"/>
          <w:b/>
          <w:bCs/>
          <w:color w:val="C00000"/>
          <w:szCs w:val="21"/>
          <w:u w:color="333333"/>
          <w:shd w:val="clear" w:color="auto" w:fill="FFFFFF"/>
          <w:lang w:val="en-US" w:eastAsia="zh-CN"/>
        </w:rPr>
        <w:t>StreamGraph</w:t>
      </w:r>
      <w:r>
        <w:rPr>
          <w:rFonts w:hint="default" w:cs="微软雅黑 Light"/>
          <w:color w:val="333333"/>
          <w:szCs w:val="21"/>
          <w:u w:color="333333"/>
          <w:shd w:val="clear" w:color="auto" w:fill="FFFFFF"/>
          <w:lang w:val="en-US" w:eastAsia="zh-CN"/>
        </w:rPr>
        <w:t>：是根据用户通过 Stream API 编写的代码生成的最初的图。用来表示程序的拓扑结构。</w:t>
      </w:r>
    </w:p>
    <w:p>
      <w:pPr>
        <w:pStyle w:val="14"/>
        <w:spacing w:before="93" w:after="93"/>
        <w:rPr>
          <w:rFonts w:hint="default" w:cs="微软雅黑 Light"/>
          <w:color w:val="333333"/>
          <w:szCs w:val="21"/>
          <w:u w:color="333333"/>
          <w:shd w:val="clear" w:color="auto" w:fill="FFFFFF"/>
          <w:lang w:val="en-US" w:eastAsia="zh-CN"/>
        </w:rPr>
      </w:pPr>
      <w:r>
        <w:rPr>
          <w:rFonts w:hint="default" w:cs="微软雅黑 Light"/>
          <w:b/>
          <w:bCs/>
          <w:color w:val="C00000"/>
          <w:szCs w:val="21"/>
          <w:u w:color="333333"/>
          <w:shd w:val="clear" w:color="auto" w:fill="FFFFFF"/>
          <w:lang w:val="en-US" w:eastAsia="zh-CN"/>
        </w:rPr>
        <w:t>JobGraph</w:t>
      </w:r>
      <w:r>
        <w:rPr>
          <w:rFonts w:hint="default" w:cs="微软雅黑 Light"/>
          <w:color w:val="333333"/>
          <w:szCs w:val="21"/>
          <w:u w:color="333333"/>
          <w:shd w:val="clear" w:color="auto" w:fill="FFFFFF"/>
          <w:lang w:val="en-US" w:eastAsia="zh-CN"/>
        </w:rPr>
        <w:t>：StreamGraph经过优化后生成了 JobGraph，提交给 JobManager 的数据结构。主要的优化为，将多个符合条件的节点 chain 在一起作为一个节点，这样可以减少数据在节点之间流动所需要的序列化/反序列化/传输消耗。</w:t>
      </w:r>
    </w:p>
    <w:p>
      <w:pPr>
        <w:pStyle w:val="14"/>
        <w:spacing w:before="93" w:after="93"/>
        <w:rPr>
          <w:rFonts w:hint="default" w:cs="微软雅黑 Light"/>
          <w:color w:val="333333"/>
          <w:szCs w:val="21"/>
          <w:u w:color="333333"/>
          <w:shd w:val="clear" w:color="auto" w:fill="FFFFFF"/>
          <w:lang w:val="en-US" w:eastAsia="zh-CN"/>
        </w:rPr>
      </w:pPr>
      <w:r>
        <w:rPr>
          <w:rFonts w:hint="default" w:cs="微软雅黑 Light"/>
          <w:b/>
          <w:bCs/>
          <w:color w:val="C00000"/>
          <w:szCs w:val="21"/>
          <w:u w:color="333333"/>
          <w:shd w:val="clear" w:color="auto" w:fill="FFFFFF"/>
          <w:lang w:val="en-US" w:eastAsia="zh-CN"/>
        </w:rPr>
        <w:t>ExecutionGraph</w:t>
      </w:r>
      <w:r>
        <w:rPr>
          <w:rFonts w:hint="default" w:cs="微软雅黑 Light"/>
          <w:color w:val="333333"/>
          <w:szCs w:val="21"/>
          <w:u w:color="333333"/>
          <w:shd w:val="clear" w:color="auto" w:fill="FFFFFF"/>
          <w:lang w:val="en-US" w:eastAsia="zh-CN"/>
        </w:rPr>
        <w:t>：JobManager 根据 JobGraph 生成ExecutionGraph。ExecutionGraph是JobGraph的并行化版本，是调度层最核心的数据结构。</w:t>
      </w:r>
    </w:p>
    <w:p>
      <w:pPr>
        <w:pStyle w:val="14"/>
        <w:spacing w:before="93" w:after="93"/>
        <w:rPr>
          <w:rFonts w:hint="default" w:cs="微软雅黑 Light"/>
          <w:color w:val="333333"/>
          <w:szCs w:val="21"/>
          <w:u w:color="333333"/>
          <w:shd w:val="clear" w:color="auto" w:fill="FFFFFF"/>
          <w:lang w:val="en-US" w:eastAsia="zh-CN"/>
        </w:rPr>
      </w:pPr>
      <w:r>
        <w:rPr>
          <w:rFonts w:hint="default" w:cs="微软雅黑 Light"/>
          <w:b/>
          <w:bCs/>
          <w:color w:val="C00000"/>
          <w:szCs w:val="21"/>
          <w:u w:color="333333"/>
          <w:shd w:val="clear" w:color="auto" w:fill="FFFFFF"/>
          <w:lang w:val="en-US" w:eastAsia="zh-CN"/>
        </w:rPr>
        <w:t>物理执行图</w:t>
      </w:r>
      <w:r>
        <w:rPr>
          <w:rFonts w:hint="default" w:cs="微软雅黑 Light"/>
          <w:color w:val="333333"/>
          <w:szCs w:val="21"/>
          <w:u w:color="333333"/>
          <w:shd w:val="clear" w:color="auto" w:fill="FFFFFF"/>
          <w:lang w:val="en-US" w:eastAsia="zh-CN"/>
        </w:rPr>
        <w:t>：JobManager 根据 ExecutionGraph 对 Job 进行调度后，在各个TaskManager 上部署 Task 后形成的“图”，并不是一个具体的数据结构。</w:t>
      </w:r>
    </w:p>
    <w:p>
      <w:pPr>
        <w:pStyle w:val="14"/>
        <w:spacing w:before="93" w:after="93"/>
        <w:rPr>
          <w:rFonts w:hint="default" w:cs="微软雅黑 Light"/>
          <w:color w:val="333333"/>
          <w:szCs w:val="21"/>
          <w:u w:color="333333"/>
          <w:shd w:val="clear" w:color="auto" w:fill="FFFFFF"/>
          <w:lang w:val="en-US" w:eastAsia="zh-CN"/>
        </w:rPr>
      </w:pPr>
      <w:r>
        <w:rPr>
          <w:rFonts w:hint="default" w:cs="微软雅黑 Light"/>
          <w:color w:val="333333"/>
          <w:szCs w:val="21"/>
          <w:u w:color="333333"/>
          <w:shd w:val="clear" w:color="auto" w:fill="FFFFFF"/>
          <w:lang w:val="en-US" w:eastAsia="zh-CN"/>
        </w:rPr>
        <w:t>而StreamingJobGraphGenerator就是StreamGraph转换为JobGraph。在这个类中，把ForwardPartitioner和RescalePartitioner列为POINTWISE分配模式，其他的为ALL_TO_ALL分配模式。代码如下：</w:t>
      </w:r>
    </w:p>
    <w:p>
      <w:pPr>
        <w:pStyle w:val="14"/>
        <w:spacing w:before="93" w:after="93"/>
        <w:rPr>
          <w:rFonts w:hint="eastAsia" w:cs="微软雅黑 Light"/>
          <w:color w:val="333333"/>
          <w:szCs w:val="21"/>
          <w:u w:color="333333"/>
          <w:shd w:val="clear" w:color="auto" w:fill="FFFFFF"/>
          <w:lang w:val="en-US" w:eastAsia="zh-CN"/>
        </w:rPr>
      </w:pPr>
      <w:r>
        <w:drawing>
          <wp:inline distT="0" distB="0" distL="114300" distR="114300">
            <wp:extent cx="9806940" cy="2421255"/>
            <wp:effectExtent l="0" t="0" r="3810" b="1714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52"/>
                    <a:stretch>
                      <a:fillRect/>
                    </a:stretch>
                  </pic:blipFill>
                  <pic:spPr>
                    <a:xfrm>
                      <a:off x="0" y="0"/>
                      <a:ext cx="9806940" cy="2421255"/>
                    </a:xfrm>
                    <a:prstGeom prst="rect">
                      <a:avLst/>
                    </a:prstGeom>
                    <a:noFill/>
                    <a:ln>
                      <a:noFill/>
                    </a:ln>
                  </pic:spPr>
                </pic:pic>
              </a:graphicData>
            </a:graphic>
          </wp:inline>
        </w:drawing>
      </w:r>
    </w:p>
    <w:p>
      <w:pPr>
        <w:pStyle w:val="14"/>
        <w:spacing w:before="93" w:after="93"/>
        <w:rPr>
          <w:rFonts w:hint="default" w:cs="微软雅黑 Light"/>
          <w:color w:val="333333"/>
          <w:szCs w:val="21"/>
          <w:u w:color="333333"/>
          <w:shd w:val="clear" w:color="auto" w:fill="FFFFFF"/>
          <w:lang w:val="en-US" w:eastAsia="zh-CN"/>
        </w:rPr>
      </w:pPr>
      <w:r>
        <w:rPr>
          <w:rFonts w:hint="default" w:cs="微软雅黑 Light"/>
          <w:color w:val="333333"/>
          <w:szCs w:val="21"/>
          <w:u w:color="333333"/>
          <w:shd w:val="clear" w:color="auto" w:fill="FFFFFF"/>
          <w:lang w:val="en-US" w:eastAsia="zh-CN"/>
        </w:rPr>
        <w:t>粗略地讲，如果分区逻辑是RescalePartitioner或ForwardPartitioner（</w:t>
      </w:r>
      <w:r>
        <w:rPr>
          <w:rFonts w:hint="default" w:cs="微软雅黑 Light"/>
          <w:b/>
          <w:bCs/>
          <w:color w:val="C00000"/>
          <w:szCs w:val="21"/>
          <w:u w:color="333333"/>
          <w:shd w:val="clear" w:color="auto" w:fill="FFFFFF"/>
          <w:lang w:val="en-US" w:eastAsia="zh-CN"/>
        </w:rPr>
        <w:t>下面会说</w:t>
      </w:r>
      <w:r>
        <w:rPr>
          <w:rFonts w:hint="default" w:cs="微软雅黑 Light"/>
          <w:color w:val="333333"/>
          <w:szCs w:val="21"/>
          <w:u w:color="333333"/>
          <w:shd w:val="clear" w:color="auto" w:fill="FFFFFF"/>
          <w:lang w:val="en-US" w:eastAsia="zh-CN"/>
        </w:rPr>
        <w:t>），那么采用POINTWISE模式来连接上下游的顶点，对于其他分区逻辑，都用ALL_TO_ALL模式来连接。看下面两张图会比较容易理解。</w:t>
      </w:r>
    </w:p>
    <w:p>
      <w:pPr>
        <w:pStyle w:val="14"/>
        <w:spacing w:before="93" w:after="93"/>
        <w:rPr>
          <w:rFonts w:ascii="宋体" w:hAnsi="宋体" w:eastAsia="宋体" w:cs="宋体"/>
          <w:sz w:val="24"/>
          <w:szCs w:val="24"/>
        </w:rPr>
      </w:pPr>
      <w:r>
        <w:rPr>
          <w:rFonts w:ascii="宋体" w:hAnsi="宋体" w:eastAsia="宋体" w:cs="宋体"/>
          <w:sz w:val="24"/>
          <w:szCs w:val="24"/>
        </w:rPr>
        <w:drawing>
          <wp:inline distT="0" distB="0" distL="114300" distR="114300">
            <wp:extent cx="5989320" cy="4196715"/>
            <wp:effectExtent l="0" t="0" r="11430" b="13335"/>
            <wp:docPr id="4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descr="IMG_256"/>
                    <pic:cNvPicPr>
                      <a:picLocks noChangeAspect="1"/>
                    </pic:cNvPicPr>
                  </pic:nvPicPr>
                  <pic:blipFill>
                    <a:blip r:embed="rId53"/>
                    <a:stretch>
                      <a:fillRect/>
                    </a:stretch>
                  </pic:blipFill>
                  <pic:spPr>
                    <a:xfrm>
                      <a:off x="0" y="0"/>
                      <a:ext cx="5989320" cy="4196715"/>
                    </a:xfrm>
                    <a:prstGeom prst="rect">
                      <a:avLst/>
                    </a:prstGeom>
                    <a:noFill/>
                    <a:ln w="9525">
                      <a:noFill/>
                    </a:ln>
                  </pic:spPr>
                </pic:pic>
              </a:graphicData>
            </a:graphic>
          </wp:inline>
        </w:drawing>
      </w:r>
    </w:p>
    <w:p>
      <w:pPr>
        <w:pStyle w:val="14"/>
        <w:spacing w:before="93" w:after="93"/>
        <w:rPr>
          <w:rFonts w:hint="eastAsia" w:cs="微软雅黑 Light"/>
          <w:color w:val="333333"/>
          <w:szCs w:val="21"/>
          <w:u w:color="333333"/>
          <w:shd w:val="clear" w:color="auto" w:fill="FFFFFF"/>
          <w:lang w:val="en-US" w:eastAsia="zh-CN"/>
        </w:rPr>
      </w:pPr>
      <w:r>
        <w:rPr>
          <w:rFonts w:ascii="宋体" w:hAnsi="宋体" w:eastAsia="宋体" w:cs="宋体"/>
          <w:sz w:val="24"/>
          <w:szCs w:val="24"/>
        </w:rPr>
        <w:drawing>
          <wp:inline distT="0" distB="0" distL="114300" distR="114300">
            <wp:extent cx="5983605" cy="4223385"/>
            <wp:effectExtent l="0" t="0" r="17145" b="5715"/>
            <wp:docPr id="4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descr="IMG_256"/>
                    <pic:cNvPicPr>
                      <a:picLocks noChangeAspect="1"/>
                    </pic:cNvPicPr>
                  </pic:nvPicPr>
                  <pic:blipFill>
                    <a:blip r:embed="rId54"/>
                    <a:stretch>
                      <a:fillRect/>
                    </a:stretch>
                  </pic:blipFill>
                  <pic:spPr>
                    <a:xfrm>
                      <a:off x="0" y="0"/>
                      <a:ext cx="5983605" cy="4223385"/>
                    </a:xfrm>
                    <a:prstGeom prst="rect">
                      <a:avLst/>
                    </a:prstGeom>
                    <a:noFill/>
                    <a:ln w="9525">
                      <a:noFill/>
                    </a:ln>
                  </pic:spPr>
                </pic:pic>
              </a:graphicData>
            </a:graphic>
          </wp:inline>
        </w:drawing>
      </w:r>
      <w:r>
        <w:rPr>
          <w:rFonts w:hint="eastAsia" w:cs="微软雅黑 Light"/>
          <w:color w:val="333333"/>
          <w:szCs w:val="21"/>
          <w:u w:color="333333"/>
          <w:shd w:val="clear" w:color="auto" w:fill="FFFFFF"/>
          <w:lang w:val="en-US" w:eastAsia="zh-CN"/>
        </w:rPr>
        <w:br w:type="textWrapping"/>
      </w:r>
      <w:r>
        <w:rPr>
          <w:rFonts w:hint="eastAsia" w:cs="微软雅黑 Light"/>
          <w:color w:val="333333"/>
          <w:szCs w:val="21"/>
          <w:u w:color="333333"/>
          <w:shd w:val="clear" w:color="auto" w:fill="FFFFFF"/>
          <w:lang w:val="en-US" w:eastAsia="zh-CN"/>
        </w:rPr>
        <w:t>也就是说，POINTWISE模式的RescalePartitioner在中间结果传送给下游节点时，会根据并行度的比值来轮询分配给下游算子实例的子集，对TaskManager来说本地性会比较好。而ALL_TO_ALL模式的RebalancePartitioner是真正的全局轮询分配，更加均衡，但是就会不可避免地在节点之间交换数据，如果数据量大的话，造成的网络流量会很可观。</w:t>
      </w:r>
    </w:p>
    <w:p>
      <w:pPr>
        <w:numPr>
          <w:ilvl w:val="0"/>
          <w:numId w:val="2"/>
        </w:numPr>
        <w:spacing w:before="93" w:after="93"/>
        <w:rPr>
          <w:rFonts w:hint="eastAsia"/>
          <w:szCs w:val="22"/>
          <w:lang w:val="en-US" w:eastAsia="zh-CN"/>
        </w:rPr>
      </w:pPr>
      <w:r>
        <w:rPr>
          <w:rFonts w:hint="eastAsia"/>
          <w:szCs w:val="22"/>
          <w:lang w:val="en-US" w:eastAsia="zh-CN"/>
        </w:rPr>
        <w:t>图解</w:t>
      </w:r>
    </w:p>
    <w:p>
      <w:pPr>
        <w:pStyle w:val="14"/>
        <w:spacing w:before="93" w:after="93"/>
      </w:pPr>
      <w:r>
        <w:drawing>
          <wp:inline distT="0" distB="0" distL="114300" distR="114300">
            <wp:extent cx="6047105" cy="3418205"/>
            <wp:effectExtent l="0" t="0" r="1079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5"/>
                    <a:stretch>
                      <a:fillRect/>
                    </a:stretch>
                  </pic:blipFill>
                  <pic:spPr>
                    <a:xfrm>
                      <a:off x="0" y="0"/>
                      <a:ext cx="6047105" cy="3418205"/>
                    </a:xfrm>
                    <a:prstGeom prst="rect">
                      <a:avLst/>
                    </a:prstGeom>
                    <a:noFill/>
                    <a:ln>
                      <a:noFill/>
                    </a:ln>
                  </pic:spPr>
                </pic:pic>
              </a:graphicData>
            </a:graphic>
          </wp:inline>
        </w:drawing>
      </w:r>
    </w:p>
    <w:p>
      <w:pPr>
        <w:numPr>
          <w:ilvl w:val="0"/>
          <w:numId w:val="2"/>
        </w:numPr>
        <w:spacing w:before="93" w:after="93"/>
        <w:rPr>
          <w:szCs w:val="22"/>
        </w:rPr>
      </w:pPr>
      <w:r>
        <w:rPr>
          <w:rFonts w:hint="eastAsia"/>
          <w:szCs w:val="22"/>
        </w:rPr>
        <w:t>示例：</w:t>
      </w:r>
    </w:p>
    <w:p>
      <w:pPr>
        <w:pStyle w:val="14"/>
        <w:spacing w:before="93" w:after="93"/>
        <w:rPr>
          <w:szCs w:val="22"/>
        </w:rPr>
      </w:pPr>
      <w:r>
        <w:rPr>
          <w:rFonts w:hint="eastAsia" w:cs="微软雅黑 Light"/>
          <w:color w:val="333333"/>
          <w:szCs w:val="21"/>
          <w:u w:color="333333"/>
          <w:shd w:val="clear" w:color="auto" w:fill="FFFFFF"/>
        </w:rPr>
        <w:t>编写Flink程序，接收socket的单词数据，</w:t>
      </w:r>
      <w:r>
        <w:rPr>
          <w:rFonts w:hint="eastAsia" w:cs="微软雅黑 Light"/>
          <w:color w:val="333333"/>
          <w:szCs w:val="21"/>
          <w:u w:color="333333"/>
          <w:shd w:val="clear" w:color="auto" w:fill="FFFFFF"/>
          <w:lang w:val="en-US" w:eastAsia="zh-CN"/>
        </w:rPr>
        <w:t>并将每个字符串广播到每个分区</w:t>
      </w:r>
      <w:r>
        <w:rPr>
          <w:rFonts w:hint="eastAsia" w:cs="微软雅黑 Light"/>
          <w:color w:val="333333"/>
          <w:szCs w:val="21"/>
          <w:u w:color="333333"/>
          <w:shd w:val="clear" w:color="auto" w:fill="FFFFFF"/>
        </w:rPr>
        <w:t>。</w:t>
      </w:r>
    </w:p>
    <w:p>
      <w:pPr>
        <w:numPr>
          <w:ilvl w:val="0"/>
          <w:numId w:val="2"/>
        </w:numPr>
        <w:spacing w:before="93" w:after="93"/>
        <w:rPr>
          <w:rFonts w:hint="eastAsia"/>
          <w:szCs w:val="22"/>
        </w:rPr>
      </w:pPr>
      <w:r>
        <w:rPr>
          <w:rFonts w:hint="eastAsia"/>
          <w:szCs w:val="22"/>
        </w:rPr>
        <w:t>示例代码：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RescalePartitioningDemo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.createLocalEnvironmentWithWebUI(</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Configuration());</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//Source是一个非并行的Source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//并行度是1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8888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//并行度2</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mapped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indexOfThisSubtask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 xml:space="preserve">value + </w:t>
            </w:r>
            <w:r>
              <w:rPr>
                <w:rFonts w:hint="eastAsia" w:ascii="微软雅黑" w:hAnsi="微软雅黑" w:eastAsia="微软雅黑" w:cs="微软雅黑"/>
                <w:i w:val="0"/>
                <w:iCs w:val="0"/>
                <w:color w:val="067D17"/>
                <w:sz w:val="21"/>
                <w:szCs w:val="21"/>
                <w:shd w:val="clear" w:fill="FFFFFF"/>
              </w:rPr>
              <w:t xml:space="preserve">" :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indexOfThisSubtask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}).setParallelism(</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//广播，上游的算子将一个数据广播到下游所以的subtask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shuffled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mapped</w:t>
            </w:r>
            <w:r>
              <w:rPr>
                <w:rFonts w:hint="eastAsia" w:ascii="微软雅黑" w:hAnsi="微软雅黑" w:eastAsia="微软雅黑" w:cs="微软雅黑"/>
                <w:i w:val="0"/>
                <w:iCs w:val="0"/>
                <w:color w:val="080808"/>
                <w:sz w:val="21"/>
                <w:szCs w:val="21"/>
                <w:shd w:val="clear" w:fill="FFFFFF"/>
              </w:rPr>
              <w:t>.rescale();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shuffled</w:t>
            </w:r>
            <w:r>
              <w:rPr>
                <w:rFonts w:hint="eastAsia" w:ascii="微软雅黑" w:hAnsi="微软雅黑" w:eastAsia="微软雅黑" w:cs="微软雅黑"/>
                <w:i w:val="0"/>
                <w:iCs w:val="0"/>
                <w:color w:val="080808"/>
                <w:sz w:val="21"/>
                <w:szCs w:val="21"/>
                <w:shd w:val="clear" w:fill="FFFFFF"/>
              </w:rPr>
              <w:t>.addSink(</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RichSinkFunction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invoke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0000"/>
                <w:sz w:val="21"/>
                <w:szCs w:val="21"/>
                <w:shd w:val="clear" w:fill="FFFFFF"/>
              </w:rPr>
              <w:t xml:space="preserve">Context </w:t>
            </w:r>
            <w:r>
              <w:rPr>
                <w:rFonts w:hint="eastAsia" w:ascii="微软雅黑" w:hAnsi="微软雅黑" w:eastAsia="微软雅黑" w:cs="微软雅黑"/>
                <w:i w:val="0"/>
                <w:iCs w:val="0"/>
                <w:color w:val="080808"/>
                <w:sz w:val="21"/>
                <w:szCs w:val="21"/>
                <w:shd w:val="clear" w:fill="FFFFFF"/>
              </w:rPr>
              <w:t xml:space="preserve">context)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 xml:space="preserve">.println(value + </w:t>
            </w:r>
            <w:r>
              <w:rPr>
                <w:rFonts w:hint="eastAsia" w:ascii="微软雅黑" w:hAnsi="微软雅黑" w:eastAsia="微软雅黑" w:cs="微软雅黑"/>
                <w:i w:val="0"/>
                <w:iCs w:val="0"/>
                <w:color w:val="067D17"/>
                <w:sz w:val="21"/>
                <w:szCs w:val="21"/>
                <w:shd w:val="clear" w:fill="FFFFFF"/>
              </w:rPr>
              <w:t xml:space="preserve">" -&gt;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index</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6"/>
        <w:spacing w:before="312" w:after="312"/>
        <w:rPr>
          <w:rFonts w:hint="default"/>
          <w:szCs w:val="22"/>
        </w:rPr>
      </w:pPr>
      <w:r>
        <w:rPr>
          <w:rFonts w:hint="default"/>
          <w:szCs w:val="22"/>
        </w:rPr>
        <w:t>Forward</w:t>
      </w:r>
      <w:r>
        <w:rPr>
          <w:rFonts w:hint="eastAsia"/>
          <w:szCs w:val="22"/>
          <w:lang w:val="en-US" w:eastAsia="zh-CN"/>
        </w:rPr>
        <w:t xml:space="preserve"> </w:t>
      </w:r>
      <w:r>
        <w:rPr>
          <w:rFonts w:hint="default"/>
          <w:szCs w:val="22"/>
        </w:rPr>
        <w:t>Partitioner</w:t>
      </w:r>
    </w:p>
    <w:p>
      <w:pPr>
        <w:pStyle w:val="14"/>
        <w:spacing w:before="93" w:after="93"/>
        <w:rPr>
          <w:rFonts w:hint="eastAsia" w:cs="微软雅黑 Light"/>
          <w:color w:val="333333"/>
          <w:szCs w:val="21"/>
          <w:u w:color="333333"/>
          <w:shd w:val="clear" w:color="auto" w:fill="FFFFFF"/>
          <w:lang w:val="en-US" w:eastAsia="zh-CN"/>
        </w:rPr>
      </w:pPr>
      <w:r>
        <w:rPr>
          <w:rFonts w:hint="eastAsia" w:cs="微软雅黑 Light"/>
          <w:color w:val="333333"/>
          <w:szCs w:val="21"/>
          <w:u w:color="333333"/>
          <w:shd w:val="clear" w:color="auto" w:fill="FFFFFF"/>
        </w:rPr>
        <w:t>发送到下游对应的第一个task，保证上下游算子并行度一致，即上有算子与下游算子是1:1的关系</w:t>
      </w:r>
      <w:r>
        <w:rPr>
          <w:rFonts w:hint="eastAsia" w:cs="微软雅黑 Light"/>
          <w:color w:val="333333"/>
          <w:szCs w:val="21"/>
          <w:u w:color="333333"/>
          <w:shd w:val="clear" w:color="auto" w:fill="FFFFFF"/>
          <w:lang w:val="en-US" w:eastAsia="zh-CN"/>
        </w:rPr>
        <w:t xml:space="preserve"> </w:t>
      </w:r>
    </w:p>
    <w:p>
      <w:pPr>
        <w:numPr>
          <w:ilvl w:val="0"/>
          <w:numId w:val="2"/>
        </w:numPr>
        <w:spacing w:before="93" w:after="93"/>
        <w:rPr>
          <w:rFonts w:hint="eastAsia"/>
          <w:szCs w:val="22"/>
          <w:lang w:val="en-US" w:eastAsia="zh-CN"/>
        </w:rPr>
      </w:pPr>
      <w:r>
        <w:rPr>
          <w:rFonts w:hint="default"/>
          <w:szCs w:val="22"/>
          <w:lang w:val="en-US" w:eastAsia="zh-CN"/>
        </w:rPr>
        <w:t>源码解读</w:t>
      </w:r>
    </w:p>
    <w:p>
      <w:pPr>
        <w:keepNext w:val="0"/>
        <w:keepLines w:val="0"/>
        <w:widowControl/>
        <w:suppressLineNumbers w:val="0"/>
        <w:jc w:val="left"/>
      </w:pPr>
      <w:r>
        <w:drawing>
          <wp:inline distT="0" distB="0" distL="114300" distR="114300">
            <wp:extent cx="8326120" cy="4998720"/>
            <wp:effectExtent l="0" t="0" r="17780" b="1143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56"/>
                    <a:stretch>
                      <a:fillRect/>
                    </a:stretch>
                  </pic:blipFill>
                  <pic:spPr>
                    <a:xfrm>
                      <a:off x="0" y="0"/>
                      <a:ext cx="8326120" cy="4998720"/>
                    </a:xfrm>
                    <a:prstGeom prst="rect">
                      <a:avLst/>
                    </a:prstGeom>
                    <a:noFill/>
                    <a:ln>
                      <a:noFill/>
                    </a:ln>
                  </pic:spPr>
                </pic:pic>
              </a:graphicData>
            </a:graphic>
          </wp:inline>
        </w:drawing>
      </w:r>
    </w:p>
    <w:p>
      <w:pPr>
        <w:numPr>
          <w:ilvl w:val="0"/>
          <w:numId w:val="2"/>
        </w:numPr>
        <w:spacing w:before="93" w:after="93"/>
        <w:rPr>
          <w:rFonts w:hint="eastAsia"/>
          <w:szCs w:val="22"/>
          <w:lang w:val="en-US" w:eastAsia="zh-CN"/>
        </w:rPr>
      </w:pPr>
      <w:r>
        <w:rPr>
          <w:rFonts w:hint="eastAsia"/>
          <w:szCs w:val="22"/>
          <w:lang w:val="en-US" w:eastAsia="zh-CN"/>
        </w:rPr>
        <w:t>图解</w:t>
      </w:r>
    </w:p>
    <w:p>
      <w:pPr>
        <w:pStyle w:val="14"/>
        <w:spacing w:before="93" w:after="93"/>
        <w:rPr>
          <w:rFonts w:ascii="宋体" w:hAnsi="宋体" w:eastAsia="宋体" w:cs="宋体"/>
          <w:sz w:val="24"/>
          <w:szCs w:val="24"/>
        </w:rPr>
      </w:pPr>
      <w:r>
        <w:rPr>
          <w:rFonts w:ascii="宋体" w:hAnsi="宋体" w:eastAsia="宋体" w:cs="宋体"/>
          <w:sz w:val="24"/>
          <w:szCs w:val="24"/>
        </w:rPr>
        <w:drawing>
          <wp:inline distT="0" distB="0" distL="114300" distR="114300">
            <wp:extent cx="4598035" cy="3455670"/>
            <wp:effectExtent l="0" t="0" r="12065" b="11430"/>
            <wp:docPr id="4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descr="IMG_256"/>
                    <pic:cNvPicPr>
                      <a:picLocks noChangeAspect="1"/>
                    </pic:cNvPicPr>
                  </pic:nvPicPr>
                  <pic:blipFill>
                    <a:blip r:embed="rId57"/>
                    <a:stretch>
                      <a:fillRect/>
                    </a:stretch>
                  </pic:blipFill>
                  <pic:spPr>
                    <a:xfrm>
                      <a:off x="0" y="0"/>
                      <a:ext cx="4598035" cy="3455670"/>
                    </a:xfrm>
                    <a:prstGeom prst="rect">
                      <a:avLst/>
                    </a:prstGeom>
                    <a:noFill/>
                    <a:ln w="9525">
                      <a:noFill/>
                    </a:ln>
                  </pic:spPr>
                </pic:pic>
              </a:graphicData>
            </a:graphic>
          </wp:inline>
        </w:drawing>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在上下游的算子没有指定分区器的情况下，如果上下游的算子并行度一致，则使用</w:t>
      </w:r>
      <w:r>
        <w:rPr>
          <w:rFonts w:hint="eastAsia" w:cs="微软雅黑 Light"/>
          <w:b/>
          <w:bCs/>
          <w:color w:val="C00000"/>
          <w:szCs w:val="21"/>
          <w:u w:color="333333"/>
          <w:shd w:val="clear" w:color="auto" w:fill="FFFFFF"/>
        </w:rPr>
        <w:t>ForwardPartitioner</w:t>
      </w:r>
      <w:r>
        <w:rPr>
          <w:rFonts w:hint="eastAsia" w:cs="微软雅黑 Light"/>
          <w:color w:val="333333"/>
          <w:szCs w:val="21"/>
          <w:u w:color="333333"/>
          <w:shd w:val="clear" w:color="auto" w:fill="FFFFFF"/>
        </w:rPr>
        <w:t>，否则使用</w:t>
      </w:r>
      <w:r>
        <w:rPr>
          <w:rFonts w:hint="eastAsia" w:cs="微软雅黑 Light"/>
          <w:b/>
          <w:bCs/>
          <w:color w:val="C00000"/>
          <w:szCs w:val="21"/>
          <w:u w:color="333333"/>
          <w:shd w:val="clear" w:color="auto" w:fill="FFFFFF"/>
        </w:rPr>
        <w:t>RebalancePartitioner</w:t>
      </w:r>
      <w:r>
        <w:rPr>
          <w:rFonts w:hint="eastAsia" w:cs="微软雅黑 Light"/>
          <w:color w:val="333333"/>
          <w:szCs w:val="21"/>
          <w:u w:color="333333"/>
          <w:shd w:val="clear" w:color="auto" w:fill="FFFFFF"/>
        </w:rPr>
        <w:t>，对于ForwardPartitioner，必须保证上下游算子并行度一致，否则会抛出异常</w:t>
      </w:r>
    </w:p>
    <w:p>
      <w:pPr>
        <w:numPr>
          <w:ilvl w:val="0"/>
          <w:numId w:val="2"/>
        </w:numPr>
        <w:spacing w:before="93" w:after="93"/>
        <w:rPr>
          <w:szCs w:val="22"/>
        </w:rPr>
      </w:pPr>
      <w:r>
        <w:rPr>
          <w:rFonts w:hint="eastAsia"/>
          <w:szCs w:val="22"/>
        </w:rPr>
        <w:t>示例：</w:t>
      </w:r>
    </w:p>
    <w:p>
      <w:pPr>
        <w:pStyle w:val="14"/>
        <w:spacing w:before="93" w:after="93"/>
        <w:rPr>
          <w:szCs w:val="22"/>
        </w:rPr>
      </w:pPr>
      <w:r>
        <w:rPr>
          <w:rFonts w:hint="eastAsia" w:cs="微软雅黑 Light"/>
          <w:color w:val="333333"/>
          <w:szCs w:val="21"/>
          <w:u w:color="333333"/>
          <w:shd w:val="clear" w:color="auto" w:fill="FFFFFF"/>
        </w:rPr>
        <w:t>编写Flink程序，接收socket的单词数据，</w:t>
      </w:r>
      <w:r>
        <w:rPr>
          <w:rFonts w:hint="eastAsia" w:cs="微软雅黑 Light"/>
          <w:color w:val="333333"/>
          <w:szCs w:val="21"/>
          <w:u w:color="333333"/>
          <w:shd w:val="clear" w:color="auto" w:fill="FFFFFF"/>
          <w:lang w:val="en-US" w:eastAsia="zh-CN"/>
        </w:rPr>
        <w:t>并将每个字符串广播到每个分区</w:t>
      </w:r>
      <w:r>
        <w:rPr>
          <w:rFonts w:hint="eastAsia" w:cs="微软雅黑 Light"/>
          <w:color w:val="333333"/>
          <w:szCs w:val="21"/>
          <w:u w:color="333333"/>
          <w:shd w:val="clear" w:color="auto" w:fill="FFFFFF"/>
        </w:rPr>
        <w:t>。</w:t>
      </w:r>
    </w:p>
    <w:p>
      <w:pPr>
        <w:numPr>
          <w:ilvl w:val="0"/>
          <w:numId w:val="2"/>
        </w:numPr>
        <w:spacing w:before="93" w:after="93"/>
        <w:rPr>
          <w:rFonts w:hint="eastAsia"/>
          <w:szCs w:val="22"/>
        </w:rPr>
      </w:pPr>
      <w:r>
        <w:rPr>
          <w:rFonts w:hint="eastAsia"/>
          <w:szCs w:val="22"/>
        </w:rPr>
        <w:t>示例代码：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ForwardPartitioningDemo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.createLocalEnvironmentWithWebUI(</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Configuration());</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//Source是一个非并行的Source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//并行度是1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8888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//并行度2</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mapped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indexOfThisSubtask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 xml:space="preserve">value + </w:t>
            </w:r>
            <w:r>
              <w:rPr>
                <w:rFonts w:hint="eastAsia" w:ascii="微软雅黑" w:hAnsi="微软雅黑" w:eastAsia="微软雅黑" w:cs="微软雅黑"/>
                <w:i w:val="0"/>
                <w:iCs w:val="0"/>
                <w:color w:val="067D17"/>
                <w:sz w:val="21"/>
                <w:szCs w:val="21"/>
                <w:shd w:val="clear" w:fill="FFFFFF"/>
              </w:rPr>
              <w:t xml:space="preserve">" :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indexOfThisSubtask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//广播，上游的算子将一个数据广播到下游所以的subtask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shuffled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mapped</w:t>
            </w:r>
            <w:r>
              <w:rPr>
                <w:rFonts w:hint="eastAsia" w:ascii="微软雅黑" w:hAnsi="微软雅黑" w:eastAsia="微软雅黑" w:cs="微软雅黑"/>
                <w:i w:val="0"/>
                <w:iCs w:val="0"/>
                <w:color w:val="080808"/>
                <w:sz w:val="21"/>
                <w:szCs w:val="21"/>
                <w:shd w:val="clear" w:fill="FFFFFF"/>
              </w:rPr>
              <w:t>.forward();</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shuffled</w:t>
            </w:r>
            <w:r>
              <w:rPr>
                <w:rFonts w:hint="eastAsia" w:ascii="微软雅黑" w:hAnsi="微软雅黑" w:eastAsia="微软雅黑" w:cs="微软雅黑"/>
                <w:i w:val="0"/>
                <w:iCs w:val="0"/>
                <w:color w:val="080808"/>
                <w:sz w:val="21"/>
                <w:szCs w:val="21"/>
                <w:shd w:val="clear" w:fill="FFFFFF"/>
              </w:rPr>
              <w:t>.addSink(</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RichSinkFunction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invoke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0000"/>
                <w:sz w:val="21"/>
                <w:szCs w:val="21"/>
                <w:shd w:val="clear" w:fill="FFFFFF"/>
              </w:rPr>
              <w:t xml:space="preserve">Context </w:t>
            </w:r>
            <w:r>
              <w:rPr>
                <w:rFonts w:hint="eastAsia" w:ascii="微软雅黑" w:hAnsi="微软雅黑" w:eastAsia="微软雅黑" w:cs="微软雅黑"/>
                <w:i w:val="0"/>
                <w:iCs w:val="0"/>
                <w:color w:val="080808"/>
                <w:sz w:val="21"/>
                <w:szCs w:val="21"/>
                <w:shd w:val="clear" w:fill="FFFFFF"/>
              </w:rPr>
              <w:t xml:space="preserve">context)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 xml:space="preserve">.println(value + </w:t>
            </w:r>
            <w:r>
              <w:rPr>
                <w:rFonts w:hint="eastAsia" w:ascii="微软雅黑" w:hAnsi="微软雅黑" w:eastAsia="微软雅黑" w:cs="微软雅黑"/>
                <w:i w:val="0"/>
                <w:iCs w:val="0"/>
                <w:color w:val="067D17"/>
                <w:sz w:val="21"/>
                <w:szCs w:val="21"/>
                <w:shd w:val="clear" w:fill="FFFFFF"/>
              </w:rPr>
              <w:t xml:space="preserve">" -&gt;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index</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6"/>
        <w:spacing w:before="312" w:after="312"/>
        <w:rPr>
          <w:szCs w:val="22"/>
        </w:rPr>
      </w:pPr>
      <w:r>
        <w:rPr>
          <w:rFonts w:hint="default"/>
          <w:szCs w:val="22"/>
        </w:rPr>
        <w:t>Custom Partitioning</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使用用户定义的 Partitioner 为每个元素选择目标任务。</w:t>
      </w:r>
    </w:p>
    <w:p>
      <w:pPr>
        <w:numPr>
          <w:ilvl w:val="0"/>
          <w:numId w:val="2"/>
        </w:numPr>
        <w:spacing w:before="93" w:after="93"/>
        <w:rPr>
          <w:szCs w:val="22"/>
        </w:rPr>
      </w:pPr>
      <w:r>
        <w:rPr>
          <w:rFonts w:hint="eastAsia"/>
          <w:szCs w:val="22"/>
        </w:rPr>
        <w:t>示例：</w:t>
      </w:r>
    </w:p>
    <w:p>
      <w:pPr>
        <w:pStyle w:val="14"/>
        <w:spacing w:before="93" w:after="93"/>
        <w:rPr>
          <w:szCs w:val="22"/>
        </w:rPr>
      </w:pPr>
      <w:r>
        <w:rPr>
          <w:rFonts w:hint="eastAsia" w:cs="微软雅黑 Light"/>
          <w:color w:val="333333"/>
          <w:szCs w:val="21"/>
          <w:u w:color="333333"/>
          <w:shd w:val="clear" w:color="auto" w:fill="FFFFFF"/>
        </w:rPr>
        <w:t>编写Flink程序，接收socket的单词数据，</w:t>
      </w:r>
      <w:r>
        <w:rPr>
          <w:rFonts w:hint="eastAsia" w:cs="微软雅黑 Light"/>
          <w:color w:val="333333"/>
          <w:szCs w:val="21"/>
          <w:u w:color="333333"/>
          <w:shd w:val="clear" w:color="auto" w:fill="FFFFFF"/>
          <w:lang w:val="en-US" w:eastAsia="zh-CN"/>
        </w:rPr>
        <w:t>并将每个字符串写入到指定的分区中</w:t>
      </w:r>
      <w:r>
        <w:rPr>
          <w:rFonts w:hint="eastAsia" w:cs="微软雅黑 Light"/>
          <w:color w:val="333333"/>
          <w:szCs w:val="21"/>
          <w:u w:color="333333"/>
          <w:shd w:val="clear" w:color="auto" w:fill="FFFFFF"/>
        </w:rPr>
        <w:t>。</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90" w:type="dxa"/>
          </w:tcPr>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hadoop</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spark</w:t>
            </w:r>
          </w:p>
          <w:p>
            <w:pPr>
              <w:pStyle w:val="14"/>
              <w:spacing w:before="93" w:after="93"/>
              <w:jc w:val="both"/>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flink</w:t>
            </w:r>
          </w:p>
        </w:tc>
      </w:tr>
    </w:tbl>
    <w:p>
      <w:pPr>
        <w:numPr>
          <w:ilvl w:val="0"/>
          <w:numId w:val="2"/>
        </w:numPr>
        <w:spacing w:before="93" w:after="93"/>
        <w:rPr>
          <w:rFonts w:hint="eastAsia"/>
          <w:szCs w:val="22"/>
        </w:rPr>
      </w:pPr>
      <w:r>
        <w:rPr>
          <w:rFonts w:hint="eastAsia"/>
          <w:szCs w:val="22"/>
        </w:rPr>
        <w:t>示例代码：</w:t>
      </w:r>
    </w:p>
    <w:tbl>
      <w:tblPr>
        <w:tblStyle w:val="26"/>
        <w:tblW w:w="18190"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190"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CustomPartitioningDemo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.createLocalEnvironmentWithWebUI(</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Configuration());</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//Source是一个非并行的Source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//并行度是1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9999</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//并行度2</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mapped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indexOfThisSubtask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 xml:space="preserve">.of(value, </w:t>
            </w:r>
            <w:r>
              <w:rPr>
                <w:rFonts w:hint="eastAsia" w:ascii="微软雅黑" w:hAnsi="微软雅黑" w:eastAsia="微软雅黑" w:cs="微软雅黑"/>
                <w:i w:val="0"/>
                <w:iCs w:val="0"/>
                <w:color w:val="000000"/>
                <w:sz w:val="21"/>
                <w:szCs w:val="21"/>
                <w:shd w:val="clear" w:fill="FFFFFF"/>
              </w:rPr>
              <w:t>indexOfThisSubtask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//.setParallelism(2);</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//按照指定的规则进行分区</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partitioned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mapped</w:t>
            </w:r>
            <w:r>
              <w:rPr>
                <w:rFonts w:hint="eastAsia" w:ascii="微软雅黑" w:hAnsi="微软雅黑" w:eastAsia="微软雅黑" w:cs="微软雅黑"/>
                <w:i w:val="0"/>
                <w:iCs w:val="0"/>
                <w:color w:val="080808"/>
                <w:sz w:val="21"/>
                <w:szCs w:val="21"/>
                <w:shd w:val="clear" w:fill="FFFFFF"/>
              </w:rPr>
              <w:t>.partitionCustom(</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Partitioner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int </w:t>
            </w:r>
            <w:r>
              <w:rPr>
                <w:rFonts w:hint="eastAsia" w:ascii="微软雅黑" w:hAnsi="微软雅黑" w:eastAsia="微软雅黑" w:cs="微软雅黑"/>
                <w:i w:val="0"/>
                <w:iCs w:val="0"/>
                <w:color w:val="00627A"/>
                <w:sz w:val="21"/>
                <w:szCs w:val="21"/>
                <w:shd w:val="clear" w:fill="FFFFFF"/>
              </w:rPr>
              <w:t>partition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key,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80808"/>
                <w:sz w:val="21"/>
                <w:szCs w:val="21"/>
                <w:shd w:val="clear" w:fill="FFFFFF"/>
              </w:rPr>
              <w:t>numPartitions)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//System.out.println("key: " + key  + " ,下游task的并行度：" + numPartitions);</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80808"/>
                <w:sz w:val="21"/>
                <w:szCs w:val="21"/>
                <w:shd w:val="clear" w:fill="FFFFFF"/>
              </w:rPr>
              <w:t xml:space="preserve">res = </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if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"spark"</w:t>
            </w:r>
            <w:r>
              <w:rPr>
                <w:rFonts w:hint="eastAsia" w:ascii="微软雅黑" w:hAnsi="微软雅黑" w:eastAsia="微软雅黑" w:cs="微软雅黑"/>
                <w:i w:val="0"/>
                <w:iCs w:val="0"/>
                <w:color w:val="080808"/>
                <w:sz w:val="21"/>
                <w:szCs w:val="21"/>
                <w:shd w:val="clear" w:fill="FFFFFF"/>
              </w:rPr>
              <w:t>.equals(key))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res =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 </w:t>
            </w:r>
            <w:r>
              <w:rPr>
                <w:rFonts w:hint="eastAsia" w:ascii="微软雅黑" w:hAnsi="微软雅黑" w:eastAsia="微软雅黑" w:cs="微软雅黑"/>
                <w:i w:val="0"/>
                <w:iCs w:val="0"/>
                <w:color w:val="0033B3"/>
                <w:sz w:val="21"/>
                <w:szCs w:val="21"/>
                <w:shd w:val="clear" w:fill="FFFFFF"/>
              </w:rPr>
              <w:t xml:space="preserve">else if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"flink"</w:t>
            </w:r>
            <w:r>
              <w:rPr>
                <w:rFonts w:hint="eastAsia" w:ascii="微软雅黑" w:hAnsi="微软雅黑" w:eastAsia="微软雅黑" w:cs="微软雅黑"/>
                <w:i w:val="0"/>
                <w:iCs w:val="0"/>
                <w:color w:val="080808"/>
                <w:sz w:val="21"/>
                <w:szCs w:val="21"/>
                <w:shd w:val="clear" w:fill="FFFFFF"/>
              </w:rPr>
              <w:t>.equals(key))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res = </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 </w:t>
            </w:r>
            <w:r>
              <w:rPr>
                <w:rFonts w:hint="eastAsia" w:ascii="微软雅黑" w:hAnsi="微软雅黑" w:eastAsia="微软雅黑" w:cs="微软雅黑"/>
                <w:i w:val="0"/>
                <w:iCs w:val="0"/>
                <w:color w:val="0033B3"/>
                <w:sz w:val="21"/>
                <w:szCs w:val="21"/>
                <w:shd w:val="clear" w:fill="FFFFFF"/>
              </w:rPr>
              <w:t xml:space="preserve">else if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"hadoop"</w:t>
            </w:r>
            <w:r>
              <w:rPr>
                <w:rFonts w:hint="eastAsia" w:ascii="微软雅黑" w:hAnsi="微软雅黑" w:eastAsia="微软雅黑" w:cs="微软雅黑"/>
                <w:i w:val="0"/>
                <w:iCs w:val="0"/>
                <w:color w:val="080808"/>
                <w:sz w:val="21"/>
                <w:szCs w:val="21"/>
                <w:shd w:val="clear" w:fill="FFFFFF"/>
              </w:rPr>
              <w:t>.equals(key))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res = </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res;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 tp -&gt; tp.</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partitioned</w:t>
            </w:r>
            <w:r>
              <w:rPr>
                <w:rFonts w:hint="eastAsia" w:ascii="微软雅黑" w:hAnsi="微软雅黑" w:eastAsia="微软雅黑" w:cs="微软雅黑"/>
                <w:i w:val="0"/>
                <w:iCs w:val="0"/>
                <w:color w:val="080808"/>
                <w:sz w:val="21"/>
                <w:szCs w:val="21"/>
                <w:shd w:val="clear" w:fill="FFFFFF"/>
              </w:rPr>
              <w:t>.addSink(</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RichSinkFunction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invoke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value, </w:t>
            </w:r>
            <w:r>
              <w:rPr>
                <w:rFonts w:hint="eastAsia" w:ascii="微软雅黑" w:hAnsi="微软雅黑" w:eastAsia="微软雅黑" w:cs="微软雅黑"/>
                <w:i w:val="0"/>
                <w:iCs w:val="0"/>
                <w:color w:val="000000"/>
                <w:sz w:val="21"/>
                <w:szCs w:val="21"/>
                <w:shd w:val="clear" w:fill="FFFFFF"/>
              </w:rPr>
              <w:t xml:space="preserve">Context </w:t>
            </w:r>
            <w:r>
              <w:rPr>
                <w:rFonts w:hint="eastAsia" w:ascii="微软雅黑" w:hAnsi="微软雅黑" w:eastAsia="微软雅黑" w:cs="微软雅黑"/>
                <w:i w:val="0"/>
                <w:iCs w:val="0"/>
                <w:color w:val="080808"/>
                <w:sz w:val="21"/>
                <w:szCs w:val="21"/>
                <w:shd w:val="clear" w:fill="FFFFFF"/>
              </w:rPr>
              <w:t xml:space="preserve">context)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index </w:t>
            </w:r>
            <w:r>
              <w:rPr>
                <w:rFonts w:hint="eastAsia" w:ascii="微软雅黑" w:hAnsi="微软雅黑" w:eastAsia="微软雅黑" w:cs="微软雅黑"/>
                <w:i w:val="0"/>
                <w:iCs w:val="0"/>
                <w:color w:val="080808"/>
                <w:sz w:val="21"/>
                <w:szCs w:val="21"/>
                <w:shd w:val="clear" w:fill="FFFFFF"/>
              </w:rPr>
              <w:t>= getRuntimeContext().getIndexOfThisSubtask();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.println(value.</w:t>
            </w:r>
            <w:r>
              <w:rPr>
                <w:rFonts w:hint="eastAsia" w:ascii="微软雅黑" w:hAnsi="微软雅黑" w:eastAsia="微软雅黑" w:cs="微软雅黑"/>
                <w:i w:val="0"/>
                <w:iCs w:val="0"/>
                <w:color w:val="871094"/>
                <w:sz w:val="21"/>
                <w:szCs w:val="21"/>
                <w:shd w:val="clear" w:fill="FFFFFF"/>
              </w:rPr>
              <w:t xml:space="preserve">f0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 xml:space="preserve">" , 上游 " </w:t>
            </w:r>
            <w:r>
              <w:rPr>
                <w:rFonts w:hint="eastAsia" w:ascii="微软雅黑" w:hAnsi="微软雅黑" w:eastAsia="微软雅黑" w:cs="微软雅黑"/>
                <w:i w:val="0"/>
                <w:iCs w:val="0"/>
                <w:color w:val="080808"/>
                <w:sz w:val="21"/>
                <w:szCs w:val="21"/>
                <w:shd w:val="clear" w:fill="FFFFFF"/>
              </w:rPr>
              <w:t>+ value.</w:t>
            </w:r>
            <w:r>
              <w:rPr>
                <w:rFonts w:hint="eastAsia" w:ascii="微软雅黑" w:hAnsi="微软雅黑" w:eastAsia="微软雅黑" w:cs="微软雅黑"/>
                <w:i w:val="0"/>
                <w:iCs w:val="0"/>
                <w:color w:val="871094"/>
                <w:sz w:val="21"/>
                <w:szCs w:val="21"/>
                <w:shd w:val="clear" w:fill="FFFFFF"/>
              </w:rPr>
              <w:t xml:space="preserve">f1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 xml:space="preserve">" -&gt; 下游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index</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14"/>
        <w:spacing w:before="93" w:after="93"/>
        <w:rPr>
          <w:rFonts w:ascii="Helvetica" w:hAnsi="Helvetica" w:eastAsia="Helvetica" w:cs="Helvetica"/>
          <w:i w:val="0"/>
          <w:iCs w:val="0"/>
          <w:caps w:val="0"/>
          <w:color w:val="000000"/>
          <w:spacing w:val="0"/>
          <w:sz w:val="21"/>
          <w:szCs w:val="21"/>
          <w:shd w:val="clear" w:fill="FFFFFF"/>
        </w:rPr>
      </w:pPr>
    </w:p>
    <w:p>
      <w:pPr>
        <w:pStyle w:val="4"/>
        <w:spacing w:before="312" w:after="312"/>
      </w:pPr>
      <w:bookmarkStart w:id="14" w:name="_Toc10291"/>
      <w:r>
        <w:rPr>
          <w:rFonts w:hint="eastAsia"/>
        </w:rPr>
        <w:t>数据输出Data Sinks</w:t>
      </w:r>
      <w:bookmarkEnd w:id="14"/>
    </w:p>
    <w:p>
      <w:pPr>
        <w:spacing w:before="93" w:after="93"/>
        <w:rPr>
          <w:rFonts w:hint="eastAsia"/>
          <w:szCs w:val="22"/>
        </w:rPr>
      </w:pPr>
      <w:r>
        <w:rPr>
          <w:rFonts w:hint="eastAsia"/>
          <w:szCs w:val="22"/>
        </w:rPr>
        <w:t>经过一系列Transformation转换操作后，最后一定要调用</w:t>
      </w:r>
      <w:r>
        <w:rPr>
          <w:rFonts w:hint="eastAsia"/>
          <w:b/>
          <w:bCs/>
          <w:color w:val="C00000"/>
          <w:szCs w:val="22"/>
        </w:rPr>
        <w:t>Sink</w:t>
      </w:r>
      <w:r>
        <w:rPr>
          <w:rFonts w:hint="eastAsia"/>
          <w:szCs w:val="22"/>
        </w:rPr>
        <w:t>操作，才会形成一个完整的DataFlow拓扑。只有调用了Sink操作，才会产生最终的计算结果，这些数据可以写入到的文件、输出到指定的网络端口、消息中间件、外部的文件系统或者是打印到控制台。</w:t>
      </w:r>
    </w:p>
    <w:p>
      <w:pPr>
        <w:rPr>
          <w:rFonts w:ascii="Segoe UI" w:hAnsi="Segoe UI" w:eastAsia="Segoe UI" w:cs="Segoe UI"/>
          <w:i w:val="0"/>
          <w:iCs w:val="0"/>
          <w:caps w:val="0"/>
          <w:color w:val="262626"/>
          <w:spacing w:val="0"/>
          <w:sz w:val="24"/>
          <w:szCs w:val="24"/>
          <w:shd w:val="clear" w:fill="FFFFFF"/>
        </w:rPr>
      </w:pPr>
    </w:p>
    <w:p>
      <w:pPr>
        <w:spacing w:before="93" w:after="93"/>
        <w:rPr>
          <w:szCs w:val="22"/>
        </w:rPr>
      </w:pPr>
      <w:r>
        <w:rPr>
          <w:rFonts w:hint="eastAsia"/>
          <w:szCs w:val="22"/>
        </w:rPr>
        <w:t>flink在批处理中常见的sink</w:t>
      </w:r>
    </w:p>
    <w:p>
      <w:pPr>
        <w:numPr>
          <w:ilvl w:val="0"/>
          <w:numId w:val="2"/>
        </w:numPr>
        <w:spacing w:before="93" w:after="93"/>
        <w:rPr>
          <w:rFonts w:hint="eastAsia"/>
          <w:szCs w:val="22"/>
        </w:rPr>
      </w:pPr>
      <w:r>
        <w:rPr>
          <w:rFonts w:hint="eastAsia"/>
          <w:szCs w:val="22"/>
        </w:rPr>
        <w:t>print 打印</w:t>
      </w:r>
    </w:p>
    <w:p>
      <w:pPr>
        <w:numPr>
          <w:ilvl w:val="0"/>
          <w:numId w:val="2"/>
        </w:numPr>
        <w:spacing w:before="93" w:after="93"/>
        <w:rPr>
          <w:rFonts w:hint="eastAsia"/>
          <w:szCs w:val="22"/>
        </w:rPr>
      </w:pPr>
      <w:r>
        <w:rPr>
          <w:rFonts w:hint="eastAsia"/>
          <w:szCs w:val="22"/>
        </w:rPr>
        <w:t>writerAsText 以文本格式输出</w:t>
      </w:r>
    </w:p>
    <w:p>
      <w:pPr>
        <w:numPr>
          <w:ilvl w:val="0"/>
          <w:numId w:val="2"/>
        </w:numPr>
        <w:spacing w:before="93" w:after="93"/>
        <w:rPr>
          <w:rFonts w:hint="eastAsia"/>
          <w:szCs w:val="22"/>
        </w:rPr>
      </w:pPr>
      <w:r>
        <w:rPr>
          <w:rFonts w:hint="eastAsia"/>
          <w:szCs w:val="22"/>
        </w:rPr>
        <w:t>writeAsCsv 以csv格式输出</w:t>
      </w:r>
    </w:p>
    <w:p>
      <w:pPr>
        <w:numPr>
          <w:ilvl w:val="0"/>
          <w:numId w:val="2"/>
        </w:numPr>
        <w:spacing w:before="93" w:after="93"/>
        <w:rPr>
          <w:rFonts w:hint="eastAsia"/>
          <w:szCs w:val="22"/>
        </w:rPr>
      </w:pPr>
      <w:r>
        <w:rPr>
          <w:rFonts w:hint="eastAsia"/>
          <w:szCs w:val="22"/>
        </w:rPr>
        <w:t>writeUsingOutputFormat 以指定的格式输出</w:t>
      </w:r>
    </w:p>
    <w:p>
      <w:pPr>
        <w:numPr>
          <w:ilvl w:val="0"/>
          <w:numId w:val="2"/>
        </w:numPr>
        <w:spacing w:before="93" w:after="93"/>
        <w:rPr>
          <w:rFonts w:hint="eastAsia"/>
          <w:szCs w:val="22"/>
        </w:rPr>
      </w:pPr>
      <w:r>
        <w:rPr>
          <w:rFonts w:hint="eastAsia"/>
          <w:szCs w:val="22"/>
        </w:rPr>
        <w:t>writeToSocket 输出到网络端口</w:t>
      </w:r>
    </w:p>
    <w:p>
      <w:pPr>
        <w:numPr>
          <w:ilvl w:val="0"/>
          <w:numId w:val="2"/>
        </w:numPr>
        <w:spacing w:before="93" w:after="93"/>
        <w:rPr>
          <w:rFonts w:hint="eastAsia"/>
          <w:szCs w:val="22"/>
        </w:rPr>
      </w:pPr>
      <w:r>
        <w:rPr>
          <w:rFonts w:hint="eastAsia"/>
          <w:szCs w:val="22"/>
        </w:rPr>
        <w:t>自定义连接器（addSink）</w:t>
      </w:r>
    </w:p>
    <w:p>
      <w:pPr>
        <w:widowControl w:val="0"/>
        <w:numPr>
          <w:ilvl w:val="0"/>
          <w:numId w:val="0"/>
        </w:numPr>
        <w:autoSpaceDE w:val="0"/>
        <w:autoSpaceDN w:val="0"/>
        <w:adjustRightInd w:val="0"/>
        <w:snapToGrid w:val="0"/>
        <w:spacing w:before="93" w:beforeLines="30" w:after="93" w:afterLines="30"/>
        <w:rPr>
          <w:rFonts w:hint="eastAsia"/>
          <w:szCs w:val="22"/>
          <w:lang w:val="en-US" w:eastAsia="zh-CN"/>
        </w:rPr>
      </w:pPr>
      <w:r>
        <w:rPr>
          <w:rFonts w:hint="eastAsia"/>
          <w:szCs w:val="22"/>
          <w:lang w:val="en-US" w:eastAsia="zh-CN"/>
        </w:rPr>
        <w:t>参考官网：</w:t>
      </w:r>
      <w:r>
        <w:rPr>
          <w:rFonts w:hint="eastAsia"/>
          <w:szCs w:val="22"/>
          <w:lang w:val="en-US" w:eastAsia="zh-CN"/>
        </w:rPr>
        <w:fldChar w:fldCharType="begin"/>
      </w:r>
      <w:r>
        <w:rPr>
          <w:rFonts w:hint="eastAsia"/>
          <w:szCs w:val="22"/>
          <w:lang w:val="en-US" w:eastAsia="zh-CN"/>
        </w:rPr>
        <w:instrText xml:space="preserve"> HYPERLINK "https://ci.apache.org/projects/flink/flink-docs-release-1.13/zh/docs/dev/datastream/overview/" \l "data-sinks" </w:instrText>
      </w:r>
      <w:r>
        <w:rPr>
          <w:rFonts w:hint="eastAsia"/>
          <w:szCs w:val="22"/>
          <w:lang w:val="en-US" w:eastAsia="zh-CN"/>
        </w:rPr>
        <w:fldChar w:fldCharType="separate"/>
      </w:r>
      <w:r>
        <w:rPr>
          <w:rStyle w:val="32"/>
          <w:rFonts w:hint="eastAsia"/>
          <w:szCs w:val="22"/>
          <w:lang w:val="en-US" w:eastAsia="zh-CN"/>
        </w:rPr>
        <w:t>https://ci.apache.org/projects/flink/flink-docs-release-1.13/zh/docs/dev/datastream/overview/#data-sinks</w:t>
      </w:r>
      <w:r>
        <w:rPr>
          <w:rFonts w:hint="eastAsia"/>
          <w:szCs w:val="22"/>
          <w:lang w:val="en-US" w:eastAsia="zh-CN"/>
        </w:rPr>
        <w:fldChar w:fldCharType="end"/>
      </w:r>
    </w:p>
    <w:p>
      <w:pPr>
        <w:widowControl w:val="0"/>
        <w:numPr>
          <w:ilvl w:val="0"/>
          <w:numId w:val="0"/>
        </w:numPr>
        <w:autoSpaceDE w:val="0"/>
        <w:autoSpaceDN w:val="0"/>
        <w:adjustRightInd w:val="0"/>
        <w:snapToGrid w:val="0"/>
        <w:spacing w:before="93" w:beforeLines="30" w:after="93" w:afterLines="30"/>
      </w:pPr>
      <w:r>
        <w:drawing>
          <wp:inline distT="0" distB="0" distL="114300" distR="114300">
            <wp:extent cx="6409055" cy="4819650"/>
            <wp:effectExtent l="0" t="0" r="1079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8"/>
                    <a:stretch>
                      <a:fillRect/>
                    </a:stretch>
                  </pic:blipFill>
                  <pic:spPr>
                    <a:xfrm>
                      <a:off x="0" y="0"/>
                      <a:ext cx="6409055" cy="4819650"/>
                    </a:xfrm>
                    <a:prstGeom prst="rect">
                      <a:avLst/>
                    </a:prstGeom>
                  </pic:spPr>
                </pic:pic>
              </a:graphicData>
            </a:graphic>
          </wp:inline>
        </w:drawing>
      </w:r>
    </w:p>
    <w:p>
      <w:pPr>
        <w:pStyle w:val="5"/>
        <w:spacing w:before="312" w:after="312"/>
        <w:rPr>
          <w:rFonts w:hint="eastAsia"/>
          <w:szCs w:val="22"/>
        </w:rPr>
      </w:pPr>
      <w:r>
        <w:rPr>
          <w:rFonts w:hint="default"/>
          <w:szCs w:val="22"/>
        </w:rPr>
        <w:t>print 打印</w:t>
      </w:r>
    </w:p>
    <w:p>
      <w:pPr>
        <w:spacing w:before="93" w:after="93"/>
        <w:rPr>
          <w:rFonts w:hint="eastAsia"/>
          <w:szCs w:val="22"/>
        </w:rPr>
      </w:pPr>
      <w:r>
        <w:rPr>
          <w:rFonts w:hint="eastAsia"/>
          <w:szCs w:val="22"/>
        </w:rPr>
        <w:t>打印是最简单的一个Sink，通常是用来做实验和测试时使用。如果想让一个DataStream输出打印的结果，直接可以在该DataStream调用print方法。另外，该方法还有一个重载的方法，可以传入一个字符，指定一个Sink的标识名称，如果有多个打印的Sink，用来区分到底是哪一个Sink的输出。</w:t>
      </w:r>
    </w:p>
    <w:tbl>
      <w:tblPr>
        <w:tblStyle w:val="101"/>
        <w:tblW w:w="4843" w:type="pct"/>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tcBorders>
              <w:tl2br w:val="nil"/>
              <w:tr2bl w:val="nil"/>
            </w:tcBorders>
          </w:tcPr>
          <w:p>
            <w:pPr>
              <w:pStyle w:val="22"/>
              <w:keepNext w:val="0"/>
              <w:keepLines w:val="0"/>
              <w:widowControl/>
              <w:suppressLineNumbers w:val="0"/>
              <w:shd w:val="clear" w:fill="FFFFFF"/>
              <w:rPr>
                <w:rFonts w:hint="eastAsia" w:ascii="微软雅黑" w:hAnsi="微软雅黑" w:eastAsia="微软雅黑" w:cs="微软雅黑"/>
                <w:i w:val="0"/>
                <w:iCs w:val="0"/>
                <w:color w:val="000000"/>
                <w:sz w:val="21"/>
                <w:szCs w:val="21"/>
                <w:lang w:bidi="ar"/>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PrintSinkDemo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//local模式默认的并行度是当前机器的逻辑核的数量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Configuration configuration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Configuration();</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.createLocalEnvironmentWithWebUI(</w:t>
            </w:r>
            <w:r>
              <w:rPr>
                <w:rFonts w:hint="eastAsia" w:ascii="微软雅黑" w:hAnsi="微软雅黑" w:eastAsia="微软雅黑" w:cs="微软雅黑"/>
                <w:i w:val="0"/>
                <w:iCs w:val="0"/>
                <w:color w:val="000000"/>
                <w:sz w:val="21"/>
                <w:szCs w:val="21"/>
                <w:shd w:val="clear" w:fill="FFFFFF"/>
              </w:rPr>
              <w:t>configuration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parallelism0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.getParallelism();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"执行环境默认的并行度："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parallelism0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8888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//获取DataStream的并行度</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parallelism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.getParallelism();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"SocketSource的并行度："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parallelism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.addSink(</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MyPrintSink()).name(</w:t>
            </w:r>
            <w:r>
              <w:rPr>
                <w:rFonts w:hint="eastAsia" w:ascii="微软雅黑" w:hAnsi="微软雅黑" w:eastAsia="微软雅黑" w:cs="微软雅黑"/>
                <w:i w:val="0"/>
                <w:iCs w:val="0"/>
                <w:color w:val="067D17"/>
                <w:sz w:val="21"/>
                <w:szCs w:val="21"/>
                <w:shd w:val="clear" w:fill="FFFFFF"/>
              </w:rPr>
              <w:t>"my-print-sink"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class </w:t>
            </w:r>
            <w:r>
              <w:rPr>
                <w:rFonts w:hint="eastAsia" w:ascii="微软雅黑" w:hAnsi="微软雅黑" w:eastAsia="微软雅黑" w:cs="微软雅黑"/>
                <w:i w:val="0"/>
                <w:iCs w:val="0"/>
                <w:color w:val="000000"/>
                <w:sz w:val="21"/>
                <w:szCs w:val="21"/>
                <w:shd w:val="clear" w:fill="FFFFFF"/>
              </w:rPr>
              <w:t xml:space="preserve">MyPrintSink </w:t>
            </w:r>
            <w:r>
              <w:rPr>
                <w:rFonts w:hint="eastAsia" w:ascii="微软雅黑" w:hAnsi="微软雅黑" w:eastAsia="微软雅黑" w:cs="微软雅黑"/>
                <w:i w:val="0"/>
                <w:iCs w:val="0"/>
                <w:color w:val="0033B3"/>
                <w:sz w:val="21"/>
                <w:szCs w:val="21"/>
                <w:shd w:val="clear" w:fill="FFFFFF"/>
              </w:rPr>
              <w:t xml:space="preserve">extends </w:t>
            </w:r>
            <w:r>
              <w:rPr>
                <w:rFonts w:hint="eastAsia" w:ascii="微软雅黑" w:hAnsi="微软雅黑" w:eastAsia="微软雅黑" w:cs="微软雅黑"/>
                <w:i w:val="0"/>
                <w:iCs w:val="0"/>
                <w:color w:val="000000"/>
                <w:sz w:val="21"/>
                <w:szCs w:val="21"/>
                <w:shd w:val="clear" w:fill="FFFFFF"/>
              </w:rPr>
              <w:t>RichSinkFunction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int </w:t>
            </w:r>
            <w:r>
              <w:rPr>
                <w:rFonts w:hint="eastAsia" w:ascii="微软雅黑" w:hAnsi="微软雅黑" w:eastAsia="微软雅黑" w:cs="微软雅黑"/>
                <w:i w:val="0"/>
                <w:iCs w:val="0"/>
                <w:color w:val="871094"/>
                <w:sz w:val="21"/>
                <w:szCs w:val="21"/>
                <w:shd w:val="clear" w:fill="FFFFFF"/>
              </w:rPr>
              <w:t>indexOfThisSubtask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open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Configuration </w:t>
            </w:r>
            <w:r>
              <w:rPr>
                <w:rFonts w:hint="eastAsia" w:ascii="微软雅黑" w:hAnsi="微软雅黑" w:eastAsia="微软雅黑" w:cs="微软雅黑"/>
                <w:i w:val="0"/>
                <w:iCs w:val="0"/>
                <w:color w:val="080808"/>
                <w:sz w:val="21"/>
                <w:szCs w:val="21"/>
                <w:shd w:val="clear" w:fill="FFFFFF"/>
              </w:rPr>
              <w:t xml:space="preserve">parameters)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RuntimeContext runtimeContext </w:t>
            </w:r>
            <w:r>
              <w:rPr>
                <w:rFonts w:hint="eastAsia" w:ascii="微软雅黑" w:hAnsi="微软雅黑" w:eastAsia="微软雅黑" w:cs="微软雅黑"/>
                <w:i w:val="0"/>
                <w:iCs w:val="0"/>
                <w:color w:val="080808"/>
                <w:sz w:val="21"/>
                <w:szCs w:val="21"/>
                <w:shd w:val="clear" w:fill="FFFFFF"/>
              </w:rPr>
              <w:t>= getRuntimeContext();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71094"/>
                <w:sz w:val="21"/>
                <w:szCs w:val="21"/>
                <w:shd w:val="clear" w:fill="FFFFFF"/>
              </w:rPr>
              <w:t xml:space="preserve">indexOfThisSubtask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runtimeContext</w:t>
            </w:r>
            <w:r>
              <w:rPr>
                <w:rFonts w:hint="eastAsia" w:ascii="微软雅黑" w:hAnsi="微软雅黑" w:eastAsia="微软雅黑" w:cs="微软雅黑"/>
                <w:i w:val="0"/>
                <w:iCs w:val="0"/>
                <w:color w:val="080808"/>
                <w:sz w:val="21"/>
                <w:szCs w:val="21"/>
                <w:shd w:val="clear" w:fill="FFFFFF"/>
              </w:rPr>
              <w:t>.getIndexOfThisSubtask();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invoke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0000"/>
                <w:sz w:val="21"/>
                <w:szCs w:val="21"/>
                <w:shd w:val="clear" w:fill="FFFFFF"/>
              </w:rPr>
              <w:t xml:space="preserve">Context </w:t>
            </w:r>
            <w:r>
              <w:rPr>
                <w:rFonts w:hint="eastAsia" w:ascii="微软雅黑" w:hAnsi="微软雅黑" w:eastAsia="微软雅黑" w:cs="微软雅黑"/>
                <w:i w:val="0"/>
                <w:iCs w:val="0"/>
                <w:color w:val="080808"/>
                <w:sz w:val="21"/>
                <w:szCs w:val="21"/>
                <w:shd w:val="clear" w:fill="FFFFFF"/>
              </w:rPr>
              <w:t xml:space="preserve">context)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871094"/>
                <w:sz w:val="21"/>
                <w:szCs w:val="21"/>
                <w:shd w:val="clear" w:fill="FFFFFF"/>
              </w:rPr>
              <w:t xml:space="preserve">indexOfThisSubtask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 xml:space="preserve">1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 xml:space="preserve">"&gt; " </w:t>
            </w:r>
            <w:r>
              <w:rPr>
                <w:rFonts w:hint="eastAsia" w:ascii="微软雅黑" w:hAnsi="微软雅黑" w:eastAsia="微软雅黑" w:cs="微软雅黑"/>
                <w:i w:val="0"/>
                <w:iCs w:val="0"/>
                <w:color w:val="080808"/>
                <w:sz w:val="21"/>
                <w:szCs w:val="21"/>
                <w:shd w:val="clear" w:fill="FFFFFF"/>
              </w:rPr>
              <w:t>+ value);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spacing w:before="93" w:after="93"/>
        <w:rPr>
          <w:rFonts w:hint="eastAsia"/>
          <w:szCs w:val="22"/>
        </w:rPr>
      </w:pPr>
      <w:r>
        <w:rPr>
          <w:rFonts w:hint="eastAsia"/>
          <w:szCs w:val="22"/>
        </w:rPr>
        <w:t>下面的结果是WordCount例子中调用print Sink输出在控制台的结果，细心的读者会发现，在输出的单词和次数之前，有一个数字前缀，我这里是1~4，这个数字是该Sink所在subtask的Index + 1。有的读者运行的结果数字前缀是1~8，该数字前缀其实是与任务的并行度相关的，由于该任务是以local模式运行，默认的并行度是所在机器可用的逻辑核数即线程数，我的电脑是2核4线程的，所以subtask的Index范围是0~3，将Index + 1，显示的数字前缀就是1~4了。这里在来仔细的观察一下运行的结果发现：相同的单词输出结果的数字前缀一定相同，即经过keyBy之后，相同的单词会被shuffle到同一个subtask中，并且在同一个subtask的同一个组内进行聚合。一个subtask中是可能有零到多个组的，如果是有多个组，每一个组是相互独立的，累加的结果不会相互干扰。</w:t>
      </w:r>
    </w:p>
    <w:p>
      <w:pPr>
        <w:pStyle w:val="5"/>
        <w:spacing w:before="312" w:after="312"/>
        <w:rPr>
          <w:rFonts w:hint="eastAsia"/>
          <w:szCs w:val="22"/>
        </w:rPr>
      </w:pPr>
      <w:r>
        <w:rPr>
          <w:rFonts w:hint="default"/>
          <w:szCs w:val="22"/>
        </w:rPr>
        <w:t>writerAsText 以文本格式输出</w:t>
      </w:r>
    </w:p>
    <w:p>
      <w:pPr>
        <w:spacing w:before="93" w:after="93"/>
        <w:rPr>
          <w:rFonts w:hint="eastAsia"/>
          <w:szCs w:val="22"/>
        </w:rPr>
      </w:pPr>
      <w:r>
        <w:rPr>
          <w:rFonts w:hint="eastAsia"/>
          <w:szCs w:val="22"/>
        </w:rPr>
        <w:t>该方法是将数据以文本格式实时的写入到指定的目录中，本质上使用的是TextOutputFormat格式写入的。每输出一个元素，在该内容后面同时追加一个换行符，最终以字符的形式写入到文件中，目录中的文件名称是该Sink所在subtask的Index + 1。该方法还有一个重载的方法，可以额外指定一个枚举类型的参数writeMode，默认是WriteMode.NO_OVERWRITE，如果指定相同输出目录下有相同的名称文件存在，就会出现异常。如果是WriteMode.OVERWRITE，会将以前的文件覆盖。</w:t>
      </w:r>
    </w:p>
    <w:tbl>
      <w:tblPr>
        <w:tblStyle w:val="101"/>
        <w:tblW w:w="4843" w:type="pct"/>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tcBorders>
              <w:tl2br w:val="nil"/>
              <w:tr2bl w:val="nil"/>
            </w:tcBorders>
          </w:tcPr>
          <w:p>
            <w:pPr>
              <w:pStyle w:val="22"/>
              <w:keepNext w:val="0"/>
              <w:keepLines w:val="0"/>
              <w:widowControl/>
              <w:suppressLineNumbers w:val="0"/>
              <w:shd w:val="clear" w:fill="FFFFFF"/>
              <w:rPr>
                <w:rFonts w:hint="eastAsia" w:ascii="微软雅黑" w:hAnsi="微软雅黑" w:eastAsia="微软雅黑" w:cs="微软雅黑"/>
                <w:i w:val="0"/>
                <w:iCs w:val="0"/>
                <w:color w:val="000000"/>
                <w:sz w:val="21"/>
                <w:szCs w:val="21"/>
                <w:lang w:bidi="ar"/>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WriteSinkDemo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//local模式默认的并行度是当前机器的逻辑核的数量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Configuration configuration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Configuration();</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.createLocalEnvironmentWithWebUI(</w:t>
            </w:r>
            <w:r>
              <w:rPr>
                <w:rFonts w:hint="eastAsia" w:ascii="微软雅黑" w:hAnsi="微软雅黑" w:eastAsia="微软雅黑" w:cs="微软雅黑"/>
                <w:i w:val="0"/>
                <w:iCs w:val="0"/>
                <w:color w:val="000000"/>
                <w:sz w:val="21"/>
                <w:szCs w:val="21"/>
                <w:shd w:val="clear" w:fill="FFFFFF"/>
              </w:rPr>
              <w:t>configuration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parallelism0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.getParallelism();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"执行环境默认的并行度："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parallelism0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8888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//获取DataStream的并行度</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parallelism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.getParallelism();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"SocketSource的并行度："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parallelism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.writeAsText(</w:t>
            </w:r>
            <w:r>
              <w:rPr>
                <w:rFonts w:hint="eastAsia" w:ascii="微软雅黑" w:hAnsi="微软雅黑" w:eastAsia="微软雅黑" w:cs="微软雅黑"/>
                <w:i w:val="0"/>
                <w:iCs w:val="0"/>
                <w:color w:val="067D17"/>
                <w:sz w:val="21"/>
                <w:szCs w:val="21"/>
                <w:shd w:val="clear" w:fill="FFFFFF"/>
              </w:rPr>
              <w:t>"./data/output/3"</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FileSystem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WriteMode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OVERWRITE</w:t>
            </w:r>
            <w:r>
              <w:rPr>
                <w:rFonts w:hint="eastAsia" w:ascii="微软雅黑" w:hAnsi="微软雅黑" w:eastAsia="微软雅黑" w:cs="微软雅黑"/>
                <w:i w:val="0"/>
                <w:iCs w:val="0"/>
                <w:color w:val="080808"/>
                <w:sz w:val="21"/>
                <w:szCs w:val="21"/>
                <w:shd w:val="clear" w:fill="FFFFFF"/>
              </w:rPr>
              <w:t>).setParallelism(</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rFonts w:hint="default"/>
          <w:szCs w:val="22"/>
        </w:rPr>
      </w:pPr>
      <w:r>
        <w:rPr>
          <w:rFonts w:hint="default"/>
          <w:szCs w:val="22"/>
        </w:rPr>
        <w:t>writeAsCsv 以csv格式输出</w:t>
      </w:r>
    </w:p>
    <w:p>
      <w:pPr>
        <w:spacing w:before="93" w:after="93"/>
        <w:rPr>
          <w:rFonts w:hint="eastAsia"/>
          <w:szCs w:val="22"/>
        </w:rPr>
      </w:pPr>
      <w:r>
        <w:rPr>
          <w:rFonts w:hint="eastAsia"/>
          <w:szCs w:val="22"/>
        </w:rPr>
        <w:t>该方法是将数据以csv格式写入到指定的目录中，本质上使用的是CsvOutputFormat格式写入的。每输出一个元素，在该内容后面同时追加一个换行符，最终以csv的形式(类似Excel的格式，字段和字段之间用逗号分隔)写入到文件中，目录中的文件名称是该Sink所在subtask的Index + 1。需要说明的是，该Sink并不是将数据实时的写入到文件中，而是有一个BufferedOutputStream，默认缓存的大小为4096个字节，只有达到这个大小，才会flush到磁盘。另外程序在正常退出，调用Sink的close方法也会flush到磁盘。</w:t>
      </w:r>
    </w:p>
    <w:tbl>
      <w:tblPr>
        <w:tblStyle w:val="101"/>
        <w:tblW w:w="4843" w:type="pct"/>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tcBorders>
              <w:tl2br w:val="nil"/>
              <w:tr2bl w:val="nil"/>
            </w:tcBorders>
          </w:tcPr>
          <w:p>
            <w:pPr>
              <w:pStyle w:val="22"/>
              <w:keepNext w:val="0"/>
              <w:keepLines w:val="0"/>
              <w:widowControl/>
              <w:suppressLineNumbers w:val="0"/>
              <w:shd w:val="clear" w:fill="FFFFFF"/>
              <w:rPr>
                <w:rFonts w:hint="eastAsia" w:ascii="微软雅黑" w:hAnsi="微软雅黑" w:eastAsia="微软雅黑" w:cs="微软雅黑"/>
                <w:i w:val="0"/>
                <w:iCs w:val="0"/>
                <w:color w:val="000000"/>
                <w:sz w:val="21"/>
                <w:szCs w:val="21"/>
                <w:lang w:bidi="ar"/>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@Description 将DataSet数据写入到csv文件中</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CsvSink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//需先建立文件</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filePath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"./data/output/user.csv"</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//添加数据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Tuple7</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row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Tuple7&lt;&gt;(</w:t>
            </w:r>
            <w:r>
              <w:rPr>
                <w:rFonts w:hint="eastAsia" w:ascii="微软雅黑" w:hAnsi="微软雅黑" w:eastAsia="微软雅黑" w:cs="微软雅黑"/>
                <w:i w:val="0"/>
                <w:iCs w:val="0"/>
                <w:color w:val="1750EB"/>
                <w:sz w:val="21"/>
                <w:szCs w:val="21"/>
                <w:shd w:val="clear" w:fill="FFFFFF"/>
              </w:rPr>
              <w:t>15</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"zhangsan"</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40</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"CN"</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"2020-09-08 00:00:00"</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1599494400000L</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//转换为dataSet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DataSet</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Tuple7</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dataSet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00000"/>
                <w:sz w:val="21"/>
                <w:szCs w:val="21"/>
                <w:shd w:val="clear" w:fill="FFFFFF"/>
              </w:rPr>
              <w:t>row</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//将内容写入到File中，如果文件已存在，将会被复盖</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dataSet</w:t>
            </w:r>
            <w:r>
              <w:rPr>
                <w:rFonts w:hint="eastAsia" w:ascii="微软雅黑" w:hAnsi="微软雅黑" w:eastAsia="微软雅黑" w:cs="微软雅黑"/>
                <w:i w:val="0"/>
                <w:iCs w:val="0"/>
                <w:color w:val="080808"/>
                <w:sz w:val="21"/>
                <w:szCs w:val="21"/>
                <w:shd w:val="clear" w:fill="FFFFFF"/>
              </w:rPr>
              <w:t>.writeAsCsv(</w:t>
            </w:r>
            <w:r>
              <w:rPr>
                <w:rFonts w:hint="eastAsia" w:ascii="微软雅黑" w:hAnsi="微软雅黑" w:eastAsia="微软雅黑" w:cs="微软雅黑"/>
                <w:i w:val="0"/>
                <w:iCs w:val="0"/>
                <w:color w:val="000000"/>
                <w:sz w:val="21"/>
                <w:szCs w:val="21"/>
                <w:shd w:val="clear" w:fill="FFFFFF"/>
              </w:rPr>
              <w:t>filePath</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FileSystem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WriteMode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OVERWRITE</w:t>
            </w:r>
            <w:r>
              <w:rPr>
                <w:rFonts w:hint="eastAsia" w:ascii="微软雅黑" w:hAnsi="微软雅黑" w:eastAsia="微软雅黑" w:cs="微软雅黑"/>
                <w:i w:val="0"/>
                <w:iCs w:val="0"/>
                <w:color w:val="080808"/>
                <w:sz w:val="21"/>
                <w:szCs w:val="21"/>
                <w:shd w:val="clear" w:fill="FFFFFF"/>
              </w:rPr>
              <w:t>).setParallelism(</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67D17"/>
                <w:sz w:val="21"/>
                <w:szCs w:val="21"/>
                <w:shd w:val="clear" w:fill="FFFFFF"/>
              </w:rPr>
              <w:t>"fline file sink"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rFonts w:hint="default"/>
          <w:szCs w:val="22"/>
        </w:rPr>
      </w:pPr>
      <w:r>
        <w:rPr>
          <w:rFonts w:hint="default"/>
          <w:szCs w:val="22"/>
        </w:rPr>
        <w:t>writeUsingOutputFormat 以指定的格式输出</w:t>
      </w:r>
    </w:p>
    <w:p>
      <w:pPr>
        <w:spacing w:before="93" w:after="93"/>
        <w:rPr>
          <w:rFonts w:hint="eastAsia"/>
          <w:szCs w:val="22"/>
        </w:rPr>
      </w:pPr>
      <w:r>
        <w:rPr>
          <w:rFonts w:hint="eastAsia"/>
          <w:szCs w:val="22"/>
        </w:rPr>
        <w:t>该方法是将数据已指定的格式写入到指定目录中，该方法要传入一个OutputFormat接口的实现类，该接口有很多已经实现好了的实现类，并且可以根据需求自己实现，所以该方法更加灵活。writeAsText和writeAsCsv方法底层都是调用了writeUsingOutputFormat方法。</w:t>
      </w:r>
    </w:p>
    <w:tbl>
      <w:tblPr>
        <w:tblStyle w:val="101"/>
        <w:tblW w:w="4843" w:type="pct"/>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tcBorders>
              <w:tl2br w:val="nil"/>
              <w:tr2bl w:val="nil"/>
            </w:tcBorders>
          </w:tcPr>
          <w:p>
            <w:pPr>
              <w:pStyle w:val="22"/>
              <w:keepNext w:val="0"/>
              <w:keepLines w:val="0"/>
              <w:widowControl/>
              <w:suppressLineNumbers w:val="0"/>
              <w:shd w:val="clear" w:fill="FFFFFF"/>
              <w:jc w:val="both"/>
              <w:rPr>
                <w:rFonts w:hint="eastAsia" w:ascii="微软雅黑" w:hAnsi="微软雅黑" w:eastAsia="微软雅黑" w:cs="微软雅黑"/>
                <w:i w:val="0"/>
                <w:iCs w:val="0"/>
                <w:color w:val="000000"/>
                <w:sz w:val="21"/>
                <w:szCs w:val="21"/>
                <w:lang w:bidi="ar"/>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writeUsingOutputFormatSink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//1：获取流处理运行环境</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//调用env的fromElements创建一个非并行的DataStreamSource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words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"hadoop"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"spark"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"flink"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"hbase"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"flink"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"spark"</w:t>
            </w:r>
            <w:r>
              <w:rPr>
                <w:rFonts w:hint="eastAsia" w:ascii="微软雅黑" w:hAnsi="微软雅黑" w:eastAsia="微软雅黑" w:cs="微软雅黑"/>
                <w:i w:val="0"/>
                <w:iCs w:val="0"/>
                <w:color w:val="067D17"/>
                <w:sz w:val="21"/>
                <w:szCs w:val="21"/>
                <w:shd w:val="clear" w:fill="FFFFFF"/>
              </w:rPr>
              <w:br w:type="textWrapping"/>
            </w:r>
            <w:r>
              <w:rPr>
                <w:rFonts w:hint="eastAsia" w:ascii="微软雅黑" w:hAnsi="微软雅黑" w:eastAsia="微软雅黑" w:cs="微软雅黑"/>
                <w:i w:val="0"/>
                <w:iCs w:val="0"/>
                <w:color w:val="067D17"/>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//4：对拆分后的单词，每个单词记一次数</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wordAndOne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word)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 xml:space="preserve">.of(word,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wordAndOne</w:t>
            </w:r>
            <w:r>
              <w:rPr>
                <w:rFonts w:hint="eastAsia" w:ascii="微软雅黑" w:hAnsi="微软雅黑" w:eastAsia="微软雅黑" w:cs="微软雅黑"/>
                <w:i w:val="0"/>
                <w:iCs w:val="0"/>
                <w:color w:val="080808"/>
                <w:sz w:val="21"/>
                <w:szCs w:val="21"/>
                <w:shd w:val="clear" w:fill="FFFFFF"/>
              </w:rPr>
              <w:t>.keyBy(</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).sum(</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w:t>
            </w:r>
            <w:r>
              <w:rPr>
                <w:rFonts w:hint="eastAsia" w:ascii="微软雅黑" w:hAnsi="微软雅黑" w:eastAsia="微软雅黑" w:cs="微软雅黑"/>
                <w:i w:val="0"/>
                <w:iCs w:val="0"/>
                <w:color w:val="080808"/>
                <w:sz w:val="21"/>
                <w:szCs w:val="21"/>
                <w:shd w:val="clear" w:fill="FFFFFF"/>
              </w:rPr>
              <w:t>.writeUsingOutputFormat(</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TextOutputFormat&lt;&gt;(</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Path(</w:t>
            </w:r>
            <w:r>
              <w:rPr>
                <w:rFonts w:hint="eastAsia" w:ascii="微软雅黑" w:hAnsi="微软雅黑" w:eastAsia="微软雅黑" w:cs="微软雅黑"/>
                <w:i w:val="0"/>
                <w:iCs w:val="0"/>
                <w:color w:val="067D17"/>
                <w:sz w:val="21"/>
                <w:szCs w:val="21"/>
                <w:shd w:val="clear" w:fill="FFFFFF"/>
              </w:rPr>
              <w:t>"./data/output/5"</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rFonts w:hint="default"/>
          <w:szCs w:val="22"/>
        </w:rPr>
      </w:pPr>
      <w:r>
        <w:rPr>
          <w:rFonts w:hint="default"/>
          <w:szCs w:val="22"/>
        </w:rPr>
        <w:t>writeToSocket 输出到网络端口</w:t>
      </w:r>
    </w:p>
    <w:p>
      <w:pPr>
        <w:spacing w:before="93" w:after="93"/>
        <w:rPr>
          <w:rFonts w:hint="eastAsia"/>
          <w:szCs w:val="22"/>
        </w:rPr>
      </w:pPr>
      <w:r>
        <w:rPr>
          <w:rFonts w:hint="eastAsia"/>
          <w:szCs w:val="22"/>
        </w:rPr>
        <w:t>该方法是将数据输出到指定的Socket网络地址端口。该方法需要传入三个参数：第一个为ip地址或主机名，第二个为端口号，第三个为数据输出的序列化格式SerializationSchema。输出之前，指定的网络端口服务必须已经启动。</w:t>
      </w:r>
    </w:p>
    <w:tbl>
      <w:tblPr>
        <w:tblStyle w:val="101"/>
        <w:tblW w:w="4843" w:type="pct"/>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tcBorders>
              <w:tl2br w:val="nil"/>
              <w:tr2bl w:val="nil"/>
            </w:tcBorders>
          </w:tcPr>
          <w:p>
            <w:pPr>
              <w:pStyle w:val="22"/>
              <w:keepNext w:val="0"/>
              <w:keepLines w:val="0"/>
              <w:widowControl/>
              <w:suppressLineNumbers w:val="0"/>
              <w:shd w:val="clear" w:fill="FFFFFF"/>
              <w:rPr>
                <w:rFonts w:hint="eastAsia" w:ascii="微软雅黑" w:hAnsi="微软雅黑" w:eastAsia="微软雅黑" w:cs="微软雅黑"/>
                <w:i w:val="0"/>
                <w:iCs w:val="0"/>
                <w:color w:val="000000"/>
                <w:sz w:val="21"/>
                <w:szCs w:val="21"/>
                <w:lang w:bidi="ar"/>
              </w:rPr>
            </w:pP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WriteToSocketDemo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//local模式默认的并行度是当前机器的逻辑核的数量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Configuration configuration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Configuration();</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.createLocalEnvironmentWithWebUI(</w:t>
            </w:r>
            <w:r>
              <w:rPr>
                <w:rFonts w:hint="eastAsia" w:ascii="微软雅黑" w:hAnsi="微软雅黑" w:eastAsia="微软雅黑" w:cs="微软雅黑"/>
                <w:i w:val="0"/>
                <w:iCs w:val="0"/>
                <w:color w:val="000000"/>
                <w:sz w:val="21"/>
                <w:szCs w:val="21"/>
                <w:shd w:val="clear" w:fill="FFFFFF"/>
              </w:rPr>
              <w:t>configuration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parallelism0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.getParallelism();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"执行环境默认的并行度："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parallelism0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8888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//获取DataStream的并行度</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parallelism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.getParallelism();</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"SocketSource的并行度："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parallelism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//lines.writeAsText("file:///Users/xing/Desktop/out");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.writeToSocket(</w:t>
            </w:r>
            <w:r>
              <w:rPr>
                <w:rFonts w:hint="eastAsia" w:ascii="微软雅黑" w:hAnsi="微软雅黑" w:eastAsia="微软雅黑" w:cs="微软雅黑"/>
                <w:i w:val="0"/>
                <w:iCs w:val="0"/>
                <w:color w:val="067D17"/>
                <w:sz w:val="21"/>
                <w:szCs w:val="21"/>
                <w:shd w:val="clear" w:fill="FFFFFF"/>
              </w:rPr>
              <w:t>"localhost"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9999</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SimpleStringSchema());</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pacing w:before="312" w:after="312"/>
        <w:rPr>
          <w:szCs w:val="22"/>
        </w:rPr>
      </w:pPr>
      <w:r>
        <w:rPr>
          <w:rFonts w:hint="eastAsia"/>
          <w:szCs w:val="22"/>
        </w:rPr>
        <w:t>基于本地集合的sink</w:t>
      </w:r>
    </w:p>
    <w:p>
      <w:pPr>
        <w:numPr>
          <w:ilvl w:val="0"/>
          <w:numId w:val="2"/>
        </w:numPr>
        <w:spacing w:before="93" w:after="93"/>
        <w:rPr>
          <w:szCs w:val="22"/>
        </w:rPr>
      </w:pPr>
      <w:r>
        <w:rPr>
          <w:rFonts w:hint="eastAsia"/>
          <w:szCs w:val="22"/>
        </w:rPr>
        <w:t>示例:</w:t>
      </w:r>
    </w:p>
    <w:tbl>
      <w:tblPr>
        <w:tblStyle w:val="101"/>
        <w:tblW w:w="4843" w:type="pct"/>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tcBorders>
              <w:tl2br w:val="nil"/>
              <w:tr2bl w:val="nil"/>
            </w:tcBorders>
          </w:tcPr>
          <w:p>
            <w:pPr>
              <w:widowControl/>
              <w:spacing w:before="93" w:after="93"/>
              <w:textAlignment w:val="center"/>
              <w:rPr>
                <w:rFonts w:cs="微软雅黑 Light"/>
                <w:color w:val="000000"/>
                <w:szCs w:val="21"/>
                <w:lang w:bidi="ar"/>
              </w:rPr>
            </w:pPr>
            <w:r>
              <w:rPr>
                <w:rFonts w:hint="eastAsia" w:cs="微软雅黑 Light"/>
                <w:color w:val="333333"/>
                <w:szCs w:val="21"/>
                <w:u w:color="333333"/>
                <w:shd w:val="clear" w:color="auto" w:fill="FFFFFF"/>
              </w:rPr>
              <w:t>基于下列数据,分别 进行打印输出,error输出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tcBorders>
              <w:tl2br w:val="nil"/>
              <w:tr2bl w:val="nil"/>
            </w:tcBorders>
          </w:tcPr>
          <w:p>
            <w:pPr>
              <w:widowControl/>
              <w:shd w:val="clear" w:color="auto" w:fill="FFFFFF"/>
              <w:spacing w:before="93" w:after="93" w:line="285" w:lineRule="atLeast"/>
              <w:rPr>
                <w:rFonts w:cs="微软雅黑 Light"/>
                <w:color w:val="000000"/>
                <w:szCs w:val="21"/>
              </w:rPr>
            </w:pPr>
            <w:r>
              <w:rPr>
                <w:rFonts w:hint="eastAsia" w:cs="微软雅黑 Light"/>
                <w:color w:val="000000"/>
                <w:szCs w:val="21"/>
                <w:shd w:val="clear" w:color="auto" w:fill="FFFFFF"/>
                <w:lang w:bidi="ar"/>
              </w:rPr>
              <w:t>(</w:t>
            </w:r>
            <w:r>
              <w:rPr>
                <w:rFonts w:hint="eastAsia" w:cs="微软雅黑 Light"/>
                <w:color w:val="098658"/>
                <w:szCs w:val="21"/>
                <w:shd w:val="clear" w:color="auto" w:fill="FFFFFF"/>
                <w:lang w:bidi="ar"/>
              </w:rPr>
              <w:t>19</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"zhangsan"</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178.8</w:t>
            </w:r>
            <w:r>
              <w:rPr>
                <w:rFonts w:hint="eastAsia" w:cs="微软雅黑 Light"/>
                <w:color w:val="000000"/>
                <w:szCs w:val="21"/>
                <w:shd w:val="clear" w:color="auto" w:fill="FFFFFF"/>
                <w:lang w:bidi="ar"/>
              </w:rPr>
              <w:t>),</w:t>
            </w:r>
          </w:p>
          <w:p>
            <w:pPr>
              <w:widowControl/>
              <w:shd w:val="clear" w:color="auto" w:fill="FFFFFF"/>
              <w:spacing w:before="93" w:after="93" w:line="285" w:lineRule="atLeast"/>
              <w:rPr>
                <w:rFonts w:cs="微软雅黑 Light"/>
                <w:color w:val="000000"/>
                <w:szCs w:val="21"/>
              </w:rPr>
            </w:pPr>
            <w:r>
              <w:rPr>
                <w:rFonts w:hint="eastAsia" w:cs="微软雅黑 Light"/>
                <w:color w:val="000000"/>
                <w:szCs w:val="21"/>
                <w:shd w:val="clear" w:color="auto" w:fill="FFFFFF"/>
                <w:lang w:bidi="ar"/>
              </w:rPr>
              <w:t>(</w:t>
            </w:r>
            <w:r>
              <w:rPr>
                <w:rFonts w:hint="eastAsia" w:cs="微软雅黑 Light"/>
                <w:color w:val="098658"/>
                <w:szCs w:val="21"/>
                <w:shd w:val="clear" w:color="auto" w:fill="FFFFFF"/>
                <w:lang w:bidi="ar"/>
              </w:rPr>
              <w:t>17</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"lisi"</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168.8</w:t>
            </w:r>
            <w:r>
              <w:rPr>
                <w:rFonts w:hint="eastAsia" w:cs="微软雅黑 Light"/>
                <w:color w:val="000000"/>
                <w:szCs w:val="21"/>
                <w:shd w:val="clear" w:color="auto" w:fill="FFFFFF"/>
                <w:lang w:bidi="ar"/>
              </w:rPr>
              <w:t>),</w:t>
            </w:r>
          </w:p>
          <w:p>
            <w:pPr>
              <w:widowControl/>
              <w:shd w:val="clear" w:color="auto" w:fill="FFFFFF"/>
              <w:spacing w:before="93" w:after="93" w:line="285" w:lineRule="atLeast"/>
              <w:rPr>
                <w:rFonts w:cs="微软雅黑 Light"/>
                <w:color w:val="000000"/>
                <w:szCs w:val="21"/>
              </w:rPr>
            </w:pPr>
            <w:r>
              <w:rPr>
                <w:rFonts w:hint="eastAsia" w:cs="微软雅黑 Light"/>
                <w:color w:val="000000"/>
                <w:szCs w:val="21"/>
                <w:shd w:val="clear" w:color="auto" w:fill="FFFFFF"/>
                <w:lang w:bidi="ar"/>
              </w:rPr>
              <w:t>(</w:t>
            </w:r>
            <w:r>
              <w:rPr>
                <w:rFonts w:hint="eastAsia" w:cs="微软雅黑 Light"/>
                <w:color w:val="098658"/>
                <w:szCs w:val="21"/>
                <w:shd w:val="clear" w:color="auto" w:fill="FFFFFF"/>
                <w:lang w:bidi="ar"/>
              </w:rPr>
              <w:t>18</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"wangwu"</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184.8</w:t>
            </w:r>
            <w:r>
              <w:rPr>
                <w:rFonts w:hint="eastAsia" w:cs="微软雅黑 Light"/>
                <w:color w:val="000000"/>
                <w:szCs w:val="21"/>
                <w:shd w:val="clear" w:color="auto" w:fill="FFFFFF"/>
                <w:lang w:bidi="ar"/>
              </w:rPr>
              <w:t>),</w:t>
            </w:r>
          </w:p>
          <w:p>
            <w:pPr>
              <w:widowControl/>
              <w:spacing w:before="93" w:after="93"/>
              <w:textAlignment w:val="center"/>
              <w:rPr>
                <w:rFonts w:cs="微软雅黑 Light"/>
                <w:color w:val="333333"/>
                <w:szCs w:val="21"/>
                <w:u w:color="333333"/>
                <w:shd w:val="clear" w:color="auto" w:fill="FFFFFF"/>
              </w:rPr>
            </w:pPr>
            <w:r>
              <w:rPr>
                <w:rFonts w:hint="eastAsia" w:cs="微软雅黑 Light"/>
                <w:color w:val="000000"/>
                <w:szCs w:val="21"/>
                <w:shd w:val="clear" w:color="auto" w:fill="FFFFFF"/>
                <w:lang w:bidi="ar"/>
              </w:rPr>
              <w:t>(</w:t>
            </w:r>
            <w:r>
              <w:rPr>
                <w:rFonts w:hint="eastAsia" w:cs="微软雅黑 Light"/>
                <w:color w:val="098658"/>
                <w:szCs w:val="21"/>
                <w:shd w:val="clear" w:color="auto" w:fill="FFFFFF"/>
                <w:lang w:bidi="ar"/>
              </w:rPr>
              <w:t>21</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"zhaoliu"</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164.8</w:t>
            </w:r>
            <w:r>
              <w:rPr>
                <w:rFonts w:hint="eastAsia" w:cs="微软雅黑 Light"/>
                <w:color w:val="000000"/>
                <w:szCs w:val="21"/>
                <w:shd w:val="clear" w:color="auto" w:fill="FFFFFF"/>
                <w:lang w:bidi="ar"/>
              </w:rPr>
              <w:t>)</w:t>
            </w:r>
          </w:p>
        </w:tc>
      </w:tr>
    </w:tbl>
    <w:p>
      <w:pPr>
        <w:numPr>
          <w:ilvl w:val="0"/>
          <w:numId w:val="2"/>
        </w:numPr>
        <w:spacing w:before="93" w:after="93"/>
        <w:rPr>
          <w:szCs w:val="22"/>
        </w:rPr>
      </w:pPr>
      <w:r>
        <w:rPr>
          <w:rFonts w:hint="eastAsia"/>
          <w:szCs w:val="22"/>
        </w:rPr>
        <w:t>目标:</w:t>
      </w:r>
    </w:p>
    <w:p>
      <w:pPr>
        <w:tabs>
          <w:tab w:val="left" w:pos="220"/>
        </w:tabs>
        <w:spacing w:before="93" w:after="93"/>
        <w:ind w:left="-220" w:leftChars="-105"/>
        <w:rPr>
          <w:szCs w:val="22"/>
        </w:rPr>
      </w:pPr>
      <w:r>
        <w:rPr>
          <w:rFonts w:hint="eastAsia"/>
          <w:szCs w:val="22"/>
        </w:rPr>
        <w:t>数据可以输出到：Stdout，Stderr，采集为本地集合</w:t>
      </w:r>
    </w:p>
    <w:p>
      <w:pPr>
        <w:numPr>
          <w:ilvl w:val="0"/>
          <w:numId w:val="2"/>
        </w:numPr>
        <w:spacing w:before="93" w:after="93"/>
        <w:rPr>
          <w:szCs w:val="22"/>
        </w:rPr>
      </w:pPr>
      <w:r>
        <w:rPr>
          <w:rFonts w:hint="eastAsia"/>
          <w:szCs w:val="22"/>
        </w:rPr>
        <w:t>代码:</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基于本地集合的SINK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CollectionDemo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//1.env</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//2.source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//DataStream&lt;String&gt; ds = env.fromElements("hadoop", "flink");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dataSource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"zhangsan"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"lisi"</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"wangwu"</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4</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"zhaoliu"</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//3.transformation</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//4.sink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dataSource</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dataSource</w:t>
            </w:r>
            <w:r>
              <w:rPr>
                <w:rFonts w:hint="eastAsia" w:ascii="微软雅黑" w:hAnsi="微软雅黑" w:eastAsia="微软雅黑" w:cs="微软雅黑"/>
                <w:i w:val="0"/>
                <w:iCs w:val="0"/>
                <w:color w:val="080808"/>
                <w:sz w:val="21"/>
                <w:szCs w:val="21"/>
                <w:shd w:val="clear" w:fill="FFFFFF"/>
              </w:rPr>
              <w:t>.printToErr();</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//注意: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//Parallelism=1为文件</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//Parallelism&gt;1为文件夹</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//5.execute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4"/>
        <w:shd w:val="clear"/>
        <w:bidi w:val="0"/>
      </w:pPr>
      <w:bookmarkStart w:id="15" w:name="_Toc28850"/>
      <w:r>
        <w:rPr>
          <w:rFonts w:hint="eastAsia"/>
          <w:shd w:val="clear"/>
          <w:lang w:val="en-US" w:eastAsia="zh-CN"/>
        </w:rPr>
        <w:t>Connectors</w:t>
      </w:r>
    </w:p>
    <w:p>
      <w:r>
        <w:fldChar w:fldCharType="begin"/>
      </w:r>
      <w:r>
        <w:instrText xml:space="preserve"> HYPERLINK "https://ci.apache.org/projects/flink/flink-docs-release-1.13/zh/docs/connectors/datastream/jdbc/" </w:instrText>
      </w:r>
      <w:r>
        <w:fldChar w:fldCharType="separate"/>
      </w:r>
      <w:r>
        <w:rPr>
          <w:rStyle w:val="32"/>
        </w:rPr>
        <w:t>https://ci.apache.org/projects/flink/flink-docs-release-1.13/zh/docs/connectors/datastream/jdbc/</w:t>
      </w:r>
      <w:r>
        <w:fldChar w:fldCharType="end"/>
      </w:r>
    </w:p>
    <w:p>
      <w:pPr>
        <w:pStyle w:val="5"/>
        <w:spacing w:before="312" w:after="312"/>
        <w:rPr>
          <w:snapToGrid w:val="0"/>
        </w:rPr>
      </w:pPr>
      <w:r>
        <w:rPr>
          <w:rFonts w:hint="default"/>
          <w:snapToGrid w:val="0"/>
        </w:rPr>
        <w:t>JDBC Connector</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该连接器可以向 JDBC 数据库写入数据。</w:t>
      </w:r>
    </w:p>
    <w:p>
      <w:pPr>
        <w:pStyle w:val="6"/>
        <w:spacing w:before="312" w:after="312"/>
        <w:rPr>
          <w:rFonts w:hint="default"/>
          <w:szCs w:val="22"/>
          <w:lang w:val="en-US" w:eastAsia="zh-CN"/>
        </w:rPr>
      </w:pPr>
      <w:r>
        <w:rPr>
          <w:rFonts w:hint="eastAsia"/>
          <w:szCs w:val="22"/>
          <w:lang w:val="en-US" w:eastAsia="zh-CN"/>
        </w:rPr>
        <w:t>依赖</w:t>
      </w:r>
    </w:p>
    <w:p>
      <w:pPr>
        <w:pStyle w:val="14"/>
        <w:spacing w:before="93" w:after="93"/>
        <w:rPr>
          <w:rFonts w:hint="eastAsia" w:cs="微软雅黑 Light"/>
          <w:color w:val="333333"/>
          <w:szCs w:val="21"/>
          <w:u w:color="333333"/>
          <w:shd w:val="clear" w:color="auto" w:fill="FFFFFF"/>
        </w:rPr>
      </w:pPr>
      <w:r>
        <w:rPr>
          <w:rFonts w:hint="eastAsia" w:cs="微软雅黑 Light"/>
          <w:color w:val="333333"/>
          <w:szCs w:val="21"/>
          <w:u w:color="333333"/>
          <w:shd w:val="clear" w:color="auto" w:fill="FFFFFF"/>
        </w:rPr>
        <w:t>添加下面的依赖以便使用该连接器（同时添加 JDBC 驱动）：</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default" w:ascii="JetBrains Mono" w:hAnsi="JetBrains Mono" w:eastAsia="JetBrains Mono" w:cs="JetBrains Mono"/>
                <w:color w:val="080808"/>
                <w:sz w:val="24"/>
                <w:szCs w:val="24"/>
                <w:shd w:val="clear" w:fill="FFFFFF"/>
              </w:rPr>
              <w:t>&lt;</w:t>
            </w:r>
            <w:r>
              <w:rPr>
                <w:rFonts w:hint="default" w:ascii="JetBrains Mono" w:hAnsi="JetBrains Mono" w:eastAsia="JetBrains Mono" w:cs="JetBrains Mono"/>
                <w:color w:val="0033B3"/>
                <w:sz w:val="24"/>
                <w:szCs w:val="24"/>
                <w:shd w:val="clear" w:fill="FFFFFF"/>
              </w:rPr>
              <w:t>dependency</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 xml:space="preserve">    &lt;</w:t>
            </w:r>
            <w:r>
              <w:rPr>
                <w:rFonts w:hint="default" w:ascii="JetBrains Mono" w:hAnsi="JetBrains Mono" w:eastAsia="JetBrains Mono" w:cs="JetBrains Mono"/>
                <w:color w:val="0033B3"/>
                <w:sz w:val="24"/>
                <w:szCs w:val="24"/>
                <w:shd w:val="clear" w:fill="FFFFFF"/>
              </w:rPr>
              <w:t>groupId</w:t>
            </w:r>
            <w:r>
              <w:rPr>
                <w:rFonts w:hint="default" w:ascii="JetBrains Mono" w:hAnsi="JetBrains Mono" w:eastAsia="JetBrains Mono" w:cs="JetBrains Mono"/>
                <w:color w:val="080808"/>
                <w:sz w:val="24"/>
                <w:szCs w:val="24"/>
                <w:shd w:val="clear" w:fill="FFFFFF"/>
              </w:rPr>
              <w:t>&gt;org.apache.flink&lt;/</w:t>
            </w:r>
            <w:r>
              <w:rPr>
                <w:rFonts w:hint="default" w:ascii="JetBrains Mono" w:hAnsi="JetBrains Mono" w:eastAsia="JetBrains Mono" w:cs="JetBrains Mono"/>
                <w:color w:val="0033B3"/>
                <w:sz w:val="24"/>
                <w:szCs w:val="24"/>
                <w:shd w:val="clear" w:fill="FFFFFF"/>
              </w:rPr>
              <w:t>groupId</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 xml:space="preserve">    &lt;</w:t>
            </w:r>
            <w:r>
              <w:rPr>
                <w:rFonts w:hint="default" w:ascii="JetBrains Mono" w:hAnsi="JetBrains Mono" w:eastAsia="JetBrains Mono" w:cs="JetBrains Mono"/>
                <w:color w:val="0033B3"/>
                <w:sz w:val="24"/>
                <w:szCs w:val="24"/>
                <w:shd w:val="clear" w:fill="FFFFFF"/>
              </w:rPr>
              <w:t>artifactId</w:t>
            </w:r>
            <w:r>
              <w:rPr>
                <w:rFonts w:hint="default" w:ascii="JetBrains Mono" w:hAnsi="JetBrains Mono" w:eastAsia="JetBrains Mono" w:cs="JetBrains Mono"/>
                <w:color w:val="080808"/>
                <w:sz w:val="24"/>
                <w:szCs w:val="24"/>
                <w:shd w:val="clear" w:fill="FFFFFF"/>
              </w:rPr>
              <w:t>&gt;flink-connector-jdbc_2.11&lt;/</w:t>
            </w:r>
            <w:r>
              <w:rPr>
                <w:rFonts w:hint="default" w:ascii="JetBrains Mono" w:hAnsi="JetBrains Mono" w:eastAsia="JetBrains Mono" w:cs="JetBrains Mono"/>
                <w:color w:val="0033B3"/>
                <w:sz w:val="24"/>
                <w:szCs w:val="24"/>
                <w:shd w:val="clear" w:fill="FFFFFF"/>
              </w:rPr>
              <w:t>artifactId</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 xml:space="preserve">    &lt;</w:t>
            </w:r>
            <w:r>
              <w:rPr>
                <w:rFonts w:hint="default" w:ascii="JetBrains Mono" w:hAnsi="JetBrains Mono" w:eastAsia="JetBrains Mono" w:cs="JetBrains Mono"/>
                <w:color w:val="0033B3"/>
                <w:sz w:val="24"/>
                <w:szCs w:val="24"/>
                <w:shd w:val="clear" w:fill="FFFFFF"/>
              </w:rPr>
              <w:t>version</w:t>
            </w:r>
            <w:r>
              <w:rPr>
                <w:rFonts w:hint="default" w:ascii="JetBrains Mono" w:hAnsi="JetBrains Mono" w:eastAsia="JetBrains Mono" w:cs="JetBrains Mono"/>
                <w:color w:val="080808"/>
                <w:sz w:val="24"/>
                <w:szCs w:val="24"/>
                <w:shd w:val="clear" w:fill="FFFFFF"/>
              </w:rPr>
              <w:t>&gt;1.13.1&lt;/</w:t>
            </w:r>
            <w:r>
              <w:rPr>
                <w:rFonts w:hint="default" w:ascii="JetBrains Mono" w:hAnsi="JetBrains Mono" w:eastAsia="JetBrains Mono" w:cs="JetBrains Mono"/>
                <w:color w:val="0033B3"/>
                <w:sz w:val="24"/>
                <w:szCs w:val="24"/>
                <w:shd w:val="clear" w:fill="FFFFFF"/>
              </w:rPr>
              <w:t>version</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&lt;/</w:t>
            </w:r>
            <w:r>
              <w:rPr>
                <w:rFonts w:hint="default" w:ascii="JetBrains Mono" w:hAnsi="JetBrains Mono" w:eastAsia="JetBrains Mono" w:cs="JetBrains Mono"/>
                <w:color w:val="0033B3"/>
                <w:sz w:val="24"/>
                <w:szCs w:val="24"/>
                <w:shd w:val="clear" w:fill="FFFFFF"/>
              </w:rPr>
              <w:t>dependency</w:t>
            </w:r>
            <w:r>
              <w:rPr>
                <w:rFonts w:hint="default" w:ascii="JetBrains Mono" w:hAnsi="JetBrains Mono" w:eastAsia="JetBrains Mono" w:cs="JetBrains Mono"/>
                <w:color w:val="080808"/>
                <w:sz w:val="24"/>
                <w:szCs w:val="24"/>
                <w:shd w:val="clear" w:fill="FFFFFF"/>
              </w:rPr>
              <w:t>&gt;</w:t>
            </w:r>
          </w:p>
        </w:tc>
      </w:tr>
    </w:tbl>
    <w:p>
      <w:pPr>
        <w:pStyle w:val="6"/>
        <w:spacing w:before="312" w:after="312"/>
        <w:rPr>
          <w:rFonts w:hint="default"/>
          <w:szCs w:val="22"/>
        </w:rPr>
      </w:pPr>
      <w:r>
        <w:rPr>
          <w:rFonts w:hint="eastAsia"/>
          <w:szCs w:val="22"/>
          <w:lang w:val="en-US" w:eastAsia="zh-CN"/>
        </w:rPr>
        <w:t>案例演示</w:t>
      </w:r>
    </w:p>
    <w:p>
      <w:pPr>
        <w:numPr>
          <w:ilvl w:val="0"/>
          <w:numId w:val="2"/>
        </w:numPr>
        <w:spacing w:before="93" w:after="93"/>
        <w:rPr>
          <w:rFonts w:hint="default"/>
          <w:szCs w:val="22"/>
          <w:lang w:val="en-US"/>
        </w:rPr>
      </w:pPr>
      <w:r>
        <w:rPr>
          <w:rFonts w:hint="eastAsia"/>
          <w:szCs w:val="22"/>
          <w:lang w:val="en-US" w:eastAsia="zh-CN"/>
        </w:rPr>
        <w:t>需求</w:t>
      </w:r>
    </w:p>
    <w:p>
      <w:pPr>
        <w:tabs>
          <w:tab w:val="left" w:pos="220"/>
        </w:tabs>
        <w:spacing w:before="93" w:after="93"/>
        <w:ind w:left="-220" w:leftChars="-105"/>
        <w:rPr>
          <w:rFonts w:hint="eastAsia"/>
          <w:szCs w:val="22"/>
        </w:rPr>
      </w:pPr>
      <w:r>
        <w:rPr>
          <w:rFonts w:hint="eastAsia"/>
          <w:szCs w:val="22"/>
        </w:rPr>
        <w:t>从指定的socket读取数据，对单词进行计算，最后将结果写入到</w:t>
      </w:r>
      <w:r>
        <w:rPr>
          <w:rFonts w:hint="default"/>
          <w:szCs w:val="22"/>
        </w:rPr>
        <w:t>MySQL</w:t>
      </w:r>
    </w:p>
    <w:p>
      <w:pPr>
        <w:numPr>
          <w:ilvl w:val="0"/>
          <w:numId w:val="2"/>
        </w:numPr>
        <w:spacing w:before="93" w:after="93"/>
        <w:rPr>
          <w:rFonts w:hint="default"/>
          <w:szCs w:val="22"/>
          <w:lang w:val="en-US" w:eastAsia="zh-CN"/>
        </w:rPr>
      </w:pPr>
      <w:r>
        <w:rPr>
          <w:rFonts w:hint="eastAsia"/>
          <w:szCs w:val="22"/>
          <w:lang w:val="en-US" w:eastAsia="zh-CN"/>
        </w:rPr>
        <w:t>Mysql创建表</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color w:val="0033B3"/>
                <w:sz w:val="21"/>
                <w:szCs w:val="21"/>
                <w:shd w:val="clear" w:fill="FFFFFF"/>
              </w:rPr>
              <w:t xml:space="preserve">CREATE TABLE </w:t>
            </w:r>
            <w:r>
              <w:rPr>
                <w:rFonts w:hint="eastAsia" w:ascii="微软雅黑" w:hAnsi="微软雅黑" w:eastAsia="微软雅黑" w:cs="微软雅黑"/>
                <w:color w:val="000000"/>
                <w:sz w:val="21"/>
                <w:szCs w:val="21"/>
                <w:shd w:val="clear" w:fill="FFFFFF"/>
              </w:rPr>
              <w:t xml:space="preserve">`t_wordcount` </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871094"/>
                <w:sz w:val="21"/>
                <w:szCs w:val="21"/>
                <w:shd w:val="clear" w:fill="FFFFFF"/>
              </w:rPr>
              <w:t xml:space="preserve">`word` </w:t>
            </w:r>
            <w:r>
              <w:rPr>
                <w:rFonts w:hint="eastAsia" w:ascii="微软雅黑" w:hAnsi="微软雅黑" w:eastAsia="微软雅黑" w:cs="微软雅黑"/>
                <w:color w:val="0033B3"/>
                <w:sz w:val="21"/>
                <w:szCs w:val="21"/>
                <w:shd w:val="clear" w:fill="FFFFFF"/>
              </w:rPr>
              <w:t>varchar</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1750EB"/>
                <w:sz w:val="21"/>
                <w:szCs w:val="21"/>
                <w:shd w:val="clear" w:fill="FFFFFF"/>
              </w:rPr>
              <w:t>255</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NOT NULL</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871094"/>
                <w:sz w:val="21"/>
                <w:szCs w:val="21"/>
                <w:shd w:val="clear" w:fill="FFFFFF"/>
              </w:rPr>
              <w:t xml:space="preserve">`counts` </w:t>
            </w:r>
            <w:r>
              <w:rPr>
                <w:rFonts w:hint="eastAsia" w:ascii="微软雅黑" w:hAnsi="微软雅黑" w:eastAsia="微软雅黑" w:cs="微软雅黑"/>
                <w:color w:val="0033B3"/>
                <w:sz w:val="21"/>
                <w:szCs w:val="21"/>
                <w:shd w:val="clear" w:fill="FFFFFF"/>
              </w:rPr>
              <w:t>int</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1750EB"/>
                <w:sz w:val="21"/>
                <w:szCs w:val="21"/>
                <w:shd w:val="clear" w:fill="FFFFFF"/>
              </w:rPr>
              <w:t>11</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 xml:space="preserve">DEFAULT </w:t>
            </w:r>
            <w:r>
              <w:rPr>
                <w:rFonts w:hint="eastAsia" w:ascii="微软雅黑" w:hAnsi="微软雅黑" w:eastAsia="微软雅黑" w:cs="微软雅黑"/>
                <w:color w:val="067D17"/>
                <w:sz w:val="21"/>
                <w:szCs w:val="21"/>
                <w:shd w:val="clear" w:fill="FFFFFF"/>
              </w:rPr>
              <w:t>'0'</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 xml:space="preserve">PRIMARY KEY </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871094"/>
                <w:sz w:val="21"/>
                <w:szCs w:val="21"/>
                <w:shd w:val="clear" w:fill="FFFFFF"/>
              </w:rPr>
              <w:t>`word`</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ENGINE=InnoDB </w:t>
            </w:r>
            <w:r>
              <w:rPr>
                <w:rFonts w:hint="eastAsia" w:ascii="微软雅黑" w:hAnsi="微软雅黑" w:eastAsia="微软雅黑" w:cs="微软雅黑"/>
                <w:color w:val="0033B3"/>
                <w:sz w:val="21"/>
                <w:szCs w:val="21"/>
                <w:shd w:val="clear" w:fill="FFFFFF"/>
              </w:rPr>
              <w:t xml:space="preserve">DEFAULT </w:t>
            </w:r>
            <w:r>
              <w:rPr>
                <w:rFonts w:hint="eastAsia" w:ascii="微软雅黑" w:hAnsi="微软雅黑" w:eastAsia="微软雅黑" w:cs="微软雅黑"/>
                <w:color w:val="080808"/>
                <w:sz w:val="21"/>
                <w:szCs w:val="21"/>
                <w:shd w:val="clear" w:fill="FFFFFF"/>
              </w:rPr>
              <w:t>CHARSET=utf8;</w:t>
            </w:r>
          </w:p>
        </w:tc>
      </w:tr>
    </w:tbl>
    <w:p>
      <w:pPr>
        <w:numPr>
          <w:ilvl w:val="0"/>
          <w:numId w:val="2"/>
        </w:numPr>
        <w:spacing w:before="93" w:after="93"/>
        <w:rPr>
          <w:szCs w:val="22"/>
        </w:rPr>
      </w:pPr>
      <w:r>
        <w:rPr>
          <w:rFonts w:hint="eastAsia"/>
          <w:szCs w:val="22"/>
        </w:rPr>
        <w:t>参考代码</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从指定的socket读取数据，对单词进行计算，最后将结果写入到MySQL</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JDBCSinkDemo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//创建Flink流计算执行环境</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.enableCheckpointing(</w:t>
            </w:r>
            <w:r>
              <w:rPr>
                <w:rFonts w:hint="eastAsia" w:ascii="微软雅黑" w:hAnsi="微软雅黑" w:eastAsia="微软雅黑" w:cs="微软雅黑"/>
                <w:i w:val="0"/>
                <w:iCs w:val="0"/>
                <w:color w:val="1750EB"/>
                <w:sz w:val="21"/>
                <w:szCs w:val="21"/>
                <w:shd w:val="clear" w:fill="FFFFFF"/>
              </w:rPr>
              <w:t>5000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//创建DataStream</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9999</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//调用Transformation</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wordAndOne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.flatMap(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FlatMapFunction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flatMap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line, </w:t>
            </w:r>
            <w:r>
              <w:rPr>
                <w:rFonts w:hint="eastAsia" w:ascii="微软雅黑" w:hAnsi="微软雅黑" w:eastAsia="微软雅黑" w:cs="微软雅黑"/>
                <w:i w:val="0"/>
                <w:iCs w:val="0"/>
                <w:color w:val="000000"/>
                <w:sz w:val="21"/>
                <w:szCs w:val="21"/>
                <w:shd w:val="clear" w:fill="FFFFFF"/>
              </w:rPr>
              <w:t>Collector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collector)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words </w:t>
            </w:r>
            <w:r>
              <w:rPr>
                <w:rFonts w:hint="eastAsia" w:ascii="微软雅黑" w:hAnsi="微软雅黑" w:eastAsia="微软雅黑" w:cs="微软雅黑"/>
                <w:i w:val="0"/>
                <w:iCs w:val="0"/>
                <w:color w:val="080808"/>
                <w:sz w:val="21"/>
                <w:szCs w:val="21"/>
                <w:shd w:val="clear" w:fill="FFFFFF"/>
              </w:rPr>
              <w:t>= line.split(</w:t>
            </w:r>
            <w:r>
              <w:rPr>
                <w:rFonts w:hint="eastAsia" w:ascii="微软雅黑" w:hAnsi="微软雅黑" w:eastAsia="微软雅黑" w:cs="微软雅黑"/>
                <w:i w:val="0"/>
                <w:iCs w:val="0"/>
                <w:color w:val="067D17"/>
                <w:sz w:val="21"/>
                <w:szCs w:val="21"/>
                <w:shd w:val="clear" w:fill="FFFFFF"/>
              </w:rPr>
              <w:t>"</w:t>
            </w:r>
            <w:r>
              <w:rPr>
                <w:rFonts w:hint="eastAsia" w:ascii="微软雅黑" w:hAnsi="微软雅黑" w:eastAsia="微软雅黑" w:cs="微软雅黑"/>
                <w:i w:val="0"/>
                <w:iCs w:val="0"/>
                <w:color w:val="067D17"/>
                <w:sz w:val="21"/>
                <w:szCs w:val="21"/>
                <w:shd w:val="clear" w:fill="EDFCED"/>
              </w:rPr>
              <w:t xml:space="preserve"> </w:t>
            </w:r>
            <w:r>
              <w:rPr>
                <w:rFonts w:hint="eastAsia" w:ascii="微软雅黑" w:hAnsi="微软雅黑" w:eastAsia="微软雅黑" w:cs="微软雅黑"/>
                <w:i w:val="0"/>
                <w:iCs w:val="0"/>
                <w:color w:val="067D17"/>
                <w:sz w:val="21"/>
                <w:szCs w:val="21"/>
                <w:shd w:val="clear" w:fill="FFFFFF"/>
              </w:rPr>
              <w: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for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word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words</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//new Tuple2&lt;String, Integer&gt;(word, 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t>collector.collect(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00000"/>
                <w:sz w:val="21"/>
                <w:szCs w:val="21"/>
                <w:shd w:val="clear" w:fill="FFFFFF"/>
              </w:rPr>
              <w:t>word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//分组</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KeyedStream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keyed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wordAndOne</w:t>
            </w:r>
            <w:r>
              <w:rPr>
                <w:rFonts w:hint="eastAsia" w:ascii="微软雅黑" w:hAnsi="微软雅黑" w:eastAsia="微软雅黑" w:cs="微软雅黑"/>
                <w:i w:val="0"/>
                <w:iCs w:val="0"/>
                <w:color w:val="080808"/>
                <w:sz w:val="21"/>
                <w:szCs w:val="21"/>
                <w:shd w:val="clear" w:fill="FFFFFF"/>
              </w:rPr>
              <w:t>.keyBy(</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KeySelector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0627A"/>
                <w:sz w:val="21"/>
                <w:szCs w:val="21"/>
                <w:shd w:val="clear" w:fill="FFFFFF"/>
              </w:rPr>
              <w:t>getKey</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tp)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tp.</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//聚合</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summed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keyed</w:t>
            </w:r>
            <w:r>
              <w:rPr>
                <w:rFonts w:hint="eastAsia" w:ascii="微软雅黑" w:hAnsi="微软雅黑" w:eastAsia="微软雅黑" w:cs="微软雅黑"/>
                <w:i w:val="0"/>
                <w:iCs w:val="0"/>
                <w:color w:val="080808"/>
                <w:sz w:val="21"/>
                <w:szCs w:val="21"/>
                <w:shd w:val="clear" w:fill="FFFFFF"/>
              </w:rPr>
              <w:t>.sum(</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summed</w:t>
            </w:r>
            <w:r>
              <w:rPr>
                <w:rFonts w:hint="eastAsia" w:ascii="微软雅黑" w:hAnsi="微软雅黑" w:eastAsia="微软雅黑" w:cs="微软雅黑"/>
                <w:i w:val="0"/>
                <w:iCs w:val="0"/>
                <w:color w:val="080808"/>
                <w:sz w:val="21"/>
                <w:szCs w:val="21"/>
                <w:shd w:val="clear" w:fill="FFFFFF"/>
              </w:rPr>
              <w:t>.addSink(</w:t>
            </w:r>
            <w:r>
              <w:rPr>
                <w:rFonts w:hint="eastAsia" w:ascii="微软雅黑" w:hAnsi="微软雅黑" w:eastAsia="微软雅黑" w:cs="微软雅黑"/>
                <w:i w:val="0"/>
                <w:iCs w:val="0"/>
                <w:color w:val="000000"/>
                <w:sz w:val="21"/>
                <w:szCs w:val="21"/>
                <w:shd w:val="clear" w:fill="FFFFFF"/>
              </w:rPr>
              <w:t>JdbcSink</w:t>
            </w:r>
            <w:r>
              <w:rPr>
                <w:rFonts w:hint="eastAsia" w:ascii="微软雅黑" w:hAnsi="微软雅黑" w:eastAsia="微软雅黑" w:cs="微软雅黑"/>
                <w:i w:val="0"/>
                <w:iCs w:val="0"/>
                <w:color w:val="080808"/>
                <w:sz w:val="21"/>
                <w:szCs w:val="21"/>
                <w:shd w:val="clear" w:fill="FFFFFF"/>
              </w:rPr>
              <w:t>.sink(</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"INSERT INTO t_wordcount (word, counts) VALUES (?, ?) ON DUPLICATE KEY UPDATE counts =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(ps, t) -&gt;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ps.setString(</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t.</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ps.setInt(</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 t.</w:t>
            </w:r>
            <w:r>
              <w:rPr>
                <w:rFonts w:hint="eastAsia" w:ascii="微软雅黑" w:hAnsi="微软雅黑" w:eastAsia="微软雅黑" w:cs="微软雅黑"/>
                <w:i w:val="0"/>
                <w:iCs w:val="0"/>
                <w:color w:val="871094"/>
                <w:sz w:val="21"/>
                <w:szCs w:val="21"/>
                <w:shd w:val="clear" w:fill="FFFFFF"/>
              </w:rPr>
              <w:t>f1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ps.setInt(</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 t.</w:t>
            </w:r>
            <w:r>
              <w:rPr>
                <w:rFonts w:hint="eastAsia" w:ascii="微软雅黑" w:hAnsi="微软雅黑" w:eastAsia="微软雅黑" w:cs="微软雅黑"/>
                <w:i w:val="0"/>
                <w:iCs w:val="0"/>
                <w:color w:val="871094"/>
                <w:sz w:val="21"/>
                <w:szCs w:val="21"/>
                <w:shd w:val="clear" w:fill="FFFFFF"/>
              </w:rPr>
              <w:t>f1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JdbcConnectionOptions</w:t>
            </w:r>
            <w:r>
              <w:rPr>
                <w:rFonts w:hint="eastAsia" w:ascii="微软雅黑" w:hAnsi="微软雅黑" w:eastAsia="微软雅黑" w:cs="微软雅黑"/>
                <w:i w:val="0"/>
                <w:iCs w:val="0"/>
                <w:color w:val="080808"/>
                <w:sz w:val="21"/>
                <w:szCs w:val="21"/>
                <w:shd w:val="clear" w:fill="FFFFFF"/>
              </w:rPr>
              <w:t>.JdbcConnectionOptionsBuilder()</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.withUrl(</w:t>
            </w:r>
            <w:r>
              <w:rPr>
                <w:rFonts w:hint="eastAsia" w:ascii="微软雅黑" w:hAnsi="微软雅黑" w:eastAsia="微软雅黑" w:cs="微软雅黑"/>
                <w:i w:val="0"/>
                <w:iCs w:val="0"/>
                <w:color w:val="067D17"/>
                <w:sz w:val="21"/>
                <w:szCs w:val="21"/>
                <w:shd w:val="clear" w:fill="FFFFFF"/>
              </w:rPr>
              <w:t>"jdbc:mysql://node03:3306/test?characterEncoding=utf-8"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.withDriverName(</w:t>
            </w:r>
            <w:r>
              <w:rPr>
                <w:rFonts w:hint="eastAsia" w:ascii="微软雅黑" w:hAnsi="微软雅黑" w:eastAsia="微软雅黑" w:cs="微软雅黑"/>
                <w:i w:val="0"/>
                <w:iCs w:val="0"/>
                <w:color w:val="067D17"/>
                <w:sz w:val="21"/>
                <w:szCs w:val="21"/>
                <w:shd w:val="clear" w:fill="FFFFFF"/>
              </w:rPr>
              <w:t>"com.mysql.jdbc.Driver"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.withUsername(</w:t>
            </w:r>
            <w:r>
              <w:rPr>
                <w:rFonts w:hint="eastAsia" w:ascii="微软雅黑" w:hAnsi="微软雅黑" w:eastAsia="微软雅黑" w:cs="微软雅黑"/>
                <w:i w:val="0"/>
                <w:iCs w:val="0"/>
                <w:color w:val="067D17"/>
                <w:sz w:val="21"/>
                <w:szCs w:val="21"/>
                <w:shd w:val="clear" w:fill="FFFFFF"/>
              </w:rPr>
              <w:t>"root"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.withPassword(</w:t>
            </w:r>
            <w:r>
              <w:rPr>
                <w:rFonts w:hint="eastAsia" w:ascii="微软雅黑" w:hAnsi="微软雅黑" w:eastAsia="微软雅黑" w:cs="微软雅黑"/>
                <w:i w:val="0"/>
                <w:iCs w:val="0"/>
                <w:color w:val="067D17"/>
                <w:sz w:val="21"/>
                <w:szCs w:val="21"/>
                <w:shd w:val="clear" w:fill="FFFFFF"/>
              </w:rPr>
              <w:t>"123456"</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.build()));</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//启动执行</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67D17"/>
                <w:sz w:val="21"/>
                <w:szCs w:val="21"/>
                <w:shd w:val="clear" w:fill="FFFFFF"/>
              </w:rPr>
              <w:t>"JDBCSinkDemo"</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14"/>
        <w:spacing w:before="93" w:after="93"/>
        <w:rPr>
          <w:rFonts w:hint="eastAsia" w:cs="微软雅黑 Light"/>
          <w:color w:val="333333"/>
          <w:szCs w:val="21"/>
          <w:u w:color="333333"/>
          <w:shd w:val="clear" w:color="auto" w:fill="FFFFFF"/>
        </w:rPr>
      </w:pPr>
    </w:p>
    <w:p>
      <w:pPr>
        <w:pStyle w:val="5"/>
        <w:spacing w:before="312" w:after="312"/>
        <w:rPr>
          <w:rFonts w:hint="default"/>
          <w:snapToGrid w:val="0"/>
        </w:rPr>
      </w:pPr>
      <w:r>
        <w:rPr>
          <w:rFonts w:hint="default"/>
          <w:snapToGrid w:val="0"/>
        </w:rPr>
        <w:t>Apache Kafka Connector</w:t>
      </w:r>
    </w:p>
    <w:p>
      <w:pPr>
        <w:pStyle w:val="14"/>
        <w:spacing w:before="93" w:after="93"/>
        <w:rPr>
          <w:rFonts w:hint="default" w:cs="微软雅黑 Light"/>
          <w:color w:val="333333"/>
          <w:szCs w:val="21"/>
          <w:u w:color="333333"/>
          <w:shd w:val="clear" w:color="auto" w:fill="FFFFFF"/>
        </w:rPr>
      </w:pPr>
      <w:r>
        <w:rPr>
          <w:rFonts w:hint="default" w:cs="微软雅黑 Light"/>
          <w:color w:val="333333"/>
          <w:szCs w:val="21"/>
          <w:u w:color="333333"/>
          <w:shd w:val="clear" w:color="auto" w:fill="FFFFFF"/>
        </w:rPr>
        <w:t>在现实生产环境中，为了保证Flink可以高效地读取数据源中的数据，通常是跟一些分布式消息中件结合使用，例如Apache Kafka。Kafka的特点是分布式、多副本、高可用、高吞吐、可以记录偏移量等。Flink和Kafka整合可以高效的读取数据，并且可以保证Exactly Once（精确一次性语义）</w:t>
      </w:r>
    </w:p>
    <w:p>
      <w:pPr>
        <w:pStyle w:val="6"/>
        <w:spacing w:before="312" w:after="312"/>
        <w:rPr>
          <w:rFonts w:hint="default"/>
          <w:szCs w:val="22"/>
        </w:rPr>
      </w:pPr>
      <w:r>
        <w:rPr>
          <w:rFonts w:hint="default"/>
          <w:szCs w:val="22"/>
        </w:rPr>
        <w:t>依赖</w:t>
      </w:r>
    </w:p>
    <w:p>
      <w:pPr>
        <w:pStyle w:val="14"/>
        <w:spacing w:before="93" w:after="93"/>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Apache Flink 集成了通用的 Kafka 连接器，它会尽力与 Kafka client 的最新版本保持同步。该连接器使用的 Kafka client 版本可能会在 Flink 版本之间发生变化。 当前 Kafka client 向后兼容 0.10.0 或更高版本的 Kafka broker。 有关 Kafka 兼容性的更多细节，请参考</w:t>
      </w:r>
      <w:r>
        <w:rPr>
          <w:rFonts w:hint="eastAsia" w:cs="微软雅黑 Light"/>
          <w:color w:val="333333"/>
          <w:szCs w:val="21"/>
          <w:u w:color="333333"/>
          <w:shd w:val="clear" w:color="auto" w:fill="FFFFFF"/>
        </w:rPr>
        <w:fldChar w:fldCharType="begin"/>
      </w:r>
      <w:r>
        <w:rPr>
          <w:rFonts w:hint="eastAsia" w:cs="微软雅黑 Light"/>
          <w:color w:val="333333"/>
          <w:szCs w:val="21"/>
          <w:u w:color="333333"/>
          <w:shd w:val="clear" w:color="auto" w:fill="FFFFFF"/>
        </w:rPr>
        <w:instrText xml:space="preserve"> HYPERLINK "https://kafka.apache.org/protocol.html" \l "protocol_compatibility" </w:instrText>
      </w:r>
      <w:r>
        <w:rPr>
          <w:rFonts w:hint="eastAsia" w:cs="微软雅黑 Light"/>
          <w:color w:val="333333"/>
          <w:szCs w:val="21"/>
          <w:u w:color="333333"/>
          <w:shd w:val="clear" w:color="auto" w:fill="FFFFFF"/>
        </w:rPr>
        <w:fldChar w:fldCharType="separate"/>
      </w:r>
      <w:r>
        <w:rPr>
          <w:rStyle w:val="32"/>
          <w:rFonts w:hint="eastAsia" w:cs="微软雅黑 Light"/>
          <w:color w:val="333333"/>
          <w:szCs w:val="21"/>
          <w:shd w:val="clear" w:color="auto" w:fill="FFFFFF"/>
        </w:rPr>
        <w:t> Kafka 官方文档</w:t>
      </w:r>
      <w:r>
        <w:rPr>
          <w:rFonts w:hint="eastAsia" w:cs="微软雅黑 Light"/>
          <w:color w:val="333333"/>
          <w:szCs w:val="21"/>
          <w:u w:color="333333"/>
          <w:shd w:val="clear" w:color="auto" w:fill="FFFFFF"/>
        </w:rPr>
        <w:fldChar w:fldCharType="end"/>
      </w:r>
      <w:r>
        <w:rPr>
          <w:rFonts w:hint="default" w:cs="微软雅黑 Light"/>
          <w:color w:val="333333"/>
          <w:szCs w:val="21"/>
          <w:u w:color="333333"/>
          <w:shd w:val="clear" w:color="auto" w:fill="FFFFFF"/>
        </w:rPr>
        <w:t>。</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default" w:ascii="JetBrains Mono" w:hAnsi="JetBrains Mono" w:eastAsia="JetBrains Mono" w:cs="JetBrains Mono"/>
                <w:color w:val="080808"/>
                <w:sz w:val="24"/>
                <w:szCs w:val="24"/>
                <w:shd w:val="clear" w:fill="FFFFFF"/>
              </w:rPr>
              <w:t>&lt;</w:t>
            </w:r>
            <w:r>
              <w:rPr>
                <w:rFonts w:hint="default" w:ascii="JetBrains Mono" w:hAnsi="JetBrains Mono" w:eastAsia="JetBrains Mono" w:cs="JetBrains Mono"/>
                <w:color w:val="0033B3"/>
                <w:sz w:val="24"/>
                <w:szCs w:val="24"/>
                <w:shd w:val="clear" w:fill="FFFFFF"/>
              </w:rPr>
              <w:t>dependency</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 xml:space="preserve">    &lt;</w:t>
            </w:r>
            <w:r>
              <w:rPr>
                <w:rFonts w:hint="default" w:ascii="JetBrains Mono" w:hAnsi="JetBrains Mono" w:eastAsia="JetBrains Mono" w:cs="JetBrains Mono"/>
                <w:color w:val="0033B3"/>
                <w:sz w:val="24"/>
                <w:szCs w:val="24"/>
                <w:shd w:val="clear" w:fill="FFFFFF"/>
              </w:rPr>
              <w:t>groupId</w:t>
            </w:r>
            <w:r>
              <w:rPr>
                <w:rFonts w:hint="default" w:ascii="JetBrains Mono" w:hAnsi="JetBrains Mono" w:eastAsia="JetBrains Mono" w:cs="JetBrains Mono"/>
                <w:color w:val="080808"/>
                <w:sz w:val="24"/>
                <w:szCs w:val="24"/>
                <w:shd w:val="clear" w:fill="FFFFFF"/>
              </w:rPr>
              <w:t>&gt;org.apache.flink&lt;/</w:t>
            </w:r>
            <w:r>
              <w:rPr>
                <w:rFonts w:hint="default" w:ascii="JetBrains Mono" w:hAnsi="JetBrains Mono" w:eastAsia="JetBrains Mono" w:cs="JetBrains Mono"/>
                <w:color w:val="0033B3"/>
                <w:sz w:val="24"/>
                <w:szCs w:val="24"/>
                <w:shd w:val="clear" w:fill="FFFFFF"/>
              </w:rPr>
              <w:t>groupId</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 xml:space="preserve">    &lt;</w:t>
            </w:r>
            <w:r>
              <w:rPr>
                <w:rFonts w:hint="default" w:ascii="JetBrains Mono" w:hAnsi="JetBrains Mono" w:eastAsia="JetBrains Mono" w:cs="JetBrains Mono"/>
                <w:color w:val="0033B3"/>
                <w:sz w:val="24"/>
                <w:szCs w:val="24"/>
                <w:shd w:val="clear" w:fill="FFFFFF"/>
              </w:rPr>
              <w:t>artifactId</w:t>
            </w:r>
            <w:r>
              <w:rPr>
                <w:rFonts w:hint="default" w:ascii="JetBrains Mono" w:hAnsi="JetBrains Mono" w:eastAsia="JetBrains Mono" w:cs="JetBrains Mono"/>
                <w:color w:val="080808"/>
                <w:sz w:val="24"/>
                <w:szCs w:val="24"/>
                <w:shd w:val="clear" w:fill="FFFFFF"/>
              </w:rPr>
              <w:t>&gt;flink-connector-kafka_2.11&lt;/</w:t>
            </w:r>
            <w:r>
              <w:rPr>
                <w:rFonts w:hint="default" w:ascii="JetBrains Mono" w:hAnsi="JetBrains Mono" w:eastAsia="JetBrains Mono" w:cs="JetBrains Mono"/>
                <w:color w:val="0033B3"/>
                <w:sz w:val="24"/>
                <w:szCs w:val="24"/>
                <w:shd w:val="clear" w:fill="FFFFFF"/>
              </w:rPr>
              <w:t>artifactId</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 xml:space="preserve">    &lt;</w:t>
            </w:r>
            <w:r>
              <w:rPr>
                <w:rFonts w:hint="default" w:ascii="JetBrains Mono" w:hAnsi="JetBrains Mono" w:eastAsia="JetBrains Mono" w:cs="JetBrains Mono"/>
                <w:color w:val="0033B3"/>
                <w:sz w:val="24"/>
                <w:szCs w:val="24"/>
                <w:shd w:val="clear" w:fill="FFFFFF"/>
              </w:rPr>
              <w:t>version</w:t>
            </w:r>
            <w:r>
              <w:rPr>
                <w:rFonts w:hint="default" w:ascii="JetBrains Mono" w:hAnsi="JetBrains Mono" w:eastAsia="JetBrains Mono" w:cs="JetBrains Mono"/>
                <w:color w:val="080808"/>
                <w:sz w:val="24"/>
                <w:szCs w:val="24"/>
                <w:shd w:val="clear" w:fill="FFFFFF"/>
              </w:rPr>
              <w:t>&gt;1.13.1&lt;/</w:t>
            </w:r>
            <w:r>
              <w:rPr>
                <w:rFonts w:hint="default" w:ascii="JetBrains Mono" w:hAnsi="JetBrains Mono" w:eastAsia="JetBrains Mono" w:cs="JetBrains Mono"/>
                <w:color w:val="0033B3"/>
                <w:sz w:val="24"/>
                <w:szCs w:val="24"/>
                <w:shd w:val="clear" w:fill="FFFFFF"/>
              </w:rPr>
              <w:t>version</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&lt;/</w:t>
            </w:r>
            <w:r>
              <w:rPr>
                <w:rFonts w:hint="default" w:ascii="JetBrains Mono" w:hAnsi="JetBrains Mono" w:eastAsia="JetBrains Mono" w:cs="JetBrains Mono"/>
                <w:color w:val="0033B3"/>
                <w:sz w:val="24"/>
                <w:szCs w:val="24"/>
                <w:shd w:val="clear" w:fill="FFFFFF"/>
              </w:rPr>
              <w:t>dependency</w:t>
            </w:r>
            <w:r>
              <w:rPr>
                <w:rFonts w:hint="default" w:ascii="JetBrains Mono" w:hAnsi="JetBrains Mono" w:eastAsia="JetBrains Mono" w:cs="JetBrains Mono"/>
                <w:color w:val="080808"/>
                <w:sz w:val="24"/>
                <w:szCs w:val="24"/>
                <w:shd w:val="clear" w:fill="FFFFFF"/>
              </w:rPr>
              <w:t>&gt;</w:t>
            </w:r>
          </w:p>
        </w:tc>
      </w:tr>
    </w:tbl>
    <w:p>
      <w:pPr>
        <w:pStyle w:val="6"/>
        <w:spacing w:before="312" w:after="312"/>
        <w:rPr>
          <w:rFonts w:hint="default"/>
          <w:szCs w:val="22"/>
        </w:rPr>
      </w:pPr>
      <w:r>
        <w:rPr>
          <w:rFonts w:hint="default"/>
          <w:szCs w:val="22"/>
        </w:rPr>
        <w:t>Kafka Consumer</w:t>
      </w:r>
    </w:p>
    <w:p>
      <w:pPr>
        <w:pStyle w:val="14"/>
        <w:spacing w:before="93" w:after="93"/>
        <w:rPr>
          <w:rFonts w:hint="eastAsia" w:cs="微软雅黑 Light"/>
          <w:color w:val="333333"/>
          <w:szCs w:val="21"/>
          <w:u w:color="333333"/>
          <w:shd w:val="clear" w:color="auto" w:fill="FFFFFF"/>
        </w:rPr>
      </w:pPr>
      <w:r>
        <w:rPr>
          <w:rFonts w:hint="default" w:cs="微软雅黑 Light"/>
          <w:color w:val="333333"/>
          <w:szCs w:val="21"/>
          <w:u w:color="333333"/>
          <w:shd w:val="clear" w:color="auto" w:fill="FFFFFF"/>
        </w:rPr>
        <w:t>Flink 的 Kafka consumer 称为 </w:t>
      </w:r>
      <w:r>
        <w:rPr>
          <w:rFonts w:hint="eastAsia" w:cs="微软雅黑 Light"/>
          <w:color w:val="333333"/>
          <w:szCs w:val="21"/>
          <w:u w:color="333333"/>
          <w:shd w:val="clear" w:color="auto" w:fill="FFFFFF"/>
        </w:rPr>
        <w:t>FlinkKafkaConsumer</w:t>
      </w:r>
      <w:r>
        <w:rPr>
          <w:rFonts w:hint="default" w:cs="微软雅黑 Light"/>
          <w:color w:val="333333"/>
          <w:szCs w:val="21"/>
          <w:u w:color="333333"/>
          <w:shd w:val="clear" w:color="auto" w:fill="FFFFFF"/>
        </w:rPr>
        <w:t>。它提供对一个或多个 Kafka topics 的访问。</w:t>
      </w:r>
    </w:p>
    <w:p>
      <w:pPr>
        <w:pStyle w:val="14"/>
        <w:spacing w:before="93" w:after="93"/>
        <w:rPr>
          <w:rFonts w:hint="default" w:cs="微软雅黑 Light"/>
          <w:color w:val="333333"/>
          <w:szCs w:val="21"/>
          <w:u w:color="333333"/>
          <w:shd w:val="clear" w:color="auto" w:fill="FFFFFF"/>
        </w:rPr>
      </w:pPr>
      <w:r>
        <w:rPr>
          <w:rFonts w:hint="default" w:cs="微软雅黑 Light"/>
          <w:color w:val="333333"/>
          <w:szCs w:val="21"/>
          <w:u w:color="333333"/>
          <w:shd w:val="clear" w:color="auto" w:fill="FFFFFF"/>
        </w:rPr>
        <w:t>构造函数接受以下参数：</w:t>
      </w:r>
    </w:p>
    <w:p>
      <w:pPr>
        <w:numPr>
          <w:ilvl w:val="0"/>
          <w:numId w:val="2"/>
        </w:numPr>
        <w:spacing w:before="93" w:after="93"/>
        <w:rPr>
          <w:rFonts w:hint="eastAsia"/>
          <w:szCs w:val="22"/>
        </w:rPr>
      </w:pPr>
      <w:r>
        <w:rPr>
          <w:rFonts w:hint="default"/>
          <w:szCs w:val="22"/>
        </w:rPr>
        <w:t>Topic 名称或者名称列表</w:t>
      </w:r>
    </w:p>
    <w:p>
      <w:pPr>
        <w:numPr>
          <w:ilvl w:val="0"/>
          <w:numId w:val="2"/>
        </w:numPr>
        <w:spacing w:before="93" w:after="93"/>
        <w:rPr>
          <w:rFonts w:hint="eastAsia"/>
          <w:szCs w:val="22"/>
        </w:rPr>
      </w:pPr>
      <w:r>
        <w:rPr>
          <w:rFonts w:hint="default"/>
          <w:szCs w:val="22"/>
        </w:rPr>
        <w:t>用于反序列化 Kafka 数据的 DeserializationSchema 或者 KafkaDeserializationSchema</w:t>
      </w:r>
    </w:p>
    <w:p>
      <w:pPr>
        <w:numPr>
          <w:ilvl w:val="0"/>
          <w:numId w:val="2"/>
        </w:numPr>
        <w:spacing w:before="93" w:after="93"/>
        <w:rPr>
          <w:rFonts w:hint="eastAsia"/>
          <w:szCs w:val="22"/>
        </w:rPr>
      </w:pPr>
      <w:r>
        <w:rPr>
          <w:rFonts w:hint="default"/>
          <w:szCs w:val="22"/>
        </w:rPr>
        <w:t>Kafka 消费者的属性。需要以下属性：</w:t>
      </w:r>
    </w:p>
    <w:p>
      <w:pPr>
        <w:numPr>
          <w:ilvl w:val="1"/>
          <w:numId w:val="2"/>
        </w:numPr>
        <w:spacing w:before="93" w:after="93"/>
        <w:ind w:left="840" w:leftChars="0" w:hanging="420" w:firstLineChars="0"/>
        <w:rPr>
          <w:rFonts w:hint="default"/>
          <w:szCs w:val="22"/>
        </w:rPr>
      </w:pPr>
      <w:r>
        <w:rPr>
          <w:rFonts w:hint="default"/>
          <w:szCs w:val="22"/>
        </w:rPr>
        <w:t>“bootstrap.servers”（以逗号分隔的 Kafka broker 列表）</w:t>
      </w:r>
    </w:p>
    <w:p>
      <w:pPr>
        <w:numPr>
          <w:ilvl w:val="1"/>
          <w:numId w:val="2"/>
        </w:numPr>
        <w:spacing w:before="93" w:after="93"/>
        <w:ind w:left="840" w:leftChars="0" w:hanging="420" w:firstLineChars="0"/>
        <w:rPr>
          <w:rFonts w:hint="default"/>
          <w:szCs w:val="22"/>
        </w:rPr>
      </w:pPr>
      <w:r>
        <w:rPr>
          <w:rFonts w:hint="default"/>
          <w:szCs w:val="22"/>
        </w:rPr>
        <w:t>“group.id” 消费组 ID</w:t>
      </w:r>
    </w:p>
    <w:p>
      <w:pPr>
        <w:pStyle w:val="14"/>
        <w:spacing w:before="93" w:after="93"/>
      </w:pPr>
      <w:r>
        <w:drawing>
          <wp:inline distT="0" distB="0" distL="114300" distR="114300">
            <wp:extent cx="8258175" cy="2200275"/>
            <wp:effectExtent l="0" t="0" r="952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9"/>
                    <a:stretch>
                      <a:fillRect/>
                    </a:stretch>
                  </pic:blipFill>
                  <pic:spPr>
                    <a:xfrm>
                      <a:off x="0" y="0"/>
                      <a:ext cx="8258175" cy="2200275"/>
                    </a:xfrm>
                    <a:prstGeom prst="rect">
                      <a:avLst/>
                    </a:prstGeom>
                    <a:noFill/>
                    <a:ln>
                      <a:noFill/>
                    </a:ln>
                  </pic:spPr>
                </pic:pic>
              </a:graphicData>
            </a:graphic>
          </wp:inline>
        </w:drawing>
      </w:r>
    </w:p>
    <w:p>
      <w:pPr>
        <w:pStyle w:val="7"/>
        <w:spacing w:before="312" w:after="312"/>
        <w:rPr>
          <w:rFonts w:hint="default"/>
        </w:rPr>
      </w:pPr>
      <w:r>
        <w:rPr>
          <w:rFonts w:hint="default"/>
        </w:rPr>
        <w:t>DeserializationSchema </w:t>
      </w:r>
    </w:p>
    <w:p>
      <w:pPr>
        <w:pStyle w:val="14"/>
        <w:spacing w:before="93" w:after="93"/>
        <w:rPr>
          <w:rFonts w:hint="eastAsia" w:cs="微软雅黑 Light"/>
          <w:color w:val="333333"/>
          <w:szCs w:val="21"/>
          <w:u w:color="333333"/>
          <w:shd w:val="clear" w:color="auto" w:fill="FFFFFF"/>
        </w:rPr>
      </w:pPr>
      <w:r>
        <w:rPr>
          <w:rFonts w:hint="default" w:cs="微软雅黑 Light"/>
          <w:color w:val="333333"/>
          <w:szCs w:val="21"/>
          <w:u w:color="333333"/>
          <w:shd w:val="clear" w:color="auto" w:fill="FFFFFF"/>
        </w:rPr>
        <w:t xml:space="preserve">Flink Kafka Consumer 需要知道如何将 Kafka 中的二进制数据转换为 </w:t>
      </w:r>
      <w:r>
        <w:rPr>
          <w:rFonts w:hint="default" w:cs="微软雅黑 Light"/>
          <w:b/>
          <w:bCs/>
          <w:color w:val="C00000"/>
          <w:szCs w:val="21"/>
          <w:u w:color="333333"/>
          <w:shd w:val="clear" w:color="auto" w:fill="FFFFFF"/>
        </w:rPr>
        <w:t xml:space="preserve">Java </w:t>
      </w:r>
      <w:r>
        <w:rPr>
          <w:rFonts w:hint="default" w:cs="微软雅黑 Light"/>
          <w:color w:val="333333"/>
          <w:szCs w:val="21"/>
          <w:u w:color="333333"/>
          <w:shd w:val="clear" w:color="auto" w:fill="FFFFFF"/>
        </w:rPr>
        <w:t xml:space="preserve">或者 </w:t>
      </w:r>
      <w:r>
        <w:rPr>
          <w:rFonts w:hint="default" w:cs="微软雅黑 Light"/>
          <w:b/>
          <w:bCs/>
          <w:color w:val="C00000"/>
          <w:szCs w:val="21"/>
          <w:u w:color="333333"/>
          <w:shd w:val="clear" w:color="auto" w:fill="FFFFFF"/>
        </w:rPr>
        <w:t xml:space="preserve">Scala </w:t>
      </w:r>
      <w:r>
        <w:rPr>
          <w:rFonts w:hint="default" w:cs="微软雅黑 Light"/>
          <w:color w:val="333333"/>
          <w:szCs w:val="21"/>
          <w:u w:color="333333"/>
          <w:shd w:val="clear" w:color="auto" w:fill="FFFFFF"/>
        </w:rPr>
        <w:t>对象。</w:t>
      </w:r>
      <w:r>
        <w:rPr>
          <w:rFonts w:hint="eastAsia" w:cs="微软雅黑 Light"/>
          <w:color w:val="333333"/>
          <w:szCs w:val="21"/>
          <w:u w:color="333333"/>
          <w:shd w:val="clear" w:color="auto" w:fill="FFFFFF"/>
        </w:rPr>
        <w:t>KafkaDeserializationSchema</w:t>
      </w:r>
      <w:r>
        <w:rPr>
          <w:rFonts w:hint="default" w:cs="微软雅黑 Light"/>
          <w:color w:val="333333"/>
          <w:szCs w:val="21"/>
          <w:u w:color="333333"/>
          <w:shd w:val="clear" w:color="auto" w:fill="FFFFFF"/>
        </w:rPr>
        <w:t> 允许用户指定这样的 schema，每条 Kafka 中的消息会调用 T deserialize(ConsumerRecord&lt;byte[], byte[]&gt; record) 反序列化。</w:t>
      </w:r>
    </w:p>
    <w:p>
      <w:pPr>
        <w:pStyle w:val="14"/>
        <w:spacing w:before="93" w:after="93"/>
        <w:rPr>
          <w:rFonts w:hint="default" w:cs="微软雅黑 Light"/>
          <w:color w:val="333333"/>
          <w:szCs w:val="21"/>
          <w:u w:color="333333"/>
          <w:shd w:val="clear" w:color="auto" w:fill="FFFFFF"/>
        </w:rPr>
      </w:pPr>
      <w:r>
        <w:rPr>
          <w:rFonts w:hint="default" w:cs="微软雅黑 Light"/>
          <w:color w:val="333333"/>
          <w:szCs w:val="21"/>
          <w:u w:color="333333"/>
          <w:shd w:val="clear" w:color="auto" w:fill="FFFFFF"/>
        </w:rPr>
        <w:t>为了方便使用，Flink 提供了以下几种 schemas：</w:t>
      </w:r>
    </w:p>
    <w:p>
      <w:pPr>
        <w:numPr>
          <w:ilvl w:val="0"/>
          <w:numId w:val="2"/>
        </w:numPr>
        <w:spacing w:before="93" w:after="93"/>
        <w:rPr>
          <w:rFonts w:hint="default"/>
          <w:szCs w:val="22"/>
          <w:lang w:val="en-US" w:eastAsia="zh-CN"/>
        </w:rPr>
      </w:pPr>
      <w:r>
        <w:rPr>
          <w:rFonts w:hint="eastAsia"/>
          <w:szCs w:val="22"/>
          <w:lang w:val="en-US" w:eastAsia="zh-CN"/>
        </w:rPr>
        <w:t>SimpleStringSchema：按照字符串方式序列化、反序列化</w:t>
      </w:r>
    </w:p>
    <w:p>
      <w:pPr>
        <w:numPr>
          <w:ilvl w:val="0"/>
          <w:numId w:val="2"/>
        </w:numPr>
        <w:spacing w:before="93" w:after="93"/>
      </w:pPr>
      <w:r>
        <w:rPr>
          <w:rFonts w:hint="eastAsia"/>
          <w:szCs w:val="22"/>
        </w:rPr>
        <w:t>TypeInformationSerializationSchema（和</w:t>
      </w:r>
      <w:r>
        <w:rPr>
          <w:rFonts w:hint="default"/>
          <w:szCs w:val="22"/>
        </w:rPr>
        <w:t> TypeInformationKeyValueSerializationSchema) 基于 Flink 的 TypeInformation 创建 schema。 如果该数据的读和写都发生在 Flink 中，那么这将是非常有用的。</w:t>
      </w:r>
      <w:r>
        <w:rPr>
          <w:rFonts w:hint="default"/>
          <w:b/>
          <w:bCs/>
          <w:color w:val="C00000"/>
          <w:szCs w:val="22"/>
        </w:rPr>
        <w:t>此 schema 是其他通用序列化方法的高性能 Flink 替代方案</w:t>
      </w:r>
      <w:r>
        <w:rPr>
          <w:rFonts w:hint="default"/>
          <w:szCs w:val="22"/>
        </w:rPr>
        <w:t>。</w:t>
      </w:r>
    </w:p>
    <w:p>
      <w:pPr>
        <w:numPr>
          <w:ilvl w:val="0"/>
          <w:numId w:val="2"/>
        </w:numPr>
        <w:spacing w:before="93" w:after="93"/>
      </w:pPr>
      <w:r>
        <w:rPr>
          <w:rFonts w:hint="default"/>
          <w:szCs w:val="22"/>
        </w:rPr>
        <w:t>JsonDeserializationSchema（和 JSONKeyValueDeserializationSchema）将序列化的 JSON 转化为 ObjectNode 对象，可以使用 objectNode.get("field").as(Int/String/...)() 来访问某个字段。 KeyValue objectNode 包含一个含所有字段的 key 和 values 字段，以及一个可选的"metadata"字段，可以访问到消息的 offset、partition、topic 等信息。</w:t>
      </w:r>
    </w:p>
    <w:p>
      <w:pPr>
        <w:numPr>
          <w:ilvl w:val="0"/>
          <w:numId w:val="2"/>
        </w:numPr>
        <w:spacing w:before="93" w:after="93"/>
        <w:rPr>
          <w:rFonts w:hint="eastAsia"/>
          <w:szCs w:val="22"/>
        </w:rPr>
      </w:pPr>
      <w:r>
        <w:rPr>
          <w:rFonts w:hint="default"/>
          <w:szCs w:val="22"/>
        </w:rPr>
        <w:t>AvroDeserializationSchema 使用静态提供的 schema 读取 Avro 格式的序列化数据。 它能够从 Avro 生成的类（AvroDeserializationSchema.forSpecific(...)）中推断出 schema，或者可以与 GenericRecords 一起使用手动提供的 schema（用 AvroDeserializationSchema.forGeneric(...)）。此反序列化 schema 要求序列化记录不能包含嵌入式架构！</w:t>
      </w:r>
    </w:p>
    <w:p>
      <w:pPr>
        <w:numPr>
          <w:ilvl w:val="0"/>
          <w:numId w:val="0"/>
        </w:numPr>
        <w:spacing w:before="93" w:after="93"/>
        <w:ind w:leftChars="0"/>
        <w:rPr>
          <w:rFonts w:hint="default"/>
          <w:szCs w:val="22"/>
          <w:lang w:val="en-US" w:eastAsia="zh-CN"/>
        </w:rPr>
      </w:pPr>
      <w:r>
        <w:rPr>
          <w:rFonts w:hint="default"/>
          <w:szCs w:val="22"/>
        </w:rPr>
        <w:t>要使用此反序列化 schema 必须添加以下依赖：</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default" w:ascii="JetBrains Mono" w:hAnsi="JetBrains Mono" w:eastAsia="JetBrains Mono" w:cs="JetBrains Mono"/>
                <w:color w:val="080808"/>
                <w:sz w:val="24"/>
                <w:szCs w:val="24"/>
                <w:shd w:val="clear" w:fill="FFFFFF"/>
              </w:rPr>
              <w:t>&lt;</w:t>
            </w:r>
            <w:r>
              <w:rPr>
                <w:rFonts w:hint="default" w:ascii="JetBrains Mono" w:hAnsi="JetBrains Mono" w:eastAsia="JetBrains Mono" w:cs="JetBrains Mono"/>
                <w:color w:val="0033B3"/>
                <w:sz w:val="24"/>
                <w:szCs w:val="24"/>
                <w:shd w:val="clear" w:fill="FFFFFF"/>
              </w:rPr>
              <w:t>dependency</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 xml:space="preserve">    &lt;</w:t>
            </w:r>
            <w:r>
              <w:rPr>
                <w:rFonts w:hint="default" w:ascii="JetBrains Mono" w:hAnsi="JetBrains Mono" w:eastAsia="JetBrains Mono" w:cs="JetBrains Mono"/>
                <w:color w:val="0033B3"/>
                <w:sz w:val="24"/>
                <w:szCs w:val="24"/>
                <w:shd w:val="clear" w:fill="FFFFFF"/>
              </w:rPr>
              <w:t>groupId</w:t>
            </w:r>
            <w:r>
              <w:rPr>
                <w:rFonts w:hint="default" w:ascii="JetBrains Mono" w:hAnsi="JetBrains Mono" w:eastAsia="JetBrains Mono" w:cs="JetBrains Mono"/>
                <w:color w:val="080808"/>
                <w:sz w:val="24"/>
                <w:szCs w:val="24"/>
                <w:shd w:val="clear" w:fill="FFFFFF"/>
              </w:rPr>
              <w:t>&gt;org.apache.flink&lt;/</w:t>
            </w:r>
            <w:r>
              <w:rPr>
                <w:rFonts w:hint="default" w:ascii="JetBrains Mono" w:hAnsi="JetBrains Mono" w:eastAsia="JetBrains Mono" w:cs="JetBrains Mono"/>
                <w:color w:val="0033B3"/>
                <w:sz w:val="24"/>
                <w:szCs w:val="24"/>
                <w:shd w:val="clear" w:fill="FFFFFF"/>
              </w:rPr>
              <w:t>groupId</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 xml:space="preserve">    &lt;</w:t>
            </w:r>
            <w:r>
              <w:rPr>
                <w:rFonts w:hint="default" w:ascii="JetBrains Mono" w:hAnsi="JetBrains Mono" w:eastAsia="JetBrains Mono" w:cs="JetBrains Mono"/>
                <w:color w:val="0033B3"/>
                <w:sz w:val="24"/>
                <w:szCs w:val="24"/>
                <w:shd w:val="clear" w:fill="FFFFFF"/>
              </w:rPr>
              <w:t>artifactId</w:t>
            </w:r>
            <w:r>
              <w:rPr>
                <w:rFonts w:hint="default" w:ascii="JetBrains Mono" w:hAnsi="JetBrains Mono" w:eastAsia="JetBrains Mono" w:cs="JetBrains Mono"/>
                <w:color w:val="080808"/>
                <w:sz w:val="24"/>
                <w:szCs w:val="24"/>
                <w:shd w:val="clear" w:fill="FFFFFF"/>
              </w:rPr>
              <w:t>&gt;flink-avro&lt;/</w:t>
            </w:r>
            <w:r>
              <w:rPr>
                <w:rFonts w:hint="default" w:ascii="JetBrains Mono" w:hAnsi="JetBrains Mono" w:eastAsia="JetBrains Mono" w:cs="JetBrains Mono"/>
                <w:color w:val="0033B3"/>
                <w:sz w:val="24"/>
                <w:szCs w:val="24"/>
                <w:shd w:val="clear" w:fill="FFFFFF"/>
              </w:rPr>
              <w:t>artifactId</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 xml:space="preserve">    &lt;</w:t>
            </w:r>
            <w:r>
              <w:rPr>
                <w:rFonts w:hint="default" w:ascii="JetBrains Mono" w:hAnsi="JetBrains Mono" w:eastAsia="JetBrains Mono" w:cs="JetBrains Mono"/>
                <w:color w:val="0033B3"/>
                <w:sz w:val="24"/>
                <w:szCs w:val="24"/>
                <w:shd w:val="clear" w:fill="FFFFFF"/>
              </w:rPr>
              <w:t>version</w:t>
            </w:r>
            <w:r>
              <w:rPr>
                <w:rFonts w:hint="default" w:ascii="JetBrains Mono" w:hAnsi="JetBrains Mono" w:eastAsia="JetBrains Mono" w:cs="JetBrains Mono"/>
                <w:color w:val="080808"/>
                <w:sz w:val="24"/>
                <w:szCs w:val="24"/>
                <w:shd w:val="clear" w:fill="FFFFFF"/>
              </w:rPr>
              <w:t>&gt;{{site.version }}&lt;/</w:t>
            </w:r>
            <w:r>
              <w:rPr>
                <w:rFonts w:hint="default" w:ascii="JetBrains Mono" w:hAnsi="JetBrains Mono" w:eastAsia="JetBrains Mono" w:cs="JetBrains Mono"/>
                <w:color w:val="0033B3"/>
                <w:sz w:val="24"/>
                <w:szCs w:val="24"/>
                <w:shd w:val="clear" w:fill="FFFFFF"/>
              </w:rPr>
              <w:t>version</w:t>
            </w:r>
            <w:r>
              <w:rPr>
                <w:rFonts w:hint="default" w:ascii="JetBrains Mono" w:hAnsi="JetBrains Mono" w:eastAsia="JetBrains Mono" w:cs="JetBrains Mono"/>
                <w:color w:val="080808"/>
                <w:sz w:val="24"/>
                <w:szCs w:val="24"/>
                <w:shd w:val="clear" w:fill="FFFFFF"/>
              </w:rPr>
              <w:t>&gt;</w:t>
            </w:r>
            <w:r>
              <w:rPr>
                <w:rFonts w:hint="default" w:ascii="JetBrains Mono" w:hAnsi="JetBrains Mono" w:eastAsia="JetBrains Mono" w:cs="JetBrains Mono"/>
                <w:color w:val="080808"/>
                <w:sz w:val="24"/>
                <w:szCs w:val="24"/>
                <w:shd w:val="clear" w:fill="FFFFFF"/>
              </w:rPr>
              <w:br w:type="textWrapping"/>
            </w:r>
            <w:r>
              <w:rPr>
                <w:rFonts w:hint="default" w:ascii="JetBrains Mono" w:hAnsi="JetBrains Mono" w:eastAsia="JetBrains Mono" w:cs="JetBrains Mono"/>
                <w:color w:val="080808"/>
                <w:sz w:val="24"/>
                <w:szCs w:val="24"/>
                <w:shd w:val="clear" w:fill="FFFFFF"/>
              </w:rPr>
              <w:t>&lt;/</w:t>
            </w:r>
            <w:r>
              <w:rPr>
                <w:rFonts w:hint="default" w:ascii="JetBrains Mono" w:hAnsi="JetBrains Mono" w:eastAsia="JetBrains Mono" w:cs="JetBrains Mono"/>
                <w:color w:val="0033B3"/>
                <w:sz w:val="24"/>
                <w:szCs w:val="24"/>
                <w:shd w:val="clear" w:fill="FFFFFF"/>
              </w:rPr>
              <w:t>dependency</w:t>
            </w:r>
            <w:r>
              <w:rPr>
                <w:rFonts w:hint="default" w:ascii="JetBrains Mono" w:hAnsi="JetBrains Mono" w:eastAsia="JetBrains Mono" w:cs="JetBrains Mono"/>
                <w:color w:val="080808"/>
                <w:sz w:val="24"/>
                <w:szCs w:val="24"/>
                <w:shd w:val="clear" w:fill="FFFFFF"/>
              </w:rPr>
              <w:t>&gt;</w:t>
            </w:r>
          </w:p>
        </w:tc>
      </w:tr>
    </w:tbl>
    <w:p>
      <w:pPr>
        <w:pStyle w:val="7"/>
        <w:spacing w:before="312" w:after="312"/>
        <w:rPr>
          <w:rFonts w:hint="default"/>
        </w:rPr>
      </w:pPr>
      <w:r>
        <w:rPr>
          <w:rFonts w:hint="default"/>
        </w:rPr>
        <w:t>配置 Kafka Consumer 开始消费的位置</w:t>
      </w:r>
    </w:p>
    <w:p>
      <w:pPr>
        <w:numPr>
          <w:ilvl w:val="0"/>
          <w:numId w:val="0"/>
        </w:numPr>
        <w:spacing w:before="93" w:after="93"/>
        <w:ind w:leftChars="0"/>
        <w:rPr>
          <w:rFonts w:hint="default"/>
          <w:szCs w:val="22"/>
        </w:rPr>
      </w:pPr>
      <w:r>
        <w:rPr>
          <w:rFonts w:hint="default"/>
          <w:szCs w:val="22"/>
        </w:rPr>
        <w:t>Flink Kafka Consumer 允许通过配置来确定 Kafka 分区的起始位置。</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0033B3"/>
                <w:sz w:val="21"/>
                <w:szCs w:val="21"/>
                <w:shd w:val="clear" w:fill="FFFFFF"/>
              </w:rPr>
              <w:t xml:space="preserve">final </w:t>
            </w:r>
            <w:r>
              <w:rPr>
                <w:rFonts w:hint="eastAsia" w:ascii="微软雅黑" w:hAnsi="微软雅黑" w:eastAsia="微软雅黑" w:cs="微软雅黑"/>
                <w:i w:val="0"/>
                <w:iCs w:val="0"/>
                <w:color w:val="080808"/>
                <w:sz w:val="21"/>
                <w:szCs w:val="21"/>
                <w:shd w:val="clear" w:fill="FFFFFF"/>
              </w:rPr>
              <w:t xml:space="preserve">StreamExecutionEnvironment </w:t>
            </w:r>
            <w:r>
              <w:rPr>
                <w:rFonts w:hint="eastAsia" w:ascii="微软雅黑" w:hAnsi="微软雅黑" w:eastAsia="微软雅黑" w:cs="微软雅黑"/>
                <w:i w:val="0"/>
                <w:iCs w:val="0"/>
                <w:color w:val="000000"/>
                <w:sz w:val="21"/>
                <w:szCs w:val="21"/>
                <w:shd w:val="clear" w:fill="FFFFFF"/>
              </w:rPr>
              <w:t xml:space="preserve">env </w:t>
            </w:r>
            <w:r>
              <w:rPr>
                <w:rFonts w:hint="eastAsia" w:ascii="微软雅黑" w:hAnsi="微软雅黑" w:eastAsia="微软雅黑" w:cs="微软雅黑"/>
                <w:i w:val="0"/>
                <w:iCs w:val="0"/>
                <w:color w:val="080808"/>
                <w:sz w:val="21"/>
                <w:szCs w:val="21"/>
                <w:shd w:val="clear" w:fill="FFFFFF"/>
              </w:rPr>
              <w:t>= StreamExecutionEnvironment.getExecutionEnvironment();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FlinkKafkaConsumer&lt;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myConsumer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FlinkKafkaConsumer&lt;&gt;(...);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00000"/>
                <w:sz w:val="21"/>
                <w:szCs w:val="21"/>
                <w:shd w:val="clear" w:fill="FFFFFF"/>
              </w:rPr>
              <w:t>myConsumer</w:t>
            </w:r>
            <w:r>
              <w:rPr>
                <w:rFonts w:hint="eastAsia" w:ascii="微软雅黑" w:hAnsi="微软雅黑" w:eastAsia="微软雅黑" w:cs="微软雅黑"/>
                <w:i w:val="0"/>
                <w:iCs w:val="0"/>
                <w:color w:val="080808"/>
                <w:sz w:val="21"/>
                <w:szCs w:val="21"/>
                <w:shd w:val="clear" w:fill="FFFFFF"/>
              </w:rPr>
              <w:t xml:space="preserve">.setStartFromEarliest();     </w:t>
            </w:r>
            <w:r>
              <w:rPr>
                <w:rFonts w:hint="eastAsia" w:ascii="微软雅黑" w:hAnsi="微软雅黑" w:eastAsia="微软雅黑" w:cs="微软雅黑"/>
                <w:i w:val="0"/>
                <w:iCs w:val="0"/>
                <w:color w:val="8C8C8C"/>
                <w:sz w:val="21"/>
                <w:szCs w:val="21"/>
                <w:shd w:val="clear" w:fill="FFFFFF"/>
              </w:rPr>
              <w:t>// 尽可能从最早的记录开始</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0000"/>
                <w:sz w:val="21"/>
                <w:szCs w:val="21"/>
                <w:shd w:val="clear" w:fill="FFFFFF"/>
              </w:rPr>
              <w:t>myConsumer</w:t>
            </w:r>
            <w:r>
              <w:rPr>
                <w:rFonts w:hint="eastAsia" w:ascii="微软雅黑" w:hAnsi="微软雅黑" w:eastAsia="微软雅黑" w:cs="微软雅黑"/>
                <w:i w:val="0"/>
                <w:iCs w:val="0"/>
                <w:color w:val="080808"/>
                <w:sz w:val="21"/>
                <w:szCs w:val="21"/>
                <w:shd w:val="clear" w:fill="FFFFFF"/>
              </w:rPr>
              <w:t xml:space="preserve">.setStartFromLatest();       </w:t>
            </w:r>
            <w:r>
              <w:rPr>
                <w:rFonts w:hint="eastAsia" w:ascii="微软雅黑" w:hAnsi="微软雅黑" w:eastAsia="微软雅黑" w:cs="微软雅黑"/>
                <w:i w:val="0"/>
                <w:iCs w:val="0"/>
                <w:color w:val="8C8C8C"/>
                <w:sz w:val="21"/>
                <w:szCs w:val="21"/>
                <w:shd w:val="clear" w:fill="FFFFFF"/>
              </w:rPr>
              <w:t>// 从最新的记录开始</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0000"/>
                <w:sz w:val="21"/>
                <w:szCs w:val="21"/>
                <w:shd w:val="clear" w:fill="FFFFFF"/>
              </w:rPr>
              <w:t>myConsumer</w:t>
            </w:r>
            <w:r>
              <w:rPr>
                <w:rFonts w:hint="eastAsia" w:ascii="微软雅黑" w:hAnsi="微软雅黑" w:eastAsia="微软雅黑" w:cs="微软雅黑"/>
                <w:i w:val="0"/>
                <w:iCs w:val="0"/>
                <w:color w:val="080808"/>
                <w:sz w:val="21"/>
                <w:szCs w:val="21"/>
                <w:shd w:val="clear" w:fill="FFFFFF"/>
              </w:rPr>
              <w:t xml:space="preserve">.setStartFromTimestamp(...); </w:t>
            </w:r>
            <w:r>
              <w:rPr>
                <w:rFonts w:hint="eastAsia" w:ascii="微软雅黑" w:hAnsi="微软雅黑" w:eastAsia="微软雅黑" w:cs="微软雅黑"/>
                <w:i w:val="0"/>
                <w:iCs w:val="0"/>
                <w:color w:val="8C8C8C"/>
                <w:sz w:val="21"/>
                <w:szCs w:val="21"/>
                <w:shd w:val="clear" w:fill="FFFFFF"/>
              </w:rPr>
              <w:t>// 从指定的时间开始（毫秒）</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0000"/>
                <w:sz w:val="21"/>
                <w:szCs w:val="21"/>
                <w:shd w:val="clear" w:fill="FFFFFF"/>
              </w:rPr>
              <w:t>myConsumer</w:t>
            </w:r>
            <w:r>
              <w:rPr>
                <w:rFonts w:hint="eastAsia" w:ascii="微软雅黑" w:hAnsi="微软雅黑" w:eastAsia="微软雅黑" w:cs="微软雅黑"/>
                <w:i w:val="0"/>
                <w:iCs w:val="0"/>
                <w:color w:val="080808"/>
                <w:sz w:val="21"/>
                <w:szCs w:val="21"/>
                <w:shd w:val="clear" w:fill="FFFFFF"/>
              </w:rPr>
              <w:t xml:space="preserve">.setStartFromGroupOffsets(); </w:t>
            </w:r>
            <w:r>
              <w:rPr>
                <w:rFonts w:hint="eastAsia" w:ascii="微软雅黑" w:hAnsi="微软雅黑" w:eastAsia="微软雅黑" w:cs="微软雅黑"/>
                <w:i w:val="0"/>
                <w:iCs w:val="0"/>
                <w:color w:val="8C8C8C"/>
                <w:sz w:val="21"/>
                <w:szCs w:val="21"/>
                <w:shd w:val="clear" w:fill="FFFFFF"/>
              </w:rPr>
              <w:t>// 默认的方法</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DataStream&lt;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stream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.addSource(</w:t>
            </w:r>
            <w:r>
              <w:rPr>
                <w:rFonts w:hint="eastAsia" w:ascii="微软雅黑" w:hAnsi="微软雅黑" w:eastAsia="微软雅黑" w:cs="微软雅黑"/>
                <w:i w:val="0"/>
                <w:iCs w:val="0"/>
                <w:color w:val="000000"/>
                <w:sz w:val="21"/>
                <w:szCs w:val="21"/>
                <w:shd w:val="clear" w:fill="FFFFFF"/>
              </w:rPr>
              <w:t>myConsumer</w:t>
            </w:r>
            <w:r>
              <w:rPr>
                <w:rFonts w:hint="eastAsia" w:ascii="微软雅黑" w:hAnsi="微软雅黑" w:eastAsia="微软雅黑" w:cs="微软雅黑"/>
                <w:i w:val="0"/>
                <w:iCs w:val="0"/>
                <w:color w:val="080808"/>
                <w:sz w:val="21"/>
                <w:szCs w:val="21"/>
                <w:shd w:val="clear" w:fill="FFFFFF"/>
              </w:rPr>
              <w:t>);</w:t>
            </w:r>
          </w:p>
        </w:tc>
      </w:tr>
    </w:tbl>
    <w:p>
      <w:pPr>
        <w:numPr>
          <w:ilvl w:val="0"/>
          <w:numId w:val="0"/>
        </w:numPr>
        <w:spacing w:before="93" w:after="93"/>
        <w:ind w:leftChars="0"/>
        <w:rPr>
          <w:rFonts w:hint="default"/>
          <w:szCs w:val="22"/>
        </w:rPr>
      </w:pPr>
      <w:r>
        <w:rPr>
          <w:rFonts w:hint="default"/>
          <w:szCs w:val="22"/>
        </w:rPr>
        <w:t>Flink Kafka Consumer 的所有版本都具有上述明确的起始位置配置方法。</w:t>
      </w:r>
    </w:p>
    <w:p>
      <w:pPr>
        <w:numPr>
          <w:ilvl w:val="0"/>
          <w:numId w:val="2"/>
        </w:numPr>
        <w:spacing w:before="93" w:after="93"/>
        <w:rPr>
          <w:rFonts w:hint="default"/>
          <w:szCs w:val="22"/>
        </w:rPr>
      </w:pPr>
      <w:r>
        <w:rPr>
          <w:rFonts w:hint="default"/>
          <w:szCs w:val="22"/>
        </w:rPr>
        <w:t>setStartFromGroupOffsets（</w:t>
      </w:r>
      <w:r>
        <w:rPr>
          <w:rFonts w:hint="default"/>
          <w:b/>
          <w:bCs/>
          <w:color w:val="C00000"/>
          <w:szCs w:val="22"/>
        </w:rPr>
        <w:t>默认方法</w:t>
      </w:r>
      <w:r>
        <w:rPr>
          <w:rFonts w:hint="default"/>
          <w:szCs w:val="22"/>
        </w:rPr>
        <w:t>）：从 Kafka brokers 中的 consumer 组（consumer 属性中的 group.id 设置）提交的偏移量中开始读取分区。 如果找不到分区的偏移量，那么将会使用配置中的 </w:t>
      </w:r>
      <w:r>
        <w:rPr>
          <w:rFonts w:hint="default"/>
          <w:b/>
          <w:bCs/>
          <w:color w:val="C00000"/>
          <w:szCs w:val="22"/>
        </w:rPr>
        <w:t>auto.offset.reset</w:t>
      </w:r>
      <w:r>
        <w:rPr>
          <w:rFonts w:hint="default"/>
          <w:szCs w:val="22"/>
        </w:rPr>
        <w:t> 设置。</w:t>
      </w:r>
    </w:p>
    <w:p>
      <w:pPr>
        <w:numPr>
          <w:ilvl w:val="0"/>
          <w:numId w:val="2"/>
        </w:numPr>
        <w:spacing w:before="93" w:after="93"/>
        <w:rPr>
          <w:rFonts w:hint="default"/>
          <w:szCs w:val="22"/>
        </w:rPr>
      </w:pPr>
      <w:r>
        <w:rPr>
          <w:rFonts w:hint="default"/>
          <w:szCs w:val="22"/>
        </w:rPr>
        <w:t>setStartFromEarliest() 或者 setStartFromLatest()：从最早或者最新的记录开始消费，在这些模式下，Kafka 中的 committed offset 将被忽略，不会用作起始位置。</w:t>
      </w:r>
    </w:p>
    <w:p>
      <w:pPr>
        <w:numPr>
          <w:ilvl w:val="0"/>
          <w:numId w:val="2"/>
        </w:numPr>
        <w:spacing w:before="93" w:after="93"/>
        <w:rPr>
          <w:rFonts w:hint="default"/>
          <w:szCs w:val="22"/>
        </w:rPr>
      </w:pPr>
      <w:r>
        <w:rPr>
          <w:rFonts w:hint="default"/>
          <w:szCs w:val="22"/>
        </w:rPr>
        <w:t>setStartFromTimestamp(long)：从指定的时间戳开始。对于每个分区，其时间戳大于或等于指定时间戳的记录将用作起始位置。如果一个分区的最新记录早于指定的时间戳，则只从最新记录读取该分区数据。在这种模式下，Kafka 中的已提交 offset 将被忽略，不会用作起始位置。</w:t>
      </w:r>
    </w:p>
    <w:p>
      <w:pPr>
        <w:numPr>
          <w:ilvl w:val="0"/>
          <w:numId w:val="2"/>
        </w:numPr>
        <w:spacing w:before="93" w:after="93"/>
        <w:rPr>
          <w:rFonts w:hint="default"/>
          <w:szCs w:val="22"/>
        </w:rPr>
      </w:pPr>
      <w:r>
        <w:rPr>
          <w:rFonts w:hint="eastAsia"/>
          <w:szCs w:val="22"/>
        </w:rPr>
        <w:t>setStartFromSpecificOffsets</w:t>
      </w:r>
      <w:r>
        <w:rPr>
          <w:rFonts w:hint="eastAsia"/>
          <w:szCs w:val="22"/>
          <w:lang w:eastAsia="zh-CN"/>
        </w:rPr>
        <w:t>：</w:t>
      </w:r>
      <w:r>
        <w:rPr>
          <w:rFonts w:hint="eastAsia"/>
          <w:szCs w:val="22"/>
          <w:lang w:val="en-US" w:eastAsia="zh-CN"/>
        </w:rPr>
        <w:t>从指定的分区的offset位置开始读取，如指定的offsets中不存在某个分区，该分区从group offset位置开始读取</w:t>
      </w:r>
    </w:p>
    <w:p>
      <w:pPr>
        <w:numPr>
          <w:ilvl w:val="0"/>
          <w:numId w:val="0"/>
        </w:numPr>
        <w:spacing w:before="93" w:after="93"/>
        <w:ind w:leftChars="0"/>
        <w:rPr>
          <w:rFonts w:hint="default"/>
          <w:szCs w:val="22"/>
        </w:rPr>
      </w:pPr>
      <w:r>
        <w:rPr>
          <w:rFonts w:hint="eastAsia"/>
          <w:szCs w:val="22"/>
          <w:lang w:val="en-US" w:eastAsia="zh-CN"/>
        </w:rPr>
        <w:t>例子如下：</w:t>
      </w:r>
      <w:r>
        <w:rPr>
          <w:rFonts w:hint="default"/>
          <w:szCs w:val="22"/>
        </w:rPr>
        <w:t>为每个分区指定 consumer 应该开始消费的具体 offset：</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color w:val="080808"/>
                <w:sz w:val="21"/>
                <w:szCs w:val="21"/>
                <w:shd w:val="clear" w:fill="FFFFFF"/>
              </w:rPr>
              <w:t xml:space="preserve">Map&lt;KafkaTopicPartition, </w:t>
            </w:r>
            <w:r>
              <w:rPr>
                <w:rFonts w:hint="eastAsia" w:ascii="微软雅黑" w:hAnsi="微软雅黑" w:eastAsia="微软雅黑" w:cs="微软雅黑"/>
                <w:color w:val="000000"/>
                <w:sz w:val="21"/>
                <w:szCs w:val="21"/>
                <w:shd w:val="clear" w:fill="FFFFFF"/>
              </w:rPr>
              <w:t>Long</w:t>
            </w:r>
            <w:r>
              <w:rPr>
                <w:rFonts w:hint="eastAsia" w:ascii="微软雅黑" w:hAnsi="微软雅黑" w:eastAsia="微软雅黑" w:cs="微软雅黑"/>
                <w:color w:val="080808"/>
                <w:sz w:val="21"/>
                <w:szCs w:val="21"/>
                <w:shd w:val="clear" w:fill="FFFFFF"/>
              </w:rPr>
              <w:t xml:space="preserve">&gt; </w:t>
            </w:r>
            <w:r>
              <w:rPr>
                <w:rFonts w:hint="eastAsia" w:ascii="微软雅黑" w:hAnsi="微软雅黑" w:eastAsia="微软雅黑" w:cs="微软雅黑"/>
                <w:color w:val="000000"/>
                <w:sz w:val="21"/>
                <w:szCs w:val="21"/>
                <w:shd w:val="clear" w:fill="FFFFFF"/>
              </w:rPr>
              <w:t xml:space="preserve">specificStartOffsets </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 xml:space="preserve">new </w:t>
            </w:r>
            <w:r>
              <w:rPr>
                <w:rFonts w:hint="eastAsia" w:ascii="微软雅黑" w:hAnsi="微软雅黑" w:eastAsia="微软雅黑" w:cs="微软雅黑"/>
                <w:color w:val="080808"/>
                <w:sz w:val="21"/>
                <w:szCs w:val="21"/>
                <w:shd w:val="clear" w:fill="FFFFFF"/>
              </w:rPr>
              <w:t>HashMap&lt;&gt;();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00000"/>
                <w:sz w:val="21"/>
                <w:szCs w:val="21"/>
                <w:shd w:val="clear" w:fill="FFFFFF"/>
              </w:rPr>
              <w:t>specificStartOffsets</w:t>
            </w:r>
            <w:r>
              <w:rPr>
                <w:rFonts w:hint="eastAsia" w:ascii="微软雅黑" w:hAnsi="微软雅黑" w:eastAsia="微软雅黑" w:cs="微软雅黑"/>
                <w:color w:val="080808"/>
                <w:sz w:val="21"/>
                <w:szCs w:val="21"/>
                <w:shd w:val="clear" w:fill="FFFFFF"/>
              </w:rPr>
              <w:t>.put(</w:t>
            </w:r>
            <w:r>
              <w:rPr>
                <w:rFonts w:hint="eastAsia" w:ascii="微软雅黑" w:hAnsi="微软雅黑" w:eastAsia="微软雅黑" w:cs="微软雅黑"/>
                <w:color w:val="0033B3"/>
                <w:sz w:val="21"/>
                <w:szCs w:val="21"/>
                <w:shd w:val="clear" w:fill="FFFFFF"/>
              </w:rPr>
              <w:t xml:space="preserve">new </w:t>
            </w:r>
            <w:r>
              <w:rPr>
                <w:rFonts w:hint="eastAsia" w:ascii="微软雅黑" w:hAnsi="微软雅黑" w:eastAsia="微软雅黑" w:cs="微软雅黑"/>
                <w:color w:val="080808"/>
                <w:sz w:val="21"/>
                <w:szCs w:val="21"/>
                <w:shd w:val="clear" w:fill="FFFFFF"/>
              </w:rPr>
              <w:t>KafkaTopicPartition(</w:t>
            </w:r>
            <w:r>
              <w:rPr>
                <w:rFonts w:hint="eastAsia" w:ascii="微软雅黑" w:hAnsi="微软雅黑" w:eastAsia="微软雅黑" w:cs="微软雅黑"/>
                <w:color w:val="067D17"/>
                <w:sz w:val="21"/>
                <w:szCs w:val="21"/>
                <w:shd w:val="clear" w:fill="FFFFFF"/>
              </w:rPr>
              <w:t>"myTopic"</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1750EB"/>
                <w:sz w:val="21"/>
                <w:szCs w:val="21"/>
                <w:shd w:val="clear" w:fill="FFFFFF"/>
              </w:rPr>
              <w:t>0</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1750EB"/>
                <w:sz w:val="21"/>
                <w:szCs w:val="21"/>
                <w:shd w:val="clear" w:fill="FFFFFF"/>
              </w:rPr>
              <w:t>23L</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00000"/>
                <w:sz w:val="21"/>
                <w:szCs w:val="21"/>
                <w:shd w:val="clear" w:fill="FFFFFF"/>
              </w:rPr>
              <w:t>specificStartOffsets</w:t>
            </w:r>
            <w:r>
              <w:rPr>
                <w:rFonts w:hint="eastAsia" w:ascii="微软雅黑" w:hAnsi="微软雅黑" w:eastAsia="微软雅黑" w:cs="微软雅黑"/>
                <w:color w:val="080808"/>
                <w:sz w:val="21"/>
                <w:szCs w:val="21"/>
                <w:shd w:val="clear" w:fill="FFFFFF"/>
              </w:rPr>
              <w:t>.put(</w:t>
            </w:r>
            <w:r>
              <w:rPr>
                <w:rFonts w:hint="eastAsia" w:ascii="微软雅黑" w:hAnsi="微软雅黑" w:eastAsia="微软雅黑" w:cs="微软雅黑"/>
                <w:color w:val="0033B3"/>
                <w:sz w:val="21"/>
                <w:szCs w:val="21"/>
                <w:shd w:val="clear" w:fill="FFFFFF"/>
              </w:rPr>
              <w:t xml:space="preserve">new </w:t>
            </w:r>
            <w:r>
              <w:rPr>
                <w:rFonts w:hint="eastAsia" w:ascii="微软雅黑" w:hAnsi="微软雅黑" w:eastAsia="微软雅黑" w:cs="微软雅黑"/>
                <w:color w:val="080808"/>
                <w:sz w:val="21"/>
                <w:szCs w:val="21"/>
                <w:shd w:val="clear" w:fill="FFFFFF"/>
              </w:rPr>
              <w:t>KafkaTopicPartition(</w:t>
            </w:r>
            <w:r>
              <w:rPr>
                <w:rFonts w:hint="eastAsia" w:ascii="微软雅黑" w:hAnsi="微软雅黑" w:eastAsia="微软雅黑" w:cs="微软雅黑"/>
                <w:color w:val="067D17"/>
                <w:sz w:val="21"/>
                <w:szCs w:val="21"/>
                <w:shd w:val="clear" w:fill="FFFFFF"/>
              </w:rPr>
              <w:t>"myTopic"</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1750EB"/>
                <w:sz w:val="21"/>
                <w:szCs w:val="21"/>
                <w:shd w:val="clear" w:fill="FFFFFF"/>
              </w:rPr>
              <w:t>1</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1750EB"/>
                <w:sz w:val="21"/>
                <w:szCs w:val="21"/>
                <w:shd w:val="clear" w:fill="FFFFFF"/>
              </w:rPr>
              <w:t>31L</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00000"/>
                <w:sz w:val="21"/>
                <w:szCs w:val="21"/>
                <w:shd w:val="clear" w:fill="FFFFFF"/>
              </w:rPr>
              <w:t>specificStartOffsets</w:t>
            </w:r>
            <w:r>
              <w:rPr>
                <w:rFonts w:hint="eastAsia" w:ascii="微软雅黑" w:hAnsi="微软雅黑" w:eastAsia="微软雅黑" w:cs="微软雅黑"/>
                <w:color w:val="080808"/>
                <w:sz w:val="21"/>
                <w:szCs w:val="21"/>
                <w:shd w:val="clear" w:fill="FFFFFF"/>
              </w:rPr>
              <w:t>.put(</w:t>
            </w:r>
            <w:r>
              <w:rPr>
                <w:rFonts w:hint="eastAsia" w:ascii="微软雅黑" w:hAnsi="微软雅黑" w:eastAsia="微软雅黑" w:cs="微软雅黑"/>
                <w:color w:val="0033B3"/>
                <w:sz w:val="21"/>
                <w:szCs w:val="21"/>
                <w:shd w:val="clear" w:fill="FFFFFF"/>
              </w:rPr>
              <w:t xml:space="preserve">new </w:t>
            </w:r>
            <w:r>
              <w:rPr>
                <w:rFonts w:hint="eastAsia" w:ascii="微软雅黑" w:hAnsi="微软雅黑" w:eastAsia="微软雅黑" w:cs="微软雅黑"/>
                <w:color w:val="080808"/>
                <w:sz w:val="21"/>
                <w:szCs w:val="21"/>
                <w:shd w:val="clear" w:fill="FFFFFF"/>
              </w:rPr>
              <w:t>KafkaTopicPartition(</w:t>
            </w:r>
            <w:r>
              <w:rPr>
                <w:rFonts w:hint="eastAsia" w:ascii="微软雅黑" w:hAnsi="微软雅黑" w:eastAsia="微软雅黑" w:cs="微软雅黑"/>
                <w:color w:val="067D17"/>
                <w:sz w:val="21"/>
                <w:szCs w:val="21"/>
                <w:shd w:val="clear" w:fill="FFFFFF"/>
              </w:rPr>
              <w:t>"myTopic"</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1750EB"/>
                <w:sz w:val="21"/>
                <w:szCs w:val="21"/>
                <w:shd w:val="clear" w:fill="FFFFFF"/>
              </w:rPr>
              <w:t>2</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1750EB"/>
                <w:sz w:val="21"/>
                <w:szCs w:val="21"/>
                <w:shd w:val="clear" w:fill="FFFFFF"/>
              </w:rPr>
              <w:t>43L</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myConsumer.setStartFromSpecificOffsets(</w:t>
            </w:r>
            <w:r>
              <w:rPr>
                <w:rFonts w:hint="eastAsia" w:ascii="微软雅黑" w:hAnsi="微软雅黑" w:eastAsia="微软雅黑" w:cs="微软雅黑"/>
                <w:color w:val="000000"/>
                <w:sz w:val="21"/>
                <w:szCs w:val="21"/>
                <w:shd w:val="clear" w:fill="FFFFFF"/>
              </w:rPr>
              <w:t>specificStartOffsets</w:t>
            </w:r>
            <w:r>
              <w:rPr>
                <w:rFonts w:hint="eastAsia" w:ascii="微软雅黑" w:hAnsi="微软雅黑" w:eastAsia="微软雅黑" w:cs="微软雅黑"/>
                <w:color w:val="080808"/>
                <w:sz w:val="21"/>
                <w:szCs w:val="21"/>
                <w:shd w:val="clear" w:fill="FFFFFF"/>
              </w:rPr>
              <w:t>);</w:t>
            </w:r>
          </w:p>
        </w:tc>
      </w:tr>
    </w:tbl>
    <w:p>
      <w:pPr>
        <w:numPr>
          <w:ilvl w:val="0"/>
          <w:numId w:val="0"/>
        </w:numPr>
        <w:spacing w:before="93" w:after="93"/>
        <w:ind w:leftChars="0"/>
        <w:rPr>
          <w:rFonts w:hint="default"/>
          <w:szCs w:val="22"/>
        </w:rPr>
      </w:pPr>
      <w:r>
        <w:rPr>
          <w:rFonts w:hint="default"/>
          <w:szCs w:val="22"/>
        </w:rPr>
        <w:t>上面的例子中使用的配置是指定从 myTopic 主题的 0 、1 和 2 分区的指定偏移量开始消费。offset 值是 consumer 应该为每个分区读取的下一条消息。</w:t>
      </w:r>
    </w:p>
    <w:p>
      <w:pPr>
        <w:numPr>
          <w:ilvl w:val="0"/>
          <w:numId w:val="0"/>
        </w:numPr>
        <w:spacing w:before="93" w:after="93"/>
        <w:ind w:leftChars="0"/>
        <w:rPr>
          <w:rFonts w:hint="default"/>
          <w:szCs w:val="22"/>
        </w:rPr>
      </w:pPr>
      <w:r>
        <w:rPr>
          <w:rFonts w:hint="default"/>
          <w:szCs w:val="22"/>
        </w:rPr>
        <w:t>请注意：如果 consumer 需要读取在提供的 offset 映射中没有指定 offset 的分区，那么它将回退到该特定分区的默认组偏移行为（即 setStartFromGroupOffsets()）。</w:t>
      </w:r>
    </w:p>
    <w:p>
      <w:pPr>
        <w:numPr>
          <w:ilvl w:val="0"/>
          <w:numId w:val="0"/>
        </w:numPr>
        <w:spacing w:before="93" w:after="93"/>
        <w:ind w:leftChars="0"/>
        <w:rPr>
          <w:rFonts w:hint="default"/>
          <w:szCs w:val="22"/>
        </w:rPr>
      </w:pPr>
      <w:r>
        <w:rPr>
          <w:rFonts w:hint="default"/>
          <w:b/>
          <w:bCs/>
          <w:color w:val="C00000"/>
          <w:szCs w:val="22"/>
        </w:rPr>
        <w:t>请注意</w:t>
      </w:r>
      <w:r>
        <w:rPr>
          <w:rFonts w:hint="default"/>
          <w:szCs w:val="22"/>
        </w:rPr>
        <w:t>：当 Job 从故障中自动恢复或使用 savepoint 手动恢复时，这些起始位置配置方法不会影响消费的起始位置。在恢复时，每个 Kafka 分区的起始位置由存储在 savepoint 或 checkpoint 中的 offset 确定（有关 checkpointing 的信息，请参阅下一节，以便为 consumer 启用容错功能）。</w:t>
      </w:r>
    </w:p>
    <w:p>
      <w:pPr>
        <w:pStyle w:val="7"/>
        <w:spacing w:before="312" w:after="312"/>
        <w:rPr>
          <w:rFonts w:hint="default"/>
        </w:rPr>
      </w:pPr>
      <w:r>
        <w:rPr>
          <w:rFonts w:hint="default"/>
        </w:rPr>
        <w:t>Kafka Consumer 和容错</w:t>
      </w:r>
    </w:p>
    <w:p>
      <w:pPr>
        <w:numPr>
          <w:ilvl w:val="0"/>
          <w:numId w:val="0"/>
        </w:numPr>
        <w:spacing w:before="93" w:after="93"/>
        <w:ind w:leftChars="0"/>
        <w:rPr>
          <w:rFonts w:hint="default"/>
          <w:szCs w:val="22"/>
        </w:rPr>
      </w:pPr>
      <w:r>
        <w:rPr>
          <w:rFonts w:hint="default"/>
          <w:szCs w:val="22"/>
        </w:rPr>
        <w:t>伴随着启用 Flink 的 checkpointing 后，Flink Kafka Consumer 将使用 topic 中的记录，并以一致的方式定期检查其所有 Kafka offset 和其他算子的状态。如果 Job 失败，Flink 会将流式程序恢复到最新 checkpoint 的状态，并从存储在 checkpoint 中的 offset 开始重新消费 Kafka 中的消息。</w:t>
      </w:r>
    </w:p>
    <w:p>
      <w:pPr>
        <w:numPr>
          <w:ilvl w:val="0"/>
          <w:numId w:val="0"/>
        </w:numPr>
        <w:spacing w:before="93" w:after="93"/>
        <w:ind w:leftChars="0"/>
        <w:rPr>
          <w:rFonts w:hint="default"/>
          <w:szCs w:val="22"/>
        </w:rPr>
      </w:pPr>
      <w:r>
        <w:rPr>
          <w:rFonts w:hint="default"/>
          <w:szCs w:val="22"/>
        </w:rPr>
        <w:t>因此，设置 checkpoint 的间隔定义了程序在发生故障时最多需要返回多少。</w:t>
      </w:r>
    </w:p>
    <w:p>
      <w:pPr>
        <w:numPr>
          <w:ilvl w:val="0"/>
          <w:numId w:val="0"/>
        </w:numPr>
        <w:spacing w:before="93" w:after="93"/>
        <w:ind w:leftChars="0"/>
        <w:rPr>
          <w:rFonts w:hint="default"/>
          <w:szCs w:val="22"/>
        </w:rPr>
      </w:pPr>
      <w:r>
        <w:rPr>
          <w:rFonts w:hint="default"/>
          <w:szCs w:val="22"/>
        </w:rPr>
        <w:t>为了使 Kafka Consumer 支持容错，需要在 </w:t>
      </w:r>
      <w:r>
        <w:rPr>
          <w:rFonts w:hint="default"/>
          <w:szCs w:val="22"/>
        </w:rPr>
        <w:fldChar w:fldCharType="begin"/>
      </w:r>
      <w:r>
        <w:rPr>
          <w:rFonts w:hint="default"/>
          <w:szCs w:val="22"/>
        </w:rPr>
        <w:instrText xml:space="preserve"> HYPERLINK "https://ci.apache.org/projects/flink/flink-docs-release-1.13/zh/docs/deployment/config/" \l "execution-checkpointing-interval" </w:instrText>
      </w:r>
      <w:r>
        <w:rPr>
          <w:rFonts w:hint="default"/>
          <w:szCs w:val="22"/>
        </w:rPr>
        <w:fldChar w:fldCharType="separate"/>
      </w:r>
      <w:r>
        <w:rPr>
          <w:rFonts w:hint="default"/>
          <w:szCs w:val="22"/>
        </w:rPr>
        <w:t>执行环境</w:t>
      </w:r>
      <w:r>
        <w:rPr>
          <w:rFonts w:hint="default"/>
          <w:szCs w:val="22"/>
        </w:rPr>
        <w:fldChar w:fldCharType="end"/>
      </w:r>
      <w:r>
        <w:rPr>
          <w:rFonts w:hint="default"/>
          <w:szCs w:val="22"/>
        </w:rPr>
        <w:t> 中启用拓扑的 checkpointing。</w:t>
      </w:r>
    </w:p>
    <w:p>
      <w:pPr>
        <w:numPr>
          <w:ilvl w:val="0"/>
          <w:numId w:val="0"/>
        </w:numPr>
        <w:spacing w:before="93" w:after="93"/>
        <w:ind w:leftChars="0"/>
        <w:rPr>
          <w:rFonts w:hint="default"/>
          <w:szCs w:val="22"/>
        </w:rPr>
      </w:pPr>
      <w:r>
        <w:rPr>
          <w:rFonts w:hint="default"/>
          <w:szCs w:val="22"/>
        </w:rPr>
        <w:t>如果未启用 checkpoint，那么 Kafka consumer 将定期向 Zookeeper 提交 offset。</w:t>
      </w:r>
    </w:p>
    <w:p>
      <w:pPr>
        <w:pStyle w:val="7"/>
        <w:spacing w:before="312" w:after="312"/>
        <w:rPr>
          <w:rFonts w:hint="default"/>
        </w:rPr>
      </w:pPr>
      <w:r>
        <w:rPr>
          <w:rFonts w:hint="default"/>
        </w:rPr>
        <w:t>Kafka Consumer Topic 和分区发现</w:t>
      </w:r>
    </w:p>
    <w:p>
      <w:pPr>
        <w:pStyle w:val="8"/>
        <w:bidi w:val="0"/>
        <w:ind w:left="1151" w:leftChars="0" w:hanging="1151" w:firstLineChars="0"/>
        <w:rPr>
          <w:rFonts w:hint="default"/>
        </w:rPr>
      </w:pPr>
      <w:r>
        <w:rPr>
          <w:rFonts w:hint="default"/>
        </w:rPr>
        <w:t>分区发现</w:t>
      </w:r>
    </w:p>
    <w:p>
      <w:pPr>
        <w:numPr>
          <w:ilvl w:val="0"/>
          <w:numId w:val="0"/>
        </w:numPr>
        <w:spacing w:before="93" w:after="93"/>
        <w:ind w:leftChars="0"/>
        <w:rPr>
          <w:rFonts w:hint="default"/>
          <w:szCs w:val="22"/>
        </w:rPr>
      </w:pPr>
      <w:r>
        <w:rPr>
          <w:rFonts w:hint="default"/>
          <w:szCs w:val="22"/>
        </w:rPr>
        <w:t>Flink Kafka Consumer 支持发现动态创建的 Kafka 分区，并使用精准一次的语义保证去消耗它们。在初始检索分区元数据之后（即，当 Job 开始运行时）发现的所有分区将从最早可能的 offset 中消费。</w:t>
      </w:r>
    </w:p>
    <w:p>
      <w:pPr>
        <w:numPr>
          <w:ilvl w:val="0"/>
          <w:numId w:val="0"/>
        </w:numPr>
        <w:spacing w:before="93" w:after="93"/>
        <w:ind w:leftChars="0"/>
        <w:rPr>
          <w:rFonts w:hint="default"/>
          <w:szCs w:val="22"/>
        </w:rPr>
      </w:pPr>
      <w:r>
        <w:rPr>
          <w:rFonts w:hint="default"/>
          <w:szCs w:val="22"/>
        </w:rPr>
        <w:t>默认情况下，是禁用了分区发现的。若要启用它，请在提供的属性配置中为 </w:t>
      </w:r>
      <w:r>
        <w:rPr>
          <w:rFonts w:hint="default"/>
          <w:b/>
          <w:bCs/>
          <w:color w:val="C00000"/>
          <w:szCs w:val="22"/>
        </w:rPr>
        <w:t>flink.partition-discovery.interval-millis </w:t>
      </w:r>
      <w:r>
        <w:rPr>
          <w:rFonts w:hint="default"/>
          <w:szCs w:val="22"/>
        </w:rPr>
        <w:t>设置大于 0 的值，表示发现分区的间隔是以毫秒为单位的。</w:t>
      </w:r>
    </w:p>
    <w:p>
      <w:pPr>
        <w:pStyle w:val="8"/>
        <w:bidi w:val="0"/>
        <w:ind w:left="1151" w:leftChars="0" w:hanging="1151" w:firstLineChars="0"/>
        <w:rPr>
          <w:rFonts w:hint="default"/>
        </w:rPr>
      </w:pPr>
      <w:r>
        <w:rPr>
          <w:rFonts w:hint="default"/>
        </w:rPr>
        <w:t>Topic 发现 </w:t>
      </w:r>
    </w:p>
    <w:p>
      <w:pPr>
        <w:numPr>
          <w:ilvl w:val="0"/>
          <w:numId w:val="0"/>
        </w:numPr>
        <w:spacing w:before="93" w:after="93"/>
        <w:ind w:leftChars="0"/>
        <w:rPr>
          <w:rFonts w:hint="default"/>
          <w:szCs w:val="22"/>
        </w:rPr>
      </w:pPr>
      <w:r>
        <w:rPr>
          <w:rFonts w:hint="default"/>
          <w:szCs w:val="22"/>
        </w:rPr>
        <w:t>在更高的级别上，Flink Kafka Consumer 还能够使用正则表达式基于 Topic 名称的模式匹配来发现 Topic。请看下面的例子：</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0033B3"/>
                <w:sz w:val="21"/>
                <w:szCs w:val="21"/>
                <w:shd w:val="clear" w:fill="FFFFFF"/>
              </w:rPr>
              <w:t xml:space="preserve">final </w:t>
            </w:r>
            <w:r>
              <w:rPr>
                <w:rFonts w:hint="eastAsia" w:ascii="微软雅黑" w:hAnsi="微软雅黑" w:eastAsia="微软雅黑" w:cs="微软雅黑"/>
                <w:i w:val="0"/>
                <w:iCs w:val="0"/>
                <w:color w:val="080808"/>
                <w:sz w:val="21"/>
                <w:szCs w:val="21"/>
                <w:shd w:val="clear" w:fill="FFFFFF"/>
              </w:rPr>
              <w:t xml:space="preserve">StreamExecutionEnvironment </w:t>
            </w:r>
            <w:r>
              <w:rPr>
                <w:rFonts w:hint="eastAsia" w:ascii="微软雅黑" w:hAnsi="微软雅黑" w:eastAsia="微软雅黑" w:cs="微软雅黑"/>
                <w:i w:val="0"/>
                <w:iCs w:val="0"/>
                <w:color w:val="000000"/>
                <w:sz w:val="21"/>
                <w:szCs w:val="21"/>
                <w:shd w:val="clear" w:fill="FFFFFF"/>
              </w:rPr>
              <w:t xml:space="preserve">env </w:t>
            </w:r>
            <w:r>
              <w:rPr>
                <w:rFonts w:hint="eastAsia" w:ascii="微软雅黑" w:hAnsi="微软雅黑" w:eastAsia="微软雅黑" w:cs="微软雅黑"/>
                <w:i w:val="0"/>
                <w:iCs w:val="0"/>
                <w:color w:val="080808"/>
                <w:sz w:val="21"/>
                <w:szCs w:val="21"/>
                <w:shd w:val="clear" w:fill="FFFFFF"/>
              </w:rPr>
              <w:t>= StreamExecutionEnvironment.getExecutionEnvironment();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Properties </w:t>
            </w:r>
            <w:r>
              <w:rPr>
                <w:rFonts w:hint="eastAsia" w:ascii="微软雅黑" w:hAnsi="微软雅黑" w:eastAsia="微软雅黑" w:cs="微软雅黑"/>
                <w:i w:val="0"/>
                <w:iCs w:val="0"/>
                <w:color w:val="000000"/>
                <w:sz w:val="21"/>
                <w:szCs w:val="21"/>
                <w:shd w:val="clear" w:fill="FFFFFF"/>
              </w:rPr>
              <w:t xml:space="preserve">properties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Properties();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00000"/>
                <w:sz w:val="21"/>
                <w:szCs w:val="21"/>
                <w:shd w:val="clear" w:fill="FFFFFF"/>
              </w:rPr>
              <w:t>properties</w:t>
            </w:r>
            <w:r>
              <w:rPr>
                <w:rFonts w:hint="eastAsia" w:ascii="微软雅黑" w:hAnsi="微软雅黑" w:eastAsia="微软雅黑" w:cs="微软雅黑"/>
                <w:i w:val="0"/>
                <w:iCs w:val="0"/>
                <w:color w:val="080808"/>
                <w:sz w:val="21"/>
                <w:szCs w:val="21"/>
                <w:shd w:val="clear" w:fill="FFFFFF"/>
              </w:rPr>
              <w:t>.setProperty(</w:t>
            </w:r>
            <w:r>
              <w:rPr>
                <w:rFonts w:hint="eastAsia" w:ascii="微软雅黑" w:hAnsi="微软雅黑" w:eastAsia="微软雅黑" w:cs="微软雅黑"/>
                <w:i w:val="0"/>
                <w:iCs w:val="0"/>
                <w:color w:val="067D17"/>
                <w:sz w:val="21"/>
                <w:szCs w:val="21"/>
                <w:shd w:val="clear" w:fill="FFFFFF"/>
              </w:rPr>
              <w:t>"bootstrap.servers"</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"localhost:9092"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00000"/>
                <w:sz w:val="21"/>
                <w:szCs w:val="21"/>
                <w:shd w:val="clear" w:fill="FFFFFF"/>
              </w:rPr>
              <w:t>properties</w:t>
            </w:r>
            <w:r>
              <w:rPr>
                <w:rFonts w:hint="eastAsia" w:ascii="微软雅黑" w:hAnsi="微软雅黑" w:eastAsia="微软雅黑" w:cs="微软雅黑"/>
                <w:i w:val="0"/>
                <w:iCs w:val="0"/>
                <w:color w:val="080808"/>
                <w:sz w:val="21"/>
                <w:szCs w:val="21"/>
                <w:shd w:val="clear" w:fill="FFFFFF"/>
              </w:rPr>
              <w:t>.setProperty(</w:t>
            </w:r>
            <w:r>
              <w:rPr>
                <w:rFonts w:hint="eastAsia" w:ascii="微软雅黑" w:hAnsi="微软雅黑" w:eastAsia="微软雅黑" w:cs="微软雅黑"/>
                <w:i w:val="0"/>
                <w:iCs w:val="0"/>
                <w:color w:val="067D17"/>
                <w:sz w:val="21"/>
                <w:szCs w:val="21"/>
                <w:shd w:val="clear" w:fill="FFFFFF"/>
              </w:rPr>
              <w:t>"group.id"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"test"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FlinkKafkaConsumer&lt;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myConsumer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FlinkKafkaConsumer&lt;&gt;(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java.util.regex.Pattern</w:t>
            </w:r>
            <w:r>
              <w:rPr>
                <w:rFonts w:hint="eastAsia" w:ascii="微软雅黑" w:hAnsi="微软雅黑" w:eastAsia="微软雅黑" w:cs="微软雅黑"/>
                <w:i w:val="0"/>
                <w:iCs w:val="0"/>
                <w:color w:val="080808"/>
                <w:sz w:val="21"/>
                <w:szCs w:val="21"/>
                <w:shd w:val="clear" w:fill="FFFFFF"/>
              </w:rPr>
              <w:t>.compile(</w:t>
            </w:r>
            <w:r>
              <w:rPr>
                <w:rFonts w:hint="eastAsia" w:ascii="微软雅黑" w:hAnsi="微软雅黑" w:eastAsia="微软雅黑" w:cs="微软雅黑"/>
                <w:i w:val="0"/>
                <w:iCs w:val="0"/>
                <w:color w:val="067D17"/>
                <w:sz w:val="21"/>
                <w:szCs w:val="21"/>
                <w:shd w:val="clear" w:fill="FFFFFF"/>
              </w:rPr>
              <w:t>"test-topic-[0-9]"</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SimpleStringSchema(),</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00000"/>
                <w:sz w:val="21"/>
                <w:szCs w:val="21"/>
                <w:shd w:val="clear" w:fill="FFFFFF"/>
              </w:rPr>
              <w:t>properties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DataStream&lt;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stream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.addSource(</w:t>
            </w:r>
            <w:r>
              <w:rPr>
                <w:rFonts w:hint="eastAsia" w:ascii="微软雅黑" w:hAnsi="微软雅黑" w:eastAsia="微软雅黑" w:cs="微软雅黑"/>
                <w:i w:val="0"/>
                <w:iCs w:val="0"/>
                <w:color w:val="000000"/>
                <w:sz w:val="21"/>
                <w:szCs w:val="21"/>
                <w:shd w:val="clear" w:fill="FFFFFF"/>
              </w:rPr>
              <w:t>myConsumer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numPr>
          <w:ilvl w:val="0"/>
          <w:numId w:val="0"/>
        </w:numPr>
        <w:spacing w:before="93" w:after="93"/>
        <w:ind w:leftChars="0"/>
        <w:rPr>
          <w:rFonts w:hint="default"/>
          <w:szCs w:val="22"/>
        </w:rPr>
      </w:pPr>
      <w:r>
        <w:rPr>
          <w:rFonts w:hint="default"/>
          <w:szCs w:val="22"/>
        </w:rPr>
        <w:t>在上面的例子中，当 Job 开始运行时，Consumer 将订阅名称与指定正则表达式匹配的所有主题（以 test-topic 开头并以单个数字结尾）。</w:t>
      </w:r>
    </w:p>
    <w:p>
      <w:pPr>
        <w:numPr>
          <w:ilvl w:val="0"/>
          <w:numId w:val="0"/>
        </w:numPr>
        <w:spacing w:before="93" w:after="93"/>
        <w:ind w:leftChars="0"/>
        <w:rPr>
          <w:rFonts w:hint="default"/>
          <w:szCs w:val="22"/>
        </w:rPr>
      </w:pPr>
      <w:r>
        <w:rPr>
          <w:rFonts w:hint="default"/>
          <w:szCs w:val="22"/>
        </w:rPr>
        <w:t>要允许 consumer 在作业开始运行后发现动态创建的主题，那么请为 </w:t>
      </w:r>
      <w:r>
        <w:rPr>
          <w:rFonts w:hint="default"/>
          <w:b/>
          <w:bCs/>
          <w:color w:val="C00000"/>
          <w:szCs w:val="22"/>
        </w:rPr>
        <w:t>flink.partition-discovery.interval-millis 设置非负值</w:t>
      </w:r>
      <w:r>
        <w:rPr>
          <w:rFonts w:hint="default"/>
          <w:szCs w:val="22"/>
        </w:rPr>
        <w:t>。这允许 consumer 发现名称与指定模式匹配的新主题的分区。</w:t>
      </w:r>
    </w:p>
    <w:p>
      <w:pPr>
        <w:numPr>
          <w:ilvl w:val="0"/>
          <w:numId w:val="0"/>
        </w:numPr>
        <w:spacing w:before="93" w:after="93"/>
        <w:ind w:leftChars="0"/>
        <w:rPr>
          <w:rFonts w:hint="eastAsia"/>
          <w:b/>
          <w:bCs/>
          <w:color w:val="C00000"/>
          <w:szCs w:val="22"/>
        </w:rPr>
      </w:pPr>
      <w:r>
        <w:rPr>
          <w:rFonts w:hint="eastAsia"/>
          <w:b/>
          <w:bCs/>
          <w:color w:val="C00000"/>
          <w:szCs w:val="22"/>
        </w:rPr>
        <w:t>实际的生产环境中可能有这样一些需求，比如：</w:t>
      </w:r>
    </w:p>
    <w:p>
      <w:pPr>
        <w:numPr>
          <w:ilvl w:val="0"/>
          <w:numId w:val="2"/>
        </w:numPr>
        <w:spacing w:before="93" w:after="93"/>
        <w:rPr>
          <w:rFonts w:hint="eastAsia"/>
          <w:szCs w:val="22"/>
        </w:rPr>
      </w:pPr>
      <w:r>
        <w:rPr>
          <w:rFonts w:hint="eastAsia"/>
          <w:szCs w:val="22"/>
        </w:rPr>
        <w:t>场景一：有一个 Flink 作业需要将五份数据聚合到一起，五份数据对应五个 kafka topic，随着业务增长，新增一类数据，同时新增了一个 kafka topic，如何在不重启作业的情况下作业自动感知新的 topic。</w:t>
      </w:r>
    </w:p>
    <w:p>
      <w:pPr>
        <w:numPr>
          <w:ilvl w:val="0"/>
          <w:numId w:val="2"/>
        </w:numPr>
        <w:spacing w:before="93" w:after="93"/>
        <w:rPr>
          <w:rFonts w:hint="eastAsia"/>
          <w:szCs w:val="22"/>
        </w:rPr>
      </w:pPr>
      <w:r>
        <w:rPr>
          <w:rFonts w:hint="eastAsia"/>
          <w:szCs w:val="22"/>
        </w:rPr>
        <w:t>场景二：作业从一个固定的 kafka topic 读数据，开始该 topic 有 10 个 partition，但随着业务的增长数据量变大，需要对 kafka partition 个数进行扩容，由 10 个扩容到 20。该情况下如何在不重启作业情况下动态感知新扩容的 partition？</w:t>
      </w:r>
    </w:p>
    <w:p>
      <w:pPr>
        <w:numPr>
          <w:ilvl w:val="0"/>
          <w:numId w:val="0"/>
        </w:numPr>
        <w:spacing w:before="93" w:after="93"/>
        <w:ind w:leftChars="0"/>
        <w:rPr>
          <w:rFonts w:hint="eastAsia"/>
          <w:szCs w:val="22"/>
        </w:rPr>
      </w:pPr>
      <w:r>
        <w:rPr>
          <w:rFonts w:hint="eastAsia"/>
          <w:szCs w:val="22"/>
        </w:rPr>
        <w:t xml:space="preserve">针对上面的两种场景，首先需要在构建 FlinkKafkaConsumer 时的 properties 中设置 </w:t>
      </w:r>
      <w:r>
        <w:rPr>
          <w:rFonts w:hint="eastAsia"/>
          <w:b/>
          <w:bCs/>
          <w:color w:val="C00000"/>
          <w:szCs w:val="22"/>
        </w:rPr>
        <w:t xml:space="preserve">flink.partition-discovery.interval-millis </w:t>
      </w:r>
      <w:r>
        <w:rPr>
          <w:rFonts w:hint="eastAsia"/>
          <w:szCs w:val="22"/>
        </w:rPr>
        <w:t>参数为非负值，表示开启动态发现的开关，以及设置的时间间隔。此时 FlinkKafkaConsumer 内部会启动一个单独的线程定期去 kafka 获取最新的 meta 信息。</w:t>
      </w:r>
    </w:p>
    <w:p>
      <w:pPr>
        <w:numPr>
          <w:ilvl w:val="0"/>
          <w:numId w:val="2"/>
        </w:numPr>
        <w:spacing w:before="93" w:after="93"/>
        <w:rPr>
          <w:rFonts w:hint="eastAsia"/>
          <w:szCs w:val="22"/>
        </w:rPr>
      </w:pPr>
      <w:r>
        <w:rPr>
          <w:rFonts w:hint="eastAsia"/>
          <w:szCs w:val="22"/>
        </w:rPr>
        <w:t>针对场景一，还需在构建 FlinkKafkaConsumer 时，topic 的描述可以传一个正则表达式描述的 pattern。每次获取最新 kafka meta 时获取正则匹配的最新 topic 列表。</w:t>
      </w:r>
    </w:p>
    <w:p>
      <w:pPr>
        <w:numPr>
          <w:ilvl w:val="0"/>
          <w:numId w:val="2"/>
        </w:numPr>
        <w:spacing w:before="93" w:after="93"/>
        <w:rPr>
          <w:rFonts w:hint="default"/>
          <w:szCs w:val="22"/>
        </w:rPr>
      </w:pPr>
      <w:r>
        <w:rPr>
          <w:rFonts w:hint="eastAsia"/>
          <w:szCs w:val="22"/>
        </w:rPr>
        <w:t>针对场景二，设置前面的动态发现参数，在定期获取 kafka 最新 meta 信息时会匹配新的 partition。为了保证数据的正确性，新发现的 partition 从最早的位置开始读取。</w:t>
      </w:r>
    </w:p>
    <w:p>
      <w:pPr>
        <w:numPr>
          <w:ilvl w:val="0"/>
          <w:numId w:val="0"/>
        </w:numPr>
        <w:spacing w:before="93" w:after="93"/>
        <w:ind w:leftChars="0"/>
        <w:rPr>
          <w:rFonts w:hint="default"/>
          <w:szCs w:val="22"/>
        </w:rPr>
      </w:pPr>
    </w:p>
    <w:p>
      <w:pPr>
        <w:pStyle w:val="7"/>
        <w:spacing w:before="312" w:after="312"/>
        <w:rPr>
          <w:rFonts w:hint="default"/>
        </w:rPr>
      </w:pPr>
      <w:r>
        <w:rPr>
          <w:rFonts w:hint="default"/>
        </w:rPr>
        <w:t>Kafka Consumer 提交 Offset 的行为配置</w:t>
      </w:r>
    </w:p>
    <w:p>
      <w:pPr>
        <w:numPr>
          <w:ilvl w:val="0"/>
          <w:numId w:val="0"/>
        </w:numPr>
        <w:spacing w:before="93" w:after="93"/>
        <w:ind w:leftChars="0"/>
        <w:rPr>
          <w:rFonts w:hint="default"/>
          <w:szCs w:val="22"/>
        </w:rPr>
      </w:pPr>
      <w:r>
        <w:rPr>
          <w:rFonts w:hint="default"/>
          <w:szCs w:val="22"/>
        </w:rPr>
        <w:t>Flink Kafka Consumer 允许有配置如何将 offset 提交回 Kafka broker 的行为。请注意：Flink Kafka Consumer 不依赖于提交的 offset 来实现容错保证。提交的 offset 只是一种方法，用于公开 consumer 的进度以便进行监控。</w:t>
      </w:r>
    </w:p>
    <w:p>
      <w:pPr>
        <w:numPr>
          <w:ilvl w:val="0"/>
          <w:numId w:val="0"/>
        </w:numPr>
        <w:spacing w:before="93" w:after="93"/>
        <w:ind w:leftChars="0"/>
      </w:pPr>
      <w:r>
        <w:rPr>
          <w:rFonts w:hint="default"/>
          <w:szCs w:val="22"/>
        </w:rPr>
        <w:t>配置 offset 提交行为的方法是否相同，取决于是否为 job 启用了 checkpointing。</w:t>
      </w:r>
    </w:p>
    <w:p>
      <w:pPr>
        <w:numPr>
          <w:ilvl w:val="0"/>
          <w:numId w:val="2"/>
        </w:numPr>
        <w:spacing w:before="93" w:after="93"/>
        <w:rPr>
          <w:rFonts w:hint="eastAsia"/>
          <w:szCs w:val="22"/>
        </w:rPr>
      </w:pPr>
      <w:r>
        <w:rPr>
          <w:rFonts w:hint="eastAsia"/>
          <w:szCs w:val="22"/>
        </w:rPr>
        <w:t>禁用 Checkpointing：</w:t>
      </w:r>
      <w:r>
        <w:rPr>
          <w:rFonts w:hint="default"/>
          <w:szCs w:val="22"/>
        </w:rPr>
        <w:t> 如果禁用了 checkpointing，则 Flink Kafka Consumer 依赖于内部使用的 Kafka client 自动定期 offset 提交功能。 因此，要禁用或启用 offset 的提交，只需将 </w:t>
      </w:r>
      <w:r>
        <w:rPr>
          <w:rFonts w:hint="eastAsia"/>
          <w:b/>
          <w:bCs/>
          <w:color w:val="C00000"/>
          <w:szCs w:val="22"/>
        </w:rPr>
        <w:t>enable.auto.commit</w:t>
      </w:r>
      <w:r>
        <w:rPr>
          <w:rFonts w:hint="default"/>
          <w:b/>
          <w:bCs/>
          <w:color w:val="C00000"/>
          <w:szCs w:val="22"/>
        </w:rPr>
        <w:t> </w:t>
      </w:r>
      <w:r>
        <w:rPr>
          <w:rFonts w:hint="default"/>
          <w:szCs w:val="22"/>
        </w:rPr>
        <w:t>或者 </w:t>
      </w:r>
      <w:r>
        <w:rPr>
          <w:rFonts w:hint="default"/>
          <w:b/>
          <w:bCs/>
          <w:color w:val="C00000"/>
          <w:szCs w:val="22"/>
        </w:rPr>
        <w:t>auto.commit.interval.ms</w:t>
      </w:r>
      <w:r>
        <w:rPr>
          <w:rFonts w:hint="default"/>
          <w:szCs w:val="22"/>
        </w:rPr>
        <w:t> 的Key 值设置为提供的 Properties 配置中的适当值。</w:t>
      </w:r>
    </w:p>
    <w:p>
      <w:pPr>
        <w:numPr>
          <w:ilvl w:val="0"/>
          <w:numId w:val="2"/>
        </w:numPr>
        <w:spacing w:before="93" w:after="93"/>
        <w:rPr>
          <w:rFonts w:hint="eastAsia"/>
          <w:szCs w:val="22"/>
        </w:rPr>
      </w:pPr>
      <w:r>
        <w:rPr>
          <w:rFonts w:hint="default"/>
          <w:szCs w:val="22"/>
        </w:rPr>
        <w:t>启用 Checkpointing： 如果启用了 checkpointing，那么当 checkpointing 完成时，Flink Kafka Consumer 将提交的 offset 存储在 checkpoint 状态中。 这确保 Kafka broker 中提交的 offset 与 checkpoint 状态中的 offset 一致。 用户可以通过调用 consumer 上的 setCo</w:t>
      </w:r>
      <w:bookmarkStart w:id="18" w:name="_GoBack"/>
      <w:bookmarkEnd w:id="18"/>
      <w:r>
        <w:rPr>
          <w:rFonts w:hint="default"/>
          <w:szCs w:val="22"/>
        </w:rPr>
        <w:t>mmitOffsetsOnCheckpoints(boolean) 方法来禁用或启用 offset 的提交(默认情况下，这个值是 true )。 注意，在这个场景中，Properties 中的自动定期 offset 提交设置会被完全忽略。</w:t>
      </w:r>
    </w:p>
    <w:p>
      <w:pPr>
        <w:pStyle w:val="6"/>
        <w:spacing w:before="312" w:after="312"/>
        <w:rPr>
          <w:rFonts w:hint="default"/>
          <w:szCs w:val="22"/>
        </w:rPr>
      </w:pPr>
      <w:r>
        <w:rPr>
          <w:rFonts w:hint="default"/>
          <w:szCs w:val="22"/>
        </w:rPr>
        <w:t>Kafka Producer</w:t>
      </w:r>
    </w:p>
    <w:p>
      <w:pPr>
        <w:pStyle w:val="14"/>
        <w:spacing w:before="93" w:after="93"/>
        <w:rPr>
          <w:rFonts w:hint="eastAsia" w:cs="微软雅黑 Light"/>
          <w:color w:val="333333"/>
          <w:szCs w:val="21"/>
          <w:u w:color="333333"/>
          <w:shd w:val="clear" w:color="auto" w:fill="FFFFFF"/>
        </w:rPr>
      </w:pPr>
      <w:r>
        <w:rPr>
          <w:rFonts w:hint="default" w:cs="微软雅黑 Light"/>
          <w:color w:val="333333"/>
          <w:szCs w:val="21"/>
          <w:u w:color="333333"/>
          <w:shd w:val="clear" w:color="auto" w:fill="FFFFFF"/>
        </w:rPr>
        <w:t>Flink Kafka Producer 被称为 </w:t>
      </w:r>
      <w:r>
        <w:rPr>
          <w:rFonts w:hint="eastAsia" w:cs="微软雅黑 Light"/>
          <w:color w:val="333333"/>
          <w:szCs w:val="21"/>
          <w:u w:color="333333"/>
          <w:shd w:val="clear" w:color="auto" w:fill="FFFFFF"/>
        </w:rPr>
        <w:t>FlinkKafkaProducer</w:t>
      </w:r>
      <w:r>
        <w:rPr>
          <w:rFonts w:hint="default" w:cs="微软雅黑 Light"/>
          <w:color w:val="333333"/>
          <w:szCs w:val="21"/>
          <w:u w:color="333333"/>
          <w:shd w:val="clear" w:color="auto" w:fill="FFFFFF"/>
        </w:rPr>
        <w:t>。它允许将消息流写入一个或多个 Kafka topic。</w:t>
      </w:r>
    </w:p>
    <w:p>
      <w:pPr>
        <w:pStyle w:val="14"/>
        <w:spacing w:before="93" w:after="93"/>
        <w:rPr>
          <w:rFonts w:hint="default" w:cs="微软雅黑 Light"/>
          <w:color w:val="333333"/>
          <w:szCs w:val="21"/>
          <w:u w:color="333333"/>
          <w:shd w:val="clear" w:color="auto" w:fill="FFFFFF"/>
        </w:rPr>
      </w:pPr>
      <w:r>
        <w:rPr>
          <w:rFonts w:hint="default" w:cs="微软雅黑 Light"/>
          <w:color w:val="333333"/>
          <w:szCs w:val="21"/>
          <w:u w:color="333333"/>
          <w:shd w:val="clear" w:color="auto" w:fill="FFFFFF"/>
        </w:rPr>
        <w:t>构造器接收下列参数：</w:t>
      </w:r>
    </w:p>
    <w:p>
      <w:pPr>
        <w:numPr>
          <w:ilvl w:val="0"/>
          <w:numId w:val="2"/>
        </w:numPr>
        <w:spacing w:before="93" w:after="93"/>
        <w:rPr>
          <w:rFonts w:hint="eastAsia"/>
          <w:szCs w:val="22"/>
        </w:rPr>
      </w:pPr>
      <w:r>
        <w:rPr>
          <w:rFonts w:hint="default"/>
          <w:szCs w:val="22"/>
        </w:rPr>
        <w:t>事件被写入的默认输出 topic</w:t>
      </w:r>
    </w:p>
    <w:p>
      <w:pPr>
        <w:numPr>
          <w:ilvl w:val="0"/>
          <w:numId w:val="2"/>
        </w:numPr>
        <w:spacing w:before="93" w:after="93"/>
        <w:rPr>
          <w:rFonts w:hint="eastAsia"/>
          <w:szCs w:val="22"/>
        </w:rPr>
      </w:pPr>
      <w:r>
        <w:rPr>
          <w:rFonts w:hint="default"/>
          <w:szCs w:val="22"/>
        </w:rPr>
        <w:t>序列化数据写入 Kafka 的 SerializationSchema / KafkaSerializationSchema</w:t>
      </w:r>
    </w:p>
    <w:p>
      <w:pPr>
        <w:numPr>
          <w:ilvl w:val="0"/>
          <w:numId w:val="2"/>
        </w:numPr>
        <w:spacing w:before="93" w:after="93"/>
        <w:rPr>
          <w:rFonts w:hint="eastAsia"/>
          <w:szCs w:val="22"/>
        </w:rPr>
      </w:pPr>
      <w:r>
        <w:rPr>
          <w:rFonts w:hint="default"/>
          <w:szCs w:val="22"/>
        </w:rPr>
        <w:t>Kafka client 的 Properties。下列 property 是必须的：</w:t>
      </w:r>
    </w:p>
    <w:p>
      <w:pPr>
        <w:numPr>
          <w:ilvl w:val="1"/>
          <w:numId w:val="2"/>
        </w:numPr>
        <w:spacing w:before="93" w:after="93"/>
        <w:ind w:left="840" w:leftChars="0" w:hanging="420" w:firstLineChars="0"/>
        <w:rPr>
          <w:rFonts w:hint="eastAsia"/>
          <w:szCs w:val="22"/>
        </w:rPr>
      </w:pPr>
      <w:r>
        <w:rPr>
          <w:rFonts w:hint="default"/>
          <w:szCs w:val="22"/>
        </w:rPr>
        <w:t>“bootstrap.servers” （逗号分隔 Kafka broker 列表）</w:t>
      </w:r>
    </w:p>
    <w:p>
      <w:pPr>
        <w:numPr>
          <w:ilvl w:val="0"/>
          <w:numId w:val="2"/>
        </w:numPr>
        <w:spacing w:before="93" w:after="93"/>
        <w:rPr>
          <w:rFonts w:hint="eastAsia"/>
          <w:szCs w:val="22"/>
        </w:rPr>
      </w:pPr>
      <w:r>
        <w:rPr>
          <w:rFonts w:hint="default"/>
          <w:szCs w:val="22"/>
        </w:rPr>
        <w:t>容错语义</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080808"/>
                <w:sz w:val="21"/>
                <w:szCs w:val="21"/>
                <w:shd w:val="clear" w:fill="FFFFFF"/>
              </w:rPr>
              <w:t>DataStream&lt;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stream </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Properties </w:t>
            </w:r>
            <w:r>
              <w:rPr>
                <w:rFonts w:hint="eastAsia" w:ascii="微软雅黑" w:hAnsi="微软雅黑" w:eastAsia="微软雅黑" w:cs="微软雅黑"/>
                <w:i w:val="0"/>
                <w:iCs w:val="0"/>
                <w:color w:val="000000"/>
                <w:sz w:val="21"/>
                <w:szCs w:val="21"/>
                <w:shd w:val="clear" w:fill="FFFFFF"/>
              </w:rPr>
              <w:t xml:space="preserve">properties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Properties();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00000"/>
                <w:sz w:val="21"/>
                <w:szCs w:val="21"/>
                <w:shd w:val="clear" w:fill="FFFFFF"/>
              </w:rPr>
              <w:t>properties</w:t>
            </w:r>
            <w:r>
              <w:rPr>
                <w:rFonts w:hint="eastAsia" w:ascii="微软雅黑" w:hAnsi="微软雅黑" w:eastAsia="微软雅黑" w:cs="微软雅黑"/>
                <w:i w:val="0"/>
                <w:iCs w:val="0"/>
                <w:color w:val="080808"/>
                <w:sz w:val="21"/>
                <w:szCs w:val="21"/>
                <w:shd w:val="clear" w:fill="FFFFFF"/>
              </w:rPr>
              <w:t>.setProperty(</w:t>
            </w:r>
            <w:r>
              <w:rPr>
                <w:rFonts w:hint="eastAsia" w:ascii="微软雅黑" w:hAnsi="微软雅黑" w:eastAsia="微软雅黑" w:cs="微软雅黑"/>
                <w:i w:val="0"/>
                <w:iCs w:val="0"/>
                <w:color w:val="067D17"/>
                <w:sz w:val="21"/>
                <w:szCs w:val="21"/>
                <w:shd w:val="clear" w:fill="FFFFFF"/>
              </w:rPr>
              <w:t>"bootstrap.servers"</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"localhost:9092"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FlinkKafkaProducer&lt;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myProducer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FlinkKafkaProducer&lt;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"my-topic"</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目标 topic</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 xml:space="preserve">SimpleStringSchema()     </w:t>
            </w:r>
            <w:r>
              <w:rPr>
                <w:rFonts w:hint="eastAsia" w:ascii="微软雅黑" w:hAnsi="微软雅黑" w:eastAsia="微软雅黑" w:cs="微软雅黑"/>
                <w:i w:val="0"/>
                <w:iCs w:val="0"/>
                <w:color w:val="8C8C8C"/>
                <w:sz w:val="21"/>
                <w:szCs w:val="21"/>
                <w:shd w:val="clear" w:fill="FFFFFF"/>
              </w:rPr>
              <w:t>// 序列化 schema</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properties</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producer 配置</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t xml:space="preserve">FlinkKafkaProducer.Semantic.EXACTLY_ONCE); </w:t>
            </w:r>
            <w:r>
              <w:rPr>
                <w:rFonts w:hint="eastAsia" w:ascii="微软雅黑" w:hAnsi="微软雅黑" w:eastAsia="微软雅黑" w:cs="微软雅黑"/>
                <w:i w:val="0"/>
                <w:iCs w:val="0"/>
                <w:color w:val="8C8C8C"/>
                <w:sz w:val="21"/>
                <w:szCs w:val="21"/>
                <w:shd w:val="clear" w:fill="FFFFFF"/>
              </w:rPr>
              <w:t>// 容错</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0000"/>
                <w:sz w:val="21"/>
                <w:szCs w:val="21"/>
                <w:shd w:val="clear" w:fill="FFFFFF"/>
              </w:rPr>
              <w:t>stream</w:t>
            </w:r>
            <w:r>
              <w:rPr>
                <w:rFonts w:hint="eastAsia" w:ascii="微软雅黑" w:hAnsi="微软雅黑" w:eastAsia="微软雅黑" w:cs="微软雅黑"/>
                <w:i w:val="0"/>
                <w:iCs w:val="0"/>
                <w:color w:val="080808"/>
                <w:sz w:val="21"/>
                <w:szCs w:val="21"/>
                <w:shd w:val="clear" w:fill="FFFFFF"/>
              </w:rPr>
              <w:t>.addSink(</w:t>
            </w:r>
            <w:r>
              <w:rPr>
                <w:rFonts w:hint="eastAsia" w:ascii="微软雅黑" w:hAnsi="微软雅黑" w:eastAsia="微软雅黑" w:cs="微软雅黑"/>
                <w:i w:val="0"/>
                <w:iCs w:val="0"/>
                <w:color w:val="000000"/>
                <w:sz w:val="21"/>
                <w:szCs w:val="21"/>
                <w:shd w:val="clear" w:fill="FFFFFF"/>
              </w:rPr>
              <w:t>myProducer</w:t>
            </w:r>
            <w:r>
              <w:rPr>
                <w:rFonts w:hint="eastAsia" w:ascii="微软雅黑" w:hAnsi="微软雅黑" w:eastAsia="微软雅黑" w:cs="微软雅黑"/>
                <w:i w:val="0"/>
                <w:iCs w:val="0"/>
                <w:color w:val="080808"/>
                <w:sz w:val="21"/>
                <w:szCs w:val="21"/>
                <w:shd w:val="clear" w:fill="FFFFFF"/>
              </w:rPr>
              <w:t>);</w:t>
            </w:r>
          </w:p>
        </w:tc>
      </w:tr>
    </w:tbl>
    <w:p>
      <w:pPr>
        <w:pStyle w:val="6"/>
        <w:spacing w:before="312" w:after="312"/>
        <w:rPr>
          <w:rFonts w:hint="default"/>
          <w:szCs w:val="22"/>
        </w:rPr>
      </w:pPr>
      <w:r>
        <w:rPr>
          <w:rFonts w:hint="default"/>
          <w:szCs w:val="22"/>
        </w:rPr>
        <w:t>SerializationSchema </w:t>
      </w:r>
    </w:p>
    <w:p>
      <w:pPr>
        <w:pStyle w:val="14"/>
        <w:spacing w:before="93" w:after="93"/>
        <w:rPr>
          <w:rFonts w:hint="eastAsia" w:cs="微软雅黑 Light"/>
          <w:color w:val="333333"/>
          <w:szCs w:val="21"/>
          <w:u w:color="333333"/>
          <w:shd w:val="clear" w:color="auto" w:fill="FFFFFF"/>
        </w:rPr>
      </w:pPr>
      <w:r>
        <w:rPr>
          <w:rFonts w:hint="default" w:cs="微软雅黑 Light"/>
          <w:color w:val="333333"/>
          <w:szCs w:val="21"/>
          <w:u w:color="333333"/>
          <w:shd w:val="clear" w:color="auto" w:fill="FFFFFF"/>
        </w:rPr>
        <w:t>Flink Kafka Producer 需要知道如何将 Java/Scala 对象转化为二进制数据。</w:t>
      </w:r>
    </w:p>
    <w:p>
      <w:pPr>
        <w:pStyle w:val="14"/>
        <w:spacing w:before="93" w:after="93"/>
        <w:rPr>
          <w:rFonts w:hint="default" w:cs="微软雅黑 Light"/>
          <w:color w:val="333333"/>
          <w:szCs w:val="21"/>
          <w:u w:color="333333"/>
          <w:shd w:val="clear" w:color="auto" w:fill="FFFFFF"/>
        </w:rPr>
      </w:pPr>
      <w:r>
        <w:rPr>
          <w:rFonts w:hint="eastAsia" w:cs="微软雅黑 Light"/>
          <w:color w:val="333333"/>
          <w:szCs w:val="21"/>
          <w:u w:color="333333"/>
          <w:shd w:val="clear" w:color="auto" w:fill="FFFFFF"/>
        </w:rPr>
        <w:t>KafkaSerializationSchema</w:t>
      </w:r>
      <w:r>
        <w:rPr>
          <w:rFonts w:hint="default" w:cs="微软雅黑 Light"/>
          <w:color w:val="333333"/>
          <w:szCs w:val="21"/>
          <w:u w:color="333333"/>
          <w:shd w:val="clear" w:color="auto" w:fill="FFFFFF"/>
        </w:rPr>
        <w:t> 允许用户指定这样的 schema。它会为每个记录调用 ProducerRecord&lt;byte[], byte[]&gt; serialize(T element, @Nullable Long timestamp) 方法，产生一个写入到 Kafka 的 ProducerRecord。</w:t>
      </w:r>
    </w:p>
    <w:p>
      <w:pPr>
        <w:pStyle w:val="14"/>
        <w:spacing w:before="93" w:after="93"/>
        <w:rPr>
          <w:rFonts w:hint="default" w:cs="微软雅黑 Light"/>
          <w:color w:val="333333"/>
          <w:szCs w:val="21"/>
          <w:u w:color="333333"/>
          <w:shd w:val="clear" w:color="auto" w:fill="FFFFFF"/>
        </w:rPr>
      </w:pPr>
      <w:r>
        <w:rPr>
          <w:rFonts w:hint="default" w:cs="微软雅黑 Light"/>
          <w:color w:val="333333"/>
          <w:szCs w:val="21"/>
          <w:u w:color="333333"/>
          <w:shd w:val="clear" w:color="auto" w:fill="FFFFFF"/>
        </w:rPr>
        <w:t>用户可以对如何将数据写到 Kafka 进行细粒度的控制。你可以通过 producer record：</w:t>
      </w:r>
    </w:p>
    <w:p>
      <w:pPr>
        <w:numPr>
          <w:ilvl w:val="0"/>
          <w:numId w:val="2"/>
        </w:numPr>
        <w:spacing w:before="93" w:after="93"/>
        <w:rPr>
          <w:rFonts w:hint="eastAsia"/>
          <w:szCs w:val="22"/>
        </w:rPr>
      </w:pPr>
      <w:r>
        <w:rPr>
          <w:rFonts w:hint="default"/>
          <w:szCs w:val="22"/>
        </w:rPr>
        <w:t>设置 header 值</w:t>
      </w:r>
    </w:p>
    <w:p>
      <w:pPr>
        <w:numPr>
          <w:ilvl w:val="0"/>
          <w:numId w:val="2"/>
        </w:numPr>
        <w:spacing w:before="93" w:after="93"/>
        <w:rPr>
          <w:rFonts w:hint="eastAsia"/>
          <w:szCs w:val="22"/>
        </w:rPr>
      </w:pPr>
      <w:r>
        <w:rPr>
          <w:rFonts w:hint="default"/>
          <w:szCs w:val="22"/>
        </w:rPr>
        <w:t>为每个 record 定义 key</w:t>
      </w:r>
    </w:p>
    <w:p>
      <w:pPr>
        <w:numPr>
          <w:ilvl w:val="0"/>
          <w:numId w:val="2"/>
        </w:numPr>
        <w:spacing w:before="93" w:after="93"/>
        <w:rPr>
          <w:rFonts w:hint="eastAsia"/>
          <w:szCs w:val="22"/>
        </w:rPr>
      </w:pPr>
      <w:r>
        <w:rPr>
          <w:rFonts w:hint="default"/>
          <w:szCs w:val="22"/>
        </w:rPr>
        <w:t>指定数据的自定义分区</w:t>
      </w:r>
    </w:p>
    <w:p>
      <w:pPr>
        <w:pStyle w:val="6"/>
        <w:spacing w:before="312" w:after="312"/>
        <w:rPr>
          <w:rFonts w:hint="default"/>
          <w:szCs w:val="22"/>
        </w:rPr>
      </w:pPr>
      <w:r>
        <w:rPr>
          <w:rFonts w:hint="default"/>
          <w:szCs w:val="22"/>
        </w:rPr>
        <w:t>Kafka Producer 和容错</w:t>
      </w:r>
    </w:p>
    <w:p>
      <w:pPr>
        <w:pStyle w:val="14"/>
        <w:spacing w:before="93" w:after="93"/>
        <w:rPr>
          <w:rFonts w:hint="default" w:cs="微软雅黑 Light"/>
          <w:color w:val="333333"/>
          <w:szCs w:val="21"/>
          <w:u w:color="333333"/>
          <w:shd w:val="clear" w:color="auto" w:fill="FFFFFF"/>
        </w:rPr>
      </w:pPr>
      <w:r>
        <w:rPr>
          <w:rFonts w:hint="default" w:cs="微软雅黑 Light"/>
          <w:color w:val="333333"/>
          <w:szCs w:val="21"/>
          <w:u w:color="333333"/>
          <w:shd w:val="clear" w:color="auto" w:fill="FFFFFF"/>
        </w:rPr>
        <w:t>启用 Flink 的 checkpointing 后，FlinkKafkaProducer 可以提供精确一次的语义保证。</w:t>
      </w:r>
    </w:p>
    <w:p>
      <w:pPr>
        <w:pStyle w:val="14"/>
        <w:spacing w:before="93" w:after="93"/>
        <w:rPr>
          <w:rFonts w:hint="default" w:cs="微软雅黑 Light"/>
          <w:color w:val="333333"/>
          <w:szCs w:val="21"/>
          <w:u w:color="333333"/>
          <w:shd w:val="clear" w:color="auto" w:fill="FFFFFF"/>
        </w:rPr>
      </w:pPr>
      <w:r>
        <w:rPr>
          <w:rFonts w:hint="default" w:cs="微软雅黑 Light"/>
          <w:color w:val="333333"/>
          <w:szCs w:val="21"/>
          <w:u w:color="333333"/>
          <w:shd w:val="clear" w:color="auto" w:fill="FFFFFF"/>
        </w:rPr>
        <w:t>除了启用 Flink 的 checkpointing，你也可以通过将适当的 semantic 参数传递给 FlinkKafkaProducer 来选择三种不同的操作模式：</w:t>
      </w:r>
    </w:p>
    <w:p>
      <w:pPr>
        <w:numPr>
          <w:ilvl w:val="0"/>
          <w:numId w:val="2"/>
        </w:numPr>
        <w:spacing w:before="93" w:after="93"/>
        <w:rPr>
          <w:rFonts w:hint="default"/>
          <w:szCs w:val="22"/>
        </w:rPr>
      </w:pPr>
      <w:r>
        <w:rPr>
          <w:rFonts w:hint="default"/>
          <w:szCs w:val="22"/>
        </w:rPr>
        <w:t>Semantic.NONE：Flink 不会有任何语义的保证，产生的记录可能会丢失或重复。</w:t>
      </w:r>
    </w:p>
    <w:p>
      <w:pPr>
        <w:numPr>
          <w:ilvl w:val="0"/>
          <w:numId w:val="2"/>
        </w:numPr>
        <w:spacing w:before="93" w:after="93"/>
        <w:rPr>
          <w:rFonts w:hint="default"/>
          <w:szCs w:val="22"/>
        </w:rPr>
      </w:pPr>
      <w:r>
        <w:rPr>
          <w:rFonts w:hint="default"/>
          <w:szCs w:val="22"/>
        </w:rPr>
        <w:t>Semantic.AT_LEAST_ONCE（默认设置）：可以保证不会丢失任何记录（但是记录可能会重复）</w:t>
      </w:r>
    </w:p>
    <w:p>
      <w:pPr>
        <w:numPr>
          <w:ilvl w:val="0"/>
          <w:numId w:val="2"/>
        </w:numPr>
        <w:spacing w:before="93" w:after="93"/>
        <w:rPr>
          <w:rFonts w:hint="default"/>
          <w:szCs w:val="22"/>
        </w:rPr>
      </w:pPr>
      <w:r>
        <w:rPr>
          <w:rFonts w:hint="default"/>
          <w:szCs w:val="22"/>
        </w:rPr>
        <w:t>Semantic.EXACTLY_ONCE：使用 Kafka 事务提供精确一次语义。无论何时，在使用事务写入 Kafka 时，都要记得为所有消费 Kafka 消息的应用程序设置所需的 isolation.level（read_committed 或 read_uncommitted - 后者是默认值）。</w:t>
      </w:r>
    </w:p>
    <w:p>
      <w:pPr>
        <w:pStyle w:val="14"/>
        <w:spacing w:before="93" w:after="93"/>
        <w:rPr>
          <w:rFonts w:hint="default" w:cs="微软雅黑 Light"/>
          <w:b/>
          <w:bCs/>
          <w:color w:val="C00000"/>
          <w:szCs w:val="21"/>
          <w:u w:color="333333"/>
          <w:shd w:val="clear" w:color="auto" w:fill="FFFFFF"/>
        </w:rPr>
      </w:pPr>
      <w:r>
        <w:rPr>
          <w:rFonts w:hint="default" w:cs="微软雅黑 Light"/>
          <w:b/>
          <w:bCs/>
          <w:color w:val="C00000"/>
          <w:szCs w:val="21"/>
          <w:u w:color="333333"/>
          <w:shd w:val="clear" w:color="auto" w:fill="FFFFFF"/>
        </w:rPr>
        <w:t>注意事项 </w:t>
      </w:r>
    </w:p>
    <w:p>
      <w:pPr>
        <w:pStyle w:val="14"/>
        <w:spacing w:before="93" w:after="93"/>
        <w:rPr>
          <w:rFonts w:hint="default" w:cs="微软雅黑 Light"/>
          <w:color w:val="333333"/>
          <w:szCs w:val="21"/>
          <w:u w:color="333333"/>
          <w:shd w:val="clear" w:color="auto" w:fill="FFFFFF"/>
        </w:rPr>
      </w:pPr>
      <w:r>
        <w:rPr>
          <w:rFonts w:hint="default" w:cs="微软雅黑 Light"/>
          <w:color w:val="333333"/>
          <w:szCs w:val="21"/>
          <w:u w:color="333333"/>
          <w:shd w:val="clear" w:color="auto" w:fill="FFFFFF"/>
        </w:rPr>
        <w:t>Semantic.EXACTLY_ONCE 模式依赖于事务提交的能力。事务提交发生于触发 checkpoint 之前，以及从 checkpoint 恢复之后。如果从 Flink 应用程序崩溃到完全重启的时间超过了 Kafka 的事务超时时间，那么将会有数据丢失（Kafka 会自动丢弃超出超时时间的事务）。考虑到这一点，请根据预期的宕机时间来合理地配置事务超时时间。</w:t>
      </w:r>
    </w:p>
    <w:p>
      <w:pPr>
        <w:pStyle w:val="14"/>
        <w:spacing w:before="93" w:after="93"/>
        <w:rPr>
          <w:rFonts w:hint="default" w:cs="微软雅黑 Light"/>
          <w:color w:val="333333"/>
          <w:szCs w:val="21"/>
          <w:u w:color="333333"/>
          <w:shd w:val="clear" w:color="auto" w:fill="FFFFFF"/>
        </w:rPr>
      </w:pPr>
      <w:r>
        <w:rPr>
          <w:rFonts w:hint="default" w:cs="微软雅黑 Light"/>
          <w:color w:val="333333"/>
          <w:szCs w:val="21"/>
          <w:u w:color="333333"/>
          <w:shd w:val="clear" w:color="auto" w:fill="FFFFFF"/>
        </w:rPr>
        <w:t>默认情况下，Kafka broker 将 transaction.max.timeout.ms 设置为 15 分钟。此属性不允许为大于其值的 producer 设置事务超时时间。 默认情况下，FlinkKafkaProducer 将 producer config 中的 transaction.timeout.ms 属性设置为 1 小时，因此在使用 Semantic.EXACTLY_ONCE 模式之前应该增加 transaction.max.timeout.ms 的值。</w:t>
      </w:r>
    </w:p>
    <w:p>
      <w:pPr>
        <w:pStyle w:val="14"/>
        <w:spacing w:before="93" w:after="93"/>
        <w:rPr>
          <w:rFonts w:hint="default" w:ascii="Helvetica" w:hAnsi="Helvetica" w:eastAsia="Helvetica" w:cs="Helvetica"/>
          <w:i w:val="0"/>
          <w:iCs w:val="0"/>
          <w:caps w:val="0"/>
          <w:color w:val="000000"/>
          <w:spacing w:val="0"/>
          <w:sz w:val="21"/>
          <w:szCs w:val="21"/>
        </w:rPr>
      </w:pPr>
      <w:r>
        <w:rPr>
          <w:rFonts w:hint="default" w:cs="微软雅黑 Light"/>
          <w:color w:val="333333"/>
          <w:szCs w:val="21"/>
          <w:u w:color="333333"/>
          <w:shd w:val="clear" w:color="auto" w:fill="FFFFFF"/>
        </w:rPr>
        <w:t>在 KafkaConsumer 的 read_committed 模式中，任何未结束（既未中止也未完成）的事务将阻塞来自给定 Kafka topic 的未结束事务之后的所有读取数据。 换句话说，在遵循如下一系列事件之后：</w:t>
      </w:r>
    </w:p>
    <w:p>
      <w:pPr>
        <w:numPr>
          <w:ilvl w:val="0"/>
          <w:numId w:val="2"/>
        </w:numPr>
        <w:spacing w:before="93" w:after="93"/>
        <w:rPr>
          <w:rFonts w:hint="default"/>
          <w:szCs w:val="22"/>
        </w:rPr>
      </w:pPr>
      <w:r>
        <w:rPr>
          <w:rFonts w:hint="default"/>
          <w:szCs w:val="22"/>
        </w:rPr>
        <w:t>用户启动了 transaction1 并使用它写了一些记录</w:t>
      </w:r>
    </w:p>
    <w:p>
      <w:pPr>
        <w:numPr>
          <w:ilvl w:val="0"/>
          <w:numId w:val="2"/>
        </w:numPr>
        <w:spacing w:before="93" w:after="93"/>
        <w:rPr>
          <w:rFonts w:hint="default"/>
          <w:szCs w:val="22"/>
        </w:rPr>
      </w:pPr>
      <w:r>
        <w:rPr>
          <w:rFonts w:hint="default"/>
          <w:szCs w:val="22"/>
        </w:rPr>
        <w:t>用户启动了 transaction2 并使用它编写了一些其他记录</w:t>
      </w:r>
    </w:p>
    <w:p>
      <w:pPr>
        <w:numPr>
          <w:ilvl w:val="0"/>
          <w:numId w:val="2"/>
        </w:numPr>
        <w:spacing w:before="93" w:after="93"/>
        <w:rPr>
          <w:rFonts w:hint="default"/>
          <w:szCs w:val="22"/>
        </w:rPr>
      </w:pPr>
      <w:r>
        <w:rPr>
          <w:rFonts w:hint="default"/>
          <w:szCs w:val="22"/>
        </w:rPr>
        <w:t>用户提交了 transaction2</w:t>
      </w:r>
    </w:p>
    <w:p>
      <w:pPr>
        <w:pStyle w:val="14"/>
        <w:spacing w:before="93" w:after="93"/>
        <w:rPr>
          <w:rFonts w:hint="default" w:cs="微软雅黑 Light"/>
          <w:color w:val="333333"/>
          <w:szCs w:val="21"/>
          <w:u w:color="333333"/>
          <w:shd w:val="clear" w:color="auto" w:fill="FFFFFF"/>
        </w:rPr>
      </w:pPr>
      <w:r>
        <w:rPr>
          <w:rFonts w:hint="default" w:cs="微软雅黑 Light"/>
          <w:color w:val="333333"/>
          <w:szCs w:val="21"/>
          <w:u w:color="333333"/>
          <w:shd w:val="clear" w:color="auto" w:fill="FFFFFF"/>
        </w:rPr>
        <w:t>即使 transaction2 中的记录已提交，在提交或中止 transaction1 之前，消费者也不会看到这些记录。这有 2 层含义：</w:t>
      </w:r>
    </w:p>
    <w:p>
      <w:pPr>
        <w:numPr>
          <w:ilvl w:val="0"/>
          <w:numId w:val="2"/>
        </w:numPr>
        <w:spacing w:before="93" w:after="93"/>
        <w:rPr>
          <w:rFonts w:hint="default"/>
          <w:szCs w:val="22"/>
        </w:rPr>
      </w:pPr>
      <w:r>
        <w:rPr>
          <w:rFonts w:hint="default"/>
          <w:szCs w:val="22"/>
        </w:rPr>
        <w:t>首先，在 Flink 应用程序的正常工作期间，用户可以预料 Kafka 主题中生成的记录的可见性会延迟，相当于已完成 checkpoint 之间的平均时间。</w:t>
      </w:r>
    </w:p>
    <w:p>
      <w:pPr>
        <w:numPr>
          <w:ilvl w:val="0"/>
          <w:numId w:val="2"/>
        </w:numPr>
        <w:spacing w:before="93" w:after="93"/>
        <w:rPr>
          <w:rFonts w:hint="default"/>
          <w:szCs w:val="22"/>
        </w:rPr>
      </w:pPr>
      <w:r>
        <w:rPr>
          <w:rFonts w:hint="default"/>
          <w:szCs w:val="22"/>
        </w:rPr>
        <w:t>其次，在 Flink 应用程序失败的情况下，此应用程序正在写入的供消费者读取的主题将被阻塞，直到应用程序重新启动或配置的事务超时时间过去后，才恢复正常。此标注仅适用于有多个 agent 或者应用程序写入同一 Kafka 主题的情况。</w:t>
      </w:r>
    </w:p>
    <w:p>
      <w:pPr>
        <w:pStyle w:val="14"/>
        <w:spacing w:before="93" w:after="93"/>
        <w:rPr>
          <w:rFonts w:hint="default" w:cs="微软雅黑 Light"/>
          <w:color w:val="333333"/>
          <w:szCs w:val="21"/>
          <w:u w:color="333333"/>
          <w:shd w:val="clear" w:color="auto" w:fill="FFFFFF"/>
        </w:rPr>
      </w:pPr>
      <w:r>
        <w:rPr>
          <w:rFonts w:hint="default" w:cs="微软雅黑 Light"/>
          <w:b/>
          <w:bCs/>
          <w:color w:val="C00000"/>
          <w:szCs w:val="21"/>
          <w:u w:color="333333"/>
          <w:shd w:val="clear" w:color="auto" w:fill="FFFFFF"/>
        </w:rPr>
        <w:t>注意：</w:t>
      </w:r>
      <w:r>
        <w:rPr>
          <w:rFonts w:hint="default" w:cs="微软雅黑 Light"/>
          <w:color w:val="333333"/>
          <w:szCs w:val="21"/>
          <w:u w:color="333333"/>
          <w:shd w:val="clear" w:color="auto" w:fill="FFFFFF"/>
        </w:rPr>
        <w:t>Semantic.EXACTLY_ONCE 模式为每个 FlinkKafkaProducer 实例使用固定大小的 KafkaProducer 池。每个 checkpoint 使用其中一个 producer。如果并发 checkpoint 的数量超过池的大小，FlinkKafkaProducer 将抛出异常，并导致整个应用程序失败。请合理地配置最大池大小和最大并发 checkpoint 数量。</w:t>
      </w:r>
    </w:p>
    <w:p>
      <w:pPr>
        <w:pStyle w:val="14"/>
        <w:spacing w:before="93" w:after="93"/>
        <w:rPr>
          <w:rFonts w:hint="default" w:cs="微软雅黑 Light"/>
          <w:color w:val="333333"/>
          <w:szCs w:val="21"/>
          <w:u w:color="333333"/>
          <w:shd w:val="clear" w:color="auto" w:fill="FFFFFF"/>
        </w:rPr>
      </w:pPr>
      <w:r>
        <w:rPr>
          <w:rFonts w:hint="default" w:cs="微软雅黑 Light"/>
          <w:b/>
          <w:bCs/>
          <w:color w:val="C00000"/>
          <w:szCs w:val="21"/>
          <w:u w:color="333333"/>
          <w:shd w:val="clear" w:color="auto" w:fill="FFFFFF"/>
        </w:rPr>
        <w:t>注意：</w:t>
      </w:r>
      <w:r>
        <w:rPr>
          <w:rFonts w:hint="default" w:cs="微软雅黑 Light"/>
          <w:color w:val="333333"/>
          <w:szCs w:val="21"/>
          <w:u w:color="333333"/>
          <w:shd w:val="clear" w:color="auto" w:fill="FFFFFF"/>
        </w:rPr>
        <w:t>Semantic.EXACTLY_ONCE 会尽一切可能不留下任何逗留的事务，否则会阻塞其他消费者从这个 Kafka topic 中读取数据。但是，如果 Flink 应用程序在第一次 checkpoint 之前就失败了，那么在重新启动此类应用程序后，系统中不会有先前池大小（pool size）相关的信息。因此，在第一次 checkpoint 完成前对 Flink 应用程序进行缩容，且并发数缩容倍数大于安全系数 FlinkKafkaProducer.SAFE_SCALE_DOWN_FACTOR 的值的话，是不安全的。</w:t>
      </w:r>
    </w:p>
    <w:p>
      <w:pPr>
        <w:pStyle w:val="6"/>
        <w:shd w:val="clear"/>
        <w:bidi w:val="0"/>
        <w:rPr>
          <w:rFonts w:hint="default"/>
          <w:shd w:val="clear"/>
          <w:lang w:val="en-US" w:eastAsia="zh-CN"/>
        </w:rPr>
      </w:pPr>
      <w:r>
        <w:rPr>
          <w:rFonts w:hint="eastAsia"/>
          <w:shd w:val="clear"/>
          <w:lang w:val="en-US" w:eastAsia="zh-CN"/>
        </w:rPr>
        <w:t>代码实现-Kafka Consumer</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需求:使用flink-connector-kafka_2.12中的FlinkKafkaConsumer消费Kafka中的数据做WordCount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需要设置如下参数:</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1.订阅的主题</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2.反序列化规则</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3.消费者属性-集群地址</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4.消费者属性-消费者组id(如果不设置,会有默认的,但是默认的不方便管理)</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5.消费者属性-offset重置规则,如earliest/latest...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6.动态分区检测(当kafka的分区数变化/增加时,Flink能够检测到!)</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7.如果没有设置Checkpoint,那么可以设置自动提交offset,后续学习了Checkpoint会把offset随着做Checkpoint的时候提交到Checkpoint和默认主题中</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ConnectorsDemo_KafkaConsumer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//1.env</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//2.Source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Properties props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Properties();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props</w:t>
            </w:r>
            <w:r>
              <w:rPr>
                <w:rFonts w:hint="eastAsia" w:ascii="微软雅黑" w:hAnsi="微软雅黑" w:eastAsia="微软雅黑" w:cs="微软雅黑"/>
                <w:i w:val="0"/>
                <w:iCs w:val="0"/>
                <w:color w:val="080808"/>
                <w:sz w:val="21"/>
                <w:szCs w:val="21"/>
                <w:shd w:val="clear" w:fill="FFFFFF"/>
              </w:rPr>
              <w:t>.setProperty(</w:t>
            </w:r>
            <w:r>
              <w:rPr>
                <w:rFonts w:hint="eastAsia" w:ascii="微软雅黑" w:hAnsi="微软雅黑" w:eastAsia="微软雅黑" w:cs="微软雅黑"/>
                <w:i w:val="0"/>
                <w:iCs w:val="0"/>
                <w:color w:val="067D17"/>
                <w:sz w:val="21"/>
                <w:szCs w:val="21"/>
                <w:shd w:val="clear" w:fill="FFFFFF"/>
              </w:rPr>
              <w:t>"bootstrap.servers"</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"node01:9092"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props</w:t>
            </w:r>
            <w:r>
              <w:rPr>
                <w:rFonts w:hint="eastAsia" w:ascii="微软雅黑" w:hAnsi="微软雅黑" w:eastAsia="微软雅黑" w:cs="微软雅黑"/>
                <w:i w:val="0"/>
                <w:iCs w:val="0"/>
                <w:color w:val="080808"/>
                <w:sz w:val="21"/>
                <w:szCs w:val="21"/>
                <w:shd w:val="clear" w:fill="FFFFFF"/>
              </w:rPr>
              <w:t>.setProperty(</w:t>
            </w:r>
            <w:r>
              <w:rPr>
                <w:rFonts w:hint="eastAsia" w:ascii="微软雅黑" w:hAnsi="微软雅黑" w:eastAsia="微软雅黑" w:cs="微软雅黑"/>
                <w:i w:val="0"/>
                <w:iCs w:val="0"/>
                <w:color w:val="067D17"/>
                <w:sz w:val="21"/>
                <w:szCs w:val="21"/>
                <w:shd w:val="clear" w:fill="FFFFFF"/>
              </w:rPr>
              <w:t>"group.id"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"flink"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props</w:t>
            </w:r>
            <w:r>
              <w:rPr>
                <w:rFonts w:hint="eastAsia" w:ascii="微软雅黑" w:hAnsi="微软雅黑" w:eastAsia="微软雅黑" w:cs="微软雅黑"/>
                <w:i w:val="0"/>
                <w:iCs w:val="0"/>
                <w:color w:val="080808"/>
                <w:sz w:val="21"/>
                <w:szCs w:val="21"/>
                <w:shd w:val="clear" w:fill="FFFFFF"/>
              </w:rPr>
              <w:t>.setProperty(</w:t>
            </w:r>
            <w:r>
              <w:rPr>
                <w:rFonts w:hint="eastAsia" w:ascii="微软雅黑" w:hAnsi="微软雅黑" w:eastAsia="微软雅黑" w:cs="微软雅黑"/>
                <w:i w:val="0"/>
                <w:iCs w:val="0"/>
                <w:color w:val="067D17"/>
                <w:sz w:val="21"/>
                <w:szCs w:val="21"/>
                <w:shd w:val="clear" w:fill="FFFFFF"/>
              </w:rPr>
              <w:t>"auto.offset.reset"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"latest"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props</w:t>
            </w:r>
            <w:r>
              <w:rPr>
                <w:rFonts w:hint="eastAsia" w:ascii="微软雅黑" w:hAnsi="微软雅黑" w:eastAsia="微软雅黑" w:cs="微软雅黑"/>
                <w:i w:val="0"/>
                <w:iCs w:val="0"/>
                <w:color w:val="080808"/>
                <w:sz w:val="21"/>
                <w:szCs w:val="21"/>
                <w:shd w:val="clear" w:fill="FFFFFF"/>
              </w:rPr>
              <w:t>.setProperty(</w:t>
            </w:r>
            <w:r>
              <w:rPr>
                <w:rFonts w:hint="eastAsia" w:ascii="微软雅黑" w:hAnsi="微软雅黑" w:eastAsia="微软雅黑" w:cs="微软雅黑"/>
                <w:i w:val="0"/>
                <w:iCs w:val="0"/>
                <w:color w:val="067D17"/>
                <w:sz w:val="21"/>
                <w:szCs w:val="21"/>
                <w:shd w:val="clear" w:fill="FFFFFF"/>
              </w:rPr>
              <w:t>"flink.partition-discovery.interval-millis"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67D17"/>
                <w:sz w:val="21"/>
                <w:szCs w:val="21"/>
                <w:shd w:val="clear" w:fill="FFFFFF"/>
              </w:rPr>
              <w:t>"5000"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C8C8C"/>
                <w:sz w:val="21"/>
                <w:szCs w:val="21"/>
                <w:shd w:val="clear" w:fill="FFFFFF"/>
              </w:rPr>
              <w:t>//会开启一个后台线程每隔5s检测一下Kafka的分区情况</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props</w:t>
            </w:r>
            <w:r>
              <w:rPr>
                <w:rFonts w:hint="eastAsia" w:ascii="微软雅黑" w:hAnsi="微软雅黑" w:eastAsia="微软雅黑" w:cs="微软雅黑"/>
                <w:i w:val="0"/>
                <w:iCs w:val="0"/>
                <w:color w:val="080808"/>
                <w:sz w:val="21"/>
                <w:szCs w:val="21"/>
                <w:shd w:val="clear" w:fill="FFFFFF"/>
              </w:rPr>
              <w:t>.setProperty(</w:t>
            </w:r>
            <w:r>
              <w:rPr>
                <w:rFonts w:hint="eastAsia" w:ascii="微软雅黑" w:hAnsi="微软雅黑" w:eastAsia="微软雅黑" w:cs="微软雅黑"/>
                <w:i w:val="0"/>
                <w:iCs w:val="0"/>
                <w:color w:val="067D17"/>
                <w:sz w:val="21"/>
                <w:szCs w:val="21"/>
                <w:shd w:val="clear" w:fill="FFFFFF"/>
              </w:rPr>
              <w:t>"enable.auto.commit"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"true"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props</w:t>
            </w:r>
            <w:r>
              <w:rPr>
                <w:rFonts w:hint="eastAsia" w:ascii="微软雅黑" w:hAnsi="微软雅黑" w:eastAsia="微软雅黑" w:cs="微软雅黑"/>
                <w:i w:val="0"/>
                <w:iCs w:val="0"/>
                <w:color w:val="080808"/>
                <w:sz w:val="21"/>
                <w:szCs w:val="21"/>
                <w:shd w:val="clear" w:fill="FFFFFF"/>
              </w:rPr>
              <w:t>.setProperty(</w:t>
            </w:r>
            <w:r>
              <w:rPr>
                <w:rFonts w:hint="eastAsia" w:ascii="微软雅黑" w:hAnsi="微软雅黑" w:eastAsia="微软雅黑" w:cs="微软雅黑"/>
                <w:i w:val="0"/>
                <w:iCs w:val="0"/>
                <w:color w:val="067D17"/>
                <w:sz w:val="21"/>
                <w:szCs w:val="21"/>
                <w:shd w:val="clear" w:fill="FFFFFF"/>
              </w:rPr>
              <w:t>"auto.commit.interval.ms"</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"2000"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//kafkaSource就是KafkaConsumer</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FlinkKafkaConsumer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kafkaSource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FlinkKafkaConsumer&lt;&gt;(</w:t>
            </w:r>
            <w:r>
              <w:rPr>
                <w:rFonts w:hint="eastAsia" w:ascii="微软雅黑" w:hAnsi="微软雅黑" w:eastAsia="微软雅黑" w:cs="微软雅黑"/>
                <w:i w:val="0"/>
                <w:iCs w:val="0"/>
                <w:color w:val="067D17"/>
                <w:sz w:val="21"/>
                <w:szCs w:val="21"/>
                <w:shd w:val="clear" w:fill="FFFFFF"/>
              </w:rPr>
              <w:t>"flink_kafka"</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 xml:space="preserve">SimpleStringSchema(), </w:t>
            </w:r>
            <w:r>
              <w:rPr>
                <w:rFonts w:hint="eastAsia" w:ascii="微软雅黑" w:hAnsi="微软雅黑" w:eastAsia="微软雅黑" w:cs="微软雅黑"/>
                <w:i w:val="0"/>
                <w:iCs w:val="0"/>
                <w:color w:val="000000"/>
                <w:sz w:val="21"/>
                <w:szCs w:val="21"/>
                <w:shd w:val="clear" w:fill="FFFFFF"/>
              </w:rPr>
              <w:t>props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kafkaSource</w:t>
            </w:r>
            <w:r>
              <w:rPr>
                <w:rFonts w:hint="eastAsia" w:ascii="微软雅黑" w:hAnsi="微软雅黑" w:eastAsia="微软雅黑" w:cs="微软雅黑"/>
                <w:i w:val="0"/>
                <w:iCs w:val="0"/>
                <w:color w:val="080808"/>
                <w:sz w:val="21"/>
                <w:szCs w:val="21"/>
                <w:shd w:val="clear" w:fill="FFFFFF"/>
              </w:rPr>
              <w:t>.setStartFromGroupOffsets();</w:t>
            </w:r>
            <w:r>
              <w:rPr>
                <w:rFonts w:hint="eastAsia" w:ascii="微软雅黑" w:hAnsi="微软雅黑" w:eastAsia="微软雅黑" w:cs="微软雅黑"/>
                <w:i w:val="0"/>
                <w:iCs w:val="0"/>
                <w:color w:val="8C8C8C"/>
                <w:sz w:val="21"/>
                <w:szCs w:val="21"/>
                <w:shd w:val="clear" w:fill="FFFFFF"/>
              </w:rPr>
              <w:t>//设置从记录的offset开始消费,如果没有记录从auto.offset.reset配置开始消费</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//kafkaSource.setStartFromEarliest();//设置直接从Earliest消费,和auto.offset.reset配置无关</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kafkaDS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.addSource(</w:t>
            </w:r>
            <w:r>
              <w:rPr>
                <w:rFonts w:hint="eastAsia" w:ascii="微软雅黑" w:hAnsi="微软雅黑" w:eastAsia="微软雅黑" w:cs="微软雅黑"/>
                <w:i w:val="0"/>
                <w:iCs w:val="0"/>
                <w:color w:val="000000"/>
                <w:sz w:val="21"/>
                <w:szCs w:val="21"/>
                <w:shd w:val="clear" w:fill="FFFFFF"/>
              </w:rPr>
              <w:t>kafkaSource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//3.Transformation</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//3.1切割并记为1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wordAndOneDS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kafkaDS</w:t>
            </w:r>
            <w:r>
              <w:rPr>
                <w:rFonts w:hint="eastAsia" w:ascii="微软雅黑" w:hAnsi="微软雅黑" w:eastAsia="微软雅黑" w:cs="微软雅黑"/>
                <w:i w:val="0"/>
                <w:iCs w:val="0"/>
                <w:color w:val="080808"/>
                <w:sz w:val="21"/>
                <w:szCs w:val="21"/>
                <w:shd w:val="clear" w:fill="FFFFFF"/>
              </w:rPr>
              <w:t>.flatMap(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FlatMapFunction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flatMap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0000"/>
                <w:sz w:val="21"/>
                <w:szCs w:val="21"/>
                <w:shd w:val="clear" w:fill="FFFFFF"/>
              </w:rPr>
              <w:t>Collector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out)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words </w:t>
            </w:r>
            <w:r>
              <w:rPr>
                <w:rFonts w:hint="eastAsia" w:ascii="微软雅黑" w:hAnsi="微软雅黑" w:eastAsia="微软雅黑" w:cs="微软雅黑"/>
                <w:i w:val="0"/>
                <w:iCs w:val="0"/>
                <w:color w:val="080808"/>
                <w:sz w:val="21"/>
                <w:szCs w:val="21"/>
                <w:shd w:val="clear" w:fill="FFFFFF"/>
              </w:rPr>
              <w:t>= value.split(</w:t>
            </w:r>
            <w:r>
              <w:rPr>
                <w:rFonts w:hint="eastAsia" w:ascii="微软雅黑" w:hAnsi="微软雅黑" w:eastAsia="微软雅黑" w:cs="微软雅黑"/>
                <w:i w:val="0"/>
                <w:iCs w:val="0"/>
                <w:color w:val="067D17"/>
                <w:sz w:val="21"/>
                <w:szCs w:val="21"/>
                <w:shd w:val="clear" w:fill="FFFFFF"/>
              </w:rPr>
              <w:t>"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for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word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words</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out.collect(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00000"/>
                <w:sz w:val="21"/>
                <w:szCs w:val="21"/>
                <w:shd w:val="clear" w:fill="FFFFFF"/>
              </w:rPr>
              <w:t>word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//3.2分组</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KeyedStream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Tuple</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groupedDS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wordAndOneDS</w:t>
            </w:r>
            <w:r>
              <w:rPr>
                <w:rFonts w:hint="eastAsia" w:ascii="微软雅黑" w:hAnsi="微软雅黑" w:eastAsia="微软雅黑" w:cs="微软雅黑"/>
                <w:i w:val="0"/>
                <w:iCs w:val="0"/>
                <w:color w:val="080808"/>
                <w:sz w:val="21"/>
                <w:szCs w:val="21"/>
                <w:shd w:val="clear" w:fill="FFFFFF"/>
              </w:rPr>
              <w:t>.keyBy(</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//3.3聚合</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groupedDS</w:t>
            </w:r>
            <w:r>
              <w:rPr>
                <w:rFonts w:hint="eastAsia" w:ascii="微软雅黑" w:hAnsi="微软雅黑" w:eastAsia="微软雅黑" w:cs="微软雅黑"/>
                <w:i w:val="0"/>
                <w:iCs w:val="0"/>
                <w:color w:val="080808"/>
                <w:sz w:val="21"/>
                <w:szCs w:val="21"/>
                <w:shd w:val="clear" w:fill="FFFFFF"/>
              </w:rPr>
              <w:t>.sum(</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//4.Sink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//5.execute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6"/>
        <w:shd w:val="clear"/>
        <w:bidi w:val="0"/>
        <w:rPr>
          <w:rFonts w:hint="default"/>
          <w:shd w:val="clear"/>
          <w:lang w:val="en-US" w:eastAsia="zh-CN"/>
        </w:rPr>
      </w:pPr>
      <w:r>
        <w:rPr>
          <w:rFonts w:hint="eastAsia"/>
          <w:shd w:val="clear"/>
          <w:lang w:val="en-US" w:eastAsia="zh-CN"/>
        </w:rPr>
        <w:t>代码实现-Kafka Producer</w:t>
      </w:r>
    </w:p>
    <w:p>
      <w:pPr>
        <w:pStyle w:val="14"/>
        <w:numPr>
          <w:ilvl w:val="0"/>
          <w:numId w:val="5"/>
        </w:numPr>
        <w:shd w:val="clear"/>
        <w:ind w:left="420" w:leftChars="0" w:hanging="420" w:firstLineChars="0"/>
        <w:rPr>
          <w:rFonts w:hint="default"/>
          <w:shd w:val="clear"/>
          <w:lang w:val="en-US" w:eastAsia="zh-CN"/>
        </w:rPr>
      </w:pPr>
      <w:r>
        <w:rPr>
          <w:rFonts w:hint="eastAsia"/>
          <w:shd w:val="clear"/>
          <w:lang w:val="en-US" w:eastAsia="zh-CN"/>
        </w:rPr>
        <w:t>需求:</w:t>
      </w:r>
    </w:p>
    <w:p>
      <w:pPr>
        <w:pStyle w:val="14"/>
        <w:spacing w:before="93" w:after="93"/>
        <w:rPr>
          <w:rFonts w:hint="eastAsia"/>
          <w:shd w:val="clear"/>
          <w:lang w:val="en-US" w:eastAsia="zh-CN"/>
        </w:rPr>
      </w:pPr>
      <w:r>
        <w:rPr>
          <w:rFonts w:hint="eastAsia" w:cs="微软雅黑 Light"/>
          <w:color w:val="333333"/>
          <w:szCs w:val="21"/>
          <w:u w:color="333333"/>
          <w:shd w:val="clear" w:color="auto" w:fill="FFFFFF"/>
          <w:lang w:val="en-US" w:eastAsia="zh-CN"/>
        </w:rPr>
        <w:t>将Flink集合中的数据通过自定义Sink保存到Kafka</w:t>
      </w:r>
    </w:p>
    <w:p>
      <w:pPr>
        <w:numPr>
          <w:ilvl w:val="0"/>
          <w:numId w:val="2"/>
        </w:numPr>
        <w:spacing w:before="93" w:after="93"/>
        <w:rPr>
          <w:rFonts w:hint="default"/>
          <w:szCs w:val="22"/>
          <w:lang w:val="en-US" w:eastAsia="zh-CN"/>
        </w:rPr>
      </w:pPr>
      <w:r>
        <w:rPr>
          <w:rFonts w:hint="eastAsia"/>
          <w:szCs w:val="22"/>
          <w:lang w:val="en-US" w:eastAsia="zh-CN"/>
        </w:rPr>
        <w:t>代码实现</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使用自定义sink-官方提供的flink-connector-kafka_2.12-将数据保存到Kafka</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ConnectorsDemo_KafkaProducer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//1.env</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//2.Source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Student</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studentDS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Student(</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"tonyma"</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18</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//3.Transformation</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//注意:目前来说我们使用Kafka使用的序列化和反序列化都是直接使用最简单的字符串,所以先将Student转为字符串</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//可以直接调用Student的toString,也可以转为JSON</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jsonDS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studentDS</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Student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Student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//String str = value.toString();</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jsonStr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JSON</w:t>
            </w:r>
            <w:r>
              <w:rPr>
                <w:rFonts w:hint="eastAsia" w:ascii="微软雅黑" w:hAnsi="微软雅黑" w:eastAsia="微软雅黑" w:cs="微软雅黑"/>
                <w:i w:val="0"/>
                <w:iCs w:val="0"/>
                <w:color w:val="080808"/>
                <w:sz w:val="21"/>
                <w:szCs w:val="21"/>
                <w:shd w:val="clear" w:fill="FFFFFF"/>
              </w:rPr>
              <w:t>.toJSONString(value);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jsonStr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//4.Sink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jsonDS</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//根据参数创建KafkaProducer/KafkaSink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Properties props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Properties();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props</w:t>
            </w:r>
            <w:r>
              <w:rPr>
                <w:rFonts w:hint="eastAsia" w:ascii="微软雅黑" w:hAnsi="微软雅黑" w:eastAsia="微软雅黑" w:cs="微软雅黑"/>
                <w:i w:val="0"/>
                <w:iCs w:val="0"/>
                <w:color w:val="080808"/>
                <w:sz w:val="21"/>
                <w:szCs w:val="21"/>
                <w:shd w:val="clear" w:fill="FFFFFF"/>
              </w:rPr>
              <w:t>.setProperty(</w:t>
            </w:r>
            <w:r>
              <w:rPr>
                <w:rFonts w:hint="eastAsia" w:ascii="微软雅黑" w:hAnsi="微软雅黑" w:eastAsia="微软雅黑" w:cs="微软雅黑"/>
                <w:i w:val="0"/>
                <w:iCs w:val="0"/>
                <w:color w:val="067D17"/>
                <w:sz w:val="21"/>
                <w:szCs w:val="21"/>
                <w:shd w:val="clear" w:fill="FFFFFF"/>
              </w:rPr>
              <w:t>"bootstrap.servers"</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"node1:9092"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FlinkKafkaProducer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kafkaSink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FlinkKafkaProducer&lt;&gt;(</w:t>
            </w:r>
            <w:r>
              <w:rPr>
                <w:rFonts w:hint="eastAsia" w:ascii="微软雅黑" w:hAnsi="微软雅黑" w:eastAsia="微软雅黑" w:cs="微软雅黑"/>
                <w:i w:val="0"/>
                <w:iCs w:val="0"/>
                <w:color w:val="067D17"/>
                <w:sz w:val="21"/>
                <w:szCs w:val="21"/>
                <w:shd w:val="clear" w:fill="FFFFFF"/>
              </w:rPr>
              <w:t>"flink_kafka"</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 xml:space="preserve">SimpleStringSchema(),  </w:t>
            </w:r>
            <w:r>
              <w:rPr>
                <w:rFonts w:hint="eastAsia" w:ascii="微软雅黑" w:hAnsi="微软雅黑" w:eastAsia="微软雅黑" w:cs="微软雅黑"/>
                <w:i w:val="0"/>
                <w:iCs w:val="0"/>
                <w:color w:val="000000"/>
                <w:sz w:val="21"/>
                <w:szCs w:val="21"/>
                <w:shd w:val="clear" w:fill="FFFFFF"/>
              </w:rPr>
              <w:t>props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jsonDS</w:t>
            </w:r>
            <w:r>
              <w:rPr>
                <w:rFonts w:hint="eastAsia" w:ascii="微软雅黑" w:hAnsi="微软雅黑" w:eastAsia="微软雅黑" w:cs="微软雅黑"/>
                <w:i w:val="0"/>
                <w:iCs w:val="0"/>
                <w:color w:val="080808"/>
                <w:sz w:val="21"/>
                <w:szCs w:val="21"/>
                <w:shd w:val="clear" w:fill="FFFFFF"/>
              </w:rPr>
              <w:t>.addSink(</w:t>
            </w:r>
            <w:r>
              <w:rPr>
                <w:rFonts w:hint="eastAsia" w:ascii="微软雅黑" w:hAnsi="微软雅黑" w:eastAsia="微软雅黑" w:cs="微软雅黑"/>
                <w:i w:val="0"/>
                <w:iCs w:val="0"/>
                <w:color w:val="000000"/>
                <w:sz w:val="21"/>
                <w:szCs w:val="21"/>
                <w:shd w:val="clear" w:fill="FFFFFF"/>
              </w:rPr>
              <w:t>kafkaSink</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//5.execute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/export/server/kafka/bin/kafka-console-consumer.sh --bootstrap-server node1:9092 --topic flink_kafka</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@Data</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@NoArgsConstructor</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@AllArgsConstructor</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class </w:t>
            </w:r>
            <w:r>
              <w:rPr>
                <w:rFonts w:hint="eastAsia" w:ascii="微软雅黑" w:hAnsi="微软雅黑" w:eastAsia="微软雅黑" w:cs="微软雅黑"/>
                <w:i w:val="0"/>
                <w:iCs w:val="0"/>
                <w:color w:val="000000"/>
                <w:sz w:val="21"/>
                <w:szCs w:val="21"/>
                <w:shd w:val="clear" w:fill="FFFFFF"/>
              </w:rPr>
              <w:t xml:space="preserve">Student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w:t>
            </w:r>
            <w:r>
              <w:rPr>
                <w:rFonts w:hint="eastAsia" w:ascii="微软雅黑" w:hAnsi="微软雅黑" w:eastAsia="微软雅黑" w:cs="微软雅黑"/>
                <w:i w:val="0"/>
                <w:iCs w:val="0"/>
                <w:color w:val="000000"/>
                <w:sz w:val="21"/>
                <w:szCs w:val="21"/>
                <w:shd w:val="clear" w:fill="FFFFFF"/>
              </w:rPr>
              <w:t xml:space="preserve">Integer </w:t>
            </w:r>
            <w:r>
              <w:rPr>
                <w:rFonts w:hint="eastAsia" w:ascii="微软雅黑" w:hAnsi="微软雅黑" w:eastAsia="微软雅黑" w:cs="微软雅黑"/>
                <w:i w:val="0"/>
                <w:iCs w:val="0"/>
                <w:color w:val="871094"/>
                <w:sz w:val="21"/>
                <w:szCs w:val="21"/>
                <w:shd w:val="clear" w:fill="FFFFFF"/>
              </w:rPr>
              <w:t>id</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871094"/>
                <w:sz w:val="21"/>
                <w:szCs w:val="21"/>
                <w:shd w:val="clear" w:fill="FFFFFF"/>
              </w:rPr>
              <w:t>name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private </w:t>
            </w:r>
            <w:r>
              <w:rPr>
                <w:rFonts w:hint="eastAsia" w:ascii="微软雅黑" w:hAnsi="微软雅黑" w:eastAsia="微软雅黑" w:cs="微软雅黑"/>
                <w:i w:val="0"/>
                <w:iCs w:val="0"/>
                <w:color w:val="000000"/>
                <w:sz w:val="21"/>
                <w:szCs w:val="21"/>
                <w:shd w:val="clear" w:fill="FFFFFF"/>
              </w:rPr>
              <w:t xml:space="preserve">Integer </w:t>
            </w:r>
            <w:r>
              <w:rPr>
                <w:rFonts w:hint="eastAsia" w:ascii="微软雅黑" w:hAnsi="微软雅黑" w:eastAsia="微软雅黑" w:cs="微软雅黑"/>
                <w:i w:val="0"/>
                <w:iCs w:val="0"/>
                <w:color w:val="871094"/>
                <w:sz w:val="21"/>
                <w:szCs w:val="21"/>
                <w:shd w:val="clear" w:fill="FFFFFF"/>
              </w:rPr>
              <w:t>age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5"/>
        <w:shd w:val="clear"/>
        <w:bidi w:val="0"/>
        <w:rPr>
          <w:rFonts w:hint="default"/>
          <w:shd w:val="clear"/>
          <w:lang w:val="en-US" w:eastAsia="zh-CN"/>
        </w:rPr>
      </w:pPr>
      <w:r>
        <w:rPr>
          <w:rFonts w:hint="eastAsia"/>
          <w:shd w:val="clear"/>
          <w:lang w:val="en-US" w:eastAsia="zh-CN"/>
        </w:rPr>
        <w:t>Redis</w:t>
      </w:r>
    </w:p>
    <w:p>
      <w:pPr>
        <w:numPr>
          <w:ilvl w:val="0"/>
          <w:numId w:val="2"/>
        </w:numPr>
        <w:spacing w:before="93" w:after="93"/>
        <w:rPr>
          <w:rFonts w:hint="eastAsia"/>
          <w:szCs w:val="22"/>
          <w:lang w:val="en-US" w:eastAsia="zh-CN"/>
        </w:rPr>
      </w:pPr>
      <w:r>
        <w:rPr>
          <w:rFonts w:hint="eastAsia"/>
          <w:szCs w:val="22"/>
          <w:lang w:val="en-US" w:eastAsia="zh-CN"/>
        </w:rPr>
        <w:t>API</w:t>
      </w:r>
    </w:p>
    <w:p>
      <w:pPr>
        <w:shd w:val="clear"/>
        <w:rPr>
          <w:rFonts w:hint="eastAsia"/>
          <w:shd w:val="clear"/>
          <w:lang w:val="en-US" w:eastAsia="zh-CN"/>
        </w:rPr>
      </w:pPr>
      <w:r>
        <w:rPr>
          <w:rFonts w:hint="eastAsia"/>
          <w:shd w:val="clear"/>
          <w:lang w:val="en-US" w:eastAsia="zh-CN"/>
        </w:rPr>
        <w:t>该方法是将数据输出到Redis数据库中，Redis是一个基于内存、性能极高的NoSQL数据库，数据还可以持久化到磁盘，读写速度快，适合存储key-value类型的数据。Redis不仅仅支持简单的key-value类型的数据，同时还提供list，set，zset，hash等数据结构的存储。Flink实时计算出的结果，需要快速的输出存储起来，要求写入的存储系统的速度要快，这个才不会造成数据积压。Redis就是一个非常不错的选择。</w:t>
      </w:r>
    </w:p>
    <w:p>
      <w:pPr>
        <w:shd w:val="clear"/>
        <w:rPr>
          <w:rFonts w:hint="eastAsia"/>
          <w:shd w:val="clear"/>
          <w:lang w:val="en-US" w:eastAsia="zh-CN"/>
        </w:rPr>
      </w:pPr>
      <w:r>
        <w:rPr>
          <w:rFonts w:hint="eastAsia"/>
          <w:shd w:val="clear"/>
          <w:lang w:val="en-US" w:eastAsia="zh-CN"/>
        </w:rPr>
        <w:fldChar w:fldCharType="begin"/>
      </w:r>
      <w:r>
        <w:rPr>
          <w:rFonts w:hint="eastAsia"/>
          <w:shd w:val="clear"/>
          <w:lang w:val="en-US" w:eastAsia="zh-CN"/>
        </w:rPr>
        <w:instrText xml:space="preserve"> HYPERLINK "https://bahir.apache.org/docs/flink/current/flink-streaming-redis/" </w:instrText>
      </w:r>
      <w:r>
        <w:rPr>
          <w:rFonts w:hint="eastAsia"/>
          <w:shd w:val="clear"/>
          <w:lang w:val="en-US" w:eastAsia="zh-CN"/>
        </w:rPr>
        <w:fldChar w:fldCharType="separate"/>
      </w:r>
      <w:r>
        <w:rPr>
          <w:rStyle w:val="30"/>
          <w:rFonts w:hint="eastAsia"/>
          <w:shd w:val="clear"/>
          <w:lang w:val="en-US" w:eastAsia="zh-CN"/>
        </w:rPr>
        <w:t>https://bahir.apache.org/docs/flink/current/flink-streaming-redis/</w:t>
      </w:r>
      <w:r>
        <w:rPr>
          <w:rFonts w:hint="eastAsia"/>
          <w:shd w:val="clear"/>
          <w:lang w:val="en-US" w:eastAsia="zh-CN"/>
        </w:rPr>
        <w:fldChar w:fldCharType="end"/>
      </w:r>
    </w:p>
    <w:p>
      <w:pPr>
        <w:shd w:val="clear"/>
        <w:rPr>
          <w:rFonts w:hint="eastAsia"/>
          <w:shd w:val="clear"/>
          <w:lang w:val="en-US" w:eastAsia="zh-CN"/>
        </w:rPr>
      </w:pPr>
    </w:p>
    <w:p>
      <w:pPr>
        <w:shd w:val="clear"/>
        <w:rPr>
          <w:rFonts w:hint="eastAsia"/>
          <w:shd w:val="clear"/>
          <w:lang w:val="en-US" w:eastAsia="zh-CN"/>
        </w:rPr>
      </w:pPr>
      <w:r>
        <w:rPr>
          <w:rFonts w:hint="eastAsia"/>
          <w:shd w:val="clear"/>
          <w:lang w:val="en-US" w:eastAsia="zh-CN"/>
        </w:rPr>
        <w:t>RedisSink 核心类是RedisMapper 是一个接口，使用时我们要编写自己的redis 操作类实现这个接口中的三个方法，如下所示</w:t>
      </w:r>
    </w:p>
    <w:p>
      <w:pPr>
        <w:shd w:val="clear"/>
        <w:rPr>
          <w:rFonts w:hint="eastAsia"/>
          <w:shd w:val="clear"/>
          <w:lang w:val="en-US" w:eastAsia="zh-CN"/>
        </w:rPr>
      </w:pPr>
      <w:r>
        <w:rPr>
          <w:rFonts w:hint="eastAsia"/>
          <w:shd w:val="clear"/>
          <w:lang w:val="en-US" w:eastAsia="zh-CN"/>
        </w:rPr>
        <w:t xml:space="preserve">1.getCommandDescription() ： </w:t>
      </w:r>
    </w:p>
    <w:p>
      <w:pPr>
        <w:shd w:val="clear"/>
        <w:ind w:firstLine="420" w:firstLineChars="0"/>
        <w:rPr>
          <w:rFonts w:hint="eastAsia"/>
          <w:shd w:val="clear"/>
          <w:lang w:val="en-US" w:eastAsia="zh-CN"/>
        </w:rPr>
      </w:pPr>
      <w:r>
        <w:rPr>
          <w:rFonts w:hint="eastAsia"/>
          <w:shd w:val="clear"/>
          <w:lang w:val="en-US" w:eastAsia="zh-CN"/>
        </w:rPr>
        <w:t>设置使用的redis 数据结构类型，和key 的名称，通过RedisCommand 设置数据结构类型</w:t>
      </w:r>
    </w:p>
    <w:p>
      <w:pPr>
        <w:shd w:val="clear"/>
        <w:rPr>
          <w:rFonts w:hint="eastAsia"/>
          <w:shd w:val="clear"/>
          <w:lang w:val="en-US" w:eastAsia="zh-CN"/>
        </w:rPr>
      </w:pPr>
      <w:r>
        <w:rPr>
          <w:rFonts w:hint="eastAsia"/>
          <w:shd w:val="clear"/>
          <w:lang w:val="en-US" w:eastAsia="zh-CN"/>
        </w:rPr>
        <w:t>2.String getKeyFromData(T data)：</w:t>
      </w:r>
    </w:p>
    <w:p>
      <w:pPr>
        <w:shd w:val="clear"/>
        <w:ind w:firstLine="420" w:firstLineChars="0"/>
        <w:rPr>
          <w:rFonts w:hint="eastAsia"/>
          <w:shd w:val="clear"/>
          <w:lang w:val="en-US" w:eastAsia="zh-CN"/>
        </w:rPr>
      </w:pPr>
      <w:r>
        <w:rPr>
          <w:rFonts w:hint="eastAsia"/>
          <w:shd w:val="clear"/>
          <w:lang w:val="en-US" w:eastAsia="zh-CN"/>
        </w:rPr>
        <w:t>设置value 中的键值对key的值</w:t>
      </w:r>
    </w:p>
    <w:p>
      <w:pPr>
        <w:shd w:val="clear"/>
        <w:rPr>
          <w:rFonts w:hint="eastAsia"/>
          <w:shd w:val="clear"/>
          <w:lang w:val="en-US" w:eastAsia="zh-CN"/>
        </w:rPr>
      </w:pPr>
      <w:r>
        <w:rPr>
          <w:rFonts w:hint="eastAsia"/>
          <w:shd w:val="clear"/>
          <w:lang w:val="en-US" w:eastAsia="zh-CN"/>
        </w:rPr>
        <w:t>3.String getValueFromData(T data);</w:t>
      </w:r>
    </w:p>
    <w:p>
      <w:pPr>
        <w:shd w:val="clear"/>
        <w:ind w:firstLine="420" w:firstLineChars="0"/>
        <w:rPr>
          <w:rFonts w:hint="eastAsia"/>
          <w:shd w:val="clear"/>
          <w:lang w:val="en-US" w:eastAsia="zh-CN"/>
        </w:rPr>
      </w:pPr>
      <w:r>
        <w:rPr>
          <w:rFonts w:hint="eastAsia"/>
          <w:shd w:val="clear"/>
          <w:lang w:val="en-US" w:eastAsia="zh-CN"/>
        </w:rPr>
        <w:t>设置value 中的键值对value的值</w:t>
      </w:r>
    </w:p>
    <w:p>
      <w:pPr>
        <w:shd w:val="clear"/>
        <w:ind w:firstLine="420" w:firstLineChars="0"/>
        <w:rPr>
          <w:rFonts w:hint="eastAsia"/>
          <w:shd w:val="clear"/>
          <w:lang w:val="en-US" w:eastAsia="zh-CN"/>
        </w:rPr>
      </w:pPr>
    </w:p>
    <w:p>
      <w:pPr>
        <w:numPr>
          <w:ilvl w:val="0"/>
          <w:numId w:val="6"/>
        </w:numPr>
        <w:shd w:val="clear"/>
        <w:ind w:left="420" w:leftChars="0" w:hanging="420" w:firstLineChars="0"/>
        <w:rPr>
          <w:rFonts w:hint="eastAsia"/>
          <w:shd w:val="clear"/>
          <w:lang w:val="en-US" w:eastAsia="zh-CN"/>
        </w:rPr>
      </w:pPr>
      <w:r>
        <w:rPr>
          <w:rFonts w:hint="eastAsia" w:ascii="微软雅黑 Light" w:hAnsi="微软雅黑 Light" w:eastAsia="微软雅黑 Light" w:cs="微软雅黑 Light"/>
          <w:color w:val="333333"/>
          <w:sz w:val="21"/>
          <w:szCs w:val="21"/>
          <w:u w:color="333333"/>
          <w:shd w:val="clear"/>
          <w:rtl w:val="0"/>
          <w:lang w:val="en-US" w:eastAsia="zh-CN"/>
        </w:rPr>
        <w:t>使用RedisCommand设置数据结构类型时和redis结构对应关系</w:t>
      </w:r>
    </w:p>
    <w:tbl>
      <w:tblPr>
        <w:tblStyle w:val="25"/>
        <w:tblW w:w="9759" w:type="dxa"/>
        <w:tblInd w:w="2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6"/>
        <w:gridCol w:w="5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56" w:type="dxa"/>
            <w:tcBorders>
              <w:tl2br w:val="nil"/>
              <w:tr2bl w:val="nil"/>
            </w:tcBorders>
            <w:shd w:val="clear" w:color="auto" w:fill="00B0F0"/>
            <w:noWrap w:val="0"/>
            <w:vAlign w:val="center"/>
          </w:tcPr>
          <w:p>
            <w:pPr>
              <w:pStyle w:val="92"/>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b/>
                <w:color w:val="4F4F4F"/>
                <w:sz w:val="22"/>
                <w:szCs w:val="32"/>
                <w:shd w:val="clear"/>
              </w:rPr>
              <w:t>Data</w:t>
            </w:r>
            <w:r>
              <w:rPr>
                <w:rFonts w:hint="default" w:ascii="Consolas" w:hAnsi="Consolas" w:eastAsia="宋体" w:cs="Consolas"/>
                <w:b/>
                <w:color w:val="4F4F4F"/>
                <w:spacing w:val="-15"/>
                <w:sz w:val="22"/>
                <w:szCs w:val="32"/>
                <w:shd w:val="clear"/>
              </w:rPr>
              <w:t xml:space="preserve"> </w:t>
            </w:r>
            <w:r>
              <w:rPr>
                <w:rFonts w:hint="default" w:ascii="Consolas" w:hAnsi="Consolas" w:eastAsia="宋体" w:cs="Consolas"/>
                <w:b/>
                <w:color w:val="4F4F4F"/>
                <w:sz w:val="22"/>
                <w:szCs w:val="32"/>
                <w:shd w:val="clear"/>
              </w:rPr>
              <w:t>Type</w:t>
            </w:r>
          </w:p>
        </w:tc>
        <w:tc>
          <w:tcPr>
            <w:tcW w:w="5803" w:type="dxa"/>
            <w:tcBorders>
              <w:tl2br w:val="nil"/>
              <w:tr2bl w:val="nil"/>
            </w:tcBorders>
            <w:shd w:val="clear" w:color="auto" w:fill="00B0F0"/>
            <w:noWrap w:val="0"/>
            <w:vAlign w:val="center"/>
          </w:tcPr>
          <w:p>
            <w:pPr>
              <w:pStyle w:val="92"/>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b/>
                <w:color w:val="4F4F4F"/>
                <w:sz w:val="22"/>
                <w:szCs w:val="32"/>
                <w:shd w:val="clear"/>
              </w:rPr>
              <w:t>Redis</w:t>
            </w:r>
            <w:r>
              <w:rPr>
                <w:rFonts w:hint="default" w:ascii="Consolas" w:hAnsi="Consolas" w:eastAsia="宋体" w:cs="Consolas"/>
                <w:b/>
                <w:color w:val="4F4F4F"/>
                <w:spacing w:val="-16"/>
                <w:sz w:val="22"/>
                <w:szCs w:val="32"/>
                <w:shd w:val="clear"/>
              </w:rPr>
              <w:t xml:space="preserve"> </w:t>
            </w:r>
            <w:r>
              <w:rPr>
                <w:rFonts w:hint="default" w:ascii="Consolas" w:hAnsi="Consolas" w:eastAsia="宋体" w:cs="Consolas"/>
                <w:b/>
                <w:color w:val="4F4F4F"/>
                <w:sz w:val="22"/>
                <w:szCs w:val="32"/>
                <w:shd w:val="clear"/>
              </w:rPr>
              <w:t>Command</w:t>
            </w:r>
            <w:r>
              <w:rPr>
                <w:rFonts w:hint="default" w:ascii="Consolas" w:hAnsi="Consolas" w:eastAsia="宋体" w:cs="Consolas"/>
                <w:b/>
                <w:color w:val="4F4F4F"/>
                <w:spacing w:val="-13"/>
                <w:sz w:val="22"/>
                <w:szCs w:val="32"/>
                <w:shd w:val="clear"/>
              </w:rPr>
              <w:t xml:space="preserve"> </w:t>
            </w:r>
            <w:r>
              <w:rPr>
                <w:rFonts w:hint="default" w:ascii="Consolas" w:hAnsi="Consolas" w:eastAsia="宋体" w:cs="Consolas"/>
                <w:b/>
                <w:color w:val="4F4F4F"/>
                <w:sz w:val="22"/>
                <w:szCs w:val="32"/>
                <w:shd w:val="clear"/>
              </w:rPr>
              <w:t>[Sink]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56" w:type="dxa"/>
            <w:tcBorders>
              <w:tl2br w:val="nil"/>
              <w:tr2bl w:val="nil"/>
            </w:tcBorders>
            <w:noWrap w:val="0"/>
            <w:vAlign w:val="center"/>
          </w:tcPr>
          <w:p>
            <w:pPr>
              <w:pStyle w:val="92"/>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HASH</w:t>
            </w:r>
          </w:p>
        </w:tc>
        <w:tc>
          <w:tcPr>
            <w:tcW w:w="5803" w:type="dxa"/>
            <w:tcBorders>
              <w:tl2br w:val="nil"/>
              <w:tr2bl w:val="nil"/>
            </w:tcBorders>
            <w:noWrap w:val="0"/>
            <w:vAlign w:val="center"/>
          </w:tcPr>
          <w:p>
            <w:pPr>
              <w:pStyle w:val="92"/>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HSET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56" w:type="dxa"/>
            <w:tcBorders>
              <w:tl2br w:val="nil"/>
              <w:tr2bl w:val="nil"/>
            </w:tcBorders>
            <w:noWrap w:val="0"/>
            <w:vAlign w:val="center"/>
          </w:tcPr>
          <w:p>
            <w:pPr>
              <w:pStyle w:val="92"/>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LIST</w:t>
            </w:r>
          </w:p>
        </w:tc>
        <w:tc>
          <w:tcPr>
            <w:tcW w:w="5803" w:type="dxa"/>
            <w:tcBorders>
              <w:tl2br w:val="nil"/>
              <w:tr2bl w:val="nil"/>
            </w:tcBorders>
            <w:noWrap w:val="0"/>
            <w:vAlign w:val="center"/>
          </w:tcPr>
          <w:p>
            <w:pPr>
              <w:pStyle w:val="92"/>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RPUSH, LPUSH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56" w:type="dxa"/>
            <w:tcBorders>
              <w:tl2br w:val="nil"/>
              <w:tr2bl w:val="nil"/>
            </w:tcBorders>
            <w:noWrap w:val="0"/>
            <w:vAlign w:val="center"/>
          </w:tcPr>
          <w:p>
            <w:pPr>
              <w:pStyle w:val="92"/>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SET</w:t>
            </w:r>
          </w:p>
        </w:tc>
        <w:tc>
          <w:tcPr>
            <w:tcW w:w="5803" w:type="dxa"/>
            <w:tcBorders>
              <w:tl2br w:val="nil"/>
              <w:tr2bl w:val="nil"/>
            </w:tcBorders>
            <w:noWrap w:val="0"/>
            <w:vAlign w:val="center"/>
          </w:tcPr>
          <w:p>
            <w:pPr>
              <w:pStyle w:val="92"/>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56" w:type="dxa"/>
            <w:tcBorders>
              <w:tl2br w:val="nil"/>
              <w:tr2bl w:val="nil"/>
            </w:tcBorders>
            <w:noWrap w:val="0"/>
            <w:vAlign w:val="center"/>
          </w:tcPr>
          <w:p>
            <w:pPr>
              <w:pStyle w:val="92"/>
              <w:shd w:val="clear"/>
              <w:kinsoku w:val="0"/>
              <w:overflowPunct w:val="0"/>
              <w:spacing w:beforeLines="0" w:afterLines="0"/>
              <w:ind w:left="7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PUBSUB</w:t>
            </w:r>
          </w:p>
        </w:tc>
        <w:tc>
          <w:tcPr>
            <w:tcW w:w="5803" w:type="dxa"/>
            <w:tcBorders>
              <w:tl2br w:val="nil"/>
              <w:tr2bl w:val="nil"/>
            </w:tcBorders>
            <w:noWrap w:val="0"/>
            <w:vAlign w:val="center"/>
          </w:tcPr>
          <w:p>
            <w:pPr>
              <w:pStyle w:val="92"/>
              <w:shd w:val="clear"/>
              <w:kinsoku w:val="0"/>
              <w:overflowPunct w:val="0"/>
              <w:spacing w:beforeLines="0" w:afterLines="0"/>
              <w:ind w:left="11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56" w:type="dxa"/>
            <w:tcBorders>
              <w:tl2br w:val="nil"/>
              <w:tr2bl w:val="nil"/>
            </w:tcBorders>
            <w:noWrap w:val="0"/>
            <w:vAlign w:val="center"/>
          </w:tcPr>
          <w:p>
            <w:pPr>
              <w:pStyle w:val="92"/>
              <w:shd w:val="clear"/>
              <w:kinsoku w:val="0"/>
              <w:overflowPunct w:val="0"/>
              <w:spacing w:beforeLines="0" w:afterLines="0"/>
              <w:ind w:left="7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STRING</w:t>
            </w:r>
          </w:p>
        </w:tc>
        <w:tc>
          <w:tcPr>
            <w:tcW w:w="5803" w:type="dxa"/>
            <w:tcBorders>
              <w:tl2br w:val="nil"/>
              <w:tr2bl w:val="nil"/>
            </w:tcBorders>
            <w:noWrap w:val="0"/>
            <w:vAlign w:val="center"/>
          </w:tcPr>
          <w:p>
            <w:pPr>
              <w:pStyle w:val="92"/>
              <w:shd w:val="clear"/>
              <w:kinsoku w:val="0"/>
              <w:overflowPunct w:val="0"/>
              <w:spacing w:beforeLines="0" w:afterLines="0"/>
              <w:ind w:left="11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56" w:type="dxa"/>
            <w:tcBorders>
              <w:tl2br w:val="nil"/>
              <w:tr2bl w:val="nil"/>
            </w:tcBorders>
            <w:noWrap w:val="0"/>
            <w:vAlign w:val="center"/>
          </w:tcPr>
          <w:p>
            <w:pPr>
              <w:pStyle w:val="92"/>
              <w:shd w:val="clear"/>
              <w:kinsoku w:val="0"/>
              <w:overflowPunct w:val="0"/>
              <w:spacing w:beforeLines="0" w:afterLines="0"/>
              <w:ind w:left="7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HYPER_LOG_LOG</w:t>
            </w:r>
          </w:p>
        </w:tc>
        <w:tc>
          <w:tcPr>
            <w:tcW w:w="5803" w:type="dxa"/>
            <w:tcBorders>
              <w:tl2br w:val="nil"/>
              <w:tr2bl w:val="nil"/>
            </w:tcBorders>
            <w:noWrap w:val="0"/>
            <w:vAlign w:val="center"/>
          </w:tcPr>
          <w:p>
            <w:pPr>
              <w:pStyle w:val="92"/>
              <w:shd w:val="clear"/>
              <w:kinsoku w:val="0"/>
              <w:overflowPunct w:val="0"/>
              <w:spacing w:beforeLines="0" w:afterLines="0"/>
              <w:ind w:left="11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PFADD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956" w:type="dxa"/>
            <w:tcBorders>
              <w:tl2br w:val="nil"/>
              <w:tr2bl w:val="nil"/>
            </w:tcBorders>
            <w:noWrap w:val="0"/>
            <w:vAlign w:val="center"/>
          </w:tcPr>
          <w:p>
            <w:pPr>
              <w:pStyle w:val="92"/>
              <w:shd w:val="clear"/>
              <w:kinsoku w:val="0"/>
              <w:overflowPunct w:val="0"/>
              <w:spacing w:beforeLines="0" w:afterLines="0"/>
              <w:ind w:left="7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SORTED_SET</w:t>
            </w:r>
          </w:p>
        </w:tc>
        <w:tc>
          <w:tcPr>
            <w:tcW w:w="5803" w:type="dxa"/>
            <w:tcBorders>
              <w:tl2br w:val="nil"/>
              <w:tr2bl w:val="nil"/>
            </w:tcBorders>
            <w:noWrap w:val="0"/>
            <w:vAlign w:val="center"/>
          </w:tcPr>
          <w:p>
            <w:pPr>
              <w:pStyle w:val="92"/>
              <w:shd w:val="clear"/>
              <w:kinsoku w:val="0"/>
              <w:overflowPunct w:val="0"/>
              <w:spacing w:beforeLines="0" w:afterLines="0"/>
              <w:ind w:left="11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ZADD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3956" w:type="dxa"/>
            <w:tcBorders>
              <w:tl2br w:val="nil"/>
              <w:tr2bl w:val="nil"/>
            </w:tcBorders>
            <w:noWrap w:val="0"/>
            <w:vAlign w:val="center"/>
          </w:tcPr>
          <w:p>
            <w:pPr>
              <w:pStyle w:val="92"/>
              <w:shd w:val="clear"/>
              <w:kinsoku w:val="0"/>
              <w:overflowPunct w:val="0"/>
              <w:spacing w:beforeLines="0" w:afterLines="0"/>
              <w:ind w:left="7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SORTED_SET</w:t>
            </w:r>
          </w:p>
        </w:tc>
        <w:tc>
          <w:tcPr>
            <w:tcW w:w="5803" w:type="dxa"/>
            <w:tcBorders>
              <w:tl2br w:val="nil"/>
              <w:tr2bl w:val="nil"/>
            </w:tcBorders>
            <w:noWrap w:val="0"/>
            <w:vAlign w:val="center"/>
          </w:tcPr>
          <w:p>
            <w:pPr>
              <w:pStyle w:val="92"/>
              <w:shd w:val="clear"/>
              <w:kinsoku w:val="0"/>
              <w:overflowPunct w:val="0"/>
              <w:spacing w:beforeLines="0" w:afterLines="0"/>
              <w:ind w:left="11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ZREM</w:t>
            </w:r>
          </w:p>
        </w:tc>
      </w:tr>
    </w:tbl>
    <w:p>
      <w:pPr>
        <w:pStyle w:val="14"/>
        <w:shd w:val="clear"/>
        <w:rPr>
          <w:rFonts w:hint="default"/>
          <w:shd w:val="clear"/>
          <w:lang w:val="en-US" w:eastAsia="zh-CN"/>
        </w:rPr>
      </w:pPr>
    </w:p>
    <w:p>
      <w:pPr>
        <w:pStyle w:val="14"/>
        <w:numPr>
          <w:ilvl w:val="0"/>
          <w:numId w:val="7"/>
        </w:numPr>
        <w:shd w:val="clear"/>
        <w:ind w:left="420" w:leftChars="0" w:hanging="420" w:firstLineChars="0"/>
        <w:rPr>
          <w:rFonts w:hint="default"/>
          <w:shd w:val="clear"/>
          <w:lang w:val="en-US" w:eastAsia="zh-CN"/>
        </w:rPr>
      </w:pPr>
      <w:r>
        <w:rPr>
          <w:rFonts w:hint="eastAsia"/>
          <w:shd w:val="clear"/>
          <w:lang w:val="en-US" w:eastAsia="zh-CN"/>
        </w:rPr>
        <w:t>需求</w:t>
      </w:r>
    </w:p>
    <w:p>
      <w:pPr>
        <w:shd w:val="clear"/>
        <w:rPr>
          <w:rFonts w:hint="eastAsia"/>
          <w:shd w:val="clear"/>
          <w:lang w:val="en-US" w:eastAsia="zh-CN"/>
        </w:rPr>
      </w:pPr>
      <w:r>
        <w:rPr>
          <w:rFonts w:hint="eastAsia"/>
          <w:shd w:val="clear"/>
          <w:lang w:val="en-US" w:eastAsia="zh-CN"/>
        </w:rPr>
        <w:t>从指定的socket读取数据，对单词进行计算，将结果写入到</w:t>
      </w:r>
      <w:r>
        <w:rPr>
          <w:rFonts w:hint="default"/>
          <w:shd w:val="clear"/>
          <w:lang w:val="en-US" w:eastAsia="zh-CN"/>
        </w:rPr>
        <w:t>Redis</w:t>
      </w:r>
      <w:r>
        <w:rPr>
          <w:rFonts w:hint="eastAsia"/>
          <w:shd w:val="clear"/>
          <w:lang w:val="en-US" w:eastAsia="zh-CN"/>
        </w:rPr>
        <w:t>中</w:t>
      </w:r>
    </w:p>
    <w:p>
      <w:pPr>
        <w:pStyle w:val="14"/>
        <w:numPr>
          <w:ilvl w:val="0"/>
          <w:numId w:val="7"/>
        </w:numPr>
        <w:shd w:val="clear"/>
        <w:ind w:left="420" w:leftChars="0" w:hanging="420" w:firstLineChars="0"/>
        <w:rPr>
          <w:rFonts w:hint="default"/>
          <w:shd w:val="clear"/>
          <w:lang w:val="en-US" w:eastAsia="zh-CN"/>
        </w:rPr>
      </w:pPr>
      <w:r>
        <w:rPr>
          <w:rFonts w:hint="eastAsia"/>
          <w:shd w:val="clear"/>
          <w:lang w:val="en-US" w:eastAsia="zh-CN"/>
        </w:rPr>
        <w:t>代码实现</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从指定的socket读取数据，对单词进行计算，将结果写入到Redis中</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RedisSinkDemo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//创建Flink流计算执行环境</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StreamExecutionEnvironment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StreamExecutionEnvironment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//创建DataStream</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//Source</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DataStreamSource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lines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.socketTextStream(</w:t>
            </w:r>
            <w:r>
              <w:rPr>
                <w:rFonts w:hint="eastAsia" w:ascii="微软雅黑" w:hAnsi="微软雅黑" w:eastAsia="微软雅黑" w:cs="微软雅黑"/>
                <w:i w:val="0"/>
                <w:iCs w:val="0"/>
                <w:color w:val="067D17"/>
                <w:sz w:val="21"/>
                <w:szCs w:val="21"/>
                <w:shd w:val="clear" w:fill="FFFFFF"/>
              </w:rPr>
              <w:t>"node01"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9999</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//调用Transformation开始</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wordAndOne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lines</w:t>
            </w:r>
            <w:r>
              <w:rPr>
                <w:rFonts w:hint="eastAsia" w:ascii="微软雅黑" w:hAnsi="微软雅黑" w:eastAsia="微软雅黑" w:cs="微软雅黑"/>
                <w:i w:val="0"/>
                <w:iCs w:val="0"/>
                <w:color w:val="080808"/>
                <w:sz w:val="21"/>
                <w:szCs w:val="21"/>
                <w:shd w:val="clear" w:fill="FFFFFF"/>
              </w:rPr>
              <w:t>.flatMap(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FlatMapFunction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flatMap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line, </w:t>
            </w:r>
            <w:r>
              <w:rPr>
                <w:rFonts w:hint="eastAsia" w:ascii="微软雅黑" w:hAnsi="微软雅黑" w:eastAsia="微软雅黑" w:cs="微软雅黑"/>
                <w:i w:val="0"/>
                <w:iCs w:val="0"/>
                <w:color w:val="000000"/>
                <w:sz w:val="21"/>
                <w:szCs w:val="21"/>
                <w:shd w:val="clear" w:fill="FFFFFF"/>
              </w:rPr>
              <w:t>Collector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collector)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words </w:t>
            </w:r>
            <w:r>
              <w:rPr>
                <w:rFonts w:hint="eastAsia" w:ascii="微软雅黑" w:hAnsi="微软雅黑" w:eastAsia="微软雅黑" w:cs="微软雅黑"/>
                <w:i w:val="0"/>
                <w:iCs w:val="0"/>
                <w:color w:val="080808"/>
                <w:sz w:val="21"/>
                <w:szCs w:val="21"/>
                <w:shd w:val="clear" w:fill="FFFFFF"/>
              </w:rPr>
              <w:t>= line.split(</w:t>
            </w:r>
            <w:r>
              <w:rPr>
                <w:rFonts w:hint="eastAsia" w:ascii="微软雅黑" w:hAnsi="微软雅黑" w:eastAsia="微软雅黑" w:cs="微软雅黑"/>
                <w:i w:val="0"/>
                <w:iCs w:val="0"/>
                <w:color w:val="067D17"/>
                <w:sz w:val="21"/>
                <w:szCs w:val="21"/>
                <w:shd w:val="clear" w:fill="FFFFFF"/>
              </w:rPr>
              <w:t>"</w:t>
            </w:r>
            <w:r>
              <w:rPr>
                <w:rFonts w:hint="eastAsia" w:ascii="微软雅黑" w:hAnsi="微软雅黑" w:eastAsia="微软雅黑" w:cs="微软雅黑"/>
                <w:i w:val="0"/>
                <w:iCs w:val="0"/>
                <w:color w:val="067D17"/>
                <w:sz w:val="21"/>
                <w:szCs w:val="21"/>
                <w:shd w:val="clear" w:fill="EDFCED"/>
              </w:rPr>
              <w:t xml:space="preserve"> </w:t>
            </w:r>
            <w:r>
              <w:rPr>
                <w:rFonts w:hint="eastAsia" w:ascii="微软雅黑" w:hAnsi="微软雅黑" w:eastAsia="微软雅黑" w:cs="微软雅黑"/>
                <w:i w:val="0"/>
                <w:iCs w:val="0"/>
                <w:color w:val="067D17"/>
                <w:sz w:val="21"/>
                <w:szCs w:val="21"/>
                <w:shd w:val="clear" w:fill="FFFFFF"/>
              </w:rPr>
              <w: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for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String word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words</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//new Tuple2&lt;String, Integer&gt;(word, 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t>collector.collect(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00000"/>
                <w:sz w:val="21"/>
                <w:szCs w:val="21"/>
                <w:shd w:val="clear" w:fill="FFFFFF"/>
              </w:rPr>
              <w:t>word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//分组</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KeyedStream</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keyed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wordAndOne</w:t>
            </w:r>
            <w:r>
              <w:rPr>
                <w:rFonts w:hint="eastAsia" w:ascii="微软雅黑" w:hAnsi="微软雅黑" w:eastAsia="微软雅黑" w:cs="微软雅黑"/>
                <w:i w:val="0"/>
                <w:iCs w:val="0"/>
                <w:color w:val="080808"/>
                <w:sz w:val="21"/>
                <w:szCs w:val="21"/>
                <w:shd w:val="clear" w:fill="FFFFFF"/>
              </w:rPr>
              <w:t>.keyBy(</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KeySelector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0627A"/>
                <w:sz w:val="21"/>
                <w:szCs w:val="21"/>
                <w:shd w:val="clear" w:fill="FFFFFF"/>
              </w:rPr>
              <w:t>getKey</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tp)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tp.</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//聚合</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SingleOutputStreamOperator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summed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keyed</w:t>
            </w:r>
            <w:r>
              <w:rPr>
                <w:rFonts w:hint="eastAsia" w:ascii="微软雅黑" w:hAnsi="微软雅黑" w:eastAsia="微软雅黑" w:cs="微软雅黑"/>
                <w:i w:val="0"/>
                <w:iCs w:val="0"/>
                <w:color w:val="080808"/>
                <w:sz w:val="21"/>
                <w:szCs w:val="21"/>
                <w:shd w:val="clear" w:fill="FFFFFF"/>
              </w:rPr>
              <w:t>.sum(</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//Transformation结束</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//调用Sink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//summed.addSink()</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FlinkJedisPoolConfig conf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FlinkJedisPoolConfig</w:t>
            </w:r>
            <w:r>
              <w:rPr>
                <w:rFonts w:hint="eastAsia" w:ascii="微软雅黑" w:hAnsi="微软雅黑" w:eastAsia="微软雅黑" w:cs="微软雅黑"/>
                <w:i w:val="0"/>
                <w:iCs w:val="0"/>
                <w:color w:val="080808"/>
                <w:sz w:val="21"/>
                <w:szCs w:val="21"/>
                <w:shd w:val="clear" w:fill="FFFFFF"/>
              </w:rPr>
              <w:t>.Builder().setHost(</w:t>
            </w:r>
            <w:r>
              <w:rPr>
                <w:rFonts w:hint="eastAsia" w:ascii="微软雅黑" w:hAnsi="微软雅黑" w:eastAsia="微软雅黑" w:cs="微软雅黑"/>
                <w:i w:val="0"/>
                <w:iCs w:val="0"/>
                <w:color w:val="067D17"/>
                <w:sz w:val="21"/>
                <w:szCs w:val="21"/>
                <w:shd w:val="clear" w:fill="FFFFFF"/>
              </w:rPr>
              <w:t>"node03"</w:t>
            </w:r>
            <w:r>
              <w:rPr>
                <w:rFonts w:hint="eastAsia" w:ascii="微软雅黑" w:hAnsi="微软雅黑" w:eastAsia="微软雅黑" w:cs="微软雅黑"/>
                <w:i w:val="0"/>
                <w:iCs w:val="0"/>
                <w:color w:val="080808"/>
                <w:sz w:val="21"/>
                <w:szCs w:val="21"/>
                <w:shd w:val="clear" w:fill="FFFFFF"/>
              </w:rPr>
              <w:t>).setPassword(</w:t>
            </w:r>
            <w:r>
              <w:rPr>
                <w:rFonts w:hint="eastAsia" w:ascii="微软雅黑" w:hAnsi="微软雅黑" w:eastAsia="微软雅黑" w:cs="微软雅黑"/>
                <w:i w:val="0"/>
                <w:iCs w:val="0"/>
                <w:color w:val="067D17"/>
                <w:sz w:val="21"/>
                <w:szCs w:val="21"/>
                <w:shd w:val="clear" w:fill="FFFFFF"/>
              </w:rPr>
              <w:t>"123456"</w:t>
            </w:r>
            <w:r>
              <w:rPr>
                <w:rFonts w:hint="eastAsia" w:ascii="微软雅黑" w:hAnsi="微软雅黑" w:eastAsia="微软雅黑" w:cs="微软雅黑"/>
                <w:i w:val="0"/>
                <w:iCs w:val="0"/>
                <w:color w:val="080808"/>
                <w:sz w:val="21"/>
                <w:szCs w:val="21"/>
                <w:shd w:val="clear" w:fill="FFFFFF"/>
              </w:rPr>
              <w:t>).setDatabase(</w:t>
            </w:r>
            <w:r>
              <w:rPr>
                <w:rFonts w:hint="eastAsia" w:ascii="微软雅黑" w:hAnsi="微软雅黑" w:eastAsia="微软雅黑" w:cs="微软雅黑"/>
                <w:i w:val="0"/>
                <w:iCs w:val="0"/>
                <w:color w:val="1750EB"/>
                <w:sz w:val="21"/>
                <w:szCs w:val="21"/>
                <w:shd w:val="clear" w:fill="FFFFFF"/>
              </w:rPr>
              <w:t>8</w:t>
            </w:r>
            <w:r>
              <w:rPr>
                <w:rFonts w:hint="eastAsia" w:ascii="微软雅黑" w:hAnsi="微软雅黑" w:eastAsia="微软雅黑" w:cs="微软雅黑"/>
                <w:i w:val="0"/>
                <w:iCs w:val="0"/>
                <w:color w:val="080808"/>
                <w:sz w:val="21"/>
                <w:szCs w:val="21"/>
                <w:shd w:val="clear" w:fill="FFFFFF"/>
              </w:rPr>
              <w:t>).build();</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summed</w:t>
            </w:r>
            <w:r>
              <w:rPr>
                <w:rFonts w:hint="eastAsia" w:ascii="微软雅黑" w:hAnsi="微软雅黑" w:eastAsia="微软雅黑" w:cs="微软雅黑"/>
                <w:i w:val="0"/>
                <w:iCs w:val="0"/>
                <w:color w:val="080808"/>
                <w:sz w:val="21"/>
                <w:szCs w:val="21"/>
                <w:shd w:val="clear" w:fill="FFFFFF"/>
              </w:rPr>
              <w:t>.addSink(</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RedisSink&lt;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w:t>
            </w:r>
            <w:r>
              <w:rPr>
                <w:rFonts w:hint="eastAsia" w:ascii="微软雅黑" w:hAnsi="微软雅黑" w:eastAsia="微软雅黑" w:cs="微软雅黑"/>
                <w:i w:val="0"/>
                <w:iCs w:val="0"/>
                <w:color w:val="000000"/>
                <w:sz w:val="21"/>
                <w:szCs w:val="21"/>
                <w:shd w:val="clear" w:fill="FFFFFF"/>
              </w:rPr>
              <w:t>conf</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RedisWordCountMapper()));</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//启动执行</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67D17"/>
                <w:sz w:val="21"/>
                <w:szCs w:val="21"/>
                <w:shd w:val="clear" w:fill="FFFFFF"/>
              </w:rPr>
              <w:t>"StreamingWordCount"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class </w:t>
            </w:r>
            <w:r>
              <w:rPr>
                <w:rFonts w:hint="eastAsia" w:ascii="微软雅黑" w:hAnsi="微软雅黑" w:eastAsia="微软雅黑" w:cs="微软雅黑"/>
                <w:i w:val="0"/>
                <w:iCs w:val="0"/>
                <w:color w:val="000000"/>
                <w:sz w:val="21"/>
                <w:szCs w:val="21"/>
                <w:shd w:val="clear" w:fill="FFFFFF"/>
              </w:rPr>
              <w:t xml:space="preserve">RedisWordCountMapper </w:t>
            </w:r>
            <w:r>
              <w:rPr>
                <w:rFonts w:hint="eastAsia" w:ascii="微软雅黑" w:hAnsi="微软雅黑" w:eastAsia="微软雅黑" w:cs="微软雅黑"/>
                <w:i w:val="0"/>
                <w:iCs w:val="0"/>
                <w:color w:val="0033B3"/>
                <w:sz w:val="21"/>
                <w:szCs w:val="21"/>
                <w:shd w:val="clear" w:fill="FFFFFF"/>
              </w:rPr>
              <w:t xml:space="preserve">implements </w:t>
            </w:r>
            <w:r>
              <w:rPr>
                <w:rFonts w:hint="eastAsia" w:ascii="微软雅黑" w:hAnsi="微软雅黑" w:eastAsia="微软雅黑" w:cs="微软雅黑"/>
                <w:i w:val="0"/>
                <w:iCs w:val="0"/>
                <w:color w:val="000000"/>
                <w:sz w:val="21"/>
                <w:szCs w:val="21"/>
                <w:shd w:val="clear" w:fill="FFFFFF"/>
              </w:rPr>
              <w:t>RedisMapper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RedisCommandDescription </w:t>
            </w:r>
            <w:r>
              <w:rPr>
                <w:rFonts w:hint="eastAsia" w:ascii="微软雅黑" w:hAnsi="微软雅黑" w:eastAsia="微软雅黑" w:cs="微软雅黑"/>
                <w:i w:val="0"/>
                <w:iCs w:val="0"/>
                <w:color w:val="00627A"/>
                <w:sz w:val="21"/>
                <w:szCs w:val="21"/>
                <w:shd w:val="clear" w:fill="FFFFFF"/>
              </w:rPr>
              <w:t>getCommandDescription</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new </w:t>
            </w:r>
            <w:r>
              <w:rPr>
                <w:rFonts w:hint="eastAsia" w:ascii="微软雅黑" w:hAnsi="微软雅黑" w:eastAsia="微软雅黑" w:cs="微软雅黑"/>
                <w:i w:val="0"/>
                <w:iCs w:val="0"/>
                <w:color w:val="080808"/>
                <w:sz w:val="21"/>
                <w:szCs w:val="21"/>
                <w:shd w:val="clear" w:fill="FFFFFF"/>
              </w:rPr>
              <w:t>RedisCommandDescription(</w:t>
            </w:r>
            <w:r>
              <w:rPr>
                <w:rFonts w:hint="eastAsia" w:ascii="微软雅黑" w:hAnsi="微软雅黑" w:eastAsia="微软雅黑" w:cs="微软雅黑"/>
                <w:i w:val="0"/>
                <w:iCs w:val="0"/>
                <w:color w:val="000000"/>
                <w:sz w:val="21"/>
                <w:szCs w:val="21"/>
                <w:shd w:val="clear" w:fill="FFFFFF"/>
              </w:rPr>
              <w:t>RedisCommand</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HSET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"WORD_COUNT"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0627A"/>
                <w:sz w:val="21"/>
                <w:szCs w:val="21"/>
                <w:shd w:val="clear" w:fill="FFFFFF"/>
              </w:rPr>
              <w:t>getKeyFromData</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 data)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data.</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0627A"/>
                <w:sz w:val="21"/>
                <w:szCs w:val="21"/>
                <w:shd w:val="clear" w:fill="FFFFFF"/>
              </w:rPr>
              <w:t>getValueFromData</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 data)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data.</w:t>
            </w:r>
            <w:r>
              <w:rPr>
                <w:rFonts w:hint="eastAsia" w:ascii="微软雅黑" w:hAnsi="微软雅黑" w:eastAsia="微软雅黑" w:cs="微软雅黑"/>
                <w:i w:val="0"/>
                <w:iCs w:val="0"/>
                <w:color w:val="871094"/>
                <w:sz w:val="21"/>
                <w:szCs w:val="21"/>
                <w:shd w:val="clear" w:fill="FFFFFF"/>
              </w:rPr>
              <w:t>f1</w:t>
            </w:r>
            <w:r>
              <w:rPr>
                <w:rFonts w:hint="eastAsia" w:ascii="微软雅黑" w:hAnsi="微软雅黑" w:eastAsia="微软雅黑" w:cs="微软雅黑"/>
                <w:i w:val="0"/>
                <w:iCs w:val="0"/>
                <w:color w:val="080808"/>
                <w:sz w:val="21"/>
                <w:szCs w:val="21"/>
                <w:shd w:val="clear" w:fill="FFFFFF"/>
              </w:rPr>
              <w:t>.toString();</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4"/>
        <w:spacing w:before="312" w:after="312"/>
      </w:pPr>
      <w:r>
        <w:rPr>
          <w:rFonts w:hint="eastAsia"/>
          <w:shd w:val="clear"/>
          <w:lang w:val="en-US" w:eastAsia="zh-CN"/>
        </w:rPr>
        <w:t>扩展阅读：其他批处理API</w:t>
      </w:r>
    </w:p>
    <w:p>
      <w:pPr>
        <w:pStyle w:val="5"/>
        <w:spacing w:before="312" w:after="312"/>
        <w:rPr>
          <w:snapToGrid w:val="0"/>
        </w:rPr>
      </w:pPr>
      <w:r>
        <w:rPr>
          <w:rFonts w:hint="eastAsia"/>
          <w:snapToGrid w:val="0"/>
        </w:rPr>
        <w:t>Flink的广播变量</w:t>
      </w:r>
      <w:bookmarkEnd w:id="15"/>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Flink支持广播变量，就是将数据广播到具体的taskmanager上，数据存储在</w:t>
      </w:r>
      <w:r>
        <w:rPr>
          <w:rFonts w:hint="eastAsia" w:cs="微软雅黑 Light"/>
          <w:b/>
          <w:bCs/>
          <w:color w:val="C00000"/>
          <w:szCs w:val="21"/>
          <w:u w:color="333333"/>
          <w:shd w:val="clear" w:color="auto" w:fill="FFFFFF"/>
        </w:rPr>
        <w:t>内存</w:t>
      </w:r>
      <w:r>
        <w:rPr>
          <w:rFonts w:hint="eastAsia" w:cs="微软雅黑 Light"/>
          <w:color w:val="333333"/>
          <w:szCs w:val="21"/>
          <w:u w:color="333333"/>
          <w:shd w:val="clear" w:color="auto" w:fill="FFFFFF"/>
        </w:rPr>
        <w:t>中，这样可以减缓大量的</w:t>
      </w:r>
      <w:r>
        <w:rPr>
          <w:rFonts w:hint="eastAsia" w:cs="微软雅黑 Light"/>
          <w:b/>
          <w:bCs/>
          <w:color w:val="C00000"/>
          <w:szCs w:val="21"/>
          <w:u w:color="333333"/>
          <w:shd w:val="clear" w:color="auto" w:fill="FFFFFF"/>
        </w:rPr>
        <w:t>shuffle</w:t>
      </w:r>
      <w:r>
        <w:rPr>
          <w:rFonts w:hint="eastAsia" w:cs="微软雅黑 Light"/>
          <w:color w:val="333333"/>
          <w:szCs w:val="21"/>
          <w:u w:color="333333"/>
          <w:shd w:val="clear" w:color="auto" w:fill="FFFFFF"/>
        </w:rPr>
        <w:t>操作；</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比如在数据join阶段，不可避免的就是大量的shuffle操作，我们可以把其中一个dataSet广播出去，一直加载到taskManager的内存中，可以直接在内存中拿数据，避免了大量的shuffle，导致集群性能下降；</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广播变量创建后，它可以运行在集群中的任何</w:t>
      </w:r>
      <w:r>
        <w:rPr>
          <w:rFonts w:hint="eastAsia" w:cs="微软雅黑 Light"/>
          <w:b/>
          <w:bCs/>
          <w:color w:val="C00000"/>
          <w:szCs w:val="21"/>
          <w:u w:color="333333"/>
          <w:shd w:val="clear" w:color="auto" w:fill="FFFFFF"/>
        </w:rPr>
        <w:t>function</w:t>
      </w:r>
      <w:r>
        <w:rPr>
          <w:rFonts w:hint="eastAsia" w:cs="微软雅黑 Light"/>
          <w:color w:val="333333"/>
          <w:szCs w:val="21"/>
          <w:u w:color="333333"/>
          <w:shd w:val="clear" w:color="auto" w:fill="FFFFFF"/>
        </w:rPr>
        <w:t>上，而不需要多次传递给集群节点。另外需要记住，</w:t>
      </w:r>
      <w:r>
        <w:rPr>
          <w:rFonts w:hint="eastAsia" w:cs="微软雅黑 Light"/>
          <w:color w:val="FF0000"/>
          <w:szCs w:val="21"/>
          <w:u w:color="333333"/>
          <w:shd w:val="clear" w:color="auto" w:fill="FFFFFF"/>
        </w:rPr>
        <w:t>不应该修改广播变量</w:t>
      </w:r>
      <w:r>
        <w:rPr>
          <w:rFonts w:hint="eastAsia" w:cs="微软雅黑 Light"/>
          <w:color w:val="333333"/>
          <w:szCs w:val="21"/>
          <w:u w:color="333333"/>
          <w:shd w:val="clear" w:color="auto" w:fill="FFFFFF"/>
        </w:rPr>
        <w:t>，这样才能确保每个节点获取到的值都是一致的。</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一句话解释，可以理解为是一个公共的共享变量，我们可以把一个dataset 数据集广播出去，然后</w:t>
      </w:r>
      <w:r>
        <w:rPr>
          <w:rFonts w:hint="eastAsia" w:cs="微软雅黑 Light"/>
          <w:color w:val="FF0000"/>
          <w:szCs w:val="21"/>
          <w:u w:color="333333"/>
          <w:shd w:val="clear" w:color="auto" w:fill="FFFFFF"/>
        </w:rPr>
        <w:t>不同的task在节点上都能够获取到</w:t>
      </w:r>
      <w:r>
        <w:rPr>
          <w:rFonts w:hint="eastAsia" w:cs="微软雅黑 Light"/>
          <w:color w:val="333333"/>
          <w:szCs w:val="21"/>
          <w:u w:color="333333"/>
          <w:shd w:val="clear" w:color="auto" w:fill="FFFFFF"/>
        </w:rPr>
        <w:t>，这个数据在每个节点上只会存在一份。如果不使用broadcast，则在每个节点中的每个task中都需要拷贝一份dataset数据集，比较浪费内存(也就是一个节点中可能会存在多份dataset数据)。</w:t>
      </w:r>
    </w:p>
    <w:p>
      <w:pPr>
        <w:spacing w:before="93" w:after="93"/>
        <w:jc w:val="both"/>
      </w:pPr>
      <w:r>
        <w:rPr>
          <w:rFonts w:hint="eastAsia"/>
          <w:b/>
          <w:bCs/>
          <w:color w:val="C00000"/>
          <w:kern w:val="2"/>
          <w:szCs w:val="22"/>
          <w:lang w:bidi="ar"/>
        </w:rPr>
        <w:t>注意：</w:t>
      </w:r>
      <w:r>
        <w:rPr>
          <w:rFonts w:hint="eastAsia"/>
          <w:snapToGrid w:val="0"/>
          <w:kern w:val="2"/>
          <w:szCs w:val="22"/>
          <w:lang w:bidi="ar"/>
        </w:rPr>
        <w:t>因为广播变量是要把</w:t>
      </w:r>
      <w:r>
        <w:rPr>
          <w:rFonts w:hint="eastAsia"/>
          <w:kern w:val="2"/>
          <w:szCs w:val="22"/>
          <w:lang w:bidi="ar"/>
        </w:rPr>
        <w:t>dataset</w:t>
      </w:r>
      <w:r>
        <w:rPr>
          <w:rFonts w:hint="eastAsia"/>
          <w:snapToGrid w:val="0"/>
          <w:kern w:val="2"/>
          <w:szCs w:val="22"/>
          <w:lang w:bidi="ar"/>
        </w:rPr>
        <w:t>广播到</w:t>
      </w:r>
      <w:r>
        <w:rPr>
          <w:rFonts w:hint="eastAsia"/>
          <w:b/>
          <w:bCs/>
          <w:snapToGrid w:val="0"/>
          <w:color w:val="C00000"/>
          <w:kern w:val="2"/>
          <w:szCs w:val="22"/>
          <w:lang w:val="en-US" w:eastAsia="zh-CN" w:bidi="ar"/>
        </w:rPr>
        <w:t>TaskManager</w:t>
      </w:r>
      <w:r>
        <w:rPr>
          <w:rFonts w:hint="eastAsia"/>
          <w:snapToGrid w:val="0"/>
          <w:kern w:val="2"/>
          <w:szCs w:val="22"/>
          <w:lang w:val="en-US" w:eastAsia="zh-CN" w:bidi="ar"/>
        </w:rPr>
        <w:t>节点</w:t>
      </w:r>
      <w:r>
        <w:rPr>
          <w:rFonts w:hint="eastAsia"/>
          <w:snapToGrid w:val="0"/>
          <w:kern w:val="2"/>
          <w:szCs w:val="22"/>
          <w:lang w:bidi="ar"/>
        </w:rPr>
        <w:t>内存中，所以广播的数据量不能太大，否则会出现</w:t>
      </w:r>
      <w:r>
        <w:rPr>
          <w:rFonts w:hint="eastAsia"/>
          <w:kern w:val="2"/>
          <w:szCs w:val="22"/>
          <w:lang w:bidi="ar"/>
        </w:rPr>
        <w:t>OOM</w:t>
      </w:r>
      <w:r>
        <w:rPr>
          <w:rFonts w:hint="eastAsia"/>
          <w:snapToGrid w:val="0"/>
          <w:kern w:val="2"/>
          <w:szCs w:val="22"/>
          <w:lang w:bidi="ar"/>
        </w:rPr>
        <w:t>这样的问题</w:t>
      </w:r>
    </w:p>
    <w:p>
      <w:pPr>
        <w:numPr>
          <w:ilvl w:val="0"/>
          <w:numId w:val="2"/>
        </w:numPr>
        <w:spacing w:before="93" w:after="93"/>
        <w:rPr>
          <w:szCs w:val="22"/>
        </w:rPr>
      </w:pPr>
      <w:r>
        <w:rPr>
          <w:rFonts w:hint="eastAsia"/>
          <w:szCs w:val="22"/>
        </w:rPr>
        <w:t>Broadcast：Broadcast是通过withBroadcastSet(dataset，string)来注册的</w:t>
      </w:r>
    </w:p>
    <w:p>
      <w:pPr>
        <w:numPr>
          <w:ilvl w:val="0"/>
          <w:numId w:val="2"/>
        </w:numPr>
        <w:spacing w:before="93" w:after="93"/>
        <w:rPr>
          <w:szCs w:val="22"/>
        </w:rPr>
      </w:pPr>
      <w:r>
        <w:rPr>
          <w:rFonts w:hint="eastAsia"/>
          <w:szCs w:val="22"/>
        </w:rPr>
        <w:t>Access：通过getRuntimeContext().getBroadcastVariable(String)访问广播变量</w:t>
      </w:r>
    </w:p>
    <w:p>
      <w:pPr>
        <w:spacing w:before="93" w:after="93"/>
        <w:rPr>
          <w:rFonts w:ascii="宋体" w:hAnsi="宋体" w:eastAsia="宋体" w:cs="宋体"/>
          <w:kern w:val="2"/>
          <w:szCs w:val="22"/>
          <w:lang w:bidi="ar"/>
        </w:rPr>
      </w:pPr>
      <w:r>
        <w:rPr>
          <w:rFonts w:hint="eastAsia" w:ascii="宋体" w:hAnsi="宋体" w:eastAsia="宋体" w:cs="宋体"/>
          <w:kern w:val="2"/>
          <w:szCs w:val="22"/>
          <w:lang w:bidi="ar"/>
        </w:rPr>
        <w:drawing>
          <wp:inline distT="0" distB="0" distL="114300" distR="114300">
            <wp:extent cx="5581650" cy="3000375"/>
            <wp:effectExtent l="0" t="0" r="0" b="952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60"/>
                    <a:stretch>
                      <a:fillRect/>
                    </a:stretch>
                  </pic:blipFill>
                  <pic:spPr>
                    <a:xfrm>
                      <a:off x="0" y="0"/>
                      <a:ext cx="5581650" cy="3000375"/>
                    </a:xfrm>
                    <a:prstGeom prst="rect">
                      <a:avLst/>
                    </a:prstGeom>
                    <a:noFill/>
                    <a:ln w="9525">
                      <a:noFill/>
                    </a:ln>
                  </pic:spPr>
                </pic:pic>
              </a:graphicData>
            </a:graphic>
          </wp:inline>
        </w:drawing>
      </w:r>
    </w:p>
    <w:p>
      <w:pPr>
        <w:numPr>
          <w:ilvl w:val="1"/>
          <w:numId w:val="2"/>
        </w:numPr>
        <w:spacing w:before="93" w:after="93"/>
        <w:rPr>
          <w:szCs w:val="22"/>
        </w:rPr>
      </w:pPr>
      <w:r>
        <w:rPr>
          <w:rFonts w:hint="eastAsia"/>
          <w:szCs w:val="22"/>
        </w:rPr>
        <w:t>可以理解广播就是一个公共的共享变量</w:t>
      </w:r>
    </w:p>
    <w:p>
      <w:pPr>
        <w:numPr>
          <w:ilvl w:val="1"/>
          <w:numId w:val="2"/>
        </w:numPr>
        <w:spacing w:before="93" w:after="93"/>
        <w:rPr>
          <w:szCs w:val="22"/>
        </w:rPr>
      </w:pPr>
      <w:r>
        <w:rPr>
          <w:rFonts w:hint="eastAsia"/>
          <w:szCs w:val="22"/>
        </w:rPr>
        <w:t>将一个数据集广播后，不同的Task都可以在节点上获取到</w:t>
      </w:r>
    </w:p>
    <w:p>
      <w:pPr>
        <w:numPr>
          <w:ilvl w:val="1"/>
          <w:numId w:val="2"/>
        </w:numPr>
        <w:spacing w:before="93" w:after="93"/>
        <w:rPr>
          <w:szCs w:val="22"/>
        </w:rPr>
      </w:pPr>
      <w:r>
        <w:rPr>
          <w:rFonts w:hint="eastAsia"/>
          <w:szCs w:val="22"/>
        </w:rPr>
        <w:t>每个节点 只存一份</w:t>
      </w:r>
    </w:p>
    <w:p>
      <w:pPr>
        <w:numPr>
          <w:ilvl w:val="1"/>
          <w:numId w:val="2"/>
        </w:numPr>
        <w:spacing w:before="93" w:after="93"/>
        <w:rPr>
          <w:szCs w:val="22"/>
        </w:rPr>
      </w:pPr>
      <w:r>
        <w:rPr>
          <w:rFonts w:hint="eastAsia"/>
          <w:szCs w:val="22"/>
        </w:rPr>
        <w:t>如果不使用广播，每一个Task都会拷贝一份数据集，造成内存资源浪费</w:t>
      </w:r>
    </w:p>
    <w:p>
      <w:pPr>
        <w:spacing w:before="93" w:after="93"/>
        <w:rPr>
          <w:rFonts w:ascii="宋体" w:hAnsi="宋体" w:eastAsia="宋体" w:cs="宋体"/>
          <w:kern w:val="2"/>
          <w:szCs w:val="22"/>
          <w:lang w:bidi="ar"/>
        </w:rPr>
      </w:pPr>
    </w:p>
    <w:p>
      <w:pPr>
        <w:numPr>
          <w:ilvl w:val="0"/>
          <w:numId w:val="2"/>
        </w:numPr>
        <w:spacing w:before="93" w:after="93"/>
        <w:rPr>
          <w:szCs w:val="22"/>
        </w:rPr>
      </w:pPr>
      <w:r>
        <w:rPr>
          <w:rFonts w:hint="eastAsia"/>
          <w:szCs w:val="22"/>
        </w:rPr>
        <w:t>用法</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 xml:space="preserve">在需要使用广播的操作后，使用 </w:t>
      </w:r>
      <w:r>
        <w:rPr>
          <w:rFonts w:hint="eastAsia" w:cs="微软雅黑 Light"/>
          <w:b/>
          <w:bCs/>
          <w:color w:val="C00000"/>
          <w:szCs w:val="21"/>
          <w:u w:color="333333"/>
          <w:shd w:val="clear" w:color="auto" w:fill="FFFFFF"/>
        </w:rPr>
        <w:t xml:space="preserve">withBroadcastSet </w:t>
      </w:r>
      <w:r>
        <w:rPr>
          <w:rFonts w:hint="eastAsia" w:cs="微软雅黑 Light"/>
          <w:color w:val="333333"/>
          <w:szCs w:val="21"/>
          <w:u w:color="333333"/>
          <w:shd w:val="clear" w:color="auto" w:fill="FFFFFF"/>
        </w:rPr>
        <w:t>创建广播</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在操作中，使用getRuntimeContext.getBroadcastVariable [广播数据类型] ( 广播名 )获取广播变量</w:t>
      </w:r>
    </w:p>
    <w:p>
      <w:pPr>
        <w:numPr>
          <w:ilvl w:val="0"/>
          <w:numId w:val="2"/>
        </w:numPr>
        <w:spacing w:before="93" w:after="93"/>
        <w:rPr>
          <w:szCs w:val="22"/>
        </w:rPr>
      </w:pPr>
      <w:r>
        <w:rPr>
          <w:rFonts w:hint="eastAsia"/>
          <w:szCs w:val="22"/>
        </w:rPr>
        <w:t>示例</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创建一个 学生 数据集，包含以下数据</w:t>
      </w:r>
    </w:p>
    <w:tbl>
      <w:tblPr>
        <w:tblStyle w:val="26"/>
        <w:tblW w:w="9061"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1" w:type="dxa"/>
          </w:tcPr>
          <w:p>
            <w:pPr>
              <w:widowControl/>
              <w:shd w:val="clear" w:color="auto" w:fill="FFFFFF"/>
              <w:spacing w:before="93" w:after="93" w:line="285" w:lineRule="atLeast"/>
              <w:jc w:val="left"/>
              <w:rPr>
                <w:rFonts w:cs="微软雅黑 Light"/>
                <w:color w:val="000000"/>
                <w:szCs w:val="21"/>
              </w:rPr>
            </w:pPr>
            <w:r>
              <w:rPr>
                <w:rFonts w:hint="eastAsia" w:cs="微软雅黑 Light"/>
                <w:color w:val="000000"/>
                <w:szCs w:val="21"/>
                <w:shd w:val="clear" w:color="auto" w:fill="FFFFFF"/>
                <w:lang w:bidi="ar"/>
              </w:rPr>
              <w:t>|学生ID | 姓名 |</w:t>
            </w:r>
          </w:p>
          <w:p>
            <w:pPr>
              <w:widowControl/>
              <w:shd w:val="clear" w:color="auto" w:fill="FFFFFF"/>
              <w:spacing w:before="93" w:after="93" w:line="285" w:lineRule="atLeast"/>
              <w:jc w:val="left"/>
              <w:rPr>
                <w:rFonts w:cs="微软雅黑 Light"/>
                <w:color w:val="000000"/>
                <w:szCs w:val="21"/>
              </w:rPr>
            </w:pPr>
            <w:r>
              <w:rPr>
                <w:rFonts w:hint="eastAsia" w:cs="微软雅黑 Light"/>
                <w:color w:val="000000"/>
                <w:szCs w:val="21"/>
                <w:shd w:val="clear" w:color="auto" w:fill="FFFFFF"/>
                <w:lang w:bidi="ar"/>
              </w:rPr>
              <w:t>|------|------|</w:t>
            </w:r>
          </w:p>
          <w:p>
            <w:pPr>
              <w:widowControl/>
              <w:shd w:val="clear" w:color="auto" w:fill="FFFFFF"/>
              <w:spacing w:before="93" w:after="93" w:line="285" w:lineRule="atLeast"/>
              <w:jc w:val="left"/>
              <w:rPr>
                <w:rFonts w:cs="微软雅黑 Light"/>
                <w:szCs w:val="21"/>
              </w:rPr>
            </w:pPr>
            <w:r>
              <w:rPr>
                <w:rFonts w:hint="eastAsia" w:cs="微软雅黑 Light"/>
                <w:color w:val="000000"/>
                <w:szCs w:val="21"/>
                <w:shd w:val="clear" w:color="auto" w:fill="FFFFFF"/>
                <w:lang w:bidi="ar"/>
              </w:rPr>
              <w:t>List((</w:t>
            </w:r>
            <w:r>
              <w:rPr>
                <w:rFonts w:hint="eastAsia" w:cs="微软雅黑 Light"/>
                <w:color w:val="098658"/>
                <w:szCs w:val="21"/>
                <w:shd w:val="clear" w:color="auto" w:fill="FFFFFF"/>
                <w:lang w:bidi="ar"/>
              </w:rPr>
              <w:t>1</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"张三"</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2</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"李四"</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3</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"王五"</w:t>
            </w:r>
            <w:r>
              <w:rPr>
                <w:rFonts w:hint="eastAsia" w:cs="微软雅黑 Light"/>
                <w:color w:val="000000"/>
                <w:szCs w:val="21"/>
                <w:shd w:val="clear" w:color="auto" w:fill="FFFFFF"/>
                <w:lang w:bidi="ar"/>
              </w:rPr>
              <w:t>))</w:t>
            </w:r>
          </w:p>
        </w:tc>
      </w:tr>
    </w:tbl>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将该数据，发布到广播。</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再创建一个 成绩 数据集，</w:t>
      </w:r>
    </w:p>
    <w:tbl>
      <w:tblPr>
        <w:tblStyle w:val="26"/>
        <w:tblW w:w="9061"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1" w:type="dxa"/>
          </w:tcPr>
          <w:p>
            <w:pPr>
              <w:widowControl/>
              <w:shd w:val="clear" w:color="auto" w:fill="FFFFFF"/>
              <w:spacing w:before="93" w:after="93" w:line="285" w:lineRule="atLeast"/>
              <w:jc w:val="left"/>
              <w:rPr>
                <w:rFonts w:cs="微软雅黑 Light"/>
                <w:color w:val="000000"/>
                <w:szCs w:val="21"/>
              </w:rPr>
            </w:pPr>
            <w:r>
              <w:rPr>
                <w:rFonts w:hint="eastAsia" w:cs="微软雅黑 Light"/>
                <w:color w:val="000000"/>
                <w:szCs w:val="21"/>
                <w:shd w:val="clear" w:color="auto" w:fill="FFFFFF"/>
                <w:lang w:bidi="ar"/>
              </w:rPr>
              <w:t>|学生ID | 学科 | 成绩 |</w:t>
            </w:r>
          </w:p>
          <w:p>
            <w:pPr>
              <w:widowControl/>
              <w:shd w:val="clear" w:color="auto" w:fill="FFFFFF"/>
              <w:spacing w:before="93" w:after="93" w:line="285" w:lineRule="atLeast"/>
              <w:jc w:val="left"/>
              <w:rPr>
                <w:rFonts w:cs="微软雅黑 Light"/>
                <w:color w:val="000000"/>
                <w:szCs w:val="21"/>
              </w:rPr>
            </w:pPr>
            <w:r>
              <w:rPr>
                <w:rFonts w:hint="eastAsia" w:cs="微软雅黑 Light"/>
                <w:color w:val="000000"/>
                <w:szCs w:val="21"/>
                <w:shd w:val="clear" w:color="auto" w:fill="FFFFFF"/>
                <w:lang w:bidi="ar"/>
              </w:rPr>
              <w:t>|------|------|-----|</w:t>
            </w:r>
          </w:p>
          <w:p>
            <w:pPr>
              <w:widowControl/>
              <w:shd w:val="clear" w:color="auto" w:fill="FFFFFF"/>
              <w:spacing w:before="93" w:after="93" w:line="285" w:lineRule="atLeast"/>
              <w:jc w:val="left"/>
              <w:rPr>
                <w:rFonts w:cs="微软雅黑 Light"/>
                <w:szCs w:val="21"/>
              </w:rPr>
            </w:pPr>
            <w:r>
              <w:rPr>
                <w:rFonts w:hint="eastAsia" w:cs="微软雅黑 Light"/>
                <w:color w:val="000000"/>
                <w:szCs w:val="21"/>
                <w:shd w:val="clear" w:color="auto" w:fill="FFFFFF"/>
                <w:lang w:bidi="ar"/>
              </w:rPr>
              <w:t>List( (</w:t>
            </w:r>
            <w:r>
              <w:rPr>
                <w:rFonts w:hint="eastAsia" w:cs="微软雅黑 Light"/>
                <w:color w:val="098658"/>
                <w:szCs w:val="21"/>
                <w:shd w:val="clear" w:color="auto" w:fill="FFFFFF"/>
                <w:lang w:bidi="ar"/>
              </w:rPr>
              <w:t>1</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"语文"</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50</w:t>
            </w:r>
            <w:r>
              <w:rPr>
                <w:rFonts w:hint="eastAsia" w:cs="微软雅黑 Light"/>
                <w:color w:val="000000"/>
                <w:szCs w:val="21"/>
                <w:shd w:val="clear" w:color="auto" w:fill="FFFFFF"/>
                <w:lang w:bidi="ar"/>
              </w:rPr>
              <w:t>),(</w:t>
            </w:r>
            <w:r>
              <w:rPr>
                <w:rFonts w:hint="eastAsia" w:cs="微软雅黑 Light"/>
                <w:color w:val="098658"/>
                <w:szCs w:val="21"/>
                <w:shd w:val="clear" w:color="auto" w:fill="FFFFFF"/>
                <w:lang w:bidi="ar"/>
              </w:rPr>
              <w:t>2</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"数学"</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70</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3</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"英文"</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86</w:t>
            </w:r>
            <w:r>
              <w:rPr>
                <w:rFonts w:hint="eastAsia" w:cs="微软雅黑 Light"/>
                <w:color w:val="000000"/>
                <w:szCs w:val="21"/>
                <w:shd w:val="clear" w:color="auto" w:fill="FFFFFF"/>
                <w:lang w:bidi="ar"/>
              </w:rPr>
              <w:t>))</w:t>
            </w:r>
          </w:p>
        </w:tc>
      </w:tr>
    </w:tbl>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请通过广播获取到学生姓名，将数据转换为</w:t>
      </w:r>
    </w:p>
    <w:tbl>
      <w:tblPr>
        <w:tblStyle w:val="26"/>
        <w:tblW w:w="9061"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1" w:type="dxa"/>
          </w:tcPr>
          <w:p>
            <w:pPr>
              <w:widowControl/>
              <w:shd w:val="clear" w:color="auto" w:fill="FFFFFF"/>
              <w:spacing w:before="93" w:after="93" w:line="285" w:lineRule="atLeast"/>
              <w:jc w:val="left"/>
              <w:rPr>
                <w:rFonts w:cs="微软雅黑 Light"/>
                <w:szCs w:val="21"/>
              </w:rPr>
            </w:pPr>
            <w:r>
              <w:rPr>
                <w:rFonts w:hint="eastAsia" w:cs="微软雅黑 Light"/>
                <w:color w:val="000000"/>
                <w:szCs w:val="21"/>
                <w:shd w:val="clear" w:color="auto" w:fill="FFFFFF"/>
                <w:lang w:bidi="ar"/>
              </w:rPr>
              <w:t>List( (</w:t>
            </w:r>
            <w:r>
              <w:rPr>
                <w:rFonts w:hint="eastAsia" w:cs="微软雅黑 Light"/>
                <w:color w:val="A31515"/>
                <w:szCs w:val="21"/>
                <w:shd w:val="clear" w:color="auto" w:fill="FFFFFF"/>
                <w:lang w:bidi="ar"/>
              </w:rPr>
              <w:t>"张三"</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"语文"</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50</w:t>
            </w:r>
            <w:r>
              <w:rPr>
                <w:rFonts w:hint="eastAsia" w:cs="微软雅黑 Light"/>
                <w:color w:val="000000"/>
                <w:szCs w:val="21"/>
                <w:shd w:val="clear" w:color="auto" w:fill="FFFFFF"/>
                <w:lang w:bidi="ar"/>
              </w:rPr>
              <w:t>),(</w:t>
            </w:r>
            <w:r>
              <w:rPr>
                <w:rFonts w:hint="eastAsia" w:cs="微软雅黑 Light"/>
                <w:color w:val="A31515"/>
                <w:szCs w:val="21"/>
                <w:shd w:val="clear" w:color="auto" w:fill="FFFFFF"/>
                <w:lang w:bidi="ar"/>
              </w:rPr>
              <w:t>"李四"</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"数学"</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70</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"王五"</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"英文"</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86</w:t>
            </w:r>
            <w:r>
              <w:rPr>
                <w:rFonts w:hint="eastAsia" w:cs="微软雅黑 Light"/>
                <w:color w:val="000000"/>
                <w:szCs w:val="21"/>
                <w:shd w:val="clear" w:color="auto" w:fill="FFFFFF"/>
                <w:lang w:bidi="ar"/>
              </w:rPr>
              <w:t>))</w:t>
            </w:r>
          </w:p>
        </w:tc>
      </w:tr>
    </w:tbl>
    <w:p>
      <w:pPr>
        <w:numPr>
          <w:ilvl w:val="0"/>
          <w:numId w:val="2"/>
        </w:numPr>
        <w:spacing w:before="93" w:after="93"/>
        <w:rPr>
          <w:szCs w:val="22"/>
        </w:rPr>
      </w:pPr>
      <w:r>
        <w:rPr>
          <w:rFonts w:hint="eastAsia"/>
          <w:szCs w:val="22"/>
        </w:rPr>
        <w:t>步骤</w:t>
      </w:r>
    </w:p>
    <w:p>
      <w:pPr>
        <w:numPr>
          <w:ilvl w:val="1"/>
          <w:numId w:val="2"/>
        </w:numPr>
        <w:spacing w:before="93" w:after="93"/>
        <w:rPr>
          <w:szCs w:val="22"/>
        </w:rPr>
      </w:pPr>
      <w:r>
        <w:rPr>
          <w:rFonts w:hint="eastAsia"/>
          <w:szCs w:val="22"/>
        </w:rPr>
        <w:t>获取批处理运行环境</w:t>
      </w:r>
    </w:p>
    <w:p>
      <w:pPr>
        <w:numPr>
          <w:ilvl w:val="1"/>
          <w:numId w:val="2"/>
        </w:numPr>
        <w:spacing w:before="93" w:after="93"/>
        <w:rPr>
          <w:szCs w:val="22"/>
        </w:rPr>
      </w:pPr>
      <w:r>
        <w:rPr>
          <w:rFonts w:hint="eastAsia"/>
          <w:szCs w:val="22"/>
        </w:rPr>
        <w:t>分别创建两个数据集</w:t>
      </w:r>
    </w:p>
    <w:p>
      <w:pPr>
        <w:numPr>
          <w:ilvl w:val="1"/>
          <w:numId w:val="2"/>
        </w:numPr>
        <w:spacing w:before="93" w:after="93"/>
        <w:rPr>
          <w:szCs w:val="22"/>
        </w:rPr>
      </w:pPr>
      <w:r>
        <w:rPr>
          <w:rFonts w:hint="eastAsia"/>
          <w:szCs w:val="22"/>
        </w:rPr>
        <w:t>使用 RichMapFunction 对 成绩 数据集进行map转换</w:t>
      </w:r>
    </w:p>
    <w:p>
      <w:pPr>
        <w:numPr>
          <w:ilvl w:val="1"/>
          <w:numId w:val="2"/>
        </w:numPr>
        <w:spacing w:before="93" w:after="93"/>
        <w:rPr>
          <w:szCs w:val="22"/>
        </w:rPr>
      </w:pPr>
      <w:r>
        <w:rPr>
          <w:rFonts w:hint="eastAsia"/>
          <w:szCs w:val="22"/>
        </w:rPr>
        <w:t>在数据集调用 map 方法后，调用 withBroadcastSet 将 学生 数据集创建广播</w:t>
      </w:r>
    </w:p>
    <w:p>
      <w:pPr>
        <w:numPr>
          <w:ilvl w:val="1"/>
          <w:numId w:val="2"/>
        </w:numPr>
        <w:spacing w:before="93" w:after="93"/>
        <w:rPr>
          <w:szCs w:val="22"/>
        </w:rPr>
      </w:pPr>
      <w:r>
        <w:rPr>
          <w:rFonts w:hint="eastAsia"/>
          <w:szCs w:val="22"/>
        </w:rPr>
        <w:t>实现 RichMapFunction</w:t>
      </w:r>
    </w:p>
    <w:p>
      <w:pPr>
        <w:numPr>
          <w:ilvl w:val="2"/>
          <w:numId w:val="2"/>
        </w:numPr>
        <w:tabs>
          <w:tab w:val="left" w:pos="840"/>
          <w:tab w:val="clear" w:pos="1260"/>
        </w:tabs>
        <w:spacing w:before="93" w:after="93"/>
        <w:rPr>
          <w:szCs w:val="22"/>
        </w:rPr>
      </w:pPr>
      <w:r>
        <w:rPr>
          <w:rFonts w:hint="eastAsia"/>
          <w:szCs w:val="22"/>
        </w:rPr>
        <w:t>将成绩数据(学生ID，学科，成绩) -&gt; (学生姓名，学科，成绩)</w:t>
      </w:r>
    </w:p>
    <w:p>
      <w:pPr>
        <w:numPr>
          <w:ilvl w:val="2"/>
          <w:numId w:val="2"/>
        </w:numPr>
        <w:tabs>
          <w:tab w:val="left" w:pos="840"/>
          <w:tab w:val="clear" w:pos="1260"/>
        </w:tabs>
        <w:spacing w:before="93" w:after="93"/>
        <w:rPr>
          <w:szCs w:val="22"/>
        </w:rPr>
      </w:pPr>
      <w:r>
        <w:rPr>
          <w:rFonts w:hint="eastAsia"/>
          <w:szCs w:val="22"/>
        </w:rPr>
        <w:t>重写 open 方法中，获取广播数据</w:t>
      </w:r>
    </w:p>
    <w:p>
      <w:pPr>
        <w:numPr>
          <w:ilvl w:val="2"/>
          <w:numId w:val="2"/>
        </w:numPr>
        <w:tabs>
          <w:tab w:val="left" w:pos="840"/>
          <w:tab w:val="clear" w:pos="1260"/>
        </w:tabs>
        <w:spacing w:before="93" w:after="93"/>
        <w:rPr>
          <w:szCs w:val="22"/>
        </w:rPr>
      </w:pPr>
      <w:r>
        <w:rPr>
          <w:rFonts w:hint="eastAsia"/>
          <w:szCs w:val="22"/>
        </w:rPr>
        <w:t>在 map 方法中使用广播进行转换</w:t>
      </w:r>
    </w:p>
    <w:p>
      <w:pPr>
        <w:numPr>
          <w:ilvl w:val="1"/>
          <w:numId w:val="2"/>
        </w:numPr>
        <w:spacing w:before="93" w:after="93"/>
        <w:rPr>
          <w:szCs w:val="22"/>
        </w:rPr>
      </w:pPr>
      <w:r>
        <w:rPr>
          <w:rFonts w:hint="eastAsia"/>
          <w:szCs w:val="22"/>
        </w:rPr>
        <w:t>打印测试</w:t>
      </w:r>
    </w:p>
    <w:p>
      <w:pPr>
        <w:numPr>
          <w:ilvl w:val="0"/>
          <w:numId w:val="2"/>
        </w:numPr>
        <w:spacing w:before="93" w:after="93"/>
        <w:rPr>
          <w:szCs w:val="22"/>
        </w:rPr>
      </w:pPr>
      <w:r>
        <w:rPr>
          <w:rFonts w:hint="eastAsia"/>
          <w:szCs w:val="22"/>
        </w:rPr>
        <w:t>参考代码</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演示广播变量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BoardcastDemo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获取env</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准备学生信息数据集</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studentInfoDataSet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"王大锤"</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"潇潇"</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"甜甜"</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准备分数信息数据集</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scoreInfoDataSet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"数据结构"</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99</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"英语"</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"C++"</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96</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5</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"Java"</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97</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"Scala"</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广播变量的使用分为两步</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1. 设置它, 需要在执行具体算子的后面链式调用withBroadcastSet方法</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2. 得到它, 在算子内部getRuntimeContext().getBroadcastVariable(广播变量名)来获取</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使用map方法进行转换，在map内部获取广播变量,在map方法的后面链式调用withBroadcastSet方法去设置广播变量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scoreInfoDataSet</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定义一个map用来存储从广播变量中取得的学生信息</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871094"/>
                <w:sz w:val="21"/>
                <w:szCs w:val="21"/>
                <w:shd w:val="clear" w:fill="FFFFFF"/>
              </w:rPr>
              <w:t xml:space="preserve">map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HashMap&lt;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open 方法在实例化的开始, 会执行一次</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open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Configuration </w:t>
            </w:r>
            <w:r>
              <w:rPr>
                <w:rFonts w:hint="eastAsia" w:ascii="微软雅黑" w:hAnsi="微软雅黑" w:eastAsia="微软雅黑" w:cs="微软雅黑"/>
                <w:i w:val="0"/>
                <w:iCs w:val="0"/>
                <w:color w:val="080808"/>
                <w:sz w:val="21"/>
                <w:szCs w:val="21"/>
                <w:shd w:val="clear" w:fill="FFFFFF"/>
              </w:rPr>
              <w:t xml:space="preserve">parameters)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在open方法内将广播变量中的学生信息写入到map中</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List</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broadcastVariable </w:t>
            </w:r>
            <w:r>
              <w:rPr>
                <w:rFonts w:hint="eastAsia" w:ascii="微软雅黑" w:hAnsi="微软雅黑" w:eastAsia="微软雅黑" w:cs="微软雅黑"/>
                <w:i w:val="0"/>
                <w:iCs w:val="0"/>
                <w:color w:val="080808"/>
                <w:sz w:val="21"/>
                <w:szCs w:val="21"/>
                <w:shd w:val="clear" w:fill="FFFFFF"/>
              </w:rPr>
              <w:t>= getRuntimeContext().getBroadcastVariable(</w:t>
            </w:r>
            <w:r>
              <w:rPr>
                <w:rFonts w:hint="eastAsia" w:ascii="微软雅黑" w:hAnsi="微软雅黑" w:eastAsia="微软雅黑" w:cs="微软雅黑"/>
                <w:i w:val="0"/>
                <w:iCs w:val="0"/>
                <w:color w:val="067D17"/>
                <w:sz w:val="21"/>
                <w:szCs w:val="21"/>
                <w:shd w:val="clear" w:fill="FFFFFF"/>
              </w:rPr>
              <w:t>"student"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for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Tuple2</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stu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broadcastVariable</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this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map</w:t>
            </w:r>
            <w:r>
              <w:rPr>
                <w:rFonts w:hint="eastAsia" w:ascii="微软雅黑" w:hAnsi="微软雅黑" w:eastAsia="微软雅黑" w:cs="微软雅黑"/>
                <w:i w:val="0"/>
                <w:iCs w:val="0"/>
                <w:color w:val="080808"/>
                <w:sz w:val="21"/>
                <w:szCs w:val="21"/>
                <w:shd w:val="clear" w:fill="FFFFFF"/>
              </w:rPr>
              <w:t>.put(</w:t>
            </w:r>
            <w:r>
              <w:rPr>
                <w:rFonts w:hint="eastAsia" w:ascii="微软雅黑" w:hAnsi="微软雅黑" w:eastAsia="微软雅黑" w:cs="微软雅黑"/>
                <w:i w:val="0"/>
                <w:iCs w:val="0"/>
                <w:color w:val="000000"/>
                <w:sz w:val="21"/>
                <w:szCs w:val="21"/>
                <w:shd w:val="clear" w:fill="FFFFFF"/>
              </w:rPr>
              <w:t>stu</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stu</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f1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stuId </w:t>
            </w:r>
            <w:r>
              <w:rPr>
                <w:rFonts w:hint="eastAsia" w:ascii="微软雅黑" w:hAnsi="微软雅黑" w:eastAsia="微软雅黑" w:cs="微软雅黑"/>
                <w:i w:val="0"/>
                <w:iCs w:val="0"/>
                <w:color w:val="080808"/>
                <w:sz w:val="21"/>
                <w:szCs w:val="21"/>
                <w:shd w:val="clear" w:fill="FFFFFF"/>
              </w:rPr>
              <w:t>= value.</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stuName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this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map</w:t>
            </w:r>
            <w:r>
              <w:rPr>
                <w:rFonts w:hint="eastAsia" w:ascii="微软雅黑" w:hAnsi="微软雅黑" w:eastAsia="微软雅黑" w:cs="微软雅黑"/>
                <w:i w:val="0"/>
                <w:iCs w:val="0"/>
                <w:color w:val="080808"/>
                <w:sz w:val="21"/>
                <w:szCs w:val="21"/>
                <w:shd w:val="clear" w:fill="FFFFFF"/>
              </w:rPr>
              <w:t>.getOrDefault(</w:t>
            </w:r>
            <w:r>
              <w:rPr>
                <w:rFonts w:hint="eastAsia" w:ascii="微软雅黑" w:hAnsi="微软雅黑" w:eastAsia="微软雅黑" w:cs="微软雅黑"/>
                <w:i w:val="0"/>
                <w:iCs w:val="0"/>
                <w:color w:val="000000"/>
                <w:sz w:val="21"/>
                <w:szCs w:val="21"/>
                <w:shd w:val="clear" w:fill="FFFFFF"/>
              </w:rPr>
              <w:t>stuId</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"未知学生姓名"</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000000"/>
                <w:sz w:val="21"/>
                <w:szCs w:val="21"/>
                <w:shd w:val="clear" w:fill="FFFFFF"/>
              </w:rPr>
              <w:t>stuName</w:t>
            </w:r>
            <w:r>
              <w:rPr>
                <w:rFonts w:hint="eastAsia" w:ascii="微软雅黑" w:hAnsi="微软雅黑" w:eastAsia="微软雅黑" w:cs="微软雅黑"/>
                <w:i w:val="0"/>
                <w:iCs w:val="0"/>
                <w:color w:val="080808"/>
                <w:sz w:val="21"/>
                <w:szCs w:val="21"/>
                <w:shd w:val="clear" w:fill="FFFFFF"/>
              </w:rPr>
              <w:t>, value.</w:t>
            </w:r>
            <w:r>
              <w:rPr>
                <w:rFonts w:hint="eastAsia" w:ascii="微软雅黑" w:hAnsi="微软雅黑" w:eastAsia="微软雅黑" w:cs="微软雅黑"/>
                <w:i w:val="0"/>
                <w:iCs w:val="0"/>
                <w:color w:val="871094"/>
                <w:sz w:val="21"/>
                <w:szCs w:val="21"/>
                <w:shd w:val="clear" w:fill="FFFFFF"/>
              </w:rPr>
              <w:t>f1</w:t>
            </w:r>
            <w:r>
              <w:rPr>
                <w:rFonts w:hint="eastAsia" w:ascii="微软雅黑" w:hAnsi="微软雅黑" w:eastAsia="微软雅黑" w:cs="微软雅黑"/>
                <w:i w:val="0"/>
                <w:iCs w:val="0"/>
                <w:color w:val="080808"/>
                <w:sz w:val="21"/>
                <w:szCs w:val="21"/>
                <w:shd w:val="clear" w:fill="FFFFFF"/>
              </w:rPr>
              <w:t>, value.</w:t>
            </w:r>
            <w:r>
              <w:rPr>
                <w:rFonts w:hint="eastAsia" w:ascii="微软雅黑" w:hAnsi="微软雅黑" w:eastAsia="微软雅黑" w:cs="微软雅黑"/>
                <w:i w:val="0"/>
                <w:iCs w:val="0"/>
                <w:color w:val="871094"/>
                <w:sz w:val="21"/>
                <w:szCs w:val="21"/>
                <w:shd w:val="clear" w:fill="FFFFFF"/>
              </w:rPr>
              <w:t>f2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).withBroadcastSet(</w:t>
            </w:r>
            <w:r>
              <w:rPr>
                <w:rFonts w:hint="eastAsia" w:ascii="微软雅黑" w:hAnsi="微软雅黑" w:eastAsia="微软雅黑" w:cs="微软雅黑"/>
                <w:i w:val="0"/>
                <w:iCs w:val="0"/>
                <w:color w:val="000000"/>
                <w:sz w:val="21"/>
                <w:szCs w:val="21"/>
                <w:shd w:val="clear" w:fill="FFFFFF"/>
              </w:rPr>
              <w:t>studentInfoDataSet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"student"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widowControl w:val="0"/>
        <w:numPr>
          <w:ilvl w:val="0"/>
          <w:numId w:val="0"/>
        </w:numPr>
        <w:autoSpaceDE w:val="0"/>
        <w:autoSpaceDN w:val="0"/>
        <w:adjustRightInd w:val="0"/>
        <w:snapToGrid w:val="0"/>
        <w:spacing w:before="93" w:beforeLines="30" w:after="93" w:afterLines="30"/>
        <w:rPr>
          <w:szCs w:val="22"/>
        </w:rPr>
      </w:pPr>
    </w:p>
    <w:p>
      <w:pPr>
        <w:pStyle w:val="5"/>
        <w:spacing w:before="312" w:after="312"/>
        <w:rPr>
          <w:rFonts w:hint="eastAsia"/>
          <w:snapToGrid w:val="0"/>
        </w:rPr>
      </w:pPr>
      <w:bookmarkStart w:id="16" w:name="_Toc7732"/>
      <w:r>
        <w:rPr>
          <w:rFonts w:hint="eastAsia"/>
          <w:snapToGrid w:val="0"/>
        </w:rPr>
        <w:t>Flink Accumulators &amp; Counters</w:t>
      </w:r>
      <w:bookmarkEnd w:id="16"/>
    </w:p>
    <w:p>
      <w:pPr>
        <w:pStyle w:val="14"/>
        <w:spacing w:before="93" w:after="93"/>
        <w:rPr>
          <w:rFonts w:cs="微软雅黑 Light"/>
          <w:color w:val="333333"/>
          <w:szCs w:val="21"/>
          <w:u w:color="333333"/>
          <w:shd w:val="clear" w:color="auto" w:fill="FFFFFF"/>
        </w:rPr>
      </w:pPr>
      <w:r>
        <w:rPr>
          <w:rFonts w:hint="eastAsia" w:cs="微软雅黑 Light"/>
          <w:b/>
          <w:bCs/>
          <w:color w:val="C00000"/>
          <w:szCs w:val="21"/>
          <w:u w:color="333333"/>
          <w:shd w:val="clear" w:color="auto" w:fill="FFFFFF"/>
        </w:rPr>
        <w:t>Accumulator</w:t>
      </w:r>
      <w:r>
        <w:rPr>
          <w:rFonts w:hint="eastAsia" w:cs="微软雅黑 Light"/>
          <w:color w:val="333333"/>
          <w:szCs w:val="21"/>
          <w:u w:color="333333"/>
          <w:shd w:val="clear" w:color="auto" w:fill="FFFFFF"/>
        </w:rPr>
        <w:t>即累加器，与Mapreduce counter的应用场景差不多，都能很好地观察task在运行期间的数据变化</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可以在Flink job任务中的算子函数中操作累加器，但是只能在任务执行结束之后才能获得累加器的最终结果。</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Flink现在有以下内置累加器。每个累加器都实现了Accumulator接口。</w:t>
      </w:r>
    </w:p>
    <w:p>
      <w:pPr>
        <w:numPr>
          <w:ilvl w:val="0"/>
          <w:numId w:val="2"/>
        </w:numPr>
        <w:spacing w:before="93" w:after="93"/>
        <w:rPr>
          <w:szCs w:val="22"/>
        </w:rPr>
      </w:pPr>
      <w:r>
        <w:rPr>
          <w:rFonts w:hint="eastAsia"/>
          <w:szCs w:val="22"/>
        </w:rPr>
        <w:t>IntCounter</w:t>
      </w:r>
    </w:p>
    <w:p>
      <w:pPr>
        <w:numPr>
          <w:ilvl w:val="0"/>
          <w:numId w:val="2"/>
        </w:numPr>
        <w:spacing w:before="93" w:after="93"/>
        <w:rPr>
          <w:szCs w:val="22"/>
        </w:rPr>
      </w:pPr>
      <w:r>
        <w:rPr>
          <w:rFonts w:hint="eastAsia"/>
          <w:szCs w:val="22"/>
        </w:rPr>
        <w:t>LongCounter</w:t>
      </w:r>
    </w:p>
    <w:p>
      <w:pPr>
        <w:numPr>
          <w:ilvl w:val="0"/>
          <w:numId w:val="2"/>
        </w:numPr>
        <w:spacing w:before="93" w:after="93"/>
        <w:rPr>
          <w:szCs w:val="22"/>
        </w:rPr>
      </w:pPr>
      <w:r>
        <w:rPr>
          <w:rFonts w:hint="eastAsia"/>
          <w:szCs w:val="22"/>
        </w:rPr>
        <w:t>DoubleCounter</w:t>
      </w:r>
    </w:p>
    <w:p>
      <w:pPr>
        <w:spacing w:before="93" w:after="93" w:line="360" w:lineRule="auto"/>
        <w:jc w:val="both"/>
        <w:rPr>
          <w:rFonts w:ascii="宋体" w:hAnsi="宋体" w:eastAsia="宋体" w:cs="宋体"/>
          <w:b/>
          <w:szCs w:val="21"/>
        </w:rPr>
      </w:pPr>
    </w:p>
    <w:p>
      <w:pPr>
        <w:numPr>
          <w:ilvl w:val="0"/>
          <w:numId w:val="2"/>
        </w:numPr>
        <w:spacing w:before="93" w:after="93"/>
        <w:rPr>
          <w:szCs w:val="22"/>
        </w:rPr>
      </w:pPr>
      <w:r>
        <w:rPr>
          <w:rFonts w:hint="eastAsia"/>
          <w:szCs w:val="22"/>
        </w:rPr>
        <w:t>步骤</w:t>
      </w:r>
    </w:p>
    <w:tbl>
      <w:tblPr>
        <w:tblStyle w:val="26"/>
        <w:tblW w:w="9099"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9" w:type="dxa"/>
          </w:tcPr>
          <w:p>
            <w:pPr>
              <w:numPr>
                <w:ilvl w:val="0"/>
                <w:numId w:val="8"/>
              </w:numPr>
              <w:spacing w:before="93" w:after="93"/>
              <w:jc w:val="both"/>
              <w:rPr>
                <w:rFonts w:cs="微软雅黑 Light"/>
                <w:szCs w:val="21"/>
              </w:rPr>
            </w:pPr>
            <w:r>
              <w:rPr>
                <w:rFonts w:hint="eastAsia"/>
                <w:szCs w:val="21"/>
              </w:rPr>
              <w:t>创建累加器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9" w:type="dxa"/>
          </w:tcPr>
          <w:p>
            <w:pPr>
              <w:widowControl/>
              <w:shd w:val="clear" w:color="auto" w:fill="FFFFFF"/>
              <w:spacing w:before="93" w:after="93" w:line="285" w:lineRule="atLeast"/>
              <w:jc w:val="left"/>
              <w:rPr>
                <w:rFonts w:cs="微软雅黑 Light"/>
                <w:color w:val="000000"/>
                <w:szCs w:val="21"/>
                <w:shd w:val="clear" w:color="auto" w:fill="FFFFFF"/>
                <w:lang w:bidi="ar"/>
              </w:rPr>
            </w:pPr>
            <w:r>
              <w:rPr>
                <w:rFonts w:hint="eastAsia" w:cs="微软雅黑 Light"/>
                <w:kern w:val="2"/>
                <w:szCs w:val="21"/>
                <w:lang w:bidi="ar"/>
              </w:rPr>
              <w:t>private IntCounter numLines = new IntCounter();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9" w:type="dxa"/>
          </w:tcPr>
          <w:p>
            <w:pPr>
              <w:numPr>
                <w:ilvl w:val="0"/>
                <w:numId w:val="8"/>
              </w:numPr>
              <w:spacing w:before="93" w:after="93"/>
              <w:jc w:val="both"/>
              <w:rPr>
                <w:szCs w:val="21"/>
              </w:rPr>
            </w:pPr>
            <w:r>
              <w:rPr>
                <w:rFonts w:hint="eastAsia"/>
                <w:szCs w:val="21"/>
              </w:rPr>
              <w:t>注册累加器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9" w:type="dxa"/>
          </w:tcPr>
          <w:p>
            <w:pPr>
              <w:spacing w:before="93" w:after="93"/>
              <w:jc w:val="both"/>
              <w:rPr>
                <w:szCs w:val="21"/>
              </w:rPr>
            </w:pPr>
            <w:r>
              <w:rPr>
                <w:rFonts w:hint="eastAsia" w:cs="微软雅黑 Light"/>
                <w:kern w:val="2"/>
                <w:szCs w:val="21"/>
                <w:lang w:bidi="ar"/>
              </w:rPr>
              <w:t>getRuntimeContext().addAccumulator("num-lines", this.numLines);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9" w:type="dxa"/>
          </w:tcPr>
          <w:p>
            <w:pPr>
              <w:numPr>
                <w:ilvl w:val="0"/>
                <w:numId w:val="8"/>
              </w:numPr>
              <w:spacing w:before="93" w:after="93"/>
              <w:jc w:val="both"/>
              <w:rPr>
                <w:szCs w:val="21"/>
              </w:rPr>
            </w:pPr>
            <w:r>
              <w:rPr>
                <w:rFonts w:hint="eastAsia"/>
                <w:szCs w:val="21"/>
              </w:rPr>
              <w:t>使用累加器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9" w:type="dxa"/>
          </w:tcPr>
          <w:p>
            <w:pPr>
              <w:spacing w:before="93" w:after="93"/>
              <w:jc w:val="both"/>
              <w:rPr>
                <w:szCs w:val="21"/>
              </w:rPr>
            </w:pPr>
            <w:r>
              <w:rPr>
                <w:rFonts w:hint="eastAsia" w:cs="微软雅黑 Light"/>
                <w:kern w:val="2"/>
                <w:szCs w:val="21"/>
                <w:lang w:bidi="ar"/>
              </w:rPr>
              <w:t>this.numLines.add(1);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9" w:type="dxa"/>
          </w:tcPr>
          <w:p>
            <w:pPr>
              <w:numPr>
                <w:ilvl w:val="0"/>
                <w:numId w:val="8"/>
              </w:numPr>
              <w:spacing w:before="93" w:after="93"/>
              <w:jc w:val="both"/>
              <w:rPr>
                <w:szCs w:val="21"/>
              </w:rPr>
            </w:pPr>
            <w:r>
              <w:rPr>
                <w:rFonts w:hint="eastAsia"/>
                <w:szCs w:val="21"/>
              </w:rPr>
              <w:t>获取累加器的结果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9" w:type="dxa"/>
          </w:tcPr>
          <w:p>
            <w:pPr>
              <w:spacing w:before="93" w:after="93"/>
              <w:jc w:val="both"/>
              <w:rPr>
                <w:szCs w:val="21"/>
              </w:rPr>
            </w:pPr>
            <w:r>
              <w:rPr>
                <w:rFonts w:hint="eastAsia" w:cs="微软雅黑 Light"/>
                <w:kern w:val="2"/>
                <w:szCs w:val="21"/>
                <w:lang w:bidi="ar"/>
              </w:rPr>
              <w:t>myJobExecutionResult.getAccumulatorResult("num-lines")</w:t>
            </w:r>
          </w:p>
        </w:tc>
      </w:tr>
    </w:tbl>
    <w:p>
      <w:pPr>
        <w:numPr>
          <w:ilvl w:val="0"/>
          <w:numId w:val="2"/>
        </w:numPr>
        <w:spacing w:before="93" w:after="93"/>
        <w:rPr>
          <w:szCs w:val="22"/>
        </w:rPr>
      </w:pPr>
      <w:r>
        <w:rPr>
          <w:rFonts w:hint="eastAsia"/>
          <w:szCs w:val="22"/>
        </w:rPr>
        <w:t>参考代码</w:t>
      </w:r>
    </w:p>
    <w:p>
      <w:pPr>
        <w:numPr>
          <w:ilvl w:val="1"/>
          <w:numId w:val="2"/>
        </w:numPr>
        <w:spacing w:before="93" w:after="93"/>
        <w:ind w:left="840" w:leftChars="0" w:hanging="420" w:firstLineChars="0"/>
        <w:rPr>
          <w:rFonts w:hint="eastAsia"/>
          <w:szCs w:val="22"/>
        </w:rPr>
      </w:pPr>
      <w:r>
        <w:rPr>
          <w:rFonts w:hint="eastAsia"/>
          <w:szCs w:val="22"/>
        </w:rPr>
        <w:t>未使用累加器：</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演示未使用累加器</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AccumulatorsDemo1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.generateSequence(</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map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source</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871094"/>
                <w:sz w:val="21"/>
                <w:szCs w:val="21"/>
                <w:shd w:val="clear" w:fill="FFFFFF"/>
              </w:rPr>
              <w:t xml:space="preserve">counter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71094"/>
                <w:sz w:val="21"/>
                <w:szCs w:val="21"/>
                <w:shd w:val="clear" w:fill="FFFFFF"/>
              </w:rPr>
              <w:t xml:space="preserve">counter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"Thread id: " </w:t>
            </w:r>
            <w:r>
              <w:rPr>
                <w:rFonts w:hint="eastAsia" w:ascii="微软雅黑" w:hAnsi="微软雅黑" w:eastAsia="微软雅黑" w:cs="微软雅黑"/>
                <w:i w:val="0"/>
                <w:iCs w:val="0"/>
                <w:color w:val="080808"/>
                <w:sz w:val="21"/>
                <w:szCs w:val="21"/>
                <w:shd w:val="clear" w:fill="FFFFFF"/>
              </w:rPr>
              <w:t xml:space="preserve">+ getRuntimeContext().getIndexOfThisSubtask() + </w:t>
            </w:r>
            <w:r>
              <w:rPr>
                <w:rFonts w:hint="eastAsia" w:ascii="微软雅黑" w:hAnsi="微软雅黑" w:eastAsia="微软雅黑" w:cs="微软雅黑"/>
                <w:i w:val="0"/>
                <w:iCs w:val="0"/>
                <w:color w:val="067D17"/>
                <w:sz w:val="21"/>
                <w:szCs w:val="21"/>
                <w:shd w:val="clear" w:fill="FFFFFF"/>
              </w:rPr>
              <w:t xml:space="preserve">",counter: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71094"/>
                <w:sz w:val="21"/>
                <w:szCs w:val="21"/>
                <w:shd w:val="clear" w:fill="FFFFFF"/>
              </w:rPr>
              <w:t>counter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value;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w:t>
            </w:r>
            <w:r>
              <w:rPr>
                <w:rFonts w:hint="eastAsia" w:ascii="微软雅黑" w:hAnsi="微软雅黑" w:eastAsia="微软雅黑" w:cs="微软雅黑"/>
                <w:i w:val="0"/>
                <w:iCs w:val="0"/>
                <w:color w:val="080808"/>
                <w:sz w:val="21"/>
                <w:szCs w:val="21"/>
                <w:shd w:val="clear" w:fill="FFFFFF"/>
              </w:rPr>
              <w:t>.writeAsText(</w:t>
            </w:r>
            <w:r>
              <w:rPr>
                <w:rFonts w:hint="eastAsia" w:ascii="微软雅黑" w:hAnsi="微软雅黑" w:eastAsia="微软雅黑" w:cs="微软雅黑"/>
                <w:i w:val="0"/>
                <w:iCs w:val="0"/>
                <w:color w:val="067D17"/>
                <w:sz w:val="21"/>
                <w:szCs w:val="21"/>
                <w:shd w:val="clear" w:fill="FFFFFF"/>
              </w:rPr>
              <w:t>"data/output/accumulators"</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FileSystem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WriteMode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OVERWRITE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numPr>
          <w:ilvl w:val="1"/>
          <w:numId w:val="2"/>
        </w:numPr>
        <w:spacing w:before="93" w:after="93"/>
        <w:ind w:left="840" w:leftChars="0" w:hanging="420" w:firstLineChars="0"/>
        <w:rPr>
          <w:rFonts w:hint="eastAsia"/>
          <w:szCs w:val="22"/>
        </w:rPr>
      </w:pPr>
      <w:r>
        <w:rPr>
          <w:rFonts w:hint="eastAsia"/>
          <w:szCs w:val="22"/>
        </w:rPr>
        <w:t>使用累加器:</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演示使用累加器</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AccumulatorsDemo2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source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.generateSequence(</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累加器使用为4步：</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1. 创建累加器</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2. 注册累加器</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3. 使用累加器</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4. 获得累加器的结果</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 xml:space="preserve">map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source</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Long</w:t>
            </w:r>
            <w:r>
              <w:rPr>
                <w:rFonts w:hint="eastAsia" w:ascii="微软雅黑" w:hAnsi="微软雅黑" w:eastAsia="微软雅黑" w:cs="微软雅黑"/>
                <w:i w:val="0"/>
                <w:iCs w:val="0"/>
                <w:color w:val="080808"/>
                <w:sz w:val="21"/>
                <w:szCs w:val="21"/>
                <w:shd w:val="clear" w:fill="FFFFFF"/>
              </w:rPr>
              <w: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1. 创建累加器</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IntCounter </w:t>
            </w:r>
            <w:r>
              <w:rPr>
                <w:rFonts w:hint="eastAsia" w:ascii="微软雅黑" w:hAnsi="微软雅黑" w:eastAsia="微软雅黑" w:cs="微软雅黑"/>
                <w:i w:val="0"/>
                <w:iCs w:val="0"/>
                <w:color w:val="871094"/>
                <w:sz w:val="21"/>
                <w:szCs w:val="21"/>
                <w:shd w:val="clear" w:fill="FFFFFF"/>
              </w:rPr>
              <w:t xml:space="preserve">counter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IntCounter();</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2. 在open方法中注册累加器</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open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Configuration </w:t>
            </w:r>
            <w:r>
              <w:rPr>
                <w:rFonts w:hint="eastAsia" w:ascii="微软雅黑" w:hAnsi="微软雅黑" w:eastAsia="微软雅黑" w:cs="微软雅黑"/>
                <w:i w:val="0"/>
                <w:iCs w:val="0"/>
                <w:color w:val="080808"/>
                <w:sz w:val="21"/>
                <w:szCs w:val="21"/>
                <w:shd w:val="clear" w:fill="FFFFFF"/>
              </w:rPr>
              <w:t xml:space="preserve">parameters)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super</w:t>
            </w:r>
            <w:r>
              <w:rPr>
                <w:rFonts w:hint="eastAsia" w:ascii="微软雅黑" w:hAnsi="微软雅黑" w:eastAsia="微软雅黑" w:cs="微软雅黑"/>
                <w:i w:val="0"/>
                <w:iCs w:val="0"/>
                <w:color w:val="080808"/>
                <w:sz w:val="21"/>
                <w:szCs w:val="21"/>
                <w:shd w:val="clear" w:fill="FFFFFF"/>
              </w:rPr>
              <w:t>.open(parameters);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注册</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t>getRuntimeContext().addAccumulator(</w:t>
            </w:r>
            <w:r>
              <w:rPr>
                <w:rFonts w:hint="eastAsia" w:ascii="微软雅黑" w:hAnsi="微软雅黑" w:eastAsia="微软雅黑" w:cs="微软雅黑"/>
                <w:i w:val="0"/>
                <w:iCs w:val="0"/>
                <w:color w:val="067D17"/>
                <w:sz w:val="21"/>
                <w:szCs w:val="21"/>
                <w:shd w:val="clear" w:fill="FFFFFF"/>
              </w:rPr>
              <w:t>"sum"</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71094"/>
                <w:sz w:val="21"/>
                <w:szCs w:val="21"/>
                <w:shd w:val="clear" w:fill="FFFFFF"/>
              </w:rPr>
              <w:t>counter</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Long </w:t>
            </w:r>
            <w:r>
              <w:rPr>
                <w:rFonts w:hint="eastAsia" w:ascii="微软雅黑" w:hAnsi="微软雅黑" w:eastAsia="微软雅黑" w:cs="微软雅黑"/>
                <w:i w:val="0"/>
                <w:iCs w:val="0"/>
                <w:color w:val="080808"/>
                <w:sz w:val="21"/>
                <w:szCs w:val="21"/>
                <w:shd w:val="clear" w:fill="FFFFFF"/>
              </w:rPr>
              <w:t xml:space="preserve">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3. 使用累加器</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71094"/>
                <w:sz w:val="21"/>
                <w:szCs w:val="21"/>
                <w:shd w:val="clear" w:fill="FFFFFF"/>
              </w:rPr>
              <w:t>counter</w:t>
            </w:r>
            <w:r>
              <w:rPr>
                <w:rFonts w:hint="eastAsia" w:ascii="微软雅黑" w:hAnsi="微软雅黑" w:eastAsia="微软雅黑" w:cs="微软雅黑"/>
                <w:i w:val="0"/>
                <w:iCs w:val="0"/>
                <w:color w:val="080808"/>
                <w:sz w:val="21"/>
                <w:szCs w:val="21"/>
                <w:shd w:val="clear" w:fill="FFFFFF"/>
              </w:rPr>
              <w:t>.add(</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"Thread id: " </w:t>
            </w:r>
            <w:r>
              <w:rPr>
                <w:rFonts w:hint="eastAsia" w:ascii="微软雅黑" w:hAnsi="微软雅黑" w:eastAsia="微软雅黑" w:cs="微软雅黑"/>
                <w:i w:val="0"/>
                <w:iCs w:val="0"/>
                <w:color w:val="080808"/>
                <w:sz w:val="21"/>
                <w:szCs w:val="21"/>
                <w:shd w:val="clear" w:fill="FFFFFF"/>
              </w:rPr>
              <w:t xml:space="preserve">+ getRuntimeContext().getIndexOfThisSubtask() + </w:t>
            </w:r>
            <w:r>
              <w:rPr>
                <w:rFonts w:hint="eastAsia" w:ascii="微软雅黑" w:hAnsi="微软雅黑" w:eastAsia="微软雅黑" w:cs="微软雅黑"/>
                <w:i w:val="0"/>
                <w:iCs w:val="0"/>
                <w:color w:val="067D17"/>
                <w:sz w:val="21"/>
                <w:szCs w:val="21"/>
                <w:shd w:val="clear" w:fill="FFFFFF"/>
              </w:rPr>
              <w:t xml:space="preserve">",counter: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71094"/>
                <w:sz w:val="21"/>
                <w:szCs w:val="21"/>
                <w:shd w:val="clear" w:fill="FFFFFF"/>
              </w:rPr>
              <w:t>counter</w:t>
            </w:r>
            <w:r>
              <w:rPr>
                <w:rFonts w:hint="eastAsia" w:ascii="微软雅黑" w:hAnsi="微软雅黑" w:eastAsia="微软雅黑" w:cs="微软雅黑"/>
                <w:i w:val="0"/>
                <w:iCs w:val="0"/>
                <w:color w:val="080808"/>
                <w:sz w:val="21"/>
                <w:szCs w:val="21"/>
                <w:shd w:val="clear" w:fill="FFFFFF"/>
              </w:rPr>
              <w:t>.getLocalValue());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80808"/>
                <w:sz w:val="21"/>
                <w:szCs w:val="21"/>
                <w:shd w:val="clear" w:fill="FFFFFF"/>
              </w:rPr>
              <w:t>value;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w:t>
            </w:r>
            <w:r>
              <w:rPr>
                <w:rFonts w:hint="eastAsia" w:ascii="微软雅黑" w:hAnsi="微软雅黑" w:eastAsia="微软雅黑" w:cs="微软雅黑"/>
                <w:i w:val="0"/>
                <w:iCs w:val="0"/>
                <w:color w:val="080808"/>
                <w:sz w:val="21"/>
                <w:szCs w:val="21"/>
                <w:shd w:val="clear" w:fill="FFFFFF"/>
              </w:rPr>
              <w:t>.writeAsText(</w:t>
            </w:r>
            <w:r>
              <w:rPr>
                <w:rFonts w:hint="eastAsia" w:ascii="微软雅黑" w:hAnsi="微软雅黑" w:eastAsia="微软雅黑" w:cs="微软雅黑"/>
                <w:i w:val="0"/>
                <w:iCs w:val="0"/>
                <w:color w:val="067D17"/>
                <w:sz w:val="21"/>
                <w:szCs w:val="21"/>
                <w:shd w:val="clear" w:fill="FFFFFF"/>
              </w:rPr>
              <w:t>"data/output/accumulators"</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FileSystem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WriteMode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OVERWRITE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JobExecutionResult jobExecutionResult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.execute();</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4. 从执行结果中获取累加器的最终值</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int </w:t>
            </w:r>
            <w:r>
              <w:rPr>
                <w:rFonts w:hint="eastAsia" w:ascii="微软雅黑" w:hAnsi="微软雅黑" w:eastAsia="微软雅黑" w:cs="微软雅黑"/>
                <w:i w:val="0"/>
                <w:iCs w:val="0"/>
                <w:color w:val="000000"/>
                <w:sz w:val="21"/>
                <w:szCs w:val="21"/>
                <w:shd w:val="clear" w:fill="FFFFFF"/>
              </w:rPr>
              <w:t xml:space="preserve">sum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jobExecutionResult</w:t>
            </w:r>
            <w:r>
              <w:rPr>
                <w:rFonts w:hint="eastAsia" w:ascii="微软雅黑" w:hAnsi="微软雅黑" w:eastAsia="微软雅黑" w:cs="微软雅黑"/>
                <w:i w:val="0"/>
                <w:iCs w:val="0"/>
                <w:color w:val="080808"/>
                <w:sz w:val="21"/>
                <w:szCs w:val="21"/>
                <w:shd w:val="clear" w:fill="FFFFFF"/>
              </w:rPr>
              <w:t>.getAccumulatorResult(</w:t>
            </w:r>
            <w:r>
              <w:rPr>
                <w:rFonts w:hint="eastAsia" w:ascii="微软雅黑" w:hAnsi="微软雅黑" w:eastAsia="微软雅黑" w:cs="微软雅黑"/>
                <w:i w:val="0"/>
                <w:iCs w:val="0"/>
                <w:color w:val="067D17"/>
                <w:sz w:val="21"/>
                <w:szCs w:val="21"/>
                <w:shd w:val="clear" w:fill="FFFFFF"/>
              </w:rPr>
              <w:t>"sum"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System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871094"/>
                <w:sz w:val="21"/>
                <w:szCs w:val="21"/>
                <w:shd w:val="clear" w:fill="FFFFFF"/>
              </w:rPr>
              <w:t>out</w:t>
            </w:r>
            <w:r>
              <w:rPr>
                <w:rFonts w:hint="eastAsia" w:ascii="微软雅黑" w:hAnsi="微软雅黑" w:eastAsia="微软雅黑" w:cs="微软雅黑"/>
                <w:i w:val="0"/>
                <w:iCs w:val="0"/>
                <w:color w:val="080808"/>
                <w:sz w:val="21"/>
                <w:szCs w:val="21"/>
                <w:shd w:val="clear" w:fill="FFFFFF"/>
              </w:rPr>
              <w:t>.println(</w:t>
            </w:r>
            <w:r>
              <w:rPr>
                <w:rFonts w:hint="eastAsia" w:ascii="微软雅黑" w:hAnsi="微软雅黑" w:eastAsia="微软雅黑" w:cs="微软雅黑"/>
                <w:i w:val="0"/>
                <w:iCs w:val="0"/>
                <w:color w:val="067D17"/>
                <w:sz w:val="21"/>
                <w:szCs w:val="21"/>
                <w:shd w:val="clear" w:fill="FFFFFF"/>
              </w:rPr>
              <w:t xml:space="preserve">"Finally Accumulator result is: "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sum</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spacing w:before="93" w:after="93"/>
        <w:rPr>
          <w:rFonts w:ascii="宋体" w:hAnsi="宋体" w:eastAsia="宋体" w:cs="宋体"/>
          <w:kern w:val="2"/>
          <w:szCs w:val="22"/>
          <w:lang w:bidi="ar"/>
        </w:rPr>
      </w:pPr>
    </w:p>
    <w:p>
      <w:pPr>
        <w:numPr>
          <w:ilvl w:val="0"/>
          <w:numId w:val="2"/>
        </w:numPr>
        <w:spacing w:before="93" w:after="93"/>
        <w:rPr>
          <w:szCs w:val="22"/>
        </w:rPr>
      </w:pPr>
      <w:r>
        <w:rPr>
          <w:rFonts w:hint="eastAsia"/>
          <w:szCs w:val="22"/>
        </w:rPr>
        <w:t>Flink Broadcast和Accumulators的区别</w:t>
      </w:r>
    </w:p>
    <w:p>
      <w:pPr>
        <w:numPr>
          <w:ilvl w:val="1"/>
          <w:numId w:val="2"/>
        </w:numPr>
        <w:spacing w:before="93" w:after="93"/>
        <w:rPr>
          <w:szCs w:val="22"/>
        </w:rPr>
      </w:pPr>
      <w:r>
        <w:rPr>
          <w:rFonts w:hint="eastAsia"/>
          <w:szCs w:val="22"/>
        </w:rPr>
        <w:t>Broadcast(广播变量)允许程序员将一个只读的变量缓存在每台机器上，而不用在任务之间传递变量。广播变量可以进行共享，但是不可以进行修改</w:t>
      </w:r>
    </w:p>
    <w:p>
      <w:pPr>
        <w:numPr>
          <w:ilvl w:val="1"/>
          <w:numId w:val="2"/>
        </w:numPr>
        <w:spacing w:before="93" w:after="93"/>
        <w:rPr>
          <w:szCs w:val="22"/>
        </w:rPr>
      </w:pPr>
      <w:r>
        <w:rPr>
          <w:rFonts w:hint="eastAsia"/>
          <w:szCs w:val="22"/>
        </w:rPr>
        <w:t>Accumulators(累加器)是可以在不同任务中对同一个变量进行累加操作(简单的说就是由Flink为我们实现线程安全)（对于分布式系统来说，不仅仅累加的各个Task会跨Slot，甚至会跨机器进行累加，所以，传统的累加不可用，需要用Flink提供的累加器才可以的哦）。</w:t>
      </w:r>
    </w:p>
    <w:p>
      <w:pPr>
        <w:pStyle w:val="5"/>
        <w:spacing w:before="312" w:after="312"/>
        <w:rPr>
          <w:rFonts w:hint="eastAsia"/>
          <w:snapToGrid w:val="0"/>
        </w:rPr>
      </w:pPr>
      <w:bookmarkStart w:id="17" w:name="_Toc26022"/>
      <w:r>
        <w:rPr>
          <w:rFonts w:hint="eastAsia"/>
          <w:snapToGrid w:val="0"/>
        </w:rPr>
        <w:t>Flink的分布式缓存</w:t>
      </w:r>
      <w:bookmarkEnd w:id="17"/>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Flink提供了一个类似于Hadoop的分布式缓存，让并行运行实例的函数可以在本地访问。这个功能可以被使用来分享外部静态的数据，例如：机器学习的逻辑回归模型等！</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缓存的使用流程：</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使用ExecutionEnvironment实例对本地的或者远程的文件（例如：HDFS上的文件）,为缓存文件指定一个名字注册该缓存文件！当程序执行时候，</w:t>
      </w:r>
      <w:r>
        <w:rPr>
          <w:rFonts w:hint="eastAsia" w:cs="微软雅黑 Light"/>
          <w:b/>
          <w:bCs/>
          <w:color w:val="C00000"/>
          <w:szCs w:val="21"/>
          <w:u w:color="333333"/>
          <w:shd w:val="clear" w:color="auto" w:fill="FFFFFF"/>
        </w:rPr>
        <w:t>Flink会自动将复制文件或者目录到所有worker节点的本地文件系统中</w:t>
      </w:r>
      <w:r>
        <w:rPr>
          <w:rFonts w:hint="eastAsia" w:cs="微软雅黑 Light"/>
          <w:color w:val="333333"/>
          <w:szCs w:val="21"/>
          <w:u w:color="333333"/>
          <w:shd w:val="clear" w:color="auto" w:fill="FFFFFF"/>
        </w:rPr>
        <w:t>，函数可以根据名字去该节点的本地文件系统中检索该文件！</w:t>
      </w:r>
    </w:p>
    <w:p>
      <w:pPr>
        <w:pStyle w:val="14"/>
        <w:spacing w:before="93" w:after="93"/>
        <w:rPr>
          <w:rFonts w:cs="微软雅黑 Light"/>
          <w:color w:val="333333"/>
          <w:szCs w:val="21"/>
          <w:u w:color="333333"/>
          <w:shd w:val="clear" w:color="auto" w:fill="FFFFFF"/>
        </w:rPr>
      </w:pPr>
    </w:p>
    <w:p>
      <w:pPr>
        <w:pStyle w:val="14"/>
        <w:spacing w:before="93" w:after="93"/>
        <w:rPr>
          <w:rFonts w:cs="微软雅黑 Light"/>
          <w:b/>
          <w:bCs/>
          <w:color w:val="C00000"/>
          <w:szCs w:val="21"/>
          <w:u w:color="333333"/>
          <w:shd w:val="clear" w:color="auto" w:fill="FFFFFF"/>
        </w:rPr>
      </w:pPr>
      <w:r>
        <w:rPr>
          <w:rFonts w:hint="eastAsia" w:cs="微软雅黑 Light"/>
          <w:b/>
          <w:bCs/>
          <w:color w:val="C00000"/>
          <w:szCs w:val="21"/>
          <w:u w:color="333333"/>
          <w:shd w:val="clear" w:color="auto" w:fill="FFFFFF"/>
        </w:rPr>
        <w:t>和广播变量的区别：</w:t>
      </w:r>
    </w:p>
    <w:p>
      <w:pPr>
        <w:pStyle w:val="14"/>
        <w:numPr>
          <w:ilvl w:val="0"/>
          <w:numId w:val="9"/>
        </w:numPr>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广播变量广播的是</w:t>
      </w:r>
      <w:r>
        <w:rPr>
          <w:rFonts w:hint="eastAsia" w:cs="微软雅黑 Light"/>
          <w:b/>
          <w:bCs/>
          <w:color w:val="C00000"/>
          <w:szCs w:val="21"/>
          <w:u w:color="333333"/>
          <w:shd w:val="clear" w:color="auto" w:fill="FFFFFF"/>
        </w:rPr>
        <w:t>程序中的变量(DataSet)数据</w:t>
      </w:r>
      <w:r>
        <w:rPr>
          <w:rFonts w:hint="eastAsia" w:cs="微软雅黑 Light"/>
          <w:color w:val="333333"/>
          <w:szCs w:val="21"/>
          <w:u w:color="333333"/>
          <w:shd w:val="clear" w:color="auto" w:fill="FFFFFF"/>
        </w:rPr>
        <w:t>，分布式缓存广播的是文件</w:t>
      </w:r>
    </w:p>
    <w:p>
      <w:pPr>
        <w:pStyle w:val="14"/>
        <w:numPr>
          <w:ilvl w:val="0"/>
          <w:numId w:val="9"/>
        </w:numPr>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广播变量将数据广播到各个TaskManager的内存中，分布式缓存广播到各个TaskManager的本地</w:t>
      </w:r>
      <w:r>
        <w:rPr>
          <w:rFonts w:hint="eastAsia" w:cs="微软雅黑 Light"/>
          <w:color w:val="333333"/>
          <w:szCs w:val="21"/>
          <w:u w:color="333333"/>
          <w:shd w:val="clear" w:color="auto" w:fill="FFFFFF"/>
          <w:lang w:val="en-US" w:eastAsia="zh-CN"/>
        </w:rPr>
        <w:t>文件系统</w:t>
      </w:r>
      <w:r>
        <w:rPr>
          <w:rFonts w:hint="eastAsia" w:cs="微软雅黑 Light"/>
          <w:color w:val="333333"/>
          <w:szCs w:val="21"/>
          <w:u w:color="333333"/>
          <w:shd w:val="clear" w:color="auto" w:fill="FFFFFF"/>
        </w:rPr>
        <w:br w:type="textWrapping"/>
      </w:r>
    </w:p>
    <w:p>
      <w:pPr>
        <w:numPr>
          <w:ilvl w:val="0"/>
          <w:numId w:val="2"/>
        </w:numPr>
        <w:spacing w:before="93" w:after="93"/>
        <w:rPr>
          <w:szCs w:val="22"/>
        </w:rPr>
      </w:pPr>
      <w:r>
        <w:rPr>
          <w:rFonts w:hint="eastAsia"/>
          <w:szCs w:val="22"/>
        </w:rPr>
        <w:t>用法</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使用Flink运行时环境的 registerCachedFile 注册一个分布式缓存</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在操作中，使用 getRuntimeContext.getDistributedCache.getFile ( 文件名 )获取分布式缓存</w:t>
      </w:r>
    </w:p>
    <w:p>
      <w:pPr>
        <w:spacing w:before="93" w:after="93" w:line="360" w:lineRule="auto"/>
        <w:jc w:val="both"/>
        <w:rPr>
          <w:rFonts w:ascii="宋体" w:hAnsi="宋体" w:eastAsia="宋体" w:cs="宋体"/>
          <w:kern w:val="2"/>
          <w:szCs w:val="21"/>
        </w:rPr>
      </w:pPr>
    </w:p>
    <w:p>
      <w:pPr>
        <w:numPr>
          <w:ilvl w:val="0"/>
          <w:numId w:val="2"/>
        </w:numPr>
        <w:spacing w:before="93" w:after="93"/>
        <w:rPr>
          <w:szCs w:val="22"/>
        </w:rPr>
      </w:pPr>
      <w:r>
        <w:rPr>
          <w:rFonts w:hint="eastAsia"/>
          <w:szCs w:val="22"/>
        </w:rPr>
        <w:t>示例</w:t>
      </w:r>
    </w:p>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创建一个 成绩 数据集</w:t>
      </w:r>
    </w:p>
    <w:tbl>
      <w:tblPr>
        <w:tblStyle w:val="26"/>
        <w:tblW w:w="9099"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9" w:type="dxa"/>
          </w:tcPr>
          <w:p>
            <w:pPr>
              <w:widowControl/>
              <w:shd w:val="clear" w:color="auto" w:fill="FFFFFF"/>
              <w:spacing w:before="93" w:after="93" w:line="285" w:lineRule="atLeast"/>
              <w:jc w:val="left"/>
              <w:rPr>
                <w:rFonts w:cs="微软雅黑 Light"/>
                <w:szCs w:val="21"/>
              </w:rPr>
            </w:pPr>
            <w:r>
              <w:rPr>
                <w:rFonts w:hint="eastAsia" w:cs="微软雅黑 Light"/>
                <w:color w:val="000000"/>
                <w:szCs w:val="21"/>
                <w:shd w:val="clear" w:color="auto" w:fill="FFFFFF"/>
                <w:lang w:bidi="ar"/>
              </w:rPr>
              <w:t>List( (</w:t>
            </w:r>
            <w:r>
              <w:rPr>
                <w:rFonts w:hint="eastAsia" w:cs="微软雅黑 Light"/>
                <w:color w:val="098658"/>
                <w:szCs w:val="21"/>
                <w:shd w:val="clear" w:color="auto" w:fill="FFFFFF"/>
                <w:lang w:bidi="ar"/>
              </w:rPr>
              <w:t>1</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"语文"</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50</w:t>
            </w:r>
            <w:r>
              <w:rPr>
                <w:rFonts w:hint="eastAsia" w:cs="微软雅黑 Light"/>
                <w:color w:val="000000"/>
                <w:szCs w:val="21"/>
                <w:shd w:val="clear" w:color="auto" w:fill="FFFFFF"/>
                <w:lang w:bidi="ar"/>
              </w:rPr>
              <w:t>),(</w:t>
            </w:r>
            <w:r>
              <w:rPr>
                <w:rFonts w:hint="eastAsia" w:cs="微软雅黑 Light"/>
                <w:color w:val="098658"/>
                <w:szCs w:val="21"/>
                <w:shd w:val="clear" w:color="auto" w:fill="FFFFFF"/>
                <w:lang w:bidi="ar"/>
              </w:rPr>
              <w:t>2</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"数学"</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70</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3</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"英文"</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86</w:t>
            </w:r>
            <w:r>
              <w:rPr>
                <w:rFonts w:hint="eastAsia" w:cs="微软雅黑 Light"/>
                <w:color w:val="000000"/>
                <w:szCs w:val="21"/>
                <w:shd w:val="clear" w:color="auto" w:fill="FFFFFF"/>
                <w:lang w:bidi="ar"/>
              </w:rPr>
              <w:t>))</w:t>
            </w:r>
          </w:p>
        </w:tc>
      </w:tr>
    </w:tbl>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请通过分布式缓存获取到学生姓名，将数据转换为</w:t>
      </w:r>
    </w:p>
    <w:tbl>
      <w:tblPr>
        <w:tblStyle w:val="26"/>
        <w:tblW w:w="9099"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99" w:type="dxa"/>
          </w:tcPr>
          <w:p>
            <w:pPr>
              <w:widowControl/>
              <w:shd w:val="clear" w:color="auto" w:fill="FFFFFF"/>
              <w:spacing w:before="93" w:after="93" w:line="285" w:lineRule="atLeast"/>
              <w:jc w:val="left"/>
              <w:rPr>
                <w:rFonts w:cs="微软雅黑 Light"/>
                <w:szCs w:val="21"/>
              </w:rPr>
            </w:pPr>
            <w:r>
              <w:rPr>
                <w:rFonts w:hint="eastAsia" w:cs="微软雅黑 Light"/>
                <w:color w:val="000000"/>
                <w:szCs w:val="21"/>
                <w:shd w:val="clear" w:color="auto" w:fill="FFFFFF"/>
                <w:lang w:bidi="ar"/>
              </w:rPr>
              <w:t>List( (</w:t>
            </w:r>
            <w:r>
              <w:rPr>
                <w:rFonts w:hint="eastAsia" w:cs="微软雅黑 Light"/>
                <w:color w:val="A31515"/>
                <w:szCs w:val="21"/>
                <w:shd w:val="clear" w:color="auto" w:fill="FFFFFF"/>
                <w:lang w:bidi="ar"/>
              </w:rPr>
              <w:t>"张三"</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"语文"</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50</w:t>
            </w:r>
            <w:r>
              <w:rPr>
                <w:rFonts w:hint="eastAsia" w:cs="微软雅黑 Light"/>
                <w:color w:val="000000"/>
                <w:szCs w:val="21"/>
                <w:shd w:val="clear" w:color="auto" w:fill="FFFFFF"/>
                <w:lang w:bidi="ar"/>
              </w:rPr>
              <w:t>),(</w:t>
            </w:r>
            <w:r>
              <w:rPr>
                <w:rFonts w:hint="eastAsia" w:cs="微软雅黑 Light"/>
                <w:color w:val="A31515"/>
                <w:szCs w:val="21"/>
                <w:shd w:val="clear" w:color="auto" w:fill="FFFFFF"/>
                <w:lang w:bidi="ar"/>
              </w:rPr>
              <w:t>"李四"</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"数学"</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70</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"王五"</w:t>
            </w:r>
            <w:r>
              <w:rPr>
                <w:rFonts w:hint="eastAsia" w:cs="微软雅黑 Light"/>
                <w:color w:val="000000"/>
                <w:szCs w:val="21"/>
                <w:shd w:val="clear" w:color="auto" w:fill="FFFFFF"/>
                <w:lang w:bidi="ar"/>
              </w:rPr>
              <w:t>, </w:t>
            </w:r>
            <w:r>
              <w:rPr>
                <w:rFonts w:hint="eastAsia" w:cs="微软雅黑 Light"/>
                <w:color w:val="A31515"/>
                <w:szCs w:val="21"/>
                <w:shd w:val="clear" w:color="auto" w:fill="FFFFFF"/>
                <w:lang w:bidi="ar"/>
              </w:rPr>
              <w:t>"英文"</w:t>
            </w:r>
            <w:r>
              <w:rPr>
                <w:rFonts w:hint="eastAsia" w:cs="微软雅黑 Light"/>
                <w:color w:val="000000"/>
                <w:szCs w:val="21"/>
                <w:shd w:val="clear" w:color="auto" w:fill="FFFFFF"/>
                <w:lang w:bidi="ar"/>
              </w:rPr>
              <w:t>, </w:t>
            </w:r>
            <w:r>
              <w:rPr>
                <w:rFonts w:hint="eastAsia" w:cs="微软雅黑 Light"/>
                <w:color w:val="098658"/>
                <w:szCs w:val="21"/>
                <w:shd w:val="clear" w:color="auto" w:fill="FFFFFF"/>
                <w:lang w:bidi="ar"/>
              </w:rPr>
              <w:t>86</w:t>
            </w:r>
            <w:r>
              <w:rPr>
                <w:rFonts w:hint="eastAsia" w:cs="微软雅黑 Light"/>
                <w:color w:val="000000"/>
                <w:szCs w:val="21"/>
                <w:shd w:val="clear" w:color="auto" w:fill="FFFFFF"/>
                <w:lang w:bidi="ar"/>
              </w:rPr>
              <w:t>))</w:t>
            </w:r>
          </w:p>
        </w:tc>
      </w:tr>
    </w:tbl>
    <w:p>
      <w:pPr>
        <w:pStyle w:val="14"/>
        <w:spacing w:before="93" w:after="93"/>
        <w:rPr>
          <w:rFonts w:cs="微软雅黑 Light"/>
          <w:color w:val="333333"/>
          <w:szCs w:val="21"/>
          <w:u w:color="333333"/>
          <w:shd w:val="clear" w:color="auto" w:fill="FFFFFF"/>
        </w:rPr>
      </w:pPr>
      <w:r>
        <w:rPr>
          <w:rFonts w:hint="eastAsia" w:cs="微软雅黑 Light"/>
          <w:color w:val="333333"/>
          <w:szCs w:val="21"/>
          <w:u w:color="333333"/>
          <w:shd w:val="clear" w:color="auto" w:fill="FFFFFF"/>
        </w:rPr>
        <w:t>注： 资料\测试数据源\distribute_cache_student 文件保存了学生ID以及学生姓名</w:t>
      </w:r>
    </w:p>
    <w:p>
      <w:pPr>
        <w:numPr>
          <w:ilvl w:val="0"/>
          <w:numId w:val="2"/>
        </w:numPr>
        <w:spacing w:before="93" w:after="93"/>
        <w:rPr>
          <w:szCs w:val="22"/>
        </w:rPr>
      </w:pPr>
      <w:r>
        <w:rPr>
          <w:rFonts w:hint="eastAsia"/>
          <w:szCs w:val="22"/>
        </w:rPr>
        <w:t>操作步骤</w:t>
      </w:r>
    </w:p>
    <w:p>
      <w:pPr>
        <w:numPr>
          <w:ilvl w:val="1"/>
          <w:numId w:val="2"/>
        </w:numPr>
        <w:spacing w:before="93" w:after="93"/>
        <w:rPr>
          <w:szCs w:val="22"/>
        </w:rPr>
      </w:pPr>
      <w:r>
        <w:rPr>
          <w:rFonts w:hint="eastAsia"/>
          <w:szCs w:val="22"/>
        </w:rPr>
        <w:t>将 distribute_cache_student 文件上传到HDFS / 目录下</w:t>
      </w:r>
    </w:p>
    <w:p>
      <w:pPr>
        <w:numPr>
          <w:ilvl w:val="1"/>
          <w:numId w:val="2"/>
        </w:numPr>
        <w:spacing w:before="93" w:after="93"/>
        <w:rPr>
          <w:szCs w:val="22"/>
        </w:rPr>
      </w:pPr>
      <w:r>
        <w:rPr>
          <w:rFonts w:hint="eastAsia"/>
          <w:szCs w:val="22"/>
        </w:rPr>
        <w:t>获取批处理运行环境</w:t>
      </w:r>
    </w:p>
    <w:p>
      <w:pPr>
        <w:numPr>
          <w:ilvl w:val="1"/>
          <w:numId w:val="2"/>
        </w:numPr>
        <w:spacing w:before="93" w:after="93"/>
        <w:rPr>
          <w:szCs w:val="22"/>
        </w:rPr>
      </w:pPr>
      <w:r>
        <w:rPr>
          <w:rFonts w:hint="eastAsia"/>
          <w:szCs w:val="22"/>
        </w:rPr>
        <w:t>创建成绩数据集</w:t>
      </w:r>
    </w:p>
    <w:p>
      <w:pPr>
        <w:numPr>
          <w:ilvl w:val="1"/>
          <w:numId w:val="2"/>
        </w:numPr>
        <w:spacing w:before="93" w:after="93"/>
        <w:rPr>
          <w:szCs w:val="22"/>
        </w:rPr>
      </w:pPr>
      <w:r>
        <w:rPr>
          <w:rFonts w:hint="eastAsia"/>
          <w:szCs w:val="22"/>
        </w:rPr>
        <w:t>对 成绩 数据集进行map转换，将（学生ID, 学科, 分数）转换为（学生姓名，学科，分数）</w:t>
      </w:r>
    </w:p>
    <w:p>
      <w:pPr>
        <w:numPr>
          <w:ilvl w:val="2"/>
          <w:numId w:val="2"/>
        </w:numPr>
        <w:tabs>
          <w:tab w:val="left" w:pos="840"/>
          <w:tab w:val="clear" w:pos="1260"/>
        </w:tabs>
        <w:spacing w:before="93" w:after="93"/>
        <w:rPr>
          <w:szCs w:val="22"/>
        </w:rPr>
      </w:pPr>
      <w:r>
        <w:rPr>
          <w:rFonts w:hint="eastAsia"/>
          <w:szCs w:val="22"/>
        </w:rPr>
        <w:t>RichMapFunction 的 open 方法中，获取分布式缓存数据</w:t>
      </w:r>
    </w:p>
    <w:p>
      <w:pPr>
        <w:numPr>
          <w:ilvl w:val="2"/>
          <w:numId w:val="2"/>
        </w:numPr>
        <w:tabs>
          <w:tab w:val="left" w:pos="840"/>
          <w:tab w:val="clear" w:pos="1260"/>
        </w:tabs>
        <w:spacing w:before="93" w:after="93"/>
        <w:rPr>
          <w:szCs w:val="22"/>
        </w:rPr>
      </w:pPr>
      <w:r>
        <w:rPr>
          <w:rFonts w:hint="eastAsia"/>
          <w:szCs w:val="22"/>
        </w:rPr>
        <w:t>在 map 方法中进行转换</w:t>
      </w:r>
    </w:p>
    <w:p>
      <w:pPr>
        <w:numPr>
          <w:ilvl w:val="1"/>
          <w:numId w:val="2"/>
        </w:numPr>
        <w:spacing w:before="93" w:after="93"/>
        <w:rPr>
          <w:szCs w:val="22"/>
        </w:rPr>
      </w:pPr>
      <w:r>
        <w:rPr>
          <w:rFonts w:hint="eastAsia"/>
          <w:szCs w:val="22"/>
        </w:rPr>
        <w:t>实现 open 方法</w:t>
      </w:r>
    </w:p>
    <w:p>
      <w:pPr>
        <w:numPr>
          <w:ilvl w:val="2"/>
          <w:numId w:val="2"/>
        </w:numPr>
        <w:tabs>
          <w:tab w:val="left" w:pos="840"/>
          <w:tab w:val="clear" w:pos="1260"/>
        </w:tabs>
        <w:spacing w:before="93" w:after="93"/>
        <w:rPr>
          <w:szCs w:val="22"/>
        </w:rPr>
      </w:pPr>
      <w:r>
        <w:rPr>
          <w:rFonts w:hint="eastAsia"/>
          <w:szCs w:val="22"/>
        </w:rPr>
        <w:t>使用 getRuntimeContext.getDistributedCache.getFile 获取分布式缓存文件</w:t>
      </w:r>
    </w:p>
    <w:p>
      <w:pPr>
        <w:numPr>
          <w:ilvl w:val="2"/>
          <w:numId w:val="2"/>
        </w:numPr>
        <w:tabs>
          <w:tab w:val="left" w:pos="840"/>
          <w:tab w:val="clear" w:pos="1260"/>
        </w:tabs>
        <w:spacing w:before="93" w:after="93"/>
        <w:rPr>
          <w:szCs w:val="22"/>
        </w:rPr>
      </w:pPr>
      <w:r>
        <w:rPr>
          <w:rFonts w:hint="eastAsia"/>
          <w:szCs w:val="22"/>
        </w:rPr>
        <w:t>使用 Scala.fromFile 读取文件，并获取行</w:t>
      </w:r>
    </w:p>
    <w:p>
      <w:pPr>
        <w:numPr>
          <w:ilvl w:val="2"/>
          <w:numId w:val="2"/>
        </w:numPr>
        <w:tabs>
          <w:tab w:val="left" w:pos="840"/>
          <w:tab w:val="clear" w:pos="1260"/>
        </w:tabs>
        <w:spacing w:before="93" w:after="93"/>
        <w:rPr>
          <w:szCs w:val="22"/>
        </w:rPr>
      </w:pPr>
      <w:r>
        <w:rPr>
          <w:rFonts w:hint="eastAsia"/>
          <w:szCs w:val="22"/>
        </w:rPr>
        <w:t>将文本转换为元组（学生ID，学生姓名），再转换为List</w:t>
      </w:r>
    </w:p>
    <w:p>
      <w:pPr>
        <w:numPr>
          <w:ilvl w:val="1"/>
          <w:numId w:val="2"/>
        </w:numPr>
        <w:spacing w:before="93" w:after="93"/>
        <w:rPr>
          <w:szCs w:val="22"/>
        </w:rPr>
      </w:pPr>
      <w:r>
        <w:rPr>
          <w:rFonts w:hint="eastAsia"/>
          <w:szCs w:val="22"/>
        </w:rPr>
        <w:t>实现 map 方法</w:t>
      </w:r>
    </w:p>
    <w:p>
      <w:pPr>
        <w:numPr>
          <w:ilvl w:val="2"/>
          <w:numId w:val="2"/>
        </w:numPr>
        <w:tabs>
          <w:tab w:val="left" w:pos="840"/>
          <w:tab w:val="clear" w:pos="1260"/>
        </w:tabs>
        <w:spacing w:before="93" w:after="93"/>
        <w:rPr>
          <w:szCs w:val="22"/>
        </w:rPr>
      </w:pPr>
      <w:r>
        <w:rPr>
          <w:rFonts w:hint="eastAsia"/>
          <w:szCs w:val="22"/>
        </w:rPr>
        <w:t>从分布式缓存中根据学生ID过滤出来学生</w:t>
      </w:r>
    </w:p>
    <w:p>
      <w:pPr>
        <w:numPr>
          <w:ilvl w:val="2"/>
          <w:numId w:val="2"/>
        </w:numPr>
        <w:tabs>
          <w:tab w:val="left" w:pos="840"/>
          <w:tab w:val="clear" w:pos="1260"/>
        </w:tabs>
        <w:spacing w:before="93" w:after="93"/>
        <w:rPr>
          <w:szCs w:val="22"/>
        </w:rPr>
      </w:pPr>
      <w:r>
        <w:rPr>
          <w:rFonts w:hint="eastAsia"/>
          <w:szCs w:val="22"/>
        </w:rPr>
        <w:t>获取学生姓名</w:t>
      </w:r>
    </w:p>
    <w:p>
      <w:pPr>
        <w:numPr>
          <w:ilvl w:val="2"/>
          <w:numId w:val="2"/>
        </w:numPr>
        <w:tabs>
          <w:tab w:val="left" w:pos="840"/>
          <w:tab w:val="clear" w:pos="1260"/>
        </w:tabs>
        <w:spacing w:before="93" w:after="93"/>
        <w:rPr>
          <w:szCs w:val="22"/>
        </w:rPr>
      </w:pPr>
      <w:r>
        <w:rPr>
          <w:rFonts w:hint="eastAsia"/>
          <w:szCs w:val="22"/>
        </w:rPr>
        <w:t>构建最终结果元组</w:t>
      </w:r>
    </w:p>
    <w:p>
      <w:pPr>
        <w:numPr>
          <w:ilvl w:val="1"/>
          <w:numId w:val="2"/>
        </w:numPr>
        <w:spacing w:before="93" w:after="93"/>
        <w:rPr>
          <w:szCs w:val="22"/>
        </w:rPr>
      </w:pPr>
      <w:r>
        <w:rPr>
          <w:rFonts w:hint="eastAsia"/>
          <w:szCs w:val="22"/>
        </w:rPr>
        <w:t>打印测试</w:t>
      </w:r>
    </w:p>
    <w:p>
      <w:pPr>
        <w:numPr>
          <w:ilvl w:val="0"/>
          <w:numId w:val="2"/>
        </w:numPr>
        <w:spacing w:before="93" w:after="93"/>
        <w:rPr>
          <w:szCs w:val="22"/>
        </w:rPr>
      </w:pPr>
      <w:r>
        <w:rPr>
          <w:rFonts w:hint="eastAsia"/>
          <w:szCs w:val="22"/>
        </w:rPr>
        <w:t>参考代码</w:t>
      </w:r>
    </w:p>
    <w:tbl>
      <w:tblPr>
        <w:tblStyle w:val="26"/>
        <w:tblW w:w="18093"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3" w:type="dxa"/>
          </w:tcPr>
          <w:p>
            <w:pPr>
              <w:pStyle w:val="22"/>
              <w:keepNext w:val="0"/>
              <w:keepLines w:val="0"/>
              <w:widowControl/>
              <w:suppressLineNumbers w:val="0"/>
              <w:shd w:val="clear" w:fill="FFFFFF"/>
              <w:jc w:val="both"/>
              <w:rPr>
                <w:rFonts w:hint="eastAsia" w:ascii="微软雅黑" w:hAnsi="微软雅黑" w:eastAsia="微软雅黑" w:cs="微软雅黑"/>
                <w:i w:val="0"/>
                <w:iCs w:val="0"/>
                <w:color w:val="333333"/>
                <w:sz w:val="21"/>
                <w:szCs w:val="21"/>
                <w:u w:color="333333"/>
                <w:shd w:val="clear" w:color="auto" w:fill="FFFFFF"/>
              </w:rPr>
            </w:pP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分布式缓存</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0033B3"/>
                <w:sz w:val="21"/>
                <w:szCs w:val="21"/>
                <w:shd w:val="clear" w:fill="FFFFFF"/>
              </w:rPr>
              <w:t xml:space="preserve">public class </w:t>
            </w:r>
            <w:r>
              <w:rPr>
                <w:rFonts w:hint="eastAsia" w:ascii="微软雅黑" w:hAnsi="微软雅黑" w:eastAsia="微软雅黑" w:cs="微软雅黑"/>
                <w:i w:val="0"/>
                <w:iCs w:val="0"/>
                <w:color w:val="000000"/>
                <w:sz w:val="21"/>
                <w:szCs w:val="21"/>
                <w:shd w:val="clear" w:fill="FFFFFF"/>
              </w:rPr>
              <w:t xml:space="preserve">DistributedCacheDemo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static void </w:t>
            </w:r>
            <w:r>
              <w:rPr>
                <w:rFonts w:hint="eastAsia" w:ascii="微软雅黑" w:hAnsi="微软雅黑" w:eastAsia="微软雅黑" w:cs="微软雅黑"/>
                <w:i w:val="0"/>
                <w:iCs w:val="0"/>
                <w:color w:val="00627A"/>
                <w:sz w:val="21"/>
                <w:szCs w:val="21"/>
                <w:shd w:val="clear" w:fill="FFFFFF"/>
              </w:rPr>
              <w:t>main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args)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Env</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ExecutionEnvironment env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ExecutionEnvironment</w:t>
            </w:r>
            <w:r>
              <w:rPr>
                <w:rFonts w:hint="eastAsia" w:ascii="微软雅黑" w:hAnsi="微软雅黑" w:eastAsia="微软雅黑" w:cs="微软雅黑"/>
                <w:i w:val="0"/>
                <w:iCs w:val="0"/>
                <w:color w:val="080808"/>
                <w:sz w:val="21"/>
                <w:szCs w:val="21"/>
                <w:shd w:val="clear" w:fill="FFFFFF"/>
              </w:rPr>
              <w:t>.getExecutionEnvironment();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准备分数信息数据集</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DataSource</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scoreInfoDataSet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.fromElements(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"数据结构"</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99</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2</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"英语"</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"C++"</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96</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5</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"Java"</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97</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1750EB"/>
                <w:sz w:val="21"/>
                <w:szCs w:val="21"/>
                <w:shd w:val="clear" w:fill="FFFFFF"/>
              </w:rPr>
              <w:t>3</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"Scala"</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1750EB"/>
                <w:sz w:val="21"/>
                <w:szCs w:val="21"/>
                <w:shd w:val="clear" w:fill="FFFFFF"/>
              </w:rPr>
              <w:t>100</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分布式缓存和广播变量的使用步骤基本差不多，有一点不同</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1. 设置它, 使用env.registerCachedFile来注册分布式缓存.</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2. 使用它, 在算子内部调用getRuntimeContext.getDistributedCache.getFile(File)来获取分布式缓存的文件</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1. 注册分布式缓存</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env</w:t>
            </w:r>
            <w:r>
              <w:rPr>
                <w:rFonts w:hint="eastAsia" w:ascii="微软雅黑" w:hAnsi="微软雅黑" w:eastAsia="微软雅黑" w:cs="微软雅黑"/>
                <w:i w:val="0"/>
                <w:iCs w:val="0"/>
                <w:color w:val="080808"/>
                <w:sz w:val="21"/>
                <w:szCs w:val="21"/>
                <w:shd w:val="clear" w:fill="FFFFFF"/>
              </w:rPr>
              <w:t>.registerCachedFile(</w:t>
            </w:r>
            <w:r>
              <w:rPr>
                <w:rFonts w:hint="eastAsia" w:ascii="微软雅黑" w:hAnsi="微软雅黑" w:eastAsia="微软雅黑" w:cs="微软雅黑"/>
                <w:i w:val="0"/>
                <w:iCs w:val="0"/>
                <w:color w:val="067D17"/>
                <w:sz w:val="21"/>
                <w:szCs w:val="21"/>
                <w:shd w:val="clear" w:fill="FFFFFF"/>
              </w:rPr>
              <w:t>"data/input/distributed_student.txt"</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"student"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通过map方法来组合数据和获取分布式缓存文件内容</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MapOperator</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&gt;&gt; </w:t>
            </w:r>
            <w:r>
              <w:rPr>
                <w:rFonts w:hint="eastAsia" w:ascii="微软雅黑" w:hAnsi="微软雅黑" w:eastAsia="微软雅黑" w:cs="微软雅黑"/>
                <w:i w:val="0"/>
                <w:iCs w:val="0"/>
                <w:color w:val="000000"/>
                <w:sz w:val="21"/>
                <w:szCs w:val="21"/>
                <w:shd w:val="clear" w:fill="FFFFFF"/>
              </w:rPr>
              <w:t xml:space="preserve">result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scoreInfoDataSet</w:t>
            </w:r>
            <w:r>
              <w:rPr>
                <w:rFonts w:hint="eastAsia" w:ascii="微软雅黑" w:hAnsi="微软雅黑" w:eastAsia="微软雅黑" w:cs="微软雅黑"/>
                <w:i w:val="0"/>
                <w:iCs w:val="0"/>
                <w:color w:val="080808"/>
                <w:sz w:val="21"/>
                <w:szCs w:val="21"/>
                <w:shd w:val="clear" w:fill="FFFFFF"/>
              </w:rPr>
              <w:t>.map(</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00000"/>
                <w:sz w:val="21"/>
                <w:szCs w:val="21"/>
                <w:shd w:val="clear" w:fill="FFFFFF"/>
              </w:rPr>
              <w:t>RichMapFunction</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&gt;&gt;()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定义一个map变量来接收学生信息对象</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final </w:t>
            </w:r>
            <w:r>
              <w:rPr>
                <w:rFonts w:hint="eastAsia" w:ascii="微软雅黑" w:hAnsi="微软雅黑" w:eastAsia="微软雅黑" w:cs="微软雅黑"/>
                <w:i w:val="0"/>
                <w:iCs w:val="0"/>
                <w:color w:val="000000"/>
                <w:sz w:val="21"/>
                <w:szCs w:val="21"/>
                <w:shd w:val="clear" w:fill="FFFFFF"/>
              </w:rPr>
              <w:t>Map</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871094"/>
                <w:sz w:val="21"/>
                <w:szCs w:val="21"/>
                <w:shd w:val="clear" w:fill="FFFFFF"/>
              </w:rPr>
              <w:t xml:space="preserve">map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HashMap&lt;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&gt;();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通过open方法来获得分布式缓存的文件, 并将数据放入map中</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void </w:t>
            </w:r>
            <w:r>
              <w:rPr>
                <w:rFonts w:hint="eastAsia" w:ascii="微软雅黑" w:hAnsi="微软雅黑" w:eastAsia="微软雅黑" w:cs="微软雅黑"/>
                <w:i w:val="0"/>
                <w:iCs w:val="0"/>
                <w:color w:val="00627A"/>
                <w:sz w:val="21"/>
                <w:szCs w:val="21"/>
                <w:shd w:val="clear" w:fill="FFFFFF"/>
              </w:rPr>
              <w:t>open</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 xml:space="preserve">Configuration </w:t>
            </w:r>
            <w:r>
              <w:rPr>
                <w:rFonts w:hint="eastAsia" w:ascii="微软雅黑" w:hAnsi="微软雅黑" w:eastAsia="微软雅黑" w:cs="微软雅黑"/>
                <w:i w:val="0"/>
                <w:iCs w:val="0"/>
                <w:color w:val="080808"/>
                <w:sz w:val="21"/>
                <w:szCs w:val="21"/>
                <w:shd w:val="clear" w:fill="FFFFFF"/>
              </w:rPr>
              <w:t xml:space="preserve">parameters)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super</w:t>
            </w:r>
            <w:r>
              <w:rPr>
                <w:rFonts w:hint="eastAsia" w:ascii="微软雅黑" w:hAnsi="微软雅黑" w:eastAsia="微软雅黑" w:cs="微软雅黑"/>
                <w:i w:val="0"/>
                <w:iCs w:val="0"/>
                <w:color w:val="080808"/>
                <w:sz w:val="21"/>
                <w:szCs w:val="21"/>
                <w:shd w:val="clear" w:fill="FFFFFF"/>
              </w:rPr>
              <w:t>.open(parameters);</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File distributedFile </w:t>
            </w:r>
            <w:r>
              <w:rPr>
                <w:rFonts w:hint="eastAsia" w:ascii="微软雅黑" w:hAnsi="微软雅黑" w:eastAsia="微软雅黑" w:cs="微软雅黑"/>
                <w:i w:val="0"/>
                <w:iCs w:val="0"/>
                <w:color w:val="080808"/>
                <w:sz w:val="21"/>
                <w:szCs w:val="21"/>
                <w:shd w:val="clear" w:fill="FFFFFF"/>
              </w:rPr>
              <w:t>= getRuntimeContext().getDistributedCache().getFile(</w:t>
            </w:r>
            <w:r>
              <w:rPr>
                <w:rFonts w:hint="eastAsia" w:ascii="微软雅黑" w:hAnsi="微软雅黑" w:eastAsia="微软雅黑" w:cs="微软雅黑"/>
                <w:i w:val="0"/>
                <w:iCs w:val="0"/>
                <w:color w:val="067D17"/>
                <w:sz w:val="21"/>
                <w:szCs w:val="21"/>
                <w:shd w:val="clear" w:fill="FFFFFF"/>
              </w:rPr>
              <w:t>"student"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BufferedReader bufferedReader </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BufferedReader(</w:t>
            </w:r>
            <w:r>
              <w:rPr>
                <w:rFonts w:hint="eastAsia" w:ascii="微软雅黑" w:hAnsi="微软雅黑" w:eastAsia="微软雅黑" w:cs="微软雅黑"/>
                <w:i w:val="0"/>
                <w:iCs w:val="0"/>
                <w:color w:val="0033B3"/>
                <w:sz w:val="21"/>
                <w:szCs w:val="21"/>
                <w:shd w:val="clear" w:fill="FFFFFF"/>
              </w:rPr>
              <w:t xml:space="preserve">new </w:t>
            </w:r>
            <w:r>
              <w:rPr>
                <w:rFonts w:hint="eastAsia" w:ascii="微软雅黑" w:hAnsi="微软雅黑" w:eastAsia="微软雅黑" w:cs="微软雅黑"/>
                <w:i w:val="0"/>
                <w:iCs w:val="0"/>
                <w:color w:val="080808"/>
                <w:sz w:val="21"/>
                <w:szCs w:val="21"/>
                <w:shd w:val="clear" w:fill="FFFFFF"/>
              </w:rPr>
              <w:t>FileReader(</w:t>
            </w:r>
            <w:r>
              <w:rPr>
                <w:rFonts w:hint="eastAsia" w:ascii="微软雅黑" w:hAnsi="微软雅黑" w:eastAsia="微软雅黑" w:cs="微软雅黑"/>
                <w:i w:val="0"/>
                <w:iCs w:val="0"/>
                <w:color w:val="000000"/>
                <w:sz w:val="21"/>
                <w:szCs w:val="21"/>
                <w:shd w:val="clear" w:fill="FFFFFF"/>
              </w:rPr>
              <w:t>distributedFile</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C8C8C"/>
                <w:sz w:val="21"/>
                <w:szCs w:val="21"/>
                <w:shd w:val="clear" w:fill="FFFFFF"/>
              </w:rPr>
              <w:t>// Lambda方式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bufferedReader.lines().forEach((String line) -&gt;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String[] elements = line.split(",");</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map.put(Integer.parseInt(elements[0]), elements[1]);</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 普通方式</w:t>
            </w:r>
            <w:r>
              <w:rPr>
                <w:rFonts w:hint="eastAsia" w:ascii="微软雅黑" w:hAnsi="微软雅黑" w:eastAsia="微软雅黑" w:cs="微软雅黑"/>
                <w:i w:val="0"/>
                <w:iCs w:val="0"/>
                <w:color w:val="8C8C8C"/>
                <w:sz w:val="21"/>
                <w:szCs w:val="21"/>
                <w:shd w:val="clear" w:fill="FFFFFF"/>
              </w:rPr>
              <w:br w:type="textWrapping"/>
            </w:r>
            <w:r>
              <w:rPr>
                <w:rFonts w:hint="eastAsia" w:ascii="微软雅黑" w:hAnsi="微软雅黑" w:eastAsia="微软雅黑" w:cs="微软雅黑"/>
                <w:i w:val="0"/>
                <w:iCs w:val="0"/>
                <w:color w:val="8C8C8C"/>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String </w:t>
            </w:r>
            <w:r>
              <w:rPr>
                <w:rFonts w:hint="eastAsia" w:ascii="微软雅黑" w:hAnsi="微软雅黑" w:eastAsia="微软雅黑" w:cs="微软雅黑"/>
                <w:i w:val="0"/>
                <w:iCs w:val="0"/>
                <w:color w:val="080808"/>
                <w:sz w:val="21"/>
                <w:szCs w:val="21"/>
                <w:shd w:val="clear" w:fill="FFFFFF"/>
              </w:rPr>
              <w:t xml:space="preserve">line = </w:t>
            </w:r>
            <w:r>
              <w:rPr>
                <w:rFonts w:hint="eastAsia" w:ascii="微软雅黑" w:hAnsi="微软雅黑" w:eastAsia="微软雅黑" w:cs="微软雅黑"/>
                <w:i w:val="0"/>
                <w:iCs w:val="0"/>
                <w:color w:val="0033B3"/>
                <w:sz w:val="21"/>
                <w:szCs w:val="21"/>
                <w:shd w:val="clear" w:fill="FFFFFF"/>
              </w:rPr>
              <w:t>null</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while </w:t>
            </w:r>
            <w:r>
              <w:rPr>
                <w:rFonts w:hint="eastAsia" w:ascii="微软雅黑" w:hAnsi="微软雅黑" w:eastAsia="微软雅黑" w:cs="微软雅黑"/>
                <w:i w:val="0"/>
                <w:iCs w:val="0"/>
                <w:color w:val="080808"/>
                <w:sz w:val="21"/>
                <w:szCs w:val="21"/>
                <w:shd w:val="clear" w:fill="FFFFFF"/>
              </w:rPr>
              <w:t xml:space="preserve">((line = </w:t>
            </w:r>
            <w:r>
              <w:rPr>
                <w:rFonts w:hint="eastAsia" w:ascii="微软雅黑" w:hAnsi="微软雅黑" w:eastAsia="微软雅黑" w:cs="微软雅黑"/>
                <w:i w:val="0"/>
                <w:iCs w:val="0"/>
                <w:color w:val="000000"/>
                <w:sz w:val="21"/>
                <w:szCs w:val="21"/>
                <w:shd w:val="clear" w:fill="FFFFFF"/>
              </w:rPr>
              <w:t>bufferedReader</w:t>
            </w:r>
            <w:r>
              <w:rPr>
                <w:rFonts w:hint="eastAsia" w:ascii="微软雅黑" w:hAnsi="微软雅黑" w:eastAsia="微软雅黑" w:cs="微软雅黑"/>
                <w:i w:val="0"/>
                <w:iCs w:val="0"/>
                <w:color w:val="080808"/>
                <w:sz w:val="21"/>
                <w:szCs w:val="21"/>
                <w:shd w:val="clear" w:fill="FFFFFF"/>
              </w:rPr>
              <w:t xml:space="preserve">.readLine()) != </w:t>
            </w:r>
            <w:r>
              <w:rPr>
                <w:rFonts w:hint="eastAsia" w:ascii="微软雅黑" w:hAnsi="微软雅黑" w:eastAsia="微软雅黑" w:cs="微软雅黑"/>
                <w:i w:val="0"/>
                <w:iCs w:val="0"/>
                <w:color w:val="0033B3"/>
                <w:sz w:val="21"/>
                <w:szCs w:val="21"/>
                <w:shd w:val="clear" w:fill="FFFFFF"/>
              </w:rPr>
              <w:t>null</w:t>
            </w:r>
            <w:r>
              <w:rPr>
                <w:rFonts w:hint="eastAsia" w:ascii="微软雅黑" w:hAnsi="微软雅黑" w:eastAsia="微软雅黑" w:cs="微软雅黑"/>
                <w:i w:val="0"/>
                <w:iCs w:val="0"/>
                <w:color w:val="080808"/>
                <w:sz w:val="21"/>
                <w:szCs w:val="21"/>
                <w:shd w:val="clear" w:fill="FFFFFF"/>
              </w:rPr>
              <w:t>)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 xml:space="preserve">elements </w:t>
            </w:r>
            <w:r>
              <w:rPr>
                <w:rFonts w:hint="eastAsia" w:ascii="微软雅黑" w:hAnsi="微软雅黑" w:eastAsia="微软雅黑" w:cs="微软雅黑"/>
                <w:i w:val="0"/>
                <w:iCs w:val="0"/>
                <w:color w:val="080808"/>
                <w:sz w:val="21"/>
                <w:szCs w:val="21"/>
                <w:shd w:val="clear" w:fill="FFFFFF"/>
              </w:rPr>
              <w:t>= line.split(</w:t>
            </w:r>
            <w:r>
              <w:rPr>
                <w:rFonts w:hint="eastAsia" w:ascii="微软雅黑" w:hAnsi="微软雅黑" w:eastAsia="微软雅黑" w:cs="微软雅黑"/>
                <w:i w:val="0"/>
                <w:iCs w:val="0"/>
                <w:color w:val="067D17"/>
                <w:sz w:val="21"/>
                <w:szCs w:val="21"/>
                <w:shd w:val="clear" w:fill="FFFFFF"/>
              </w:rPr>
              <w:t>","</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871094"/>
                <w:sz w:val="21"/>
                <w:szCs w:val="21"/>
                <w:shd w:val="clear" w:fill="FFFFFF"/>
              </w:rPr>
              <w:t>map</w:t>
            </w:r>
            <w:r>
              <w:rPr>
                <w:rFonts w:hint="eastAsia" w:ascii="微软雅黑" w:hAnsi="微软雅黑" w:eastAsia="微软雅黑" w:cs="微软雅黑"/>
                <w:i w:val="0"/>
                <w:iCs w:val="0"/>
                <w:color w:val="080808"/>
                <w:sz w:val="21"/>
                <w:szCs w:val="21"/>
                <w:shd w:val="clear" w:fill="FFFFFF"/>
              </w:rPr>
              <w:t>.put(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.parseInt(</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0</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elements</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1750EB"/>
                <w:sz w:val="21"/>
                <w:szCs w:val="21"/>
                <w:shd w:val="clear" w:fill="FFFFFF"/>
              </w:rPr>
              <w:t>1</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9E880D"/>
                <w:sz w:val="21"/>
                <w:szCs w:val="21"/>
                <w:shd w:val="clear" w:fill="FFFFFF"/>
              </w:rPr>
              <w:t>@Override</w:t>
            </w:r>
            <w:r>
              <w:rPr>
                <w:rFonts w:hint="eastAsia" w:ascii="微软雅黑" w:hAnsi="微软雅黑" w:eastAsia="微软雅黑" w:cs="微软雅黑"/>
                <w:i w:val="0"/>
                <w:iCs w:val="0"/>
                <w:color w:val="9E880D"/>
                <w:sz w:val="21"/>
                <w:szCs w:val="21"/>
                <w:shd w:val="clear" w:fill="FFFFFF"/>
              </w:rPr>
              <w:br w:type="textWrapping"/>
            </w:r>
            <w:r>
              <w:rPr>
                <w:rFonts w:hint="eastAsia" w:ascii="微软雅黑" w:hAnsi="微软雅黑" w:eastAsia="微软雅黑" w:cs="微软雅黑"/>
                <w:i w:val="0"/>
                <w:iCs w:val="0"/>
                <w:color w:val="9E880D"/>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public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w:t>
            </w:r>
            <w:r>
              <w:rPr>
                <w:rFonts w:hint="eastAsia" w:ascii="微软雅黑" w:hAnsi="微软雅黑" w:eastAsia="微软雅黑" w:cs="微软雅黑"/>
                <w:i w:val="0"/>
                <w:iCs w:val="0"/>
                <w:color w:val="00627A"/>
                <w:sz w:val="21"/>
                <w:szCs w:val="21"/>
                <w:shd w:val="clear" w:fill="FFFFFF"/>
              </w:rPr>
              <w:t>map</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&lt;</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String</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Integer</w:t>
            </w:r>
            <w:r>
              <w:rPr>
                <w:rFonts w:hint="eastAsia" w:ascii="微软雅黑" w:hAnsi="微软雅黑" w:eastAsia="微软雅黑" w:cs="微软雅黑"/>
                <w:i w:val="0"/>
                <w:iCs w:val="0"/>
                <w:color w:val="080808"/>
                <w:sz w:val="21"/>
                <w:szCs w:val="21"/>
                <w:shd w:val="clear" w:fill="FFFFFF"/>
              </w:rPr>
              <w:t xml:space="preserve">&gt; value) </w:t>
            </w:r>
            <w:r>
              <w:rPr>
                <w:rFonts w:hint="eastAsia" w:ascii="微软雅黑" w:hAnsi="微软雅黑" w:eastAsia="微软雅黑" w:cs="微软雅黑"/>
                <w:i w:val="0"/>
                <w:iCs w:val="0"/>
                <w:color w:val="0033B3"/>
                <w:sz w:val="21"/>
                <w:szCs w:val="21"/>
                <w:shd w:val="clear" w:fill="FFFFFF"/>
              </w:rPr>
              <w:t xml:space="preserve">throws </w:t>
            </w:r>
            <w:r>
              <w:rPr>
                <w:rFonts w:hint="eastAsia" w:ascii="微软雅黑" w:hAnsi="微软雅黑" w:eastAsia="微软雅黑" w:cs="微软雅黑"/>
                <w:i w:val="0"/>
                <w:iCs w:val="0"/>
                <w:color w:val="000000"/>
                <w:sz w:val="21"/>
                <w:szCs w:val="21"/>
                <w:shd w:val="clear" w:fill="FFFFFF"/>
              </w:rPr>
              <w:t xml:space="preserve">Exception </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33B3"/>
                <w:sz w:val="21"/>
                <w:szCs w:val="21"/>
                <w:shd w:val="clear" w:fill="FFFFFF"/>
              </w:rPr>
              <w:t xml:space="preserve">return </w:t>
            </w:r>
            <w:r>
              <w:rPr>
                <w:rFonts w:hint="eastAsia" w:ascii="微软雅黑" w:hAnsi="微软雅黑" w:eastAsia="微软雅黑" w:cs="微软雅黑"/>
                <w:i w:val="0"/>
                <w:iCs w:val="0"/>
                <w:color w:val="000000"/>
                <w:sz w:val="21"/>
                <w:szCs w:val="21"/>
                <w:shd w:val="clear" w:fill="FFFFFF"/>
              </w:rPr>
              <w:t>Tuple3</w:t>
            </w:r>
            <w:r>
              <w:rPr>
                <w:rFonts w:hint="eastAsia" w:ascii="微软雅黑" w:hAnsi="微软雅黑" w:eastAsia="微软雅黑" w:cs="微软雅黑"/>
                <w:i w:val="0"/>
                <w:iCs w:val="0"/>
                <w:color w:val="080808"/>
                <w:sz w:val="21"/>
                <w:szCs w:val="21"/>
                <w:shd w:val="clear" w:fill="FFFFFF"/>
              </w:rPr>
              <w:t>.of(</w:t>
            </w:r>
            <w:r>
              <w:rPr>
                <w:rFonts w:hint="eastAsia" w:ascii="微软雅黑" w:hAnsi="微软雅黑" w:eastAsia="微软雅黑" w:cs="微软雅黑"/>
                <w:i w:val="0"/>
                <w:iCs w:val="0"/>
                <w:color w:val="871094"/>
                <w:sz w:val="21"/>
                <w:szCs w:val="21"/>
                <w:shd w:val="clear" w:fill="FFFFFF"/>
              </w:rPr>
              <w:t>map</w:t>
            </w:r>
            <w:r>
              <w:rPr>
                <w:rFonts w:hint="eastAsia" w:ascii="微软雅黑" w:hAnsi="微软雅黑" w:eastAsia="微软雅黑" w:cs="微软雅黑"/>
                <w:i w:val="0"/>
                <w:iCs w:val="0"/>
                <w:color w:val="080808"/>
                <w:sz w:val="21"/>
                <w:szCs w:val="21"/>
                <w:shd w:val="clear" w:fill="FFFFFF"/>
              </w:rPr>
              <w:t>.getOrDefault(value.</w:t>
            </w:r>
            <w:r>
              <w:rPr>
                <w:rFonts w:hint="eastAsia" w:ascii="微软雅黑" w:hAnsi="微软雅黑" w:eastAsia="微软雅黑" w:cs="微软雅黑"/>
                <w:i w:val="0"/>
                <w:iCs w:val="0"/>
                <w:color w:val="871094"/>
                <w:sz w:val="21"/>
                <w:szCs w:val="21"/>
                <w:shd w:val="clear" w:fill="FFFFFF"/>
              </w:rPr>
              <w:t>f0</w:t>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67D17"/>
                <w:sz w:val="21"/>
                <w:szCs w:val="21"/>
                <w:shd w:val="clear" w:fill="FFFFFF"/>
              </w:rPr>
              <w:t>"未知学生姓名"</w:t>
            </w:r>
            <w:r>
              <w:rPr>
                <w:rFonts w:hint="eastAsia" w:ascii="微软雅黑" w:hAnsi="微软雅黑" w:eastAsia="微软雅黑" w:cs="微软雅黑"/>
                <w:i w:val="0"/>
                <w:iCs w:val="0"/>
                <w:color w:val="080808"/>
                <w:sz w:val="21"/>
                <w:szCs w:val="21"/>
                <w:shd w:val="clear" w:fill="FFFFFF"/>
              </w:rPr>
              <w:t>), value.</w:t>
            </w:r>
            <w:r>
              <w:rPr>
                <w:rFonts w:hint="eastAsia" w:ascii="微软雅黑" w:hAnsi="微软雅黑" w:eastAsia="微软雅黑" w:cs="微软雅黑"/>
                <w:i w:val="0"/>
                <w:iCs w:val="0"/>
                <w:color w:val="871094"/>
                <w:sz w:val="21"/>
                <w:szCs w:val="21"/>
                <w:shd w:val="clear" w:fill="FFFFFF"/>
              </w:rPr>
              <w:t>f1</w:t>
            </w:r>
            <w:r>
              <w:rPr>
                <w:rFonts w:hint="eastAsia" w:ascii="微软雅黑" w:hAnsi="微软雅黑" w:eastAsia="微软雅黑" w:cs="微软雅黑"/>
                <w:i w:val="0"/>
                <w:iCs w:val="0"/>
                <w:color w:val="080808"/>
                <w:sz w:val="21"/>
                <w:szCs w:val="21"/>
                <w:shd w:val="clear" w:fill="FFFFFF"/>
              </w:rPr>
              <w:t>, value.</w:t>
            </w:r>
            <w:r>
              <w:rPr>
                <w:rFonts w:hint="eastAsia" w:ascii="微软雅黑" w:hAnsi="微软雅黑" w:eastAsia="微软雅黑" w:cs="微软雅黑"/>
                <w:i w:val="0"/>
                <w:iCs w:val="0"/>
                <w:color w:val="871094"/>
                <w:sz w:val="21"/>
                <w:szCs w:val="21"/>
                <w:shd w:val="clear" w:fill="FFFFFF"/>
              </w:rPr>
              <w:t>f2</w:t>
            </w:r>
            <w:r>
              <w:rPr>
                <w:rFonts w:hint="eastAsia" w:ascii="微软雅黑" w:hAnsi="微软雅黑" w:eastAsia="微软雅黑" w:cs="微软雅黑"/>
                <w:i w:val="0"/>
                <w:iCs w:val="0"/>
                <w:color w:val="080808"/>
                <w:sz w:val="21"/>
                <w:szCs w:val="21"/>
                <w:shd w:val="clear" w:fill="FFFFFF"/>
              </w:rPr>
              <w: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00000"/>
                <w:sz w:val="21"/>
                <w:szCs w:val="21"/>
                <w:shd w:val="clear" w:fill="FFFFFF"/>
              </w:rPr>
              <w:t>result</w:t>
            </w:r>
            <w:r>
              <w:rPr>
                <w:rFonts w:hint="eastAsia" w:ascii="微软雅黑" w:hAnsi="微软雅黑" w:eastAsia="微软雅黑" w:cs="微软雅黑"/>
                <w:i w:val="0"/>
                <w:iCs w:val="0"/>
                <w:color w:val="080808"/>
                <w:sz w:val="21"/>
                <w:szCs w:val="21"/>
                <w:shd w:val="clear" w:fill="FFFFFF"/>
              </w:rPr>
              <w:t>.print();</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 xml:space="preserve">    }</w:t>
            </w:r>
            <w:r>
              <w:rPr>
                <w:rFonts w:hint="eastAsia" w:ascii="微软雅黑" w:hAnsi="微软雅黑" w:eastAsia="微软雅黑" w:cs="微软雅黑"/>
                <w:i w:val="0"/>
                <w:iCs w:val="0"/>
                <w:color w:val="080808"/>
                <w:sz w:val="21"/>
                <w:szCs w:val="21"/>
                <w:shd w:val="clear" w:fill="FFFFFF"/>
              </w:rPr>
              <w:br w:type="textWrapping"/>
            </w:r>
            <w:r>
              <w:rPr>
                <w:rFonts w:hint="eastAsia" w:ascii="微软雅黑" w:hAnsi="微软雅黑" w:eastAsia="微软雅黑" w:cs="微软雅黑"/>
                <w:i w:val="0"/>
                <w:iCs w:val="0"/>
                <w:color w:val="080808"/>
                <w:sz w:val="21"/>
                <w:szCs w:val="21"/>
                <w:shd w:val="clear" w:fill="FFFFFF"/>
              </w:rPr>
              <w:t>}</w:t>
            </w:r>
          </w:p>
        </w:tc>
      </w:tr>
    </w:tbl>
    <w:p>
      <w:pPr>
        <w:pStyle w:val="14"/>
        <w:spacing w:before="93" w:after="93"/>
      </w:pPr>
    </w:p>
    <w:sectPr>
      <w:headerReference r:id="rId6" w:type="first"/>
      <w:footerReference r:id="rId9" w:type="first"/>
      <w:headerReference r:id="rId4" w:type="default"/>
      <w:footerReference r:id="rId7" w:type="default"/>
      <w:headerReference r:id="rId5" w:type="even"/>
      <w:footerReference r:id="rId8" w:type="even"/>
      <w:pgSz w:w="11850" w:h="16783"/>
      <w:pgMar w:top="1800" w:right="1440" w:bottom="1800" w:left="1440" w:header="720" w:footer="737" w:gutter="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35">
      <wne:acd wne:acdName="acd4"/>
    </wne:keymap>
    <wne:keymap wne:kcmPrimary="0442">
      <wne:acd wne:acdName="acd5"/>
    </wne:keymap>
    <wne:keymap wne:kcmPrimary="045A">
      <wne:acd wne:acdName="acd6"/>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3aA9fMQA=" wne:acdName="acd5" wne:fciIndexBasedOn="0065"/>
    <wne:acd wne:argValue="AQAAAAAA" wne:acdName="acd6"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swiss"/>
    <w:pitch w:val="default"/>
    <w:sig w:usb0="80000287" w:usb1="2ACF001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JetBrains Mono">
    <w:altName w:val="Yu Gothic UI"/>
    <w:panose1 w:val="020B0509020102050004"/>
    <w:charset w:val="00"/>
    <w:family w:val="modern"/>
    <w:pitch w:val="default"/>
    <w:sig w:usb0="00000000" w:usb1="00000000" w:usb2="00000000" w:usb3="00000000" w:csb0="00000097" w:csb1="00000000"/>
  </w:font>
  <w:font w:name="Yu Gothic UI">
    <w:panose1 w:val="020B0500000000000000"/>
    <w:charset w:val="80"/>
    <w:family w:val="auto"/>
    <w:pitch w:val="default"/>
    <w:sig w:usb0="E00002FF" w:usb1="2AC7FDFF" w:usb2="00000016" w:usb3="00000000" w:csb0="200200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72" w:after="72"/>
      <w:jc w:val="center"/>
    </w:pPr>
    <w:r>
      <w:rPr>
        <w:rFonts w:hint="eastAsia"/>
      </w:rPr>
      <w:drawing>
        <wp:anchor distT="0" distB="0" distL="114300" distR="114300" simplePos="0" relativeHeight="251659264" behindDoc="1" locked="0" layoutInCell="1" allowOverlap="1">
          <wp:simplePos x="0" y="0"/>
          <wp:positionH relativeFrom="column">
            <wp:posOffset>-916305</wp:posOffset>
          </wp:positionH>
          <wp:positionV relativeFrom="paragraph">
            <wp:posOffset>234315</wp:posOffset>
          </wp:positionV>
          <wp:extent cx="7546340" cy="548640"/>
          <wp:effectExtent l="0" t="0" r="16510"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463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72" w:after="7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72" w:after="7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72" w:after="72"/>
    </w:pPr>
    <w:r>
      <w:drawing>
        <wp:anchor distT="0" distB="0" distL="114300" distR="114300" simplePos="0" relativeHeight="251660288" behindDoc="0" locked="0" layoutInCell="1" allowOverlap="1">
          <wp:simplePos x="0" y="0"/>
          <wp:positionH relativeFrom="column">
            <wp:posOffset>-917575</wp:posOffset>
          </wp:positionH>
          <wp:positionV relativeFrom="page">
            <wp:posOffset>-158115</wp:posOffset>
          </wp:positionV>
          <wp:extent cx="7595870" cy="902970"/>
          <wp:effectExtent l="0" t="0" r="5080" b="11430"/>
          <wp:wrapNone/>
          <wp:docPr id="3" name="图片 1049" descr="各种word模板-rg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49" descr="各种word模板-rgb-32"/>
                  <pic:cNvPicPr>
                    <a:picLocks noChangeAspect="1"/>
                  </pic:cNvPicPr>
                </pic:nvPicPr>
                <pic:blipFill>
                  <a:blip r:embed="rId1"/>
                  <a:stretch>
                    <a:fillRect/>
                  </a:stretch>
                </pic:blipFill>
                <pic:spPr>
                  <a:xfrm>
                    <a:off x="0" y="0"/>
                    <a:ext cx="7595870" cy="90297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72" w:after="7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72" w:after="7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309A0C"/>
    <w:multiLevelType w:val="multilevel"/>
    <w:tmpl w:val="80309A0C"/>
    <w:lvl w:ilvl="0" w:tentative="0">
      <w:start w:val="1"/>
      <w:numFmt w:val="bullet"/>
      <w:lvlText w:val=""/>
      <w:lvlJc w:val="left"/>
      <w:pPr>
        <w:tabs>
          <w:tab w:val="left" w:pos="420"/>
        </w:tabs>
        <w:ind w:left="0" w:firstLine="0"/>
      </w:pPr>
      <w:rPr>
        <w:rFonts w:hint="default" w:ascii="Wingdings" w:hAnsi="Wingdings" w:eastAsia="宋体" w:cs="Wingdings"/>
        <w:sz w:val="16"/>
        <w:szCs w:val="16"/>
      </w:rPr>
    </w:lvl>
    <w:lvl w:ilvl="1" w:tentative="0">
      <w:start w:val="1"/>
      <w:numFmt w:val="bullet"/>
      <w:lvlText w:val="○"/>
      <w:lvlJc w:val="left"/>
      <w:pPr>
        <w:tabs>
          <w:tab w:val="left" w:pos="420"/>
        </w:tabs>
        <w:ind w:left="1154" w:hanging="734"/>
      </w:pPr>
      <w:rPr>
        <w:rFonts w:hint="default" w:ascii="Arial" w:hAnsi="Arial" w:eastAsia="宋体" w:cs="Arial"/>
      </w:rPr>
    </w:lvl>
    <w:lvl w:ilvl="2" w:tentative="0">
      <w:start w:val="1"/>
      <w:numFmt w:val="bullet"/>
      <w:lvlText w:val=""/>
      <w:lvlJc w:val="left"/>
      <w:pPr>
        <w:tabs>
          <w:tab w:val="left" w:pos="420"/>
        </w:tabs>
        <w:ind w:left="2261" w:hanging="1287"/>
      </w:pPr>
      <w:rPr>
        <w:rFonts w:hint="default" w:ascii="Wingdings" w:hAnsi="Wingdings" w:eastAsia="宋体" w:cs="Wingdings"/>
        <w:sz w:val="16"/>
        <w:szCs w:val="16"/>
      </w:rPr>
    </w:lvl>
    <w:lvl w:ilvl="3" w:tentative="0">
      <w:start w:val="1"/>
      <w:numFmt w:val="bullet"/>
      <w:lvlText w:val=""/>
      <w:lvlJc w:val="left"/>
      <w:pPr>
        <w:tabs>
          <w:tab w:val="left" w:pos="420"/>
        </w:tabs>
        <w:ind w:left="2356" w:hanging="1345"/>
      </w:pPr>
      <w:rPr>
        <w:rFonts w:hint="default" w:ascii="Wingdings" w:hAnsi="Wingdings" w:eastAsia="宋体" w:cs="Wingdings"/>
      </w:rPr>
    </w:lvl>
    <w:lvl w:ilvl="4" w:tentative="0">
      <w:start w:val="1"/>
      <w:numFmt w:val="bullet"/>
      <w:lvlText w:val=""/>
      <w:lvlJc w:val="left"/>
      <w:pPr>
        <w:tabs>
          <w:tab w:val="left" w:pos="420"/>
        </w:tabs>
        <w:ind w:left="0" w:firstLine="402"/>
      </w:pPr>
      <w:rPr>
        <w:rFonts w:hint="default" w:ascii="Wingdings" w:hAnsi="Wingdings" w:eastAsia="宋体" w:cs="Wingdings"/>
      </w:rPr>
    </w:lvl>
    <w:lvl w:ilvl="5" w:tentative="0">
      <w:start w:val="1"/>
      <w:numFmt w:val="bullet"/>
      <w:suff w:val="space"/>
      <w:lvlText w:val=""/>
      <w:lvlJc w:val="left"/>
      <w:pPr>
        <w:tabs>
          <w:tab w:val="left" w:pos="420"/>
        </w:tabs>
        <w:ind w:left="0" w:firstLine="402"/>
      </w:pPr>
      <w:rPr>
        <w:rFonts w:hint="default" w:ascii="Wingdings" w:hAnsi="Wingdings" w:eastAsia="宋体" w:cs="Wingdings"/>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1">
    <w:nsid w:val="8E4259B1"/>
    <w:multiLevelType w:val="multilevel"/>
    <w:tmpl w:val="8E4259B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D146E1EF"/>
    <w:multiLevelType w:val="singleLevel"/>
    <w:tmpl w:val="D146E1EF"/>
    <w:lvl w:ilvl="0" w:tentative="0">
      <w:start w:val="1"/>
      <w:numFmt w:val="bullet"/>
      <w:lvlText w:val=""/>
      <w:lvlJc w:val="left"/>
      <w:pPr>
        <w:ind w:left="420" w:hanging="420"/>
      </w:pPr>
      <w:rPr>
        <w:rFonts w:hint="default" w:ascii="Wingdings" w:hAnsi="Wingdings"/>
      </w:rPr>
    </w:lvl>
  </w:abstractNum>
  <w:abstractNum w:abstractNumId="3">
    <w:nsid w:val="270D9D53"/>
    <w:multiLevelType w:val="singleLevel"/>
    <w:tmpl w:val="270D9D53"/>
    <w:lvl w:ilvl="0" w:tentative="0">
      <w:start w:val="1"/>
      <w:numFmt w:val="decimal"/>
      <w:lvlText w:val="%1."/>
      <w:lvlJc w:val="left"/>
      <w:pPr>
        <w:ind w:left="425" w:hanging="425"/>
      </w:pPr>
      <w:rPr>
        <w:rFonts w:hint="default"/>
      </w:rPr>
    </w:lvl>
  </w:abstractNum>
  <w:abstractNum w:abstractNumId="4">
    <w:nsid w:val="27FCAC2F"/>
    <w:multiLevelType w:val="singleLevel"/>
    <w:tmpl w:val="27FCAC2F"/>
    <w:lvl w:ilvl="0" w:tentative="0">
      <w:start w:val="1"/>
      <w:numFmt w:val="bullet"/>
      <w:lvlText w:val=""/>
      <w:lvlJc w:val="left"/>
      <w:pPr>
        <w:ind w:left="420" w:hanging="420"/>
      </w:pPr>
      <w:rPr>
        <w:rFonts w:hint="default" w:ascii="Wingdings" w:hAnsi="Wingdings"/>
      </w:rPr>
    </w:lvl>
  </w:abstractNum>
  <w:abstractNum w:abstractNumId="5">
    <w:nsid w:val="282971D2"/>
    <w:multiLevelType w:val="multilevel"/>
    <w:tmpl w:val="282971D2"/>
    <w:lvl w:ilvl="0" w:tentative="0">
      <w:start w:val="83"/>
      <w:numFmt w:val="bullet"/>
      <w:lvlText w:val="-"/>
      <w:lvlJc w:val="left"/>
      <w:pPr>
        <w:ind w:left="360" w:hanging="360"/>
      </w:pPr>
      <w:rPr>
        <w:rFonts w:hint="eastAsia" w:ascii="微软雅黑 Light" w:hAnsi="微软雅黑 Light" w:eastAsia="微软雅黑 Light" w:cs="微软雅黑 Ligh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4505F590"/>
    <w:multiLevelType w:val="multilevel"/>
    <w:tmpl w:val="4505F59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08CC035"/>
    <w:multiLevelType w:val="singleLevel"/>
    <w:tmpl w:val="508CC035"/>
    <w:lvl w:ilvl="0" w:tentative="0">
      <w:start w:val="1"/>
      <w:numFmt w:val="bullet"/>
      <w:lvlText w:val=""/>
      <w:lvlJc w:val="left"/>
      <w:pPr>
        <w:ind w:left="420" w:hanging="420"/>
      </w:pPr>
      <w:rPr>
        <w:rFonts w:hint="default" w:ascii="Wingdings" w:hAnsi="Wingdings"/>
      </w:rPr>
    </w:lvl>
  </w:abstractNum>
  <w:abstractNum w:abstractNumId="8">
    <w:nsid w:val="5A6F9AF3"/>
    <w:multiLevelType w:val="multilevel"/>
    <w:tmpl w:val="5A6F9AF3"/>
    <w:lvl w:ilvl="0" w:tentative="0">
      <w:start w:val="1"/>
      <w:numFmt w:val="none"/>
      <w:pStyle w:val="2"/>
      <w:suff w:val="nothing"/>
      <w:lvlText w:val=""/>
      <w:lvlJc w:val="left"/>
      <w:pPr>
        <w:tabs>
          <w:tab w:val="left" w:pos="0"/>
        </w:tabs>
        <w:ind w:left="432" w:hanging="432"/>
      </w:pPr>
      <w:rPr>
        <w:rFonts w:hint="default" w:ascii="微软雅黑" w:hAnsi="微软雅黑" w:eastAsia="宋体" w:cs="宋体"/>
        <w:b/>
      </w:rPr>
    </w:lvl>
    <w:lvl w:ilvl="1" w:tentative="0">
      <w:start w:val="1"/>
      <w:numFmt w:val="decimal"/>
      <w:pStyle w:val="4"/>
      <w:isLgl/>
      <w:lvlText w:val="%2. "/>
      <w:lvlJc w:val="left"/>
      <w:pPr>
        <w:tabs>
          <w:tab w:val="left" w:pos="420"/>
        </w:tabs>
        <w:ind w:left="575" w:hanging="575"/>
      </w:pPr>
      <w:rPr>
        <w:rFonts w:hint="default" w:ascii="微软雅黑" w:hAnsi="微软雅黑" w:eastAsia="宋体" w:cs="宋体"/>
        <w:b/>
        <w:sz w:val="32"/>
      </w:rPr>
    </w:lvl>
    <w:lvl w:ilvl="2" w:tentative="0">
      <w:start w:val="1"/>
      <w:numFmt w:val="decimal"/>
      <w:pStyle w:val="5"/>
      <w:isLgl/>
      <w:lvlText w:val="%2.%3 "/>
      <w:lvlJc w:val="left"/>
      <w:pPr>
        <w:ind w:left="720" w:hanging="720"/>
      </w:pPr>
      <w:rPr>
        <w:rFonts w:hint="default" w:ascii="微软雅黑" w:hAnsi="微软雅黑" w:eastAsia="宋体" w:cs="宋体"/>
        <w:b/>
        <w:sz w:val="30"/>
      </w:rPr>
    </w:lvl>
    <w:lvl w:ilvl="3" w:tentative="0">
      <w:start w:val="1"/>
      <w:numFmt w:val="decimal"/>
      <w:pStyle w:val="6"/>
      <w:isLgl/>
      <w:lvlText w:val="%2.%3.%4 "/>
      <w:lvlJc w:val="left"/>
      <w:pPr>
        <w:ind w:left="864" w:hanging="864"/>
      </w:pPr>
      <w:rPr>
        <w:rFonts w:hint="default" w:ascii="微软雅黑" w:hAnsi="微软雅黑" w:eastAsia="宋体" w:cs="宋体"/>
        <w:b/>
        <w:sz w:val="28"/>
      </w:rPr>
    </w:lvl>
    <w:lvl w:ilvl="4" w:tentative="0">
      <w:start w:val="1"/>
      <w:numFmt w:val="decimal"/>
      <w:pStyle w:val="7"/>
      <w:isLgl/>
      <w:lvlText w:val="%2.%3.%4.%5 "/>
      <w:lvlJc w:val="left"/>
      <w:pPr>
        <w:ind w:left="1008" w:hanging="1008"/>
      </w:pPr>
      <w:rPr>
        <w:rFonts w:hint="default" w:ascii="微软雅黑" w:hAnsi="微软雅黑" w:eastAsia="宋体" w:cs="宋体"/>
        <w:b/>
        <w:sz w:val="24"/>
      </w:rPr>
    </w:lvl>
    <w:lvl w:ilvl="5" w:tentative="0">
      <w:start w:val="1"/>
      <w:numFmt w:val="decimal"/>
      <w:pStyle w:val="8"/>
      <w:isLgl/>
      <w:lvlText w:val="%2.%3.%4.%5.%6 "/>
      <w:lvlJc w:val="left"/>
      <w:pPr>
        <w:ind w:left="1151" w:hanging="1151"/>
      </w:pPr>
      <w:rPr>
        <w:rFonts w:hint="default" w:ascii="微软雅黑" w:hAnsi="微软雅黑" w:eastAsia="宋体" w:cs="宋体"/>
        <w:b/>
        <w:sz w:val="21"/>
      </w:rPr>
    </w:lvl>
    <w:lvl w:ilvl="6" w:tentative="0">
      <w:start w:val="1"/>
      <w:numFmt w:val="decimal"/>
      <w:pStyle w:val="9"/>
      <w:isLgl/>
      <w:lvlText w:val="%2.%3.%4.%5.%6.%7 "/>
      <w:lvlJc w:val="left"/>
      <w:pPr>
        <w:ind w:left="1296" w:hanging="1296"/>
      </w:pPr>
      <w:rPr>
        <w:rFonts w:hint="default" w:ascii="宋体" w:hAnsi="宋体" w:eastAsia="宋体" w:cs="宋体"/>
        <w:b/>
      </w:rPr>
    </w:lvl>
    <w:lvl w:ilvl="7" w:tentative="0">
      <w:start w:val="1"/>
      <w:numFmt w:val="decimal"/>
      <w:pStyle w:val="10"/>
      <w:isLgl/>
      <w:lvlText w:val="%2.%3.%4.%5.%6.%7.%8 "/>
      <w:lvlJc w:val="left"/>
      <w:pPr>
        <w:ind w:left="1440" w:hanging="1440"/>
      </w:pPr>
      <w:rPr>
        <w:rFonts w:hint="default" w:ascii="宋体" w:hAnsi="宋体" w:eastAsia="宋体" w:cs="宋体"/>
      </w:rPr>
    </w:lvl>
    <w:lvl w:ilvl="8" w:tentative="0">
      <w:start w:val="1"/>
      <w:numFmt w:val="decimal"/>
      <w:pStyle w:val="11"/>
      <w:isLgl/>
      <w:lvlText w:val="%2.%3.%4.%5.%6.%7.%8.%9 "/>
      <w:lvlJc w:val="left"/>
      <w:pPr>
        <w:ind w:left="1583" w:hanging="1583"/>
      </w:pPr>
      <w:rPr>
        <w:rFonts w:hint="default" w:ascii="宋体" w:hAnsi="宋体" w:eastAsia="宋体" w:cs="宋体"/>
      </w:rPr>
    </w:lvl>
  </w:abstractNum>
  <w:num w:numId="1">
    <w:abstractNumId w:val="8"/>
  </w:num>
  <w:num w:numId="2">
    <w:abstractNumId w:val="6"/>
  </w:num>
  <w:num w:numId="3">
    <w:abstractNumId w:val="1"/>
  </w:num>
  <w:num w:numId="4">
    <w:abstractNumId w:val="0"/>
  </w:num>
  <w:num w:numId="5">
    <w:abstractNumId w:val="2"/>
  </w:num>
  <w:num w:numId="6">
    <w:abstractNumId w:val="7"/>
  </w:num>
  <w:num w:numId="7">
    <w:abstractNumId w:val="4"/>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5B80"/>
    <w:rsid w:val="00053148"/>
    <w:rsid w:val="00080DF1"/>
    <w:rsid w:val="000B12E0"/>
    <w:rsid w:val="000B1BDA"/>
    <w:rsid w:val="000C4240"/>
    <w:rsid w:val="000D1F09"/>
    <w:rsid w:val="000F3323"/>
    <w:rsid w:val="000F4B23"/>
    <w:rsid w:val="00100B65"/>
    <w:rsid w:val="001173CA"/>
    <w:rsid w:val="001229D2"/>
    <w:rsid w:val="001572F4"/>
    <w:rsid w:val="00172A27"/>
    <w:rsid w:val="001764FB"/>
    <w:rsid w:val="00177090"/>
    <w:rsid w:val="00183150"/>
    <w:rsid w:val="00191D03"/>
    <w:rsid w:val="00191D6F"/>
    <w:rsid w:val="001939CB"/>
    <w:rsid w:val="001C6721"/>
    <w:rsid w:val="001D0B24"/>
    <w:rsid w:val="001D1039"/>
    <w:rsid w:val="001D1565"/>
    <w:rsid w:val="001D3666"/>
    <w:rsid w:val="001E373D"/>
    <w:rsid w:val="002051F8"/>
    <w:rsid w:val="002202B8"/>
    <w:rsid w:val="00236AA1"/>
    <w:rsid w:val="00244A08"/>
    <w:rsid w:val="00247B81"/>
    <w:rsid w:val="002819A4"/>
    <w:rsid w:val="00282577"/>
    <w:rsid w:val="002A57BB"/>
    <w:rsid w:val="002D466C"/>
    <w:rsid w:val="002E13B3"/>
    <w:rsid w:val="003025C4"/>
    <w:rsid w:val="00306FC1"/>
    <w:rsid w:val="00307B02"/>
    <w:rsid w:val="0032085A"/>
    <w:rsid w:val="0033172F"/>
    <w:rsid w:val="00346AB1"/>
    <w:rsid w:val="003648B5"/>
    <w:rsid w:val="003A4EF7"/>
    <w:rsid w:val="003B1F60"/>
    <w:rsid w:val="003B4AB6"/>
    <w:rsid w:val="003C73AE"/>
    <w:rsid w:val="003D4C10"/>
    <w:rsid w:val="003E74A0"/>
    <w:rsid w:val="003F73E7"/>
    <w:rsid w:val="003F75FB"/>
    <w:rsid w:val="00414BA4"/>
    <w:rsid w:val="00424FBA"/>
    <w:rsid w:val="00447B35"/>
    <w:rsid w:val="00471573"/>
    <w:rsid w:val="00475848"/>
    <w:rsid w:val="004805BF"/>
    <w:rsid w:val="0049165A"/>
    <w:rsid w:val="004925D9"/>
    <w:rsid w:val="004929C0"/>
    <w:rsid w:val="00496B2C"/>
    <w:rsid w:val="004C2CB5"/>
    <w:rsid w:val="004C34F8"/>
    <w:rsid w:val="004C6912"/>
    <w:rsid w:val="004D2184"/>
    <w:rsid w:val="004D3563"/>
    <w:rsid w:val="005037FC"/>
    <w:rsid w:val="005223BF"/>
    <w:rsid w:val="00523DC8"/>
    <w:rsid w:val="0052430E"/>
    <w:rsid w:val="005327B1"/>
    <w:rsid w:val="00535BFD"/>
    <w:rsid w:val="00550FBD"/>
    <w:rsid w:val="0056464D"/>
    <w:rsid w:val="005A4D69"/>
    <w:rsid w:val="005A78CD"/>
    <w:rsid w:val="005D7E7D"/>
    <w:rsid w:val="005E76C9"/>
    <w:rsid w:val="005F77DB"/>
    <w:rsid w:val="00600775"/>
    <w:rsid w:val="00620E02"/>
    <w:rsid w:val="00637B7C"/>
    <w:rsid w:val="00684255"/>
    <w:rsid w:val="006879B4"/>
    <w:rsid w:val="006A74CC"/>
    <w:rsid w:val="006C26F8"/>
    <w:rsid w:val="006D0EB4"/>
    <w:rsid w:val="00702DF5"/>
    <w:rsid w:val="00712C92"/>
    <w:rsid w:val="007140C1"/>
    <w:rsid w:val="00716E1B"/>
    <w:rsid w:val="007272FC"/>
    <w:rsid w:val="007439BC"/>
    <w:rsid w:val="00750890"/>
    <w:rsid w:val="00775017"/>
    <w:rsid w:val="007A0C07"/>
    <w:rsid w:val="007C0D94"/>
    <w:rsid w:val="007C1812"/>
    <w:rsid w:val="007E3156"/>
    <w:rsid w:val="00810927"/>
    <w:rsid w:val="00837AAA"/>
    <w:rsid w:val="00837E35"/>
    <w:rsid w:val="008517EC"/>
    <w:rsid w:val="008651AD"/>
    <w:rsid w:val="008726F7"/>
    <w:rsid w:val="008733A6"/>
    <w:rsid w:val="008C5B67"/>
    <w:rsid w:val="008C7FF6"/>
    <w:rsid w:val="008E52D9"/>
    <w:rsid w:val="008E5543"/>
    <w:rsid w:val="008F104D"/>
    <w:rsid w:val="008F5593"/>
    <w:rsid w:val="008F7283"/>
    <w:rsid w:val="00905551"/>
    <w:rsid w:val="00905907"/>
    <w:rsid w:val="009130B8"/>
    <w:rsid w:val="00925B8B"/>
    <w:rsid w:val="00937F00"/>
    <w:rsid w:val="009455F0"/>
    <w:rsid w:val="009469A3"/>
    <w:rsid w:val="00950BC9"/>
    <w:rsid w:val="00976BD5"/>
    <w:rsid w:val="00977D70"/>
    <w:rsid w:val="00983920"/>
    <w:rsid w:val="009B60B7"/>
    <w:rsid w:val="009F1076"/>
    <w:rsid w:val="009F311E"/>
    <w:rsid w:val="009F4C49"/>
    <w:rsid w:val="00A04221"/>
    <w:rsid w:val="00A170C0"/>
    <w:rsid w:val="00A23175"/>
    <w:rsid w:val="00AE1399"/>
    <w:rsid w:val="00B038F4"/>
    <w:rsid w:val="00B13FE0"/>
    <w:rsid w:val="00B15786"/>
    <w:rsid w:val="00B15FB6"/>
    <w:rsid w:val="00B17DD1"/>
    <w:rsid w:val="00B254E6"/>
    <w:rsid w:val="00B36453"/>
    <w:rsid w:val="00B41BEF"/>
    <w:rsid w:val="00B4268D"/>
    <w:rsid w:val="00B51CB6"/>
    <w:rsid w:val="00B71BC4"/>
    <w:rsid w:val="00B81036"/>
    <w:rsid w:val="00BC54CA"/>
    <w:rsid w:val="00BD4FFF"/>
    <w:rsid w:val="00BE7AA5"/>
    <w:rsid w:val="00C075ED"/>
    <w:rsid w:val="00C16BA9"/>
    <w:rsid w:val="00C36CAC"/>
    <w:rsid w:val="00C63CAB"/>
    <w:rsid w:val="00CB0B6D"/>
    <w:rsid w:val="00CB6CBF"/>
    <w:rsid w:val="00CC5090"/>
    <w:rsid w:val="00CD07BA"/>
    <w:rsid w:val="00CF752E"/>
    <w:rsid w:val="00D0264B"/>
    <w:rsid w:val="00D1551D"/>
    <w:rsid w:val="00D216B2"/>
    <w:rsid w:val="00D37306"/>
    <w:rsid w:val="00D509A3"/>
    <w:rsid w:val="00D57E9D"/>
    <w:rsid w:val="00D65693"/>
    <w:rsid w:val="00D83352"/>
    <w:rsid w:val="00D845E6"/>
    <w:rsid w:val="00D95EE5"/>
    <w:rsid w:val="00DB05E7"/>
    <w:rsid w:val="00DB4751"/>
    <w:rsid w:val="00DC1A03"/>
    <w:rsid w:val="00DC21F7"/>
    <w:rsid w:val="00DD4451"/>
    <w:rsid w:val="00DE3ADA"/>
    <w:rsid w:val="00DF3A76"/>
    <w:rsid w:val="00E12FA7"/>
    <w:rsid w:val="00E3169D"/>
    <w:rsid w:val="00E36F04"/>
    <w:rsid w:val="00E54DF4"/>
    <w:rsid w:val="00E7276A"/>
    <w:rsid w:val="00E87C2D"/>
    <w:rsid w:val="00E96F63"/>
    <w:rsid w:val="00EA621B"/>
    <w:rsid w:val="00EB03F4"/>
    <w:rsid w:val="00EC7915"/>
    <w:rsid w:val="00EF725C"/>
    <w:rsid w:val="00F17568"/>
    <w:rsid w:val="00F2658A"/>
    <w:rsid w:val="00F3074C"/>
    <w:rsid w:val="00F33D1A"/>
    <w:rsid w:val="00F51E95"/>
    <w:rsid w:val="00F643A1"/>
    <w:rsid w:val="00F65D6C"/>
    <w:rsid w:val="00FC0503"/>
    <w:rsid w:val="00FD0F7A"/>
    <w:rsid w:val="00FD5D9D"/>
    <w:rsid w:val="00FD5DE7"/>
    <w:rsid w:val="01174DB3"/>
    <w:rsid w:val="012679BA"/>
    <w:rsid w:val="01324B98"/>
    <w:rsid w:val="013807B3"/>
    <w:rsid w:val="013C43A8"/>
    <w:rsid w:val="01691D80"/>
    <w:rsid w:val="01774755"/>
    <w:rsid w:val="01802B29"/>
    <w:rsid w:val="018145B8"/>
    <w:rsid w:val="01862C2C"/>
    <w:rsid w:val="018B4258"/>
    <w:rsid w:val="01AD4FAE"/>
    <w:rsid w:val="01AE04B0"/>
    <w:rsid w:val="01B34827"/>
    <w:rsid w:val="01B92047"/>
    <w:rsid w:val="01C602C7"/>
    <w:rsid w:val="01DA2A1B"/>
    <w:rsid w:val="01F53D99"/>
    <w:rsid w:val="01FA3C36"/>
    <w:rsid w:val="02073E32"/>
    <w:rsid w:val="020D2BA8"/>
    <w:rsid w:val="02165E58"/>
    <w:rsid w:val="021E4626"/>
    <w:rsid w:val="022979A7"/>
    <w:rsid w:val="022E0A49"/>
    <w:rsid w:val="02393798"/>
    <w:rsid w:val="02454A0A"/>
    <w:rsid w:val="024649A1"/>
    <w:rsid w:val="024D2C7A"/>
    <w:rsid w:val="024E6A25"/>
    <w:rsid w:val="024E7028"/>
    <w:rsid w:val="02594629"/>
    <w:rsid w:val="02691766"/>
    <w:rsid w:val="027A554A"/>
    <w:rsid w:val="027D7773"/>
    <w:rsid w:val="028A5BC5"/>
    <w:rsid w:val="02916AE1"/>
    <w:rsid w:val="02A95117"/>
    <w:rsid w:val="02A96B03"/>
    <w:rsid w:val="02AE17AF"/>
    <w:rsid w:val="02B15EA8"/>
    <w:rsid w:val="02B97339"/>
    <w:rsid w:val="02CD3CC0"/>
    <w:rsid w:val="02E72999"/>
    <w:rsid w:val="02F414D2"/>
    <w:rsid w:val="02F66E8C"/>
    <w:rsid w:val="031147DA"/>
    <w:rsid w:val="031B5DF4"/>
    <w:rsid w:val="032024EA"/>
    <w:rsid w:val="03225ACF"/>
    <w:rsid w:val="03242511"/>
    <w:rsid w:val="032B330D"/>
    <w:rsid w:val="032E27F1"/>
    <w:rsid w:val="033B18A6"/>
    <w:rsid w:val="0346069A"/>
    <w:rsid w:val="03476FEA"/>
    <w:rsid w:val="03534E32"/>
    <w:rsid w:val="035E570C"/>
    <w:rsid w:val="036D2188"/>
    <w:rsid w:val="037A15D2"/>
    <w:rsid w:val="03805913"/>
    <w:rsid w:val="03847F5A"/>
    <w:rsid w:val="038D05CB"/>
    <w:rsid w:val="03947C23"/>
    <w:rsid w:val="03A50F2A"/>
    <w:rsid w:val="03B20CB3"/>
    <w:rsid w:val="03D36482"/>
    <w:rsid w:val="03D72CF5"/>
    <w:rsid w:val="03FA5BCB"/>
    <w:rsid w:val="040E67FD"/>
    <w:rsid w:val="040F061E"/>
    <w:rsid w:val="0433583A"/>
    <w:rsid w:val="043C26B0"/>
    <w:rsid w:val="043D2467"/>
    <w:rsid w:val="04485461"/>
    <w:rsid w:val="045264AD"/>
    <w:rsid w:val="045525B8"/>
    <w:rsid w:val="045B366A"/>
    <w:rsid w:val="0498378E"/>
    <w:rsid w:val="04A97375"/>
    <w:rsid w:val="04B17B89"/>
    <w:rsid w:val="04BB54A7"/>
    <w:rsid w:val="04E11A39"/>
    <w:rsid w:val="04F2005E"/>
    <w:rsid w:val="04FA40FE"/>
    <w:rsid w:val="050333D5"/>
    <w:rsid w:val="05103CB5"/>
    <w:rsid w:val="052D1034"/>
    <w:rsid w:val="053F00A4"/>
    <w:rsid w:val="05465573"/>
    <w:rsid w:val="054866A8"/>
    <w:rsid w:val="05510516"/>
    <w:rsid w:val="05553EE8"/>
    <w:rsid w:val="055D1767"/>
    <w:rsid w:val="0560695B"/>
    <w:rsid w:val="0565567C"/>
    <w:rsid w:val="056C5E86"/>
    <w:rsid w:val="059566F0"/>
    <w:rsid w:val="05CF74FB"/>
    <w:rsid w:val="05D404D4"/>
    <w:rsid w:val="05E05199"/>
    <w:rsid w:val="0600493F"/>
    <w:rsid w:val="060B048F"/>
    <w:rsid w:val="060E3432"/>
    <w:rsid w:val="06130C55"/>
    <w:rsid w:val="061D5990"/>
    <w:rsid w:val="06215C28"/>
    <w:rsid w:val="062A3729"/>
    <w:rsid w:val="06331567"/>
    <w:rsid w:val="06362631"/>
    <w:rsid w:val="06374FF3"/>
    <w:rsid w:val="064453B1"/>
    <w:rsid w:val="064771DF"/>
    <w:rsid w:val="0683178E"/>
    <w:rsid w:val="068F5429"/>
    <w:rsid w:val="06966B9A"/>
    <w:rsid w:val="06A01706"/>
    <w:rsid w:val="06BF09D2"/>
    <w:rsid w:val="06C10025"/>
    <w:rsid w:val="06D32E38"/>
    <w:rsid w:val="06D8696D"/>
    <w:rsid w:val="06DB20B6"/>
    <w:rsid w:val="06DD43DD"/>
    <w:rsid w:val="06E31CE3"/>
    <w:rsid w:val="06E97832"/>
    <w:rsid w:val="071F7B34"/>
    <w:rsid w:val="07444A1B"/>
    <w:rsid w:val="07512809"/>
    <w:rsid w:val="075B6B2B"/>
    <w:rsid w:val="0767535F"/>
    <w:rsid w:val="0768066C"/>
    <w:rsid w:val="077432E0"/>
    <w:rsid w:val="07787C1E"/>
    <w:rsid w:val="077A604D"/>
    <w:rsid w:val="07A64A66"/>
    <w:rsid w:val="07AA1636"/>
    <w:rsid w:val="07BA4639"/>
    <w:rsid w:val="07CC2E44"/>
    <w:rsid w:val="07CD07C6"/>
    <w:rsid w:val="08042B0B"/>
    <w:rsid w:val="081522A7"/>
    <w:rsid w:val="081B65FB"/>
    <w:rsid w:val="082D10AE"/>
    <w:rsid w:val="08315F39"/>
    <w:rsid w:val="084D6921"/>
    <w:rsid w:val="085D689C"/>
    <w:rsid w:val="086C08BB"/>
    <w:rsid w:val="0871303C"/>
    <w:rsid w:val="087672D7"/>
    <w:rsid w:val="087B3AA2"/>
    <w:rsid w:val="08835FC2"/>
    <w:rsid w:val="08851226"/>
    <w:rsid w:val="0896622E"/>
    <w:rsid w:val="08A133AC"/>
    <w:rsid w:val="08AB4ED1"/>
    <w:rsid w:val="08AD2C68"/>
    <w:rsid w:val="08B10060"/>
    <w:rsid w:val="08BC2BD4"/>
    <w:rsid w:val="08E07B32"/>
    <w:rsid w:val="08E253B0"/>
    <w:rsid w:val="08F9679A"/>
    <w:rsid w:val="09004242"/>
    <w:rsid w:val="090653F5"/>
    <w:rsid w:val="090B73CF"/>
    <w:rsid w:val="091647CF"/>
    <w:rsid w:val="093D2548"/>
    <w:rsid w:val="095902C2"/>
    <w:rsid w:val="095D672B"/>
    <w:rsid w:val="096B18B1"/>
    <w:rsid w:val="09816D6E"/>
    <w:rsid w:val="09826BC6"/>
    <w:rsid w:val="098868F6"/>
    <w:rsid w:val="09A43379"/>
    <w:rsid w:val="09C77D5D"/>
    <w:rsid w:val="09CA1B05"/>
    <w:rsid w:val="09D7740C"/>
    <w:rsid w:val="09D92728"/>
    <w:rsid w:val="09E54E7A"/>
    <w:rsid w:val="09EB5D19"/>
    <w:rsid w:val="09EE1CDB"/>
    <w:rsid w:val="0A0F6974"/>
    <w:rsid w:val="0A4A367D"/>
    <w:rsid w:val="0A586582"/>
    <w:rsid w:val="0A610A65"/>
    <w:rsid w:val="0A617D67"/>
    <w:rsid w:val="0A717E19"/>
    <w:rsid w:val="0A72065C"/>
    <w:rsid w:val="0A722511"/>
    <w:rsid w:val="0A8D051C"/>
    <w:rsid w:val="0A95657B"/>
    <w:rsid w:val="0AA572AB"/>
    <w:rsid w:val="0AAC29D1"/>
    <w:rsid w:val="0AC579F0"/>
    <w:rsid w:val="0AD12D30"/>
    <w:rsid w:val="0AE97A8E"/>
    <w:rsid w:val="0AF76313"/>
    <w:rsid w:val="0B092F9A"/>
    <w:rsid w:val="0B246E3B"/>
    <w:rsid w:val="0B32631D"/>
    <w:rsid w:val="0B455EC9"/>
    <w:rsid w:val="0B476AF2"/>
    <w:rsid w:val="0B575D5A"/>
    <w:rsid w:val="0B5C7704"/>
    <w:rsid w:val="0B657C29"/>
    <w:rsid w:val="0B796123"/>
    <w:rsid w:val="0B816480"/>
    <w:rsid w:val="0BAD67AE"/>
    <w:rsid w:val="0BCC73D2"/>
    <w:rsid w:val="0BD03292"/>
    <w:rsid w:val="0BD362E0"/>
    <w:rsid w:val="0BE4401C"/>
    <w:rsid w:val="0BF0181F"/>
    <w:rsid w:val="0BFF1E0B"/>
    <w:rsid w:val="0C217673"/>
    <w:rsid w:val="0C291F92"/>
    <w:rsid w:val="0C470044"/>
    <w:rsid w:val="0C554375"/>
    <w:rsid w:val="0C5F6BB6"/>
    <w:rsid w:val="0C782B25"/>
    <w:rsid w:val="0C894295"/>
    <w:rsid w:val="0CAD6AC1"/>
    <w:rsid w:val="0CC01347"/>
    <w:rsid w:val="0CC06B0D"/>
    <w:rsid w:val="0CC26D65"/>
    <w:rsid w:val="0CC470F9"/>
    <w:rsid w:val="0CD65992"/>
    <w:rsid w:val="0D03707C"/>
    <w:rsid w:val="0D051D88"/>
    <w:rsid w:val="0D062882"/>
    <w:rsid w:val="0D0A4A2F"/>
    <w:rsid w:val="0D0F2976"/>
    <w:rsid w:val="0D2107DE"/>
    <w:rsid w:val="0D2B27D4"/>
    <w:rsid w:val="0D3E77D2"/>
    <w:rsid w:val="0D47586C"/>
    <w:rsid w:val="0D497670"/>
    <w:rsid w:val="0D5C71FE"/>
    <w:rsid w:val="0D7A44BA"/>
    <w:rsid w:val="0D832D2D"/>
    <w:rsid w:val="0D894C5E"/>
    <w:rsid w:val="0D8D72E4"/>
    <w:rsid w:val="0D940499"/>
    <w:rsid w:val="0D9C167D"/>
    <w:rsid w:val="0DAE2290"/>
    <w:rsid w:val="0DCB52F1"/>
    <w:rsid w:val="0DCE3AD1"/>
    <w:rsid w:val="0DE055D9"/>
    <w:rsid w:val="0DE6283C"/>
    <w:rsid w:val="0DEB6470"/>
    <w:rsid w:val="0E0152CE"/>
    <w:rsid w:val="0E0B3B87"/>
    <w:rsid w:val="0E1205E4"/>
    <w:rsid w:val="0E157BCE"/>
    <w:rsid w:val="0E267D9A"/>
    <w:rsid w:val="0E3126FC"/>
    <w:rsid w:val="0E3408D4"/>
    <w:rsid w:val="0E412F05"/>
    <w:rsid w:val="0E490A9A"/>
    <w:rsid w:val="0E4D176B"/>
    <w:rsid w:val="0E632A76"/>
    <w:rsid w:val="0E702FEE"/>
    <w:rsid w:val="0E983DA7"/>
    <w:rsid w:val="0E9B5525"/>
    <w:rsid w:val="0E9E6A28"/>
    <w:rsid w:val="0EC0040E"/>
    <w:rsid w:val="0EC12951"/>
    <w:rsid w:val="0EC2597A"/>
    <w:rsid w:val="0ECE2139"/>
    <w:rsid w:val="0ED1041E"/>
    <w:rsid w:val="0ED246CA"/>
    <w:rsid w:val="0ED8135C"/>
    <w:rsid w:val="0F0605BD"/>
    <w:rsid w:val="0F0D724F"/>
    <w:rsid w:val="0F10494B"/>
    <w:rsid w:val="0F13514E"/>
    <w:rsid w:val="0F1B0FED"/>
    <w:rsid w:val="0F3C1283"/>
    <w:rsid w:val="0F4C6C00"/>
    <w:rsid w:val="0F4D173D"/>
    <w:rsid w:val="0F535D55"/>
    <w:rsid w:val="0F7A1B60"/>
    <w:rsid w:val="0F816850"/>
    <w:rsid w:val="0F833C93"/>
    <w:rsid w:val="0FA456A3"/>
    <w:rsid w:val="0FA83273"/>
    <w:rsid w:val="0FBB1801"/>
    <w:rsid w:val="0FCE39A1"/>
    <w:rsid w:val="0FD30539"/>
    <w:rsid w:val="0FDF1ED4"/>
    <w:rsid w:val="100226F1"/>
    <w:rsid w:val="10037F3F"/>
    <w:rsid w:val="100470E1"/>
    <w:rsid w:val="101775AB"/>
    <w:rsid w:val="101802BD"/>
    <w:rsid w:val="10200215"/>
    <w:rsid w:val="102A349D"/>
    <w:rsid w:val="102B2F0C"/>
    <w:rsid w:val="102C17CD"/>
    <w:rsid w:val="103C3EFC"/>
    <w:rsid w:val="103F35F8"/>
    <w:rsid w:val="103F5E11"/>
    <w:rsid w:val="10513F6D"/>
    <w:rsid w:val="106555B5"/>
    <w:rsid w:val="10683A01"/>
    <w:rsid w:val="107D7E18"/>
    <w:rsid w:val="108D1C4D"/>
    <w:rsid w:val="10A91914"/>
    <w:rsid w:val="10BE0391"/>
    <w:rsid w:val="10DB62CF"/>
    <w:rsid w:val="10F31131"/>
    <w:rsid w:val="10F72E29"/>
    <w:rsid w:val="10F94C5D"/>
    <w:rsid w:val="10FA31DD"/>
    <w:rsid w:val="10FE3CFC"/>
    <w:rsid w:val="110D7B91"/>
    <w:rsid w:val="111649C1"/>
    <w:rsid w:val="111767B5"/>
    <w:rsid w:val="111D5646"/>
    <w:rsid w:val="11217D2B"/>
    <w:rsid w:val="11433100"/>
    <w:rsid w:val="11512A25"/>
    <w:rsid w:val="115A1954"/>
    <w:rsid w:val="11605C46"/>
    <w:rsid w:val="11671C6F"/>
    <w:rsid w:val="11850109"/>
    <w:rsid w:val="1185287F"/>
    <w:rsid w:val="11983B62"/>
    <w:rsid w:val="11BA031B"/>
    <w:rsid w:val="11CA5B9E"/>
    <w:rsid w:val="11DF1747"/>
    <w:rsid w:val="11E15526"/>
    <w:rsid w:val="11F14317"/>
    <w:rsid w:val="11F472FD"/>
    <w:rsid w:val="11F90243"/>
    <w:rsid w:val="11FE054E"/>
    <w:rsid w:val="120718E3"/>
    <w:rsid w:val="121475F5"/>
    <w:rsid w:val="124E42A3"/>
    <w:rsid w:val="125C2BDC"/>
    <w:rsid w:val="125C5F74"/>
    <w:rsid w:val="125C7D5B"/>
    <w:rsid w:val="1266274D"/>
    <w:rsid w:val="126C4E87"/>
    <w:rsid w:val="12764F55"/>
    <w:rsid w:val="127953F6"/>
    <w:rsid w:val="127F63A4"/>
    <w:rsid w:val="128630DF"/>
    <w:rsid w:val="129C3AC6"/>
    <w:rsid w:val="129E58B5"/>
    <w:rsid w:val="12A22AEC"/>
    <w:rsid w:val="12A62B96"/>
    <w:rsid w:val="12BA7E1F"/>
    <w:rsid w:val="12D75B84"/>
    <w:rsid w:val="12F0237D"/>
    <w:rsid w:val="13053D91"/>
    <w:rsid w:val="131F39B6"/>
    <w:rsid w:val="133124E0"/>
    <w:rsid w:val="133C1493"/>
    <w:rsid w:val="133E1E92"/>
    <w:rsid w:val="133F6C0F"/>
    <w:rsid w:val="13424F37"/>
    <w:rsid w:val="13467BD0"/>
    <w:rsid w:val="13474BE8"/>
    <w:rsid w:val="134F7AF4"/>
    <w:rsid w:val="135A4D96"/>
    <w:rsid w:val="13673EF1"/>
    <w:rsid w:val="13757D60"/>
    <w:rsid w:val="137B752B"/>
    <w:rsid w:val="137E0BB9"/>
    <w:rsid w:val="138A5310"/>
    <w:rsid w:val="13926E6F"/>
    <w:rsid w:val="139B5870"/>
    <w:rsid w:val="139E262F"/>
    <w:rsid w:val="13A11EB7"/>
    <w:rsid w:val="13A31575"/>
    <w:rsid w:val="13A56776"/>
    <w:rsid w:val="13B1052D"/>
    <w:rsid w:val="13B23698"/>
    <w:rsid w:val="13B91FA4"/>
    <w:rsid w:val="13BC3CF0"/>
    <w:rsid w:val="13C538BC"/>
    <w:rsid w:val="14014242"/>
    <w:rsid w:val="14175DD6"/>
    <w:rsid w:val="141D03BA"/>
    <w:rsid w:val="142D1421"/>
    <w:rsid w:val="142E3746"/>
    <w:rsid w:val="14370149"/>
    <w:rsid w:val="14382CBF"/>
    <w:rsid w:val="14386506"/>
    <w:rsid w:val="144140CD"/>
    <w:rsid w:val="14486A7E"/>
    <w:rsid w:val="144C3ADB"/>
    <w:rsid w:val="14550714"/>
    <w:rsid w:val="145A09EA"/>
    <w:rsid w:val="14607965"/>
    <w:rsid w:val="147F0A2D"/>
    <w:rsid w:val="148E460F"/>
    <w:rsid w:val="148F2ABE"/>
    <w:rsid w:val="149C23A5"/>
    <w:rsid w:val="14BB0CC2"/>
    <w:rsid w:val="14C32543"/>
    <w:rsid w:val="14C70602"/>
    <w:rsid w:val="14CC3D4E"/>
    <w:rsid w:val="14D8129A"/>
    <w:rsid w:val="14E94445"/>
    <w:rsid w:val="14FA462A"/>
    <w:rsid w:val="15124468"/>
    <w:rsid w:val="15392CD9"/>
    <w:rsid w:val="153D3793"/>
    <w:rsid w:val="15543E1D"/>
    <w:rsid w:val="155536B7"/>
    <w:rsid w:val="155566F9"/>
    <w:rsid w:val="15583D4C"/>
    <w:rsid w:val="1563747C"/>
    <w:rsid w:val="15657458"/>
    <w:rsid w:val="15675CDD"/>
    <w:rsid w:val="156921B2"/>
    <w:rsid w:val="15706118"/>
    <w:rsid w:val="15803DD4"/>
    <w:rsid w:val="15A122A9"/>
    <w:rsid w:val="15A9673C"/>
    <w:rsid w:val="15D86717"/>
    <w:rsid w:val="15E61512"/>
    <w:rsid w:val="15F16185"/>
    <w:rsid w:val="15F703C8"/>
    <w:rsid w:val="15F71C48"/>
    <w:rsid w:val="15FC5D5E"/>
    <w:rsid w:val="16163BEC"/>
    <w:rsid w:val="16302C16"/>
    <w:rsid w:val="164A6293"/>
    <w:rsid w:val="16560EC5"/>
    <w:rsid w:val="165D4BF5"/>
    <w:rsid w:val="16731CF2"/>
    <w:rsid w:val="167F69AE"/>
    <w:rsid w:val="168832D5"/>
    <w:rsid w:val="1696374C"/>
    <w:rsid w:val="169C799B"/>
    <w:rsid w:val="16D83512"/>
    <w:rsid w:val="16E2574D"/>
    <w:rsid w:val="16EB425C"/>
    <w:rsid w:val="16F7186F"/>
    <w:rsid w:val="16F94457"/>
    <w:rsid w:val="172E230A"/>
    <w:rsid w:val="17431F83"/>
    <w:rsid w:val="17466A21"/>
    <w:rsid w:val="175A297E"/>
    <w:rsid w:val="175F7990"/>
    <w:rsid w:val="17662803"/>
    <w:rsid w:val="17676856"/>
    <w:rsid w:val="17766CD8"/>
    <w:rsid w:val="179C654D"/>
    <w:rsid w:val="179C6E72"/>
    <w:rsid w:val="17A6629C"/>
    <w:rsid w:val="17C9081E"/>
    <w:rsid w:val="17CF17A6"/>
    <w:rsid w:val="17EC3635"/>
    <w:rsid w:val="17F26541"/>
    <w:rsid w:val="17F37B09"/>
    <w:rsid w:val="17FD579D"/>
    <w:rsid w:val="18015CAB"/>
    <w:rsid w:val="18080A08"/>
    <w:rsid w:val="180A2401"/>
    <w:rsid w:val="180E3AF4"/>
    <w:rsid w:val="18133814"/>
    <w:rsid w:val="181B3475"/>
    <w:rsid w:val="183838F4"/>
    <w:rsid w:val="18385B91"/>
    <w:rsid w:val="18621AC4"/>
    <w:rsid w:val="187251E7"/>
    <w:rsid w:val="1884745B"/>
    <w:rsid w:val="1886304B"/>
    <w:rsid w:val="1887222F"/>
    <w:rsid w:val="1897140A"/>
    <w:rsid w:val="18BE1017"/>
    <w:rsid w:val="18C671C8"/>
    <w:rsid w:val="18CC5A0E"/>
    <w:rsid w:val="18D67467"/>
    <w:rsid w:val="18DE15A1"/>
    <w:rsid w:val="18E909DC"/>
    <w:rsid w:val="18EA7C0D"/>
    <w:rsid w:val="18EE232A"/>
    <w:rsid w:val="18F1454A"/>
    <w:rsid w:val="18F431CF"/>
    <w:rsid w:val="18FB0496"/>
    <w:rsid w:val="19032A51"/>
    <w:rsid w:val="19090111"/>
    <w:rsid w:val="19236175"/>
    <w:rsid w:val="19257786"/>
    <w:rsid w:val="19277B96"/>
    <w:rsid w:val="192C6CA8"/>
    <w:rsid w:val="19340C90"/>
    <w:rsid w:val="1935338F"/>
    <w:rsid w:val="193B7CD8"/>
    <w:rsid w:val="19410FA9"/>
    <w:rsid w:val="19437396"/>
    <w:rsid w:val="1956403D"/>
    <w:rsid w:val="19582781"/>
    <w:rsid w:val="1962483E"/>
    <w:rsid w:val="199A114C"/>
    <w:rsid w:val="19BC00F5"/>
    <w:rsid w:val="19C579BE"/>
    <w:rsid w:val="19D0728B"/>
    <w:rsid w:val="19DD020C"/>
    <w:rsid w:val="19DE66E4"/>
    <w:rsid w:val="19E8681A"/>
    <w:rsid w:val="19ED42D8"/>
    <w:rsid w:val="19F20563"/>
    <w:rsid w:val="19F854F4"/>
    <w:rsid w:val="1A203891"/>
    <w:rsid w:val="1A2A370E"/>
    <w:rsid w:val="1A3D6C65"/>
    <w:rsid w:val="1A443820"/>
    <w:rsid w:val="1A4C1845"/>
    <w:rsid w:val="1A5D6373"/>
    <w:rsid w:val="1A5F3AFE"/>
    <w:rsid w:val="1A640457"/>
    <w:rsid w:val="1A650FA8"/>
    <w:rsid w:val="1A7F262A"/>
    <w:rsid w:val="1A921351"/>
    <w:rsid w:val="1A933E7A"/>
    <w:rsid w:val="1A983A61"/>
    <w:rsid w:val="1A991DA0"/>
    <w:rsid w:val="1A9D1E10"/>
    <w:rsid w:val="1A9F17B1"/>
    <w:rsid w:val="1AE61E94"/>
    <w:rsid w:val="1AFA32A2"/>
    <w:rsid w:val="1AFB0F11"/>
    <w:rsid w:val="1B2954CB"/>
    <w:rsid w:val="1B2F1132"/>
    <w:rsid w:val="1B347581"/>
    <w:rsid w:val="1B35636E"/>
    <w:rsid w:val="1B483174"/>
    <w:rsid w:val="1B4B0BCE"/>
    <w:rsid w:val="1B5437CD"/>
    <w:rsid w:val="1B753B0F"/>
    <w:rsid w:val="1B8F7DEF"/>
    <w:rsid w:val="1BA60AAC"/>
    <w:rsid w:val="1BA67C90"/>
    <w:rsid w:val="1BB21AB8"/>
    <w:rsid w:val="1BB239FD"/>
    <w:rsid w:val="1BBC7667"/>
    <w:rsid w:val="1BC22705"/>
    <w:rsid w:val="1BCA53A3"/>
    <w:rsid w:val="1BCC7275"/>
    <w:rsid w:val="1BDD430B"/>
    <w:rsid w:val="1BF75C66"/>
    <w:rsid w:val="1BFF0816"/>
    <w:rsid w:val="1C191129"/>
    <w:rsid w:val="1C1A7254"/>
    <w:rsid w:val="1C41696F"/>
    <w:rsid w:val="1C4A3372"/>
    <w:rsid w:val="1C556095"/>
    <w:rsid w:val="1C6D2730"/>
    <w:rsid w:val="1C715596"/>
    <w:rsid w:val="1C7F73DC"/>
    <w:rsid w:val="1C8C5659"/>
    <w:rsid w:val="1C8C62DB"/>
    <w:rsid w:val="1C8E13A3"/>
    <w:rsid w:val="1C982111"/>
    <w:rsid w:val="1CAA192E"/>
    <w:rsid w:val="1CAD4E32"/>
    <w:rsid w:val="1CB506D7"/>
    <w:rsid w:val="1CC03649"/>
    <w:rsid w:val="1CC7749D"/>
    <w:rsid w:val="1CE045E7"/>
    <w:rsid w:val="1CE2652A"/>
    <w:rsid w:val="1D03589B"/>
    <w:rsid w:val="1D263B80"/>
    <w:rsid w:val="1D512ADA"/>
    <w:rsid w:val="1D621E84"/>
    <w:rsid w:val="1D8061E7"/>
    <w:rsid w:val="1D807229"/>
    <w:rsid w:val="1D8768BA"/>
    <w:rsid w:val="1D8B59F9"/>
    <w:rsid w:val="1DA10B3F"/>
    <w:rsid w:val="1DA84643"/>
    <w:rsid w:val="1DAA340E"/>
    <w:rsid w:val="1DD84294"/>
    <w:rsid w:val="1DEA1AEF"/>
    <w:rsid w:val="1DEB5853"/>
    <w:rsid w:val="1DED3679"/>
    <w:rsid w:val="1DF11883"/>
    <w:rsid w:val="1DFE5F94"/>
    <w:rsid w:val="1DFF449D"/>
    <w:rsid w:val="1E0C72E9"/>
    <w:rsid w:val="1E0D31A2"/>
    <w:rsid w:val="1E2136C1"/>
    <w:rsid w:val="1E305DDE"/>
    <w:rsid w:val="1E36486D"/>
    <w:rsid w:val="1E3A6EAC"/>
    <w:rsid w:val="1E5940E5"/>
    <w:rsid w:val="1E782021"/>
    <w:rsid w:val="1E793754"/>
    <w:rsid w:val="1E7E3E37"/>
    <w:rsid w:val="1E8624FB"/>
    <w:rsid w:val="1E87401B"/>
    <w:rsid w:val="1E875E32"/>
    <w:rsid w:val="1E8A2140"/>
    <w:rsid w:val="1E9148DE"/>
    <w:rsid w:val="1E931736"/>
    <w:rsid w:val="1EA4413D"/>
    <w:rsid w:val="1EA738E2"/>
    <w:rsid w:val="1EAE49BC"/>
    <w:rsid w:val="1EB04221"/>
    <w:rsid w:val="1EC23948"/>
    <w:rsid w:val="1EC40C9E"/>
    <w:rsid w:val="1ECD3507"/>
    <w:rsid w:val="1ED64823"/>
    <w:rsid w:val="1EEA515C"/>
    <w:rsid w:val="1EF86650"/>
    <w:rsid w:val="1EF93321"/>
    <w:rsid w:val="1EFE7F68"/>
    <w:rsid w:val="1F013741"/>
    <w:rsid w:val="1F0B7ABE"/>
    <w:rsid w:val="1F2353F3"/>
    <w:rsid w:val="1F2D72E1"/>
    <w:rsid w:val="1F33194E"/>
    <w:rsid w:val="1F56212C"/>
    <w:rsid w:val="1F5E13AE"/>
    <w:rsid w:val="1F697DBD"/>
    <w:rsid w:val="1F721835"/>
    <w:rsid w:val="1F741110"/>
    <w:rsid w:val="1F7B714A"/>
    <w:rsid w:val="1F9921DE"/>
    <w:rsid w:val="1FAF7FD7"/>
    <w:rsid w:val="1FBA5349"/>
    <w:rsid w:val="1FBA730E"/>
    <w:rsid w:val="1FBD70C4"/>
    <w:rsid w:val="1FE37E9A"/>
    <w:rsid w:val="200D4748"/>
    <w:rsid w:val="20177FD1"/>
    <w:rsid w:val="20310FB4"/>
    <w:rsid w:val="20437D4F"/>
    <w:rsid w:val="20473666"/>
    <w:rsid w:val="204B672A"/>
    <w:rsid w:val="204C2D51"/>
    <w:rsid w:val="205427DC"/>
    <w:rsid w:val="20615298"/>
    <w:rsid w:val="206423F0"/>
    <w:rsid w:val="20655539"/>
    <w:rsid w:val="206649F8"/>
    <w:rsid w:val="206E5450"/>
    <w:rsid w:val="20866CBA"/>
    <w:rsid w:val="208F0929"/>
    <w:rsid w:val="208F2984"/>
    <w:rsid w:val="20900F42"/>
    <w:rsid w:val="209E78BF"/>
    <w:rsid w:val="20A87312"/>
    <w:rsid w:val="20AB7D4E"/>
    <w:rsid w:val="20AF2230"/>
    <w:rsid w:val="20B141A0"/>
    <w:rsid w:val="20B3323B"/>
    <w:rsid w:val="20D43FFA"/>
    <w:rsid w:val="20DD7ABA"/>
    <w:rsid w:val="20E0497D"/>
    <w:rsid w:val="20E21B9F"/>
    <w:rsid w:val="20E23881"/>
    <w:rsid w:val="20EF781B"/>
    <w:rsid w:val="20F12387"/>
    <w:rsid w:val="210666D5"/>
    <w:rsid w:val="21087B79"/>
    <w:rsid w:val="21104D1A"/>
    <w:rsid w:val="2110720A"/>
    <w:rsid w:val="21174FA7"/>
    <w:rsid w:val="211D3EDA"/>
    <w:rsid w:val="213312A5"/>
    <w:rsid w:val="213725CD"/>
    <w:rsid w:val="214543D6"/>
    <w:rsid w:val="214C33C3"/>
    <w:rsid w:val="21517D24"/>
    <w:rsid w:val="21620C42"/>
    <w:rsid w:val="21622767"/>
    <w:rsid w:val="21696F85"/>
    <w:rsid w:val="217174AC"/>
    <w:rsid w:val="21766BAC"/>
    <w:rsid w:val="217E7638"/>
    <w:rsid w:val="219E77F8"/>
    <w:rsid w:val="21A254D6"/>
    <w:rsid w:val="21AD7AA6"/>
    <w:rsid w:val="21C77F26"/>
    <w:rsid w:val="21DB6A30"/>
    <w:rsid w:val="21E27721"/>
    <w:rsid w:val="21E60BD9"/>
    <w:rsid w:val="21F54E7E"/>
    <w:rsid w:val="22047D9A"/>
    <w:rsid w:val="22057A6A"/>
    <w:rsid w:val="223D155A"/>
    <w:rsid w:val="22515273"/>
    <w:rsid w:val="22586775"/>
    <w:rsid w:val="226E74E3"/>
    <w:rsid w:val="227377B0"/>
    <w:rsid w:val="22751840"/>
    <w:rsid w:val="22751A6D"/>
    <w:rsid w:val="227D7A3B"/>
    <w:rsid w:val="2281403D"/>
    <w:rsid w:val="228F1CCC"/>
    <w:rsid w:val="22903999"/>
    <w:rsid w:val="22925804"/>
    <w:rsid w:val="229A06B1"/>
    <w:rsid w:val="22B14570"/>
    <w:rsid w:val="22B54530"/>
    <w:rsid w:val="22C943C9"/>
    <w:rsid w:val="22D778C1"/>
    <w:rsid w:val="22DB0621"/>
    <w:rsid w:val="22FE0F1B"/>
    <w:rsid w:val="230D4F7F"/>
    <w:rsid w:val="233467F6"/>
    <w:rsid w:val="23394BBD"/>
    <w:rsid w:val="234B2A05"/>
    <w:rsid w:val="234C5977"/>
    <w:rsid w:val="23555779"/>
    <w:rsid w:val="23711181"/>
    <w:rsid w:val="237D4E50"/>
    <w:rsid w:val="23847F92"/>
    <w:rsid w:val="2390708E"/>
    <w:rsid w:val="23A91D73"/>
    <w:rsid w:val="23B27CA9"/>
    <w:rsid w:val="23BD2811"/>
    <w:rsid w:val="23CE4D77"/>
    <w:rsid w:val="23DD3242"/>
    <w:rsid w:val="23DE2D71"/>
    <w:rsid w:val="23DE7720"/>
    <w:rsid w:val="241A6CBF"/>
    <w:rsid w:val="242A4F4E"/>
    <w:rsid w:val="244906E7"/>
    <w:rsid w:val="244C4E2F"/>
    <w:rsid w:val="246F49EA"/>
    <w:rsid w:val="248A68BB"/>
    <w:rsid w:val="24967F24"/>
    <w:rsid w:val="249769C6"/>
    <w:rsid w:val="249D7540"/>
    <w:rsid w:val="24A324B8"/>
    <w:rsid w:val="24B064DD"/>
    <w:rsid w:val="24BE6D4B"/>
    <w:rsid w:val="24C06855"/>
    <w:rsid w:val="24C55C50"/>
    <w:rsid w:val="24C92FC5"/>
    <w:rsid w:val="24EB7994"/>
    <w:rsid w:val="25082DCE"/>
    <w:rsid w:val="25120971"/>
    <w:rsid w:val="25191C2F"/>
    <w:rsid w:val="2521323A"/>
    <w:rsid w:val="2524246B"/>
    <w:rsid w:val="252E4EDE"/>
    <w:rsid w:val="25341F6E"/>
    <w:rsid w:val="253E24D7"/>
    <w:rsid w:val="255D1221"/>
    <w:rsid w:val="255D5B14"/>
    <w:rsid w:val="25816B55"/>
    <w:rsid w:val="25817B6B"/>
    <w:rsid w:val="25877869"/>
    <w:rsid w:val="25960035"/>
    <w:rsid w:val="25AC3FFF"/>
    <w:rsid w:val="25C10B51"/>
    <w:rsid w:val="25CB2466"/>
    <w:rsid w:val="25CB2B83"/>
    <w:rsid w:val="25D5757A"/>
    <w:rsid w:val="25D96302"/>
    <w:rsid w:val="25E97675"/>
    <w:rsid w:val="25EF4CE9"/>
    <w:rsid w:val="260458B0"/>
    <w:rsid w:val="260B1F2F"/>
    <w:rsid w:val="2615012F"/>
    <w:rsid w:val="26213A67"/>
    <w:rsid w:val="26333EAB"/>
    <w:rsid w:val="263963BC"/>
    <w:rsid w:val="263A7355"/>
    <w:rsid w:val="26412778"/>
    <w:rsid w:val="26505413"/>
    <w:rsid w:val="266174AF"/>
    <w:rsid w:val="266226F8"/>
    <w:rsid w:val="266A7F20"/>
    <w:rsid w:val="266F4B1C"/>
    <w:rsid w:val="267D4D6C"/>
    <w:rsid w:val="26920F31"/>
    <w:rsid w:val="26A161DD"/>
    <w:rsid w:val="26A37861"/>
    <w:rsid w:val="26C65935"/>
    <w:rsid w:val="26D63390"/>
    <w:rsid w:val="26F916E0"/>
    <w:rsid w:val="270700A5"/>
    <w:rsid w:val="2709165F"/>
    <w:rsid w:val="2727064F"/>
    <w:rsid w:val="272E2C23"/>
    <w:rsid w:val="27455C33"/>
    <w:rsid w:val="27552C35"/>
    <w:rsid w:val="275D2C28"/>
    <w:rsid w:val="275D38AF"/>
    <w:rsid w:val="276E784E"/>
    <w:rsid w:val="27753D4F"/>
    <w:rsid w:val="27793F60"/>
    <w:rsid w:val="277B65E3"/>
    <w:rsid w:val="279806D0"/>
    <w:rsid w:val="27AB79A5"/>
    <w:rsid w:val="27AE25AF"/>
    <w:rsid w:val="27B33690"/>
    <w:rsid w:val="27C45309"/>
    <w:rsid w:val="27DA2F3D"/>
    <w:rsid w:val="27E45913"/>
    <w:rsid w:val="27ED163A"/>
    <w:rsid w:val="27ED4101"/>
    <w:rsid w:val="27FF6BA8"/>
    <w:rsid w:val="280E09C9"/>
    <w:rsid w:val="281A0389"/>
    <w:rsid w:val="281B74D8"/>
    <w:rsid w:val="28202A84"/>
    <w:rsid w:val="28265579"/>
    <w:rsid w:val="282A4A5F"/>
    <w:rsid w:val="284E11A2"/>
    <w:rsid w:val="28821846"/>
    <w:rsid w:val="28867D27"/>
    <w:rsid w:val="28985E52"/>
    <w:rsid w:val="28A95236"/>
    <w:rsid w:val="28AD5BD1"/>
    <w:rsid w:val="28AD6CE8"/>
    <w:rsid w:val="28B0458D"/>
    <w:rsid w:val="28B46B3C"/>
    <w:rsid w:val="28BF6655"/>
    <w:rsid w:val="28CD2D15"/>
    <w:rsid w:val="28D24A82"/>
    <w:rsid w:val="28F60EE7"/>
    <w:rsid w:val="28FA06FC"/>
    <w:rsid w:val="28FB42AB"/>
    <w:rsid w:val="291B2482"/>
    <w:rsid w:val="292A1A4A"/>
    <w:rsid w:val="29414DC4"/>
    <w:rsid w:val="29594E5C"/>
    <w:rsid w:val="29663187"/>
    <w:rsid w:val="296C64C8"/>
    <w:rsid w:val="297001DA"/>
    <w:rsid w:val="297A6470"/>
    <w:rsid w:val="2988226D"/>
    <w:rsid w:val="29AD4376"/>
    <w:rsid w:val="29B21B18"/>
    <w:rsid w:val="29C051EB"/>
    <w:rsid w:val="29C77C4E"/>
    <w:rsid w:val="29D6281D"/>
    <w:rsid w:val="29E265FB"/>
    <w:rsid w:val="29FD1372"/>
    <w:rsid w:val="2A127FED"/>
    <w:rsid w:val="2A2E459A"/>
    <w:rsid w:val="2A411AED"/>
    <w:rsid w:val="2A421446"/>
    <w:rsid w:val="2A4259DF"/>
    <w:rsid w:val="2A442767"/>
    <w:rsid w:val="2A455476"/>
    <w:rsid w:val="2A75367E"/>
    <w:rsid w:val="2A962615"/>
    <w:rsid w:val="2A994A84"/>
    <w:rsid w:val="2A997CFD"/>
    <w:rsid w:val="2AA96D4B"/>
    <w:rsid w:val="2AB766C0"/>
    <w:rsid w:val="2AC53AC6"/>
    <w:rsid w:val="2AC775BB"/>
    <w:rsid w:val="2ACD7B0F"/>
    <w:rsid w:val="2AD30F12"/>
    <w:rsid w:val="2AD57FBC"/>
    <w:rsid w:val="2ADD7F18"/>
    <w:rsid w:val="2ADF2942"/>
    <w:rsid w:val="2AE012A0"/>
    <w:rsid w:val="2AE54707"/>
    <w:rsid w:val="2AE80D30"/>
    <w:rsid w:val="2AEF74FD"/>
    <w:rsid w:val="2AF42987"/>
    <w:rsid w:val="2B0F19FB"/>
    <w:rsid w:val="2B153124"/>
    <w:rsid w:val="2B232853"/>
    <w:rsid w:val="2B2D2938"/>
    <w:rsid w:val="2B374335"/>
    <w:rsid w:val="2B445D28"/>
    <w:rsid w:val="2B4C24D1"/>
    <w:rsid w:val="2B4C2B28"/>
    <w:rsid w:val="2B527184"/>
    <w:rsid w:val="2B611B1A"/>
    <w:rsid w:val="2B62163A"/>
    <w:rsid w:val="2B6B0359"/>
    <w:rsid w:val="2B6E3E26"/>
    <w:rsid w:val="2B75721C"/>
    <w:rsid w:val="2B9201CB"/>
    <w:rsid w:val="2B9C2106"/>
    <w:rsid w:val="2B9D0A43"/>
    <w:rsid w:val="2BB01004"/>
    <w:rsid w:val="2BB94420"/>
    <w:rsid w:val="2BCE47C0"/>
    <w:rsid w:val="2BCF6AAD"/>
    <w:rsid w:val="2BF26843"/>
    <w:rsid w:val="2BFC0463"/>
    <w:rsid w:val="2C0C2FF9"/>
    <w:rsid w:val="2C1370FA"/>
    <w:rsid w:val="2C1B07DF"/>
    <w:rsid w:val="2C387F9C"/>
    <w:rsid w:val="2C390AD8"/>
    <w:rsid w:val="2C3B0CF1"/>
    <w:rsid w:val="2C3D378D"/>
    <w:rsid w:val="2C4C6AE9"/>
    <w:rsid w:val="2C53645C"/>
    <w:rsid w:val="2C5F7B94"/>
    <w:rsid w:val="2C6B23E0"/>
    <w:rsid w:val="2C830121"/>
    <w:rsid w:val="2C873B21"/>
    <w:rsid w:val="2C8B6C44"/>
    <w:rsid w:val="2CA55F42"/>
    <w:rsid w:val="2CBE4D53"/>
    <w:rsid w:val="2CC81289"/>
    <w:rsid w:val="2CCA1E8A"/>
    <w:rsid w:val="2CCD2D9A"/>
    <w:rsid w:val="2CEC2810"/>
    <w:rsid w:val="2CF12CD9"/>
    <w:rsid w:val="2D040D7B"/>
    <w:rsid w:val="2D163CFB"/>
    <w:rsid w:val="2D1B4FB7"/>
    <w:rsid w:val="2D3711F6"/>
    <w:rsid w:val="2D4769BE"/>
    <w:rsid w:val="2D4934AD"/>
    <w:rsid w:val="2D4F3717"/>
    <w:rsid w:val="2D5B0A9E"/>
    <w:rsid w:val="2D6D6210"/>
    <w:rsid w:val="2D732322"/>
    <w:rsid w:val="2D7D5A14"/>
    <w:rsid w:val="2D8D10CA"/>
    <w:rsid w:val="2D98351A"/>
    <w:rsid w:val="2DA041DC"/>
    <w:rsid w:val="2DD062E7"/>
    <w:rsid w:val="2DD360AC"/>
    <w:rsid w:val="2DD6073D"/>
    <w:rsid w:val="2DDE73F4"/>
    <w:rsid w:val="2E081D54"/>
    <w:rsid w:val="2E127043"/>
    <w:rsid w:val="2E462F55"/>
    <w:rsid w:val="2E554EB8"/>
    <w:rsid w:val="2E76041B"/>
    <w:rsid w:val="2E892177"/>
    <w:rsid w:val="2E8D59A3"/>
    <w:rsid w:val="2EA81DB9"/>
    <w:rsid w:val="2EA94CDC"/>
    <w:rsid w:val="2ECF1F30"/>
    <w:rsid w:val="2EDC2D0B"/>
    <w:rsid w:val="2EE30B3E"/>
    <w:rsid w:val="2EE6157D"/>
    <w:rsid w:val="2EEE7AEC"/>
    <w:rsid w:val="2F0723E5"/>
    <w:rsid w:val="2F15183E"/>
    <w:rsid w:val="2F17610C"/>
    <w:rsid w:val="2F3A0632"/>
    <w:rsid w:val="2F4F62B3"/>
    <w:rsid w:val="2F5924B6"/>
    <w:rsid w:val="2F5B3919"/>
    <w:rsid w:val="2F681D3E"/>
    <w:rsid w:val="2F7F7FDA"/>
    <w:rsid w:val="2F800BBD"/>
    <w:rsid w:val="2FA07BD8"/>
    <w:rsid w:val="2FA643A3"/>
    <w:rsid w:val="2FAD496E"/>
    <w:rsid w:val="2FB3750B"/>
    <w:rsid w:val="2FBE33AD"/>
    <w:rsid w:val="2FC2348F"/>
    <w:rsid w:val="2FD06203"/>
    <w:rsid w:val="2FF6191A"/>
    <w:rsid w:val="2FFA3F2E"/>
    <w:rsid w:val="30050F5D"/>
    <w:rsid w:val="3019136E"/>
    <w:rsid w:val="301F2C41"/>
    <w:rsid w:val="3020277D"/>
    <w:rsid w:val="302F5863"/>
    <w:rsid w:val="30307AD5"/>
    <w:rsid w:val="30454A70"/>
    <w:rsid w:val="304614C0"/>
    <w:rsid w:val="30510E7A"/>
    <w:rsid w:val="305A4B82"/>
    <w:rsid w:val="30661874"/>
    <w:rsid w:val="30663C8C"/>
    <w:rsid w:val="30C63409"/>
    <w:rsid w:val="30E0285B"/>
    <w:rsid w:val="30EA3B2E"/>
    <w:rsid w:val="30F12019"/>
    <w:rsid w:val="3102363F"/>
    <w:rsid w:val="31024220"/>
    <w:rsid w:val="310E4CC2"/>
    <w:rsid w:val="311C07EC"/>
    <w:rsid w:val="311E267C"/>
    <w:rsid w:val="31245377"/>
    <w:rsid w:val="312C6639"/>
    <w:rsid w:val="312F2AE6"/>
    <w:rsid w:val="312F7A18"/>
    <w:rsid w:val="3138568C"/>
    <w:rsid w:val="314278B0"/>
    <w:rsid w:val="315555E5"/>
    <w:rsid w:val="315576CA"/>
    <w:rsid w:val="31643838"/>
    <w:rsid w:val="31685E3C"/>
    <w:rsid w:val="31765933"/>
    <w:rsid w:val="318710B4"/>
    <w:rsid w:val="318E3318"/>
    <w:rsid w:val="31AB589E"/>
    <w:rsid w:val="31AD6910"/>
    <w:rsid w:val="31B61FEA"/>
    <w:rsid w:val="31C23A41"/>
    <w:rsid w:val="31C60848"/>
    <w:rsid w:val="3203733A"/>
    <w:rsid w:val="3214272C"/>
    <w:rsid w:val="3227284E"/>
    <w:rsid w:val="322F578A"/>
    <w:rsid w:val="323A5652"/>
    <w:rsid w:val="324457B7"/>
    <w:rsid w:val="32570F82"/>
    <w:rsid w:val="32587F38"/>
    <w:rsid w:val="32591939"/>
    <w:rsid w:val="326B11D2"/>
    <w:rsid w:val="3270373B"/>
    <w:rsid w:val="32867F31"/>
    <w:rsid w:val="328D03EF"/>
    <w:rsid w:val="328F10C6"/>
    <w:rsid w:val="32903508"/>
    <w:rsid w:val="329039FC"/>
    <w:rsid w:val="32A614D3"/>
    <w:rsid w:val="32A87B42"/>
    <w:rsid w:val="32B330A7"/>
    <w:rsid w:val="32BE2442"/>
    <w:rsid w:val="32CD582A"/>
    <w:rsid w:val="32D368EA"/>
    <w:rsid w:val="32E906E5"/>
    <w:rsid w:val="32F64BBB"/>
    <w:rsid w:val="32F866DF"/>
    <w:rsid w:val="32FC4005"/>
    <w:rsid w:val="33007A5C"/>
    <w:rsid w:val="33022428"/>
    <w:rsid w:val="33130169"/>
    <w:rsid w:val="33270576"/>
    <w:rsid w:val="334323BF"/>
    <w:rsid w:val="33470EC0"/>
    <w:rsid w:val="33497866"/>
    <w:rsid w:val="3352361D"/>
    <w:rsid w:val="335604AA"/>
    <w:rsid w:val="335A1DE9"/>
    <w:rsid w:val="335B00B3"/>
    <w:rsid w:val="33801A3A"/>
    <w:rsid w:val="33822AF2"/>
    <w:rsid w:val="339F61C2"/>
    <w:rsid w:val="33B15E4E"/>
    <w:rsid w:val="33B65DD9"/>
    <w:rsid w:val="33BA4164"/>
    <w:rsid w:val="33BD6D89"/>
    <w:rsid w:val="33D1593C"/>
    <w:rsid w:val="33D627AC"/>
    <w:rsid w:val="33D96F85"/>
    <w:rsid w:val="33F74192"/>
    <w:rsid w:val="34026D17"/>
    <w:rsid w:val="342272E0"/>
    <w:rsid w:val="34345005"/>
    <w:rsid w:val="3435180F"/>
    <w:rsid w:val="34441A81"/>
    <w:rsid w:val="34452643"/>
    <w:rsid w:val="344A28DD"/>
    <w:rsid w:val="345450B0"/>
    <w:rsid w:val="346650BE"/>
    <w:rsid w:val="3472739A"/>
    <w:rsid w:val="347A4126"/>
    <w:rsid w:val="347D0352"/>
    <w:rsid w:val="34920AB2"/>
    <w:rsid w:val="349C265A"/>
    <w:rsid w:val="34A7213E"/>
    <w:rsid w:val="34CD31F5"/>
    <w:rsid w:val="34DB2145"/>
    <w:rsid w:val="34F92973"/>
    <w:rsid w:val="350D272F"/>
    <w:rsid w:val="350F3A26"/>
    <w:rsid w:val="352C4D9C"/>
    <w:rsid w:val="352E697C"/>
    <w:rsid w:val="35340FF9"/>
    <w:rsid w:val="35385652"/>
    <w:rsid w:val="353907BD"/>
    <w:rsid w:val="35395C72"/>
    <w:rsid w:val="353D671B"/>
    <w:rsid w:val="355131AF"/>
    <w:rsid w:val="355C0561"/>
    <w:rsid w:val="35795E0B"/>
    <w:rsid w:val="35C33155"/>
    <w:rsid w:val="360E15EF"/>
    <w:rsid w:val="36294535"/>
    <w:rsid w:val="363056F9"/>
    <w:rsid w:val="363C5F63"/>
    <w:rsid w:val="363F03BC"/>
    <w:rsid w:val="365349F0"/>
    <w:rsid w:val="365F6E06"/>
    <w:rsid w:val="3666787D"/>
    <w:rsid w:val="366D0D72"/>
    <w:rsid w:val="3674628B"/>
    <w:rsid w:val="368C0785"/>
    <w:rsid w:val="36916344"/>
    <w:rsid w:val="36940189"/>
    <w:rsid w:val="36952484"/>
    <w:rsid w:val="369A5B6D"/>
    <w:rsid w:val="369A7649"/>
    <w:rsid w:val="36A317DF"/>
    <w:rsid w:val="36B479DB"/>
    <w:rsid w:val="36B53C08"/>
    <w:rsid w:val="36B564E3"/>
    <w:rsid w:val="36B9504B"/>
    <w:rsid w:val="36C62123"/>
    <w:rsid w:val="36D16199"/>
    <w:rsid w:val="36D445CC"/>
    <w:rsid w:val="36EC6839"/>
    <w:rsid w:val="36F75B92"/>
    <w:rsid w:val="37034A55"/>
    <w:rsid w:val="370D34D1"/>
    <w:rsid w:val="37125F23"/>
    <w:rsid w:val="37140A0B"/>
    <w:rsid w:val="371C419C"/>
    <w:rsid w:val="372A29EC"/>
    <w:rsid w:val="37426D36"/>
    <w:rsid w:val="37442A31"/>
    <w:rsid w:val="376152D2"/>
    <w:rsid w:val="37751BBF"/>
    <w:rsid w:val="37791443"/>
    <w:rsid w:val="37856E18"/>
    <w:rsid w:val="378A6C9F"/>
    <w:rsid w:val="3797312C"/>
    <w:rsid w:val="379736CF"/>
    <w:rsid w:val="37A01B9F"/>
    <w:rsid w:val="37B42634"/>
    <w:rsid w:val="37B50FA5"/>
    <w:rsid w:val="37B96EBC"/>
    <w:rsid w:val="37D47484"/>
    <w:rsid w:val="37D70F2C"/>
    <w:rsid w:val="37D749CB"/>
    <w:rsid w:val="37DD6204"/>
    <w:rsid w:val="37E2033B"/>
    <w:rsid w:val="37F85973"/>
    <w:rsid w:val="38017092"/>
    <w:rsid w:val="38035735"/>
    <w:rsid w:val="381F6601"/>
    <w:rsid w:val="38213C8E"/>
    <w:rsid w:val="382B5E08"/>
    <w:rsid w:val="383A44F5"/>
    <w:rsid w:val="38425DC8"/>
    <w:rsid w:val="38691BF9"/>
    <w:rsid w:val="38715242"/>
    <w:rsid w:val="388F1F48"/>
    <w:rsid w:val="38924A75"/>
    <w:rsid w:val="38961B38"/>
    <w:rsid w:val="38991EB7"/>
    <w:rsid w:val="38A171EF"/>
    <w:rsid w:val="38A5500F"/>
    <w:rsid w:val="38B06646"/>
    <w:rsid w:val="38B8429D"/>
    <w:rsid w:val="38B93FC5"/>
    <w:rsid w:val="38C85E0B"/>
    <w:rsid w:val="38D1713C"/>
    <w:rsid w:val="38D95C7A"/>
    <w:rsid w:val="38DF4C11"/>
    <w:rsid w:val="38E0210C"/>
    <w:rsid w:val="38E21FA4"/>
    <w:rsid w:val="38FE186E"/>
    <w:rsid w:val="390A7F06"/>
    <w:rsid w:val="391D3975"/>
    <w:rsid w:val="391E4A36"/>
    <w:rsid w:val="39200544"/>
    <w:rsid w:val="39264973"/>
    <w:rsid w:val="394052A9"/>
    <w:rsid w:val="39504D5E"/>
    <w:rsid w:val="395D57B3"/>
    <w:rsid w:val="396751A5"/>
    <w:rsid w:val="3975565D"/>
    <w:rsid w:val="398F4CBF"/>
    <w:rsid w:val="39913CF4"/>
    <w:rsid w:val="39A117FF"/>
    <w:rsid w:val="39AC41BD"/>
    <w:rsid w:val="39BD290C"/>
    <w:rsid w:val="39C12CB6"/>
    <w:rsid w:val="39CD6188"/>
    <w:rsid w:val="39D71213"/>
    <w:rsid w:val="39E95790"/>
    <w:rsid w:val="39EE2CCA"/>
    <w:rsid w:val="39F2776A"/>
    <w:rsid w:val="39F7302C"/>
    <w:rsid w:val="39F93C35"/>
    <w:rsid w:val="39FC0748"/>
    <w:rsid w:val="3A0439BB"/>
    <w:rsid w:val="3A132ED5"/>
    <w:rsid w:val="3A171FEC"/>
    <w:rsid w:val="3A2B62EB"/>
    <w:rsid w:val="3A322E83"/>
    <w:rsid w:val="3A3C06DE"/>
    <w:rsid w:val="3A3F2D75"/>
    <w:rsid w:val="3A3F6189"/>
    <w:rsid w:val="3A481BFB"/>
    <w:rsid w:val="3A672FF4"/>
    <w:rsid w:val="3A6E6979"/>
    <w:rsid w:val="3A6F2D79"/>
    <w:rsid w:val="3A791813"/>
    <w:rsid w:val="3A7D67DF"/>
    <w:rsid w:val="3A85172C"/>
    <w:rsid w:val="3AB40F10"/>
    <w:rsid w:val="3AB41C82"/>
    <w:rsid w:val="3ABF1325"/>
    <w:rsid w:val="3AC75C00"/>
    <w:rsid w:val="3ADB09BF"/>
    <w:rsid w:val="3B237761"/>
    <w:rsid w:val="3B2460C8"/>
    <w:rsid w:val="3B266C93"/>
    <w:rsid w:val="3B3452A5"/>
    <w:rsid w:val="3B3A5244"/>
    <w:rsid w:val="3B4F7DA8"/>
    <w:rsid w:val="3B523A24"/>
    <w:rsid w:val="3B5D306D"/>
    <w:rsid w:val="3B5E0067"/>
    <w:rsid w:val="3B6E5C7A"/>
    <w:rsid w:val="3B776462"/>
    <w:rsid w:val="3B853EF3"/>
    <w:rsid w:val="3B8B4EF3"/>
    <w:rsid w:val="3B9173F3"/>
    <w:rsid w:val="3BAF119B"/>
    <w:rsid w:val="3BC27478"/>
    <w:rsid w:val="3BC822F5"/>
    <w:rsid w:val="3BCB742D"/>
    <w:rsid w:val="3BD01B93"/>
    <w:rsid w:val="3BD2025F"/>
    <w:rsid w:val="3BD5626B"/>
    <w:rsid w:val="3BD71BC7"/>
    <w:rsid w:val="3C0357F6"/>
    <w:rsid w:val="3C041A6C"/>
    <w:rsid w:val="3C051758"/>
    <w:rsid w:val="3C0D0184"/>
    <w:rsid w:val="3C0F3C11"/>
    <w:rsid w:val="3C1052F0"/>
    <w:rsid w:val="3C260C9A"/>
    <w:rsid w:val="3C26418B"/>
    <w:rsid w:val="3C364A13"/>
    <w:rsid w:val="3C613918"/>
    <w:rsid w:val="3C6346F8"/>
    <w:rsid w:val="3C824E70"/>
    <w:rsid w:val="3C866A77"/>
    <w:rsid w:val="3C93593C"/>
    <w:rsid w:val="3C97190A"/>
    <w:rsid w:val="3C9C6C4B"/>
    <w:rsid w:val="3CA951FB"/>
    <w:rsid w:val="3CBF2896"/>
    <w:rsid w:val="3CC046BC"/>
    <w:rsid w:val="3CD10CEB"/>
    <w:rsid w:val="3CDA5160"/>
    <w:rsid w:val="3CE32041"/>
    <w:rsid w:val="3CF0090E"/>
    <w:rsid w:val="3CF0532A"/>
    <w:rsid w:val="3D044997"/>
    <w:rsid w:val="3D0A50D1"/>
    <w:rsid w:val="3D110E71"/>
    <w:rsid w:val="3D260A61"/>
    <w:rsid w:val="3D342F8D"/>
    <w:rsid w:val="3D4504A2"/>
    <w:rsid w:val="3D4C5046"/>
    <w:rsid w:val="3D616151"/>
    <w:rsid w:val="3D766FC3"/>
    <w:rsid w:val="3D794004"/>
    <w:rsid w:val="3D8555A1"/>
    <w:rsid w:val="3D860DC8"/>
    <w:rsid w:val="3D8740B8"/>
    <w:rsid w:val="3D9019EB"/>
    <w:rsid w:val="3D945EFF"/>
    <w:rsid w:val="3DAE7D0C"/>
    <w:rsid w:val="3DAF42BB"/>
    <w:rsid w:val="3DB61382"/>
    <w:rsid w:val="3DBA4CAF"/>
    <w:rsid w:val="3DBA6CB4"/>
    <w:rsid w:val="3DBC7A7E"/>
    <w:rsid w:val="3DBE2AEF"/>
    <w:rsid w:val="3DE5321E"/>
    <w:rsid w:val="3DEC4B07"/>
    <w:rsid w:val="3DFD7EA0"/>
    <w:rsid w:val="3E053D1A"/>
    <w:rsid w:val="3E0F6E02"/>
    <w:rsid w:val="3E130C83"/>
    <w:rsid w:val="3E1A485C"/>
    <w:rsid w:val="3E2C4199"/>
    <w:rsid w:val="3E2F5C53"/>
    <w:rsid w:val="3E352465"/>
    <w:rsid w:val="3E353C80"/>
    <w:rsid w:val="3E3F2F18"/>
    <w:rsid w:val="3E4E04F2"/>
    <w:rsid w:val="3E573E93"/>
    <w:rsid w:val="3E7069C6"/>
    <w:rsid w:val="3E747E71"/>
    <w:rsid w:val="3E763DC3"/>
    <w:rsid w:val="3E937449"/>
    <w:rsid w:val="3E96021B"/>
    <w:rsid w:val="3E9977D5"/>
    <w:rsid w:val="3EAC67FB"/>
    <w:rsid w:val="3EAF4430"/>
    <w:rsid w:val="3EBF08C3"/>
    <w:rsid w:val="3ECE5B96"/>
    <w:rsid w:val="3EDA6011"/>
    <w:rsid w:val="3EDC0917"/>
    <w:rsid w:val="3EE96460"/>
    <w:rsid w:val="3EF93410"/>
    <w:rsid w:val="3F075E45"/>
    <w:rsid w:val="3F1A0FDE"/>
    <w:rsid w:val="3F2608F7"/>
    <w:rsid w:val="3F342E40"/>
    <w:rsid w:val="3F392808"/>
    <w:rsid w:val="3F623DE1"/>
    <w:rsid w:val="3F69557E"/>
    <w:rsid w:val="3F741880"/>
    <w:rsid w:val="3F8820F3"/>
    <w:rsid w:val="3F996C4D"/>
    <w:rsid w:val="3F9F381F"/>
    <w:rsid w:val="3FA21229"/>
    <w:rsid w:val="3FA65E04"/>
    <w:rsid w:val="3FAF6E44"/>
    <w:rsid w:val="3FC13456"/>
    <w:rsid w:val="3FC310DE"/>
    <w:rsid w:val="3FDB4E56"/>
    <w:rsid w:val="3FE178B1"/>
    <w:rsid w:val="3FE724E2"/>
    <w:rsid w:val="3FEB2B5E"/>
    <w:rsid w:val="3FED4EF5"/>
    <w:rsid w:val="3FF612E8"/>
    <w:rsid w:val="400A6FD6"/>
    <w:rsid w:val="400F4B50"/>
    <w:rsid w:val="401A7B9C"/>
    <w:rsid w:val="40363A31"/>
    <w:rsid w:val="40545639"/>
    <w:rsid w:val="405B6AE7"/>
    <w:rsid w:val="40757B05"/>
    <w:rsid w:val="40825FE0"/>
    <w:rsid w:val="408B2619"/>
    <w:rsid w:val="408E0C05"/>
    <w:rsid w:val="4093353B"/>
    <w:rsid w:val="40963905"/>
    <w:rsid w:val="40A03B66"/>
    <w:rsid w:val="40AB7C08"/>
    <w:rsid w:val="40B27B02"/>
    <w:rsid w:val="40C1476A"/>
    <w:rsid w:val="40C207FB"/>
    <w:rsid w:val="40CD2781"/>
    <w:rsid w:val="40CF148D"/>
    <w:rsid w:val="40D00106"/>
    <w:rsid w:val="40DB3029"/>
    <w:rsid w:val="40EE3281"/>
    <w:rsid w:val="410A1307"/>
    <w:rsid w:val="412D4C5E"/>
    <w:rsid w:val="413575C0"/>
    <w:rsid w:val="41385FDF"/>
    <w:rsid w:val="414073C2"/>
    <w:rsid w:val="415272C0"/>
    <w:rsid w:val="41557759"/>
    <w:rsid w:val="4161105E"/>
    <w:rsid w:val="416B7942"/>
    <w:rsid w:val="41934EAF"/>
    <w:rsid w:val="4198056B"/>
    <w:rsid w:val="41A34DA0"/>
    <w:rsid w:val="41A55C10"/>
    <w:rsid w:val="41B05BFC"/>
    <w:rsid w:val="41C614A9"/>
    <w:rsid w:val="41DA3024"/>
    <w:rsid w:val="42046249"/>
    <w:rsid w:val="421165D4"/>
    <w:rsid w:val="42150CA2"/>
    <w:rsid w:val="4226607D"/>
    <w:rsid w:val="42430B44"/>
    <w:rsid w:val="426721CC"/>
    <w:rsid w:val="4286600B"/>
    <w:rsid w:val="42A54198"/>
    <w:rsid w:val="42B3346B"/>
    <w:rsid w:val="42B730E7"/>
    <w:rsid w:val="42D7000D"/>
    <w:rsid w:val="42DD0ADD"/>
    <w:rsid w:val="430D1762"/>
    <w:rsid w:val="433013A5"/>
    <w:rsid w:val="433576AC"/>
    <w:rsid w:val="433A3E6B"/>
    <w:rsid w:val="4346418E"/>
    <w:rsid w:val="435F6674"/>
    <w:rsid w:val="43627D3A"/>
    <w:rsid w:val="437329CA"/>
    <w:rsid w:val="4388798D"/>
    <w:rsid w:val="4397570A"/>
    <w:rsid w:val="43983609"/>
    <w:rsid w:val="439B4B1F"/>
    <w:rsid w:val="43A33214"/>
    <w:rsid w:val="43BC7EB5"/>
    <w:rsid w:val="43C83DB8"/>
    <w:rsid w:val="43E47BE1"/>
    <w:rsid w:val="43EE4E9E"/>
    <w:rsid w:val="43F40782"/>
    <w:rsid w:val="441724A1"/>
    <w:rsid w:val="442A2B64"/>
    <w:rsid w:val="442E4F82"/>
    <w:rsid w:val="44341683"/>
    <w:rsid w:val="44357964"/>
    <w:rsid w:val="44404D4D"/>
    <w:rsid w:val="445B2185"/>
    <w:rsid w:val="44663AAC"/>
    <w:rsid w:val="446B58C2"/>
    <w:rsid w:val="447A47E8"/>
    <w:rsid w:val="447B4A2F"/>
    <w:rsid w:val="447D486A"/>
    <w:rsid w:val="44802316"/>
    <w:rsid w:val="44840420"/>
    <w:rsid w:val="44A74B43"/>
    <w:rsid w:val="44C32F68"/>
    <w:rsid w:val="44DE5FFD"/>
    <w:rsid w:val="44DF20E4"/>
    <w:rsid w:val="44E74F72"/>
    <w:rsid w:val="44EB3808"/>
    <w:rsid w:val="44EE187E"/>
    <w:rsid w:val="44F3002B"/>
    <w:rsid w:val="450F0DA9"/>
    <w:rsid w:val="45147DD3"/>
    <w:rsid w:val="45222FA8"/>
    <w:rsid w:val="452C475E"/>
    <w:rsid w:val="453065C0"/>
    <w:rsid w:val="453529AC"/>
    <w:rsid w:val="453617D9"/>
    <w:rsid w:val="45491E7E"/>
    <w:rsid w:val="454939A9"/>
    <w:rsid w:val="454E349A"/>
    <w:rsid w:val="455455D1"/>
    <w:rsid w:val="455728F7"/>
    <w:rsid w:val="456D20B1"/>
    <w:rsid w:val="45746B1D"/>
    <w:rsid w:val="458B427C"/>
    <w:rsid w:val="45977A83"/>
    <w:rsid w:val="45A14CB3"/>
    <w:rsid w:val="45A564D2"/>
    <w:rsid w:val="45DF59BB"/>
    <w:rsid w:val="45E50CDB"/>
    <w:rsid w:val="45F51527"/>
    <w:rsid w:val="4607059C"/>
    <w:rsid w:val="460718D6"/>
    <w:rsid w:val="46092698"/>
    <w:rsid w:val="461268F5"/>
    <w:rsid w:val="46211790"/>
    <w:rsid w:val="46226854"/>
    <w:rsid w:val="462E5DB9"/>
    <w:rsid w:val="463373A8"/>
    <w:rsid w:val="46383D1B"/>
    <w:rsid w:val="463D6094"/>
    <w:rsid w:val="464202B1"/>
    <w:rsid w:val="46627BA7"/>
    <w:rsid w:val="466B693E"/>
    <w:rsid w:val="466F6CC3"/>
    <w:rsid w:val="46731547"/>
    <w:rsid w:val="467B735F"/>
    <w:rsid w:val="467F1D39"/>
    <w:rsid w:val="46A02954"/>
    <w:rsid w:val="46A20F15"/>
    <w:rsid w:val="46C949B4"/>
    <w:rsid w:val="46CF07C7"/>
    <w:rsid w:val="46F64BEF"/>
    <w:rsid w:val="46FA2DF1"/>
    <w:rsid w:val="46FF595B"/>
    <w:rsid w:val="47116F13"/>
    <w:rsid w:val="47467050"/>
    <w:rsid w:val="474E6E8D"/>
    <w:rsid w:val="475015F2"/>
    <w:rsid w:val="4754564D"/>
    <w:rsid w:val="47596452"/>
    <w:rsid w:val="476A36FF"/>
    <w:rsid w:val="47753BE1"/>
    <w:rsid w:val="4783497B"/>
    <w:rsid w:val="47862E14"/>
    <w:rsid w:val="4792129B"/>
    <w:rsid w:val="47A02BEA"/>
    <w:rsid w:val="47AA1767"/>
    <w:rsid w:val="47B4679F"/>
    <w:rsid w:val="47B77D4C"/>
    <w:rsid w:val="47B8758B"/>
    <w:rsid w:val="47BC34A7"/>
    <w:rsid w:val="47D62609"/>
    <w:rsid w:val="47DC0A49"/>
    <w:rsid w:val="47E50F68"/>
    <w:rsid w:val="47EE6E8D"/>
    <w:rsid w:val="47F35262"/>
    <w:rsid w:val="48001E8B"/>
    <w:rsid w:val="48146BBF"/>
    <w:rsid w:val="481B65E1"/>
    <w:rsid w:val="481E4A45"/>
    <w:rsid w:val="48381358"/>
    <w:rsid w:val="484C666E"/>
    <w:rsid w:val="4856030F"/>
    <w:rsid w:val="485E0436"/>
    <w:rsid w:val="485E44BF"/>
    <w:rsid w:val="48984CBF"/>
    <w:rsid w:val="48B019F8"/>
    <w:rsid w:val="48B3135D"/>
    <w:rsid w:val="48CE220A"/>
    <w:rsid w:val="48D33A19"/>
    <w:rsid w:val="48E11B32"/>
    <w:rsid w:val="491D1163"/>
    <w:rsid w:val="49274A66"/>
    <w:rsid w:val="492C4579"/>
    <w:rsid w:val="492E7F90"/>
    <w:rsid w:val="49333E1D"/>
    <w:rsid w:val="493967DE"/>
    <w:rsid w:val="493A0CC5"/>
    <w:rsid w:val="495D1985"/>
    <w:rsid w:val="49617CDD"/>
    <w:rsid w:val="49664B12"/>
    <w:rsid w:val="49766CC0"/>
    <w:rsid w:val="499F3D50"/>
    <w:rsid w:val="49A95042"/>
    <w:rsid w:val="49BD5D48"/>
    <w:rsid w:val="49BE35B4"/>
    <w:rsid w:val="49BE7917"/>
    <w:rsid w:val="49BF0566"/>
    <w:rsid w:val="49C52DF3"/>
    <w:rsid w:val="49C91FF3"/>
    <w:rsid w:val="49CA407F"/>
    <w:rsid w:val="49CC13BA"/>
    <w:rsid w:val="49DA544B"/>
    <w:rsid w:val="49E85D53"/>
    <w:rsid w:val="49FA4007"/>
    <w:rsid w:val="49FD12C8"/>
    <w:rsid w:val="4A1210AF"/>
    <w:rsid w:val="4A2B09E6"/>
    <w:rsid w:val="4A386F15"/>
    <w:rsid w:val="4A512D11"/>
    <w:rsid w:val="4A6E5F11"/>
    <w:rsid w:val="4A772C58"/>
    <w:rsid w:val="4A817DE8"/>
    <w:rsid w:val="4AB714F0"/>
    <w:rsid w:val="4AC90390"/>
    <w:rsid w:val="4ACF29E4"/>
    <w:rsid w:val="4ADB2A7A"/>
    <w:rsid w:val="4AE51314"/>
    <w:rsid w:val="4AF31DB0"/>
    <w:rsid w:val="4B1733FB"/>
    <w:rsid w:val="4B285AD9"/>
    <w:rsid w:val="4B33675C"/>
    <w:rsid w:val="4B4B19BC"/>
    <w:rsid w:val="4B527D2B"/>
    <w:rsid w:val="4B673569"/>
    <w:rsid w:val="4B6F29E1"/>
    <w:rsid w:val="4B7A4137"/>
    <w:rsid w:val="4B7C33DF"/>
    <w:rsid w:val="4B860E6D"/>
    <w:rsid w:val="4B902419"/>
    <w:rsid w:val="4B917045"/>
    <w:rsid w:val="4B930E66"/>
    <w:rsid w:val="4B9B25E8"/>
    <w:rsid w:val="4BA53C78"/>
    <w:rsid w:val="4BA807FA"/>
    <w:rsid w:val="4BAA1265"/>
    <w:rsid w:val="4BB23AA1"/>
    <w:rsid w:val="4BBC0A5D"/>
    <w:rsid w:val="4BC1082A"/>
    <w:rsid w:val="4BC52281"/>
    <w:rsid w:val="4BCA092F"/>
    <w:rsid w:val="4BE81489"/>
    <w:rsid w:val="4BF863A3"/>
    <w:rsid w:val="4C0151D7"/>
    <w:rsid w:val="4C024050"/>
    <w:rsid w:val="4C0D4607"/>
    <w:rsid w:val="4C41018A"/>
    <w:rsid w:val="4C427C7D"/>
    <w:rsid w:val="4C4737AF"/>
    <w:rsid w:val="4C514E51"/>
    <w:rsid w:val="4C54582C"/>
    <w:rsid w:val="4C58060A"/>
    <w:rsid w:val="4C6A5AD5"/>
    <w:rsid w:val="4C740796"/>
    <w:rsid w:val="4C793E9E"/>
    <w:rsid w:val="4C8D4AEB"/>
    <w:rsid w:val="4C8E7924"/>
    <w:rsid w:val="4C9E3497"/>
    <w:rsid w:val="4CA21941"/>
    <w:rsid w:val="4CA22A68"/>
    <w:rsid w:val="4CB2281D"/>
    <w:rsid w:val="4CBA5F59"/>
    <w:rsid w:val="4CCD6E9E"/>
    <w:rsid w:val="4CCF620F"/>
    <w:rsid w:val="4CE14BC2"/>
    <w:rsid w:val="4CFB1FC9"/>
    <w:rsid w:val="4D0D0AA3"/>
    <w:rsid w:val="4D0E535B"/>
    <w:rsid w:val="4D302348"/>
    <w:rsid w:val="4D316AB4"/>
    <w:rsid w:val="4D4A5C9A"/>
    <w:rsid w:val="4D4F1C6A"/>
    <w:rsid w:val="4D7718E6"/>
    <w:rsid w:val="4D9D0D56"/>
    <w:rsid w:val="4DA1717C"/>
    <w:rsid w:val="4DAA4C26"/>
    <w:rsid w:val="4DB74876"/>
    <w:rsid w:val="4DCB1144"/>
    <w:rsid w:val="4DE04891"/>
    <w:rsid w:val="4DE31764"/>
    <w:rsid w:val="4E1324BE"/>
    <w:rsid w:val="4E33734C"/>
    <w:rsid w:val="4E3825E1"/>
    <w:rsid w:val="4E43717B"/>
    <w:rsid w:val="4E4542D0"/>
    <w:rsid w:val="4E502EBE"/>
    <w:rsid w:val="4E666E4F"/>
    <w:rsid w:val="4E731B46"/>
    <w:rsid w:val="4E7834DB"/>
    <w:rsid w:val="4E8A19A4"/>
    <w:rsid w:val="4EA73537"/>
    <w:rsid w:val="4EAD1C1A"/>
    <w:rsid w:val="4ECA79DD"/>
    <w:rsid w:val="4ED43BF0"/>
    <w:rsid w:val="4EDE43E8"/>
    <w:rsid w:val="4EF70161"/>
    <w:rsid w:val="4F2A7648"/>
    <w:rsid w:val="4F47166E"/>
    <w:rsid w:val="4F473D57"/>
    <w:rsid w:val="4F8845FA"/>
    <w:rsid w:val="4FAB044B"/>
    <w:rsid w:val="4FAF7B62"/>
    <w:rsid w:val="4FB01A70"/>
    <w:rsid w:val="4FC41C13"/>
    <w:rsid w:val="4FC74873"/>
    <w:rsid w:val="4FD231FA"/>
    <w:rsid w:val="4FDA3C5D"/>
    <w:rsid w:val="4FE4305E"/>
    <w:rsid w:val="4FEB12F3"/>
    <w:rsid w:val="4FF24AC9"/>
    <w:rsid w:val="4FF92086"/>
    <w:rsid w:val="4FFC42B7"/>
    <w:rsid w:val="50011E75"/>
    <w:rsid w:val="5002474F"/>
    <w:rsid w:val="50071A5A"/>
    <w:rsid w:val="50082093"/>
    <w:rsid w:val="501C49FD"/>
    <w:rsid w:val="504132C2"/>
    <w:rsid w:val="504D39EF"/>
    <w:rsid w:val="504D3F0F"/>
    <w:rsid w:val="50653105"/>
    <w:rsid w:val="506C576E"/>
    <w:rsid w:val="50734A5A"/>
    <w:rsid w:val="508D2136"/>
    <w:rsid w:val="50911D70"/>
    <w:rsid w:val="50BA4562"/>
    <w:rsid w:val="50BF2005"/>
    <w:rsid w:val="50C62309"/>
    <w:rsid w:val="50CC47B6"/>
    <w:rsid w:val="50CF3F04"/>
    <w:rsid w:val="50D6075B"/>
    <w:rsid w:val="50D7144B"/>
    <w:rsid w:val="50ED439E"/>
    <w:rsid w:val="50EE609C"/>
    <w:rsid w:val="50F17ADB"/>
    <w:rsid w:val="50FC2A5D"/>
    <w:rsid w:val="511129A1"/>
    <w:rsid w:val="512074A0"/>
    <w:rsid w:val="512200A5"/>
    <w:rsid w:val="516073F3"/>
    <w:rsid w:val="517E1800"/>
    <w:rsid w:val="51853A63"/>
    <w:rsid w:val="518E469A"/>
    <w:rsid w:val="5191644D"/>
    <w:rsid w:val="51A433EB"/>
    <w:rsid w:val="51AA1F3C"/>
    <w:rsid w:val="51AF781A"/>
    <w:rsid w:val="51C633C5"/>
    <w:rsid w:val="51D01D9F"/>
    <w:rsid w:val="51D04B82"/>
    <w:rsid w:val="51D4024D"/>
    <w:rsid w:val="51D77EA4"/>
    <w:rsid w:val="51EB764A"/>
    <w:rsid w:val="51FA696B"/>
    <w:rsid w:val="520B348B"/>
    <w:rsid w:val="521B0AA1"/>
    <w:rsid w:val="52246B5C"/>
    <w:rsid w:val="523F511C"/>
    <w:rsid w:val="52642001"/>
    <w:rsid w:val="526C77D2"/>
    <w:rsid w:val="52706B51"/>
    <w:rsid w:val="52867B64"/>
    <w:rsid w:val="528D5A05"/>
    <w:rsid w:val="529B6C78"/>
    <w:rsid w:val="52A55D74"/>
    <w:rsid w:val="52A64D47"/>
    <w:rsid w:val="52AB0699"/>
    <w:rsid w:val="52AB13A6"/>
    <w:rsid w:val="52AE3AC3"/>
    <w:rsid w:val="52B41874"/>
    <w:rsid w:val="52C330ED"/>
    <w:rsid w:val="52D060A5"/>
    <w:rsid w:val="52D146B9"/>
    <w:rsid w:val="52DE4977"/>
    <w:rsid w:val="52F82D45"/>
    <w:rsid w:val="5314764E"/>
    <w:rsid w:val="53167228"/>
    <w:rsid w:val="53274281"/>
    <w:rsid w:val="53445898"/>
    <w:rsid w:val="534A45FA"/>
    <w:rsid w:val="534C367A"/>
    <w:rsid w:val="534D54EC"/>
    <w:rsid w:val="5369372C"/>
    <w:rsid w:val="53812F28"/>
    <w:rsid w:val="53910288"/>
    <w:rsid w:val="53A3620D"/>
    <w:rsid w:val="53A86C1B"/>
    <w:rsid w:val="53C625C5"/>
    <w:rsid w:val="53DA13C2"/>
    <w:rsid w:val="53F2092E"/>
    <w:rsid w:val="54010B72"/>
    <w:rsid w:val="542D43F8"/>
    <w:rsid w:val="543354CC"/>
    <w:rsid w:val="5437020F"/>
    <w:rsid w:val="543F6CC9"/>
    <w:rsid w:val="545833DA"/>
    <w:rsid w:val="54595600"/>
    <w:rsid w:val="547560DA"/>
    <w:rsid w:val="54A52BDD"/>
    <w:rsid w:val="54B85119"/>
    <w:rsid w:val="54D05A48"/>
    <w:rsid w:val="54D55FB9"/>
    <w:rsid w:val="55026E46"/>
    <w:rsid w:val="550B67D7"/>
    <w:rsid w:val="55144400"/>
    <w:rsid w:val="55276D63"/>
    <w:rsid w:val="553F3E96"/>
    <w:rsid w:val="557F734C"/>
    <w:rsid w:val="55870724"/>
    <w:rsid w:val="5587130C"/>
    <w:rsid w:val="558D7AC9"/>
    <w:rsid w:val="55970172"/>
    <w:rsid w:val="55A07223"/>
    <w:rsid w:val="55D23578"/>
    <w:rsid w:val="55D7795C"/>
    <w:rsid w:val="55D92CA1"/>
    <w:rsid w:val="55F6342D"/>
    <w:rsid w:val="56135545"/>
    <w:rsid w:val="562269DA"/>
    <w:rsid w:val="563A4FEB"/>
    <w:rsid w:val="56462E05"/>
    <w:rsid w:val="564A665C"/>
    <w:rsid w:val="565775FC"/>
    <w:rsid w:val="566F38D6"/>
    <w:rsid w:val="5682770F"/>
    <w:rsid w:val="569B3F5B"/>
    <w:rsid w:val="569C0563"/>
    <w:rsid w:val="569E7665"/>
    <w:rsid w:val="56AA01C2"/>
    <w:rsid w:val="56BB1E2E"/>
    <w:rsid w:val="56C6484A"/>
    <w:rsid w:val="56CF159C"/>
    <w:rsid w:val="56CF7CC7"/>
    <w:rsid w:val="56D21028"/>
    <w:rsid w:val="56EA504F"/>
    <w:rsid w:val="56EB2C9E"/>
    <w:rsid w:val="57314BD4"/>
    <w:rsid w:val="57403627"/>
    <w:rsid w:val="57501774"/>
    <w:rsid w:val="5751635D"/>
    <w:rsid w:val="57596398"/>
    <w:rsid w:val="57696734"/>
    <w:rsid w:val="576F669E"/>
    <w:rsid w:val="57730C81"/>
    <w:rsid w:val="578473DC"/>
    <w:rsid w:val="57896B66"/>
    <w:rsid w:val="579D7FE9"/>
    <w:rsid w:val="57A63A17"/>
    <w:rsid w:val="57B04A08"/>
    <w:rsid w:val="57BB579B"/>
    <w:rsid w:val="57C056A1"/>
    <w:rsid w:val="57D20CE9"/>
    <w:rsid w:val="57EA3378"/>
    <w:rsid w:val="57EB016A"/>
    <w:rsid w:val="57EB172A"/>
    <w:rsid w:val="580553B2"/>
    <w:rsid w:val="58157F75"/>
    <w:rsid w:val="58165CE4"/>
    <w:rsid w:val="58396F19"/>
    <w:rsid w:val="58411FC4"/>
    <w:rsid w:val="58412C14"/>
    <w:rsid w:val="584F62D1"/>
    <w:rsid w:val="584F7187"/>
    <w:rsid w:val="58661BEE"/>
    <w:rsid w:val="5870538A"/>
    <w:rsid w:val="58731959"/>
    <w:rsid w:val="58786BA7"/>
    <w:rsid w:val="58816BA4"/>
    <w:rsid w:val="58893610"/>
    <w:rsid w:val="588B39A7"/>
    <w:rsid w:val="589952C6"/>
    <w:rsid w:val="58A35C0B"/>
    <w:rsid w:val="58A55150"/>
    <w:rsid w:val="58AB061E"/>
    <w:rsid w:val="58B904CB"/>
    <w:rsid w:val="58E77463"/>
    <w:rsid w:val="58FB3343"/>
    <w:rsid w:val="59011DFE"/>
    <w:rsid w:val="590E5C02"/>
    <w:rsid w:val="591A38A3"/>
    <w:rsid w:val="591E2C38"/>
    <w:rsid w:val="592B549D"/>
    <w:rsid w:val="59474167"/>
    <w:rsid w:val="594F4070"/>
    <w:rsid w:val="595912CA"/>
    <w:rsid w:val="59643581"/>
    <w:rsid w:val="59683161"/>
    <w:rsid w:val="59831165"/>
    <w:rsid w:val="59883A35"/>
    <w:rsid w:val="599063B6"/>
    <w:rsid w:val="59927753"/>
    <w:rsid w:val="599E78EC"/>
    <w:rsid w:val="59B32266"/>
    <w:rsid w:val="59B55770"/>
    <w:rsid w:val="59D0075F"/>
    <w:rsid w:val="59D20DFF"/>
    <w:rsid w:val="59D37AA0"/>
    <w:rsid w:val="59F23882"/>
    <w:rsid w:val="59FF641E"/>
    <w:rsid w:val="5A0B4124"/>
    <w:rsid w:val="5A151CA1"/>
    <w:rsid w:val="5A1C209F"/>
    <w:rsid w:val="5A1D7D2A"/>
    <w:rsid w:val="5A4133DD"/>
    <w:rsid w:val="5A4862DB"/>
    <w:rsid w:val="5A622A41"/>
    <w:rsid w:val="5A634B30"/>
    <w:rsid w:val="5A646884"/>
    <w:rsid w:val="5A652D08"/>
    <w:rsid w:val="5A7B5A91"/>
    <w:rsid w:val="5A7C639D"/>
    <w:rsid w:val="5AA417E7"/>
    <w:rsid w:val="5AA63EA4"/>
    <w:rsid w:val="5AB20A39"/>
    <w:rsid w:val="5AC33C15"/>
    <w:rsid w:val="5AC3698B"/>
    <w:rsid w:val="5ACD7B85"/>
    <w:rsid w:val="5AD067BC"/>
    <w:rsid w:val="5AE4678D"/>
    <w:rsid w:val="5AFE0C0F"/>
    <w:rsid w:val="5B035648"/>
    <w:rsid w:val="5B1204C7"/>
    <w:rsid w:val="5B133E3E"/>
    <w:rsid w:val="5B2322B9"/>
    <w:rsid w:val="5B31723F"/>
    <w:rsid w:val="5B367804"/>
    <w:rsid w:val="5B443F22"/>
    <w:rsid w:val="5B4C02B6"/>
    <w:rsid w:val="5B4D1998"/>
    <w:rsid w:val="5B6F00BC"/>
    <w:rsid w:val="5B7D64E2"/>
    <w:rsid w:val="5B81135A"/>
    <w:rsid w:val="5B8D1EA3"/>
    <w:rsid w:val="5B8D2E46"/>
    <w:rsid w:val="5B976B33"/>
    <w:rsid w:val="5B9A3E7C"/>
    <w:rsid w:val="5B9B3668"/>
    <w:rsid w:val="5B9E0896"/>
    <w:rsid w:val="5BAD3B3A"/>
    <w:rsid w:val="5BB02A7C"/>
    <w:rsid w:val="5BB20FA4"/>
    <w:rsid w:val="5BB84E2F"/>
    <w:rsid w:val="5BBB3BF0"/>
    <w:rsid w:val="5BD24579"/>
    <w:rsid w:val="5BD24DB7"/>
    <w:rsid w:val="5BEF61C2"/>
    <w:rsid w:val="5BF04742"/>
    <w:rsid w:val="5BF07B8A"/>
    <w:rsid w:val="5BF505AC"/>
    <w:rsid w:val="5BFA76E0"/>
    <w:rsid w:val="5C032F98"/>
    <w:rsid w:val="5C095EFE"/>
    <w:rsid w:val="5C0E35D2"/>
    <w:rsid w:val="5C1F2B5E"/>
    <w:rsid w:val="5C29537F"/>
    <w:rsid w:val="5C4F673D"/>
    <w:rsid w:val="5C59145D"/>
    <w:rsid w:val="5C5D639A"/>
    <w:rsid w:val="5C753DA7"/>
    <w:rsid w:val="5C8559B5"/>
    <w:rsid w:val="5C88533A"/>
    <w:rsid w:val="5CA84F74"/>
    <w:rsid w:val="5CB42670"/>
    <w:rsid w:val="5CBA6A96"/>
    <w:rsid w:val="5CC0508A"/>
    <w:rsid w:val="5CD538AA"/>
    <w:rsid w:val="5CEA2B15"/>
    <w:rsid w:val="5CF43D31"/>
    <w:rsid w:val="5CFA59CC"/>
    <w:rsid w:val="5D1532DC"/>
    <w:rsid w:val="5D1C51FC"/>
    <w:rsid w:val="5D264D47"/>
    <w:rsid w:val="5D300FDE"/>
    <w:rsid w:val="5D4B594E"/>
    <w:rsid w:val="5D4D3FBE"/>
    <w:rsid w:val="5D6F0DB8"/>
    <w:rsid w:val="5D901289"/>
    <w:rsid w:val="5D920696"/>
    <w:rsid w:val="5DAD2820"/>
    <w:rsid w:val="5DC31AFA"/>
    <w:rsid w:val="5DD13A5F"/>
    <w:rsid w:val="5DDC0E50"/>
    <w:rsid w:val="5DE32EFF"/>
    <w:rsid w:val="5DE835C2"/>
    <w:rsid w:val="5DEA1C59"/>
    <w:rsid w:val="5DEC130F"/>
    <w:rsid w:val="5E184A33"/>
    <w:rsid w:val="5E1A450B"/>
    <w:rsid w:val="5E3158C4"/>
    <w:rsid w:val="5E500A50"/>
    <w:rsid w:val="5E5B52EC"/>
    <w:rsid w:val="5E9F454C"/>
    <w:rsid w:val="5EA73F68"/>
    <w:rsid w:val="5EC84824"/>
    <w:rsid w:val="5ED76DD9"/>
    <w:rsid w:val="5EE6570E"/>
    <w:rsid w:val="5EF661EB"/>
    <w:rsid w:val="5F01249D"/>
    <w:rsid w:val="5F0370E8"/>
    <w:rsid w:val="5F0C4584"/>
    <w:rsid w:val="5F377C47"/>
    <w:rsid w:val="5F42083C"/>
    <w:rsid w:val="5F456ADB"/>
    <w:rsid w:val="5F4F1483"/>
    <w:rsid w:val="5F525639"/>
    <w:rsid w:val="5F5618EA"/>
    <w:rsid w:val="5F5A4594"/>
    <w:rsid w:val="5F672033"/>
    <w:rsid w:val="5F800A1B"/>
    <w:rsid w:val="5F8B44D1"/>
    <w:rsid w:val="5FCA2A63"/>
    <w:rsid w:val="5FCB3D92"/>
    <w:rsid w:val="5FCB414C"/>
    <w:rsid w:val="5FCC1C3C"/>
    <w:rsid w:val="5FD4033C"/>
    <w:rsid w:val="5FEF1D83"/>
    <w:rsid w:val="60123FA7"/>
    <w:rsid w:val="601352D3"/>
    <w:rsid w:val="60146167"/>
    <w:rsid w:val="601C6768"/>
    <w:rsid w:val="60320DB6"/>
    <w:rsid w:val="605349FE"/>
    <w:rsid w:val="605616DB"/>
    <w:rsid w:val="60636D9C"/>
    <w:rsid w:val="6068411A"/>
    <w:rsid w:val="606F03FF"/>
    <w:rsid w:val="60790D56"/>
    <w:rsid w:val="60AA2214"/>
    <w:rsid w:val="60BA5605"/>
    <w:rsid w:val="60D767BD"/>
    <w:rsid w:val="60D9153E"/>
    <w:rsid w:val="60DC6818"/>
    <w:rsid w:val="60E4536B"/>
    <w:rsid w:val="60E54170"/>
    <w:rsid w:val="60F47FEC"/>
    <w:rsid w:val="61007213"/>
    <w:rsid w:val="610A0DC4"/>
    <w:rsid w:val="61103927"/>
    <w:rsid w:val="61160202"/>
    <w:rsid w:val="611A2FBD"/>
    <w:rsid w:val="611D01C6"/>
    <w:rsid w:val="611E04F9"/>
    <w:rsid w:val="612E44F3"/>
    <w:rsid w:val="61307912"/>
    <w:rsid w:val="6133788B"/>
    <w:rsid w:val="6135031F"/>
    <w:rsid w:val="6135345C"/>
    <w:rsid w:val="61424BD9"/>
    <w:rsid w:val="61492FE8"/>
    <w:rsid w:val="61646D1B"/>
    <w:rsid w:val="617231E9"/>
    <w:rsid w:val="61756997"/>
    <w:rsid w:val="61795732"/>
    <w:rsid w:val="617D2B0F"/>
    <w:rsid w:val="619411E3"/>
    <w:rsid w:val="61A56FE4"/>
    <w:rsid w:val="61B257D0"/>
    <w:rsid w:val="61C25365"/>
    <w:rsid w:val="61D346F0"/>
    <w:rsid w:val="61D419F8"/>
    <w:rsid w:val="61D74B18"/>
    <w:rsid w:val="61E06804"/>
    <w:rsid w:val="61E5660E"/>
    <w:rsid w:val="61EA4686"/>
    <w:rsid w:val="61EE7FD8"/>
    <w:rsid w:val="61FB7B07"/>
    <w:rsid w:val="62067CA3"/>
    <w:rsid w:val="621673F6"/>
    <w:rsid w:val="62171077"/>
    <w:rsid w:val="621F1518"/>
    <w:rsid w:val="622D06E1"/>
    <w:rsid w:val="62385311"/>
    <w:rsid w:val="62623073"/>
    <w:rsid w:val="6277489E"/>
    <w:rsid w:val="627B222B"/>
    <w:rsid w:val="628548A7"/>
    <w:rsid w:val="62AF4899"/>
    <w:rsid w:val="62E14E20"/>
    <w:rsid w:val="62E218B1"/>
    <w:rsid w:val="62E51A2D"/>
    <w:rsid w:val="62E66BF3"/>
    <w:rsid w:val="62E86EC6"/>
    <w:rsid w:val="62EE0527"/>
    <w:rsid w:val="62F70A79"/>
    <w:rsid w:val="630D1894"/>
    <w:rsid w:val="63144B1A"/>
    <w:rsid w:val="6343213B"/>
    <w:rsid w:val="63460669"/>
    <w:rsid w:val="63646565"/>
    <w:rsid w:val="636B3B67"/>
    <w:rsid w:val="637A505D"/>
    <w:rsid w:val="637F1974"/>
    <w:rsid w:val="63870AD4"/>
    <w:rsid w:val="639A05A7"/>
    <w:rsid w:val="639F3CC3"/>
    <w:rsid w:val="63B75774"/>
    <w:rsid w:val="63B90A1D"/>
    <w:rsid w:val="63BB1E45"/>
    <w:rsid w:val="63BC078F"/>
    <w:rsid w:val="63CF3CF3"/>
    <w:rsid w:val="63CF6A71"/>
    <w:rsid w:val="63D9230E"/>
    <w:rsid w:val="63E019FD"/>
    <w:rsid w:val="63EA72BE"/>
    <w:rsid w:val="63F654C6"/>
    <w:rsid w:val="640B0AF8"/>
    <w:rsid w:val="641A59B8"/>
    <w:rsid w:val="64570071"/>
    <w:rsid w:val="64606733"/>
    <w:rsid w:val="64615A81"/>
    <w:rsid w:val="64744922"/>
    <w:rsid w:val="648475A6"/>
    <w:rsid w:val="6494062D"/>
    <w:rsid w:val="649D171C"/>
    <w:rsid w:val="64B71D73"/>
    <w:rsid w:val="64C34585"/>
    <w:rsid w:val="64D034E3"/>
    <w:rsid w:val="64D1157B"/>
    <w:rsid w:val="64D472D6"/>
    <w:rsid w:val="64D65E8A"/>
    <w:rsid w:val="64EB4D26"/>
    <w:rsid w:val="64F843B3"/>
    <w:rsid w:val="6506091A"/>
    <w:rsid w:val="650C427D"/>
    <w:rsid w:val="650C616E"/>
    <w:rsid w:val="651A7E0A"/>
    <w:rsid w:val="651C3DC3"/>
    <w:rsid w:val="652B5ABA"/>
    <w:rsid w:val="6533194D"/>
    <w:rsid w:val="65352752"/>
    <w:rsid w:val="654529E3"/>
    <w:rsid w:val="65463DEB"/>
    <w:rsid w:val="65493965"/>
    <w:rsid w:val="655428FA"/>
    <w:rsid w:val="655B797A"/>
    <w:rsid w:val="65686A1A"/>
    <w:rsid w:val="656F7B5E"/>
    <w:rsid w:val="65837974"/>
    <w:rsid w:val="65966871"/>
    <w:rsid w:val="65A21ED2"/>
    <w:rsid w:val="65B375C5"/>
    <w:rsid w:val="65B72749"/>
    <w:rsid w:val="65BD20B6"/>
    <w:rsid w:val="65CF4DC6"/>
    <w:rsid w:val="65DC68C6"/>
    <w:rsid w:val="65E551BE"/>
    <w:rsid w:val="65F41373"/>
    <w:rsid w:val="660517E2"/>
    <w:rsid w:val="660B4FCC"/>
    <w:rsid w:val="66175FCB"/>
    <w:rsid w:val="662A0607"/>
    <w:rsid w:val="662A0BA9"/>
    <w:rsid w:val="66332272"/>
    <w:rsid w:val="66347AE7"/>
    <w:rsid w:val="665A708F"/>
    <w:rsid w:val="66614296"/>
    <w:rsid w:val="66761745"/>
    <w:rsid w:val="667D0DBB"/>
    <w:rsid w:val="66861272"/>
    <w:rsid w:val="668A43E6"/>
    <w:rsid w:val="66956460"/>
    <w:rsid w:val="669B77D6"/>
    <w:rsid w:val="669F534C"/>
    <w:rsid w:val="66AB01FB"/>
    <w:rsid w:val="66AE17F5"/>
    <w:rsid w:val="66E43F1E"/>
    <w:rsid w:val="66E6240A"/>
    <w:rsid w:val="66FB64DA"/>
    <w:rsid w:val="67154082"/>
    <w:rsid w:val="671B76AE"/>
    <w:rsid w:val="6720053A"/>
    <w:rsid w:val="672B7FD8"/>
    <w:rsid w:val="672C65EC"/>
    <w:rsid w:val="673C3EA0"/>
    <w:rsid w:val="673D1AD9"/>
    <w:rsid w:val="677428C4"/>
    <w:rsid w:val="678329AD"/>
    <w:rsid w:val="679C65FD"/>
    <w:rsid w:val="67A60EC2"/>
    <w:rsid w:val="67B33418"/>
    <w:rsid w:val="67B46E5C"/>
    <w:rsid w:val="67BC04DF"/>
    <w:rsid w:val="67BF078B"/>
    <w:rsid w:val="67CD7AF4"/>
    <w:rsid w:val="67D17F53"/>
    <w:rsid w:val="67D71A0A"/>
    <w:rsid w:val="67DD3F46"/>
    <w:rsid w:val="67E5332F"/>
    <w:rsid w:val="67ED1716"/>
    <w:rsid w:val="67F30B9F"/>
    <w:rsid w:val="67F32E00"/>
    <w:rsid w:val="680917C6"/>
    <w:rsid w:val="680E0F78"/>
    <w:rsid w:val="6814463A"/>
    <w:rsid w:val="685036BC"/>
    <w:rsid w:val="686C18E0"/>
    <w:rsid w:val="68745069"/>
    <w:rsid w:val="688B4345"/>
    <w:rsid w:val="6892573D"/>
    <w:rsid w:val="689F367C"/>
    <w:rsid w:val="68A207DB"/>
    <w:rsid w:val="68A72CC4"/>
    <w:rsid w:val="68AD5523"/>
    <w:rsid w:val="68C40105"/>
    <w:rsid w:val="68DC3288"/>
    <w:rsid w:val="68E865C4"/>
    <w:rsid w:val="68EB1AF3"/>
    <w:rsid w:val="68F62928"/>
    <w:rsid w:val="692B6874"/>
    <w:rsid w:val="692D34C4"/>
    <w:rsid w:val="69382782"/>
    <w:rsid w:val="694F2A80"/>
    <w:rsid w:val="69645568"/>
    <w:rsid w:val="69946532"/>
    <w:rsid w:val="69A522AE"/>
    <w:rsid w:val="69B6364C"/>
    <w:rsid w:val="69D37372"/>
    <w:rsid w:val="69DF556F"/>
    <w:rsid w:val="69E430EB"/>
    <w:rsid w:val="69EE23D4"/>
    <w:rsid w:val="69F01C2A"/>
    <w:rsid w:val="6A0B7F0F"/>
    <w:rsid w:val="6A1B03CD"/>
    <w:rsid w:val="6A204242"/>
    <w:rsid w:val="6A3A0A42"/>
    <w:rsid w:val="6A431BD8"/>
    <w:rsid w:val="6A4D0C80"/>
    <w:rsid w:val="6A533134"/>
    <w:rsid w:val="6A552076"/>
    <w:rsid w:val="6A6B67B2"/>
    <w:rsid w:val="6A9D4014"/>
    <w:rsid w:val="6AB10F8A"/>
    <w:rsid w:val="6AB30880"/>
    <w:rsid w:val="6AC9326B"/>
    <w:rsid w:val="6AD547FF"/>
    <w:rsid w:val="6AE52D10"/>
    <w:rsid w:val="6AF0169A"/>
    <w:rsid w:val="6AF15290"/>
    <w:rsid w:val="6AF57079"/>
    <w:rsid w:val="6AF94A05"/>
    <w:rsid w:val="6B075582"/>
    <w:rsid w:val="6B113F33"/>
    <w:rsid w:val="6B153DA3"/>
    <w:rsid w:val="6B4230F5"/>
    <w:rsid w:val="6B457E43"/>
    <w:rsid w:val="6B625687"/>
    <w:rsid w:val="6B6F24D5"/>
    <w:rsid w:val="6B71365B"/>
    <w:rsid w:val="6B74493D"/>
    <w:rsid w:val="6B86122C"/>
    <w:rsid w:val="6B922C99"/>
    <w:rsid w:val="6B9853B0"/>
    <w:rsid w:val="6BAC6DEA"/>
    <w:rsid w:val="6BB216C9"/>
    <w:rsid w:val="6BB6391A"/>
    <w:rsid w:val="6BBE76C4"/>
    <w:rsid w:val="6BC14E6D"/>
    <w:rsid w:val="6BCB3585"/>
    <w:rsid w:val="6BEA261C"/>
    <w:rsid w:val="6BF13CFB"/>
    <w:rsid w:val="6C081D13"/>
    <w:rsid w:val="6C0F47EB"/>
    <w:rsid w:val="6C3A74AE"/>
    <w:rsid w:val="6C406AD0"/>
    <w:rsid w:val="6C4C7B5E"/>
    <w:rsid w:val="6C556F69"/>
    <w:rsid w:val="6C5846FD"/>
    <w:rsid w:val="6C5B0AD8"/>
    <w:rsid w:val="6C693D8A"/>
    <w:rsid w:val="6C71400D"/>
    <w:rsid w:val="6CA501A5"/>
    <w:rsid w:val="6CCE7ACF"/>
    <w:rsid w:val="6CF45423"/>
    <w:rsid w:val="6D0F4E52"/>
    <w:rsid w:val="6D1F1A84"/>
    <w:rsid w:val="6D280F18"/>
    <w:rsid w:val="6D2D3D92"/>
    <w:rsid w:val="6D415B09"/>
    <w:rsid w:val="6D500911"/>
    <w:rsid w:val="6D5142E5"/>
    <w:rsid w:val="6D8203BE"/>
    <w:rsid w:val="6D8F3AE5"/>
    <w:rsid w:val="6D983DD5"/>
    <w:rsid w:val="6D9A7B1D"/>
    <w:rsid w:val="6DB827E2"/>
    <w:rsid w:val="6DE622B3"/>
    <w:rsid w:val="6DEA53D8"/>
    <w:rsid w:val="6DEB327B"/>
    <w:rsid w:val="6DF75F59"/>
    <w:rsid w:val="6DFE2F4D"/>
    <w:rsid w:val="6E2E51E2"/>
    <w:rsid w:val="6E43595B"/>
    <w:rsid w:val="6E487E1C"/>
    <w:rsid w:val="6E5F300A"/>
    <w:rsid w:val="6E8E7CAA"/>
    <w:rsid w:val="6EA902E0"/>
    <w:rsid w:val="6EB3524D"/>
    <w:rsid w:val="6ED7755F"/>
    <w:rsid w:val="6ED84520"/>
    <w:rsid w:val="6EDD5E1C"/>
    <w:rsid w:val="6EDF30F2"/>
    <w:rsid w:val="6EEC5F19"/>
    <w:rsid w:val="6EF97661"/>
    <w:rsid w:val="6F026C50"/>
    <w:rsid w:val="6F090369"/>
    <w:rsid w:val="6F092CDF"/>
    <w:rsid w:val="6F0A17C5"/>
    <w:rsid w:val="6F0A5841"/>
    <w:rsid w:val="6F0F4C2B"/>
    <w:rsid w:val="6F1C0AB2"/>
    <w:rsid w:val="6F487575"/>
    <w:rsid w:val="6F5456C0"/>
    <w:rsid w:val="6F573414"/>
    <w:rsid w:val="6F5A180B"/>
    <w:rsid w:val="6F686A8A"/>
    <w:rsid w:val="6F926245"/>
    <w:rsid w:val="6FA34655"/>
    <w:rsid w:val="6FAF0F0B"/>
    <w:rsid w:val="6FB47FF9"/>
    <w:rsid w:val="6FBC2359"/>
    <w:rsid w:val="6FBC5498"/>
    <w:rsid w:val="6FBE0FC6"/>
    <w:rsid w:val="6FE2388B"/>
    <w:rsid w:val="6FE83853"/>
    <w:rsid w:val="6FE96FCF"/>
    <w:rsid w:val="6FF11975"/>
    <w:rsid w:val="6FF469B3"/>
    <w:rsid w:val="6FF54771"/>
    <w:rsid w:val="6FFC23C5"/>
    <w:rsid w:val="700B0821"/>
    <w:rsid w:val="700E600A"/>
    <w:rsid w:val="702636DB"/>
    <w:rsid w:val="703B0A0C"/>
    <w:rsid w:val="703E3E8A"/>
    <w:rsid w:val="70411C19"/>
    <w:rsid w:val="70563421"/>
    <w:rsid w:val="705751D6"/>
    <w:rsid w:val="705E4968"/>
    <w:rsid w:val="7081675B"/>
    <w:rsid w:val="709D2896"/>
    <w:rsid w:val="70A324B3"/>
    <w:rsid w:val="70A477C1"/>
    <w:rsid w:val="70CE5914"/>
    <w:rsid w:val="70DD61F6"/>
    <w:rsid w:val="70F60360"/>
    <w:rsid w:val="70F65F8E"/>
    <w:rsid w:val="71020044"/>
    <w:rsid w:val="712078D2"/>
    <w:rsid w:val="71377AF6"/>
    <w:rsid w:val="7138497E"/>
    <w:rsid w:val="714C51A1"/>
    <w:rsid w:val="714E4C55"/>
    <w:rsid w:val="716C76B4"/>
    <w:rsid w:val="717145D1"/>
    <w:rsid w:val="71723F53"/>
    <w:rsid w:val="717429F5"/>
    <w:rsid w:val="717A3337"/>
    <w:rsid w:val="7180601B"/>
    <w:rsid w:val="7187131B"/>
    <w:rsid w:val="718F727E"/>
    <w:rsid w:val="71917A08"/>
    <w:rsid w:val="71995781"/>
    <w:rsid w:val="71B85457"/>
    <w:rsid w:val="71B92E6D"/>
    <w:rsid w:val="71C04F69"/>
    <w:rsid w:val="71C17932"/>
    <w:rsid w:val="71C27FEF"/>
    <w:rsid w:val="71CB112E"/>
    <w:rsid w:val="71CB388D"/>
    <w:rsid w:val="71CE6DA5"/>
    <w:rsid w:val="71D9428E"/>
    <w:rsid w:val="71E2138C"/>
    <w:rsid w:val="71E576C9"/>
    <w:rsid w:val="71F03CA8"/>
    <w:rsid w:val="720C1045"/>
    <w:rsid w:val="724130DA"/>
    <w:rsid w:val="724204A3"/>
    <w:rsid w:val="7259070B"/>
    <w:rsid w:val="72616320"/>
    <w:rsid w:val="72681C98"/>
    <w:rsid w:val="726A0305"/>
    <w:rsid w:val="729E438A"/>
    <w:rsid w:val="72B16556"/>
    <w:rsid w:val="72D65B6D"/>
    <w:rsid w:val="72EC5845"/>
    <w:rsid w:val="73414F04"/>
    <w:rsid w:val="73454FB3"/>
    <w:rsid w:val="736663E9"/>
    <w:rsid w:val="73702B90"/>
    <w:rsid w:val="737C5A21"/>
    <w:rsid w:val="737E56F7"/>
    <w:rsid w:val="73831E3B"/>
    <w:rsid w:val="73A575D8"/>
    <w:rsid w:val="73AA5A04"/>
    <w:rsid w:val="73C00571"/>
    <w:rsid w:val="73D3715F"/>
    <w:rsid w:val="73E654C2"/>
    <w:rsid w:val="73EC2228"/>
    <w:rsid w:val="73F0538D"/>
    <w:rsid w:val="73F10696"/>
    <w:rsid w:val="73F22A2B"/>
    <w:rsid w:val="73FC256F"/>
    <w:rsid w:val="742A3D34"/>
    <w:rsid w:val="742F5560"/>
    <w:rsid w:val="74320207"/>
    <w:rsid w:val="743721DD"/>
    <w:rsid w:val="74694A33"/>
    <w:rsid w:val="746A6FB0"/>
    <w:rsid w:val="74721EAC"/>
    <w:rsid w:val="747413BF"/>
    <w:rsid w:val="747E7080"/>
    <w:rsid w:val="74A41CA2"/>
    <w:rsid w:val="74AA1FD5"/>
    <w:rsid w:val="74AB1EF8"/>
    <w:rsid w:val="74AD42E7"/>
    <w:rsid w:val="74B33D35"/>
    <w:rsid w:val="74B401D7"/>
    <w:rsid w:val="74BD2675"/>
    <w:rsid w:val="74F61ED1"/>
    <w:rsid w:val="75010A69"/>
    <w:rsid w:val="750E1CDE"/>
    <w:rsid w:val="75215029"/>
    <w:rsid w:val="75257973"/>
    <w:rsid w:val="753B4688"/>
    <w:rsid w:val="753B7661"/>
    <w:rsid w:val="753C2C16"/>
    <w:rsid w:val="753F3B23"/>
    <w:rsid w:val="755676B4"/>
    <w:rsid w:val="756A429D"/>
    <w:rsid w:val="75712A28"/>
    <w:rsid w:val="757F4F7A"/>
    <w:rsid w:val="7582359E"/>
    <w:rsid w:val="75832735"/>
    <w:rsid w:val="75852B1E"/>
    <w:rsid w:val="758A2948"/>
    <w:rsid w:val="758D3AFB"/>
    <w:rsid w:val="75922DCC"/>
    <w:rsid w:val="75A40C85"/>
    <w:rsid w:val="75A5617B"/>
    <w:rsid w:val="75A84115"/>
    <w:rsid w:val="75AB45E8"/>
    <w:rsid w:val="75D2010C"/>
    <w:rsid w:val="75D81B50"/>
    <w:rsid w:val="75DB194D"/>
    <w:rsid w:val="760D0392"/>
    <w:rsid w:val="76305A02"/>
    <w:rsid w:val="763535B5"/>
    <w:rsid w:val="76367B0F"/>
    <w:rsid w:val="763835A4"/>
    <w:rsid w:val="763B5D93"/>
    <w:rsid w:val="763E221C"/>
    <w:rsid w:val="764A7719"/>
    <w:rsid w:val="764C3811"/>
    <w:rsid w:val="765E00D3"/>
    <w:rsid w:val="766A6F3E"/>
    <w:rsid w:val="769158B9"/>
    <w:rsid w:val="76977AAB"/>
    <w:rsid w:val="769C60ED"/>
    <w:rsid w:val="76A73417"/>
    <w:rsid w:val="76AA776F"/>
    <w:rsid w:val="76C20206"/>
    <w:rsid w:val="76E96D33"/>
    <w:rsid w:val="76EC60D1"/>
    <w:rsid w:val="77017B05"/>
    <w:rsid w:val="770823BE"/>
    <w:rsid w:val="770C4BB5"/>
    <w:rsid w:val="772E58AB"/>
    <w:rsid w:val="77521057"/>
    <w:rsid w:val="77662A56"/>
    <w:rsid w:val="776D1548"/>
    <w:rsid w:val="7773394D"/>
    <w:rsid w:val="777C1C2B"/>
    <w:rsid w:val="778013E7"/>
    <w:rsid w:val="778B44DB"/>
    <w:rsid w:val="77920C21"/>
    <w:rsid w:val="77953B1F"/>
    <w:rsid w:val="779F6D5E"/>
    <w:rsid w:val="77C7596E"/>
    <w:rsid w:val="77CC0649"/>
    <w:rsid w:val="77D97128"/>
    <w:rsid w:val="77F8346D"/>
    <w:rsid w:val="77FF5F8E"/>
    <w:rsid w:val="782C3EC8"/>
    <w:rsid w:val="782D5968"/>
    <w:rsid w:val="7830579B"/>
    <w:rsid w:val="78424793"/>
    <w:rsid w:val="78472556"/>
    <w:rsid w:val="785B0D7D"/>
    <w:rsid w:val="78667BA9"/>
    <w:rsid w:val="7871779F"/>
    <w:rsid w:val="7872793D"/>
    <w:rsid w:val="787C5F4B"/>
    <w:rsid w:val="78883404"/>
    <w:rsid w:val="788C1A24"/>
    <w:rsid w:val="788F02DF"/>
    <w:rsid w:val="78B34220"/>
    <w:rsid w:val="78B6406F"/>
    <w:rsid w:val="78CB7544"/>
    <w:rsid w:val="78E76B9A"/>
    <w:rsid w:val="78F01070"/>
    <w:rsid w:val="790502FB"/>
    <w:rsid w:val="79081E3B"/>
    <w:rsid w:val="791448B5"/>
    <w:rsid w:val="79410570"/>
    <w:rsid w:val="79435A08"/>
    <w:rsid w:val="794B1764"/>
    <w:rsid w:val="7952150D"/>
    <w:rsid w:val="796C35E1"/>
    <w:rsid w:val="797057FE"/>
    <w:rsid w:val="79722650"/>
    <w:rsid w:val="79727073"/>
    <w:rsid w:val="797B1D9C"/>
    <w:rsid w:val="799D5456"/>
    <w:rsid w:val="799F1EC0"/>
    <w:rsid w:val="79BA3F24"/>
    <w:rsid w:val="79CA7945"/>
    <w:rsid w:val="79D47830"/>
    <w:rsid w:val="79DE0B2D"/>
    <w:rsid w:val="79F10DDC"/>
    <w:rsid w:val="79F9234B"/>
    <w:rsid w:val="7A135D1B"/>
    <w:rsid w:val="7A1E4A59"/>
    <w:rsid w:val="7A1F0C0F"/>
    <w:rsid w:val="7A3138CF"/>
    <w:rsid w:val="7A5632EC"/>
    <w:rsid w:val="7A574A83"/>
    <w:rsid w:val="7A5F0188"/>
    <w:rsid w:val="7A6263FE"/>
    <w:rsid w:val="7A664964"/>
    <w:rsid w:val="7A6752DC"/>
    <w:rsid w:val="7A85482F"/>
    <w:rsid w:val="7A93610B"/>
    <w:rsid w:val="7AA9365F"/>
    <w:rsid w:val="7AAE6D43"/>
    <w:rsid w:val="7ABE715B"/>
    <w:rsid w:val="7AC40BC4"/>
    <w:rsid w:val="7AC70245"/>
    <w:rsid w:val="7AD032E6"/>
    <w:rsid w:val="7AD56081"/>
    <w:rsid w:val="7AD7191D"/>
    <w:rsid w:val="7AE46150"/>
    <w:rsid w:val="7AF53A19"/>
    <w:rsid w:val="7AF618B3"/>
    <w:rsid w:val="7B0309ED"/>
    <w:rsid w:val="7B046D5B"/>
    <w:rsid w:val="7B067296"/>
    <w:rsid w:val="7B143318"/>
    <w:rsid w:val="7B15035A"/>
    <w:rsid w:val="7B3654A4"/>
    <w:rsid w:val="7B3A5681"/>
    <w:rsid w:val="7B422654"/>
    <w:rsid w:val="7B47168A"/>
    <w:rsid w:val="7B4A4A08"/>
    <w:rsid w:val="7B4B194D"/>
    <w:rsid w:val="7B576CE4"/>
    <w:rsid w:val="7B937855"/>
    <w:rsid w:val="7B9B7F8D"/>
    <w:rsid w:val="7B9D1C7D"/>
    <w:rsid w:val="7BB91B9B"/>
    <w:rsid w:val="7BC44405"/>
    <w:rsid w:val="7BCB26DD"/>
    <w:rsid w:val="7BD5188D"/>
    <w:rsid w:val="7BE54E27"/>
    <w:rsid w:val="7BFD1BAA"/>
    <w:rsid w:val="7C0406E9"/>
    <w:rsid w:val="7C0830DD"/>
    <w:rsid w:val="7C151BF4"/>
    <w:rsid w:val="7C210C11"/>
    <w:rsid w:val="7C3F43EF"/>
    <w:rsid w:val="7C577231"/>
    <w:rsid w:val="7C755CDE"/>
    <w:rsid w:val="7C8352BC"/>
    <w:rsid w:val="7CCE2C88"/>
    <w:rsid w:val="7CCF6BB9"/>
    <w:rsid w:val="7CD95B63"/>
    <w:rsid w:val="7CF253E8"/>
    <w:rsid w:val="7D0B2F55"/>
    <w:rsid w:val="7D140959"/>
    <w:rsid w:val="7D193A40"/>
    <w:rsid w:val="7D1F4EBC"/>
    <w:rsid w:val="7D224106"/>
    <w:rsid w:val="7D351809"/>
    <w:rsid w:val="7D39227F"/>
    <w:rsid w:val="7D613CBC"/>
    <w:rsid w:val="7D6A1ABB"/>
    <w:rsid w:val="7D7C28B1"/>
    <w:rsid w:val="7D8178AF"/>
    <w:rsid w:val="7DAD0A3E"/>
    <w:rsid w:val="7DAD5D2A"/>
    <w:rsid w:val="7DBB6471"/>
    <w:rsid w:val="7DD04FB8"/>
    <w:rsid w:val="7DDA1E8B"/>
    <w:rsid w:val="7DDB0868"/>
    <w:rsid w:val="7DDC7870"/>
    <w:rsid w:val="7DE419FD"/>
    <w:rsid w:val="7DFB1444"/>
    <w:rsid w:val="7DFF606D"/>
    <w:rsid w:val="7E0317BA"/>
    <w:rsid w:val="7E175109"/>
    <w:rsid w:val="7E264282"/>
    <w:rsid w:val="7E562D05"/>
    <w:rsid w:val="7E79575E"/>
    <w:rsid w:val="7E7A3719"/>
    <w:rsid w:val="7E841EBB"/>
    <w:rsid w:val="7E8964BE"/>
    <w:rsid w:val="7E915E37"/>
    <w:rsid w:val="7EAC5F8A"/>
    <w:rsid w:val="7EBC74A4"/>
    <w:rsid w:val="7EBD2E89"/>
    <w:rsid w:val="7EBE221D"/>
    <w:rsid w:val="7ED254DF"/>
    <w:rsid w:val="7ED453DD"/>
    <w:rsid w:val="7ED7494F"/>
    <w:rsid w:val="7EEB7159"/>
    <w:rsid w:val="7EF75788"/>
    <w:rsid w:val="7F1B085F"/>
    <w:rsid w:val="7F315921"/>
    <w:rsid w:val="7F3D0650"/>
    <w:rsid w:val="7F3E3888"/>
    <w:rsid w:val="7F582259"/>
    <w:rsid w:val="7F590389"/>
    <w:rsid w:val="7F5C08DB"/>
    <w:rsid w:val="7F724201"/>
    <w:rsid w:val="7F760C37"/>
    <w:rsid w:val="7F8A0BAB"/>
    <w:rsid w:val="7F9978CE"/>
    <w:rsid w:val="7F9E07B0"/>
    <w:rsid w:val="7F9F2416"/>
    <w:rsid w:val="7FA1169B"/>
    <w:rsid w:val="7FA1224A"/>
    <w:rsid w:val="7FCB6FE8"/>
    <w:rsid w:val="7FDB163F"/>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99"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qFormat="1" w:uiPriority="0" w:semiHidden="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qFormat="1" w:uiPriority="0" w:semiHidden="0" w:name="Block Text"/>
    <w:lsdException w:qFormat="1" w:unhideWhenUsed="0" w:uiPriority="0" w:semiHidden="0" w:name="Hyperlink"/>
    <w:lsdException w:qFormat="1" w:uiPriority="0" w:semiHidden="0" w:name="FollowedHyperlink"/>
    <w:lsdException w:qFormat="1" w:unhideWhenUsed="0" w:uiPriority="0" w:semiHidden="0" w:name="Strong"/>
    <w:lsdException w:qFormat="1" w:unhideWhenUsed="0" w:uiPriority="0" w:semiHidden="0" w:name="Emphasis"/>
    <w:lsdException w:uiPriority="0" w:name="Document Map"/>
    <w:lsdException w:qFormat="1"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semiHidden="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qFormat="1" w:unhideWhenUsed="0" w:uiPriority="0" w:semiHidden="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99"/>
    <w:pPr>
      <w:widowControl w:val="0"/>
      <w:autoSpaceDE w:val="0"/>
      <w:autoSpaceDN w:val="0"/>
      <w:adjustRightInd w:val="0"/>
      <w:snapToGrid w:val="0"/>
      <w:spacing w:before="30" w:beforeLines="30" w:after="30" w:afterLines="30"/>
    </w:pPr>
    <w:rPr>
      <w:rFonts w:ascii="微软雅黑 Light" w:hAnsi="微软雅黑 Light" w:eastAsia="微软雅黑 Light" w:cs="Times New Roman"/>
      <w:sz w:val="21"/>
      <w:lang w:val="en-US" w:eastAsia="zh-CN" w:bidi="ar-SA"/>
    </w:rPr>
  </w:style>
  <w:style w:type="paragraph" w:styleId="2">
    <w:name w:val="heading 1"/>
    <w:basedOn w:val="1"/>
    <w:next w:val="3"/>
    <w:link w:val="37"/>
    <w:qFormat/>
    <w:uiPriority w:val="0"/>
    <w:pPr>
      <w:keepNext/>
      <w:keepLines/>
      <w:numPr>
        <w:ilvl w:val="0"/>
        <w:numId w:val="1"/>
      </w:numPr>
      <w:spacing w:before="200" w:beforeLines="200" w:after="200" w:afterLines="200"/>
      <w:outlineLvl w:val="0"/>
    </w:pPr>
    <w:rPr>
      <w:rFonts w:ascii="微软雅黑" w:hAnsi="微软雅黑" w:eastAsia="微软雅黑"/>
      <w:b/>
      <w:kern w:val="44"/>
      <w:sz w:val="52"/>
    </w:rPr>
  </w:style>
  <w:style w:type="paragraph" w:styleId="4">
    <w:name w:val="heading 2"/>
    <w:basedOn w:val="1"/>
    <w:next w:val="1"/>
    <w:link w:val="36"/>
    <w:unhideWhenUsed/>
    <w:qFormat/>
    <w:uiPriority w:val="0"/>
    <w:pPr>
      <w:keepNext/>
      <w:keepLines/>
      <w:numPr>
        <w:ilvl w:val="1"/>
        <w:numId w:val="1"/>
      </w:numPr>
      <w:spacing w:before="100" w:beforeLines="100" w:after="100" w:afterLines="100"/>
      <w:outlineLvl w:val="1"/>
    </w:pPr>
    <w:rPr>
      <w:rFonts w:ascii="微软雅黑" w:hAnsi="微软雅黑" w:eastAsia="微软雅黑" w:cstheme="majorBidi"/>
      <w:b/>
      <w:bCs/>
      <w:sz w:val="32"/>
      <w:szCs w:val="32"/>
    </w:rPr>
  </w:style>
  <w:style w:type="paragraph" w:styleId="5">
    <w:name w:val="heading 3"/>
    <w:basedOn w:val="1"/>
    <w:next w:val="1"/>
    <w:link w:val="39"/>
    <w:unhideWhenUsed/>
    <w:qFormat/>
    <w:uiPriority w:val="0"/>
    <w:pPr>
      <w:keepNext/>
      <w:keepLines/>
      <w:numPr>
        <w:ilvl w:val="2"/>
        <w:numId w:val="1"/>
      </w:numPr>
      <w:spacing w:before="100" w:beforeLines="100" w:after="100" w:afterLines="100"/>
      <w:outlineLvl w:val="2"/>
    </w:pPr>
    <w:rPr>
      <w:rFonts w:ascii="微软雅黑" w:hAnsi="微软雅黑" w:eastAsia="微软雅黑"/>
      <w:b/>
      <w:sz w:val="30"/>
    </w:rPr>
  </w:style>
  <w:style w:type="paragraph" w:styleId="6">
    <w:name w:val="heading 4"/>
    <w:basedOn w:val="1"/>
    <w:next w:val="1"/>
    <w:unhideWhenUsed/>
    <w:qFormat/>
    <w:uiPriority w:val="0"/>
    <w:pPr>
      <w:numPr>
        <w:ilvl w:val="3"/>
        <w:numId w:val="1"/>
      </w:numPr>
      <w:spacing w:before="100" w:beforeLines="100" w:after="100" w:afterLines="100"/>
      <w:outlineLvl w:val="3"/>
    </w:pPr>
    <w:rPr>
      <w:rFonts w:hint="eastAsia" w:ascii="微软雅黑" w:hAnsi="微软雅黑" w:eastAsia="微软雅黑"/>
      <w:b/>
      <w:sz w:val="28"/>
    </w:rPr>
  </w:style>
  <w:style w:type="paragraph" w:styleId="7">
    <w:name w:val="heading 5"/>
    <w:basedOn w:val="1"/>
    <w:next w:val="1"/>
    <w:unhideWhenUsed/>
    <w:qFormat/>
    <w:uiPriority w:val="0"/>
    <w:pPr>
      <w:keepNext/>
      <w:keepLines/>
      <w:numPr>
        <w:ilvl w:val="4"/>
        <w:numId w:val="1"/>
      </w:numPr>
      <w:spacing w:before="100" w:beforeLines="100" w:after="100" w:afterLines="100"/>
      <w:outlineLvl w:val="4"/>
    </w:pPr>
    <w:rPr>
      <w:rFonts w:ascii="微软雅黑" w:hAnsi="微软雅黑" w:eastAsia="微软雅黑"/>
      <w:b/>
      <w:sz w:val="24"/>
    </w:rPr>
  </w:style>
  <w:style w:type="paragraph" w:styleId="8">
    <w:name w:val="heading 6"/>
    <w:basedOn w:val="1"/>
    <w:next w:val="1"/>
    <w:unhideWhenUsed/>
    <w:qFormat/>
    <w:uiPriority w:val="0"/>
    <w:pPr>
      <w:keepNext/>
      <w:keepLines/>
      <w:numPr>
        <w:ilvl w:val="5"/>
        <w:numId w:val="1"/>
      </w:numPr>
      <w:spacing w:before="100" w:beforeLines="100" w:after="100" w:afterLines="100"/>
      <w:outlineLvl w:val="5"/>
    </w:pPr>
    <w:rPr>
      <w:rFonts w:ascii="微软雅黑" w:hAnsi="微软雅黑" w:eastAsia="微软雅黑"/>
      <w:b/>
    </w:rPr>
  </w:style>
  <w:style w:type="paragraph" w:styleId="9">
    <w:name w:val="heading 7"/>
    <w:basedOn w:val="1"/>
    <w:next w:val="1"/>
    <w:unhideWhenUsed/>
    <w:qFormat/>
    <w:uiPriority w:val="0"/>
    <w:pPr>
      <w:keepNext/>
      <w:keepLines/>
      <w:numPr>
        <w:ilvl w:val="6"/>
        <w:numId w:val="1"/>
      </w:numPr>
      <w:spacing w:before="240" w:after="64" w:line="317" w:lineRule="auto"/>
      <w:outlineLvl w:val="6"/>
    </w:pPr>
    <w:rPr>
      <w:b/>
      <w:sz w:val="24"/>
    </w:rPr>
  </w:style>
  <w:style w:type="paragraph" w:styleId="10">
    <w:name w:val="heading 8"/>
    <w:basedOn w:val="1"/>
    <w:next w:val="1"/>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1">
    <w:name w:val="heading 9"/>
    <w:basedOn w:val="1"/>
    <w:next w:val="1"/>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8">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customStyle="1" w:styleId="3">
    <w:name w:val="Normal Indent1"/>
    <w:basedOn w:val="1"/>
    <w:qFormat/>
    <w:uiPriority w:val="0"/>
    <w:pPr>
      <w:spacing w:before="60" w:after="60" w:line="400" w:lineRule="exact"/>
      <w:ind w:firstLine="397"/>
      <w:jc w:val="both"/>
    </w:pPr>
    <w:rPr>
      <w:rFonts w:hint="eastAsia"/>
      <w:spacing w:val="10"/>
      <w:kern w:val="2"/>
    </w:rPr>
  </w:style>
  <w:style w:type="paragraph" w:styleId="12">
    <w:name w:val="Normal Indent"/>
    <w:basedOn w:val="1"/>
    <w:qFormat/>
    <w:uiPriority w:val="0"/>
    <w:pPr>
      <w:spacing w:before="20" w:after="20" w:line="400" w:lineRule="exact"/>
      <w:ind w:firstLine="420"/>
      <w:jc w:val="both"/>
    </w:pPr>
    <w:rPr>
      <w:spacing w:val="10"/>
      <w:kern w:val="2"/>
    </w:rPr>
  </w:style>
  <w:style w:type="paragraph" w:styleId="13">
    <w:name w:val="caption"/>
    <w:basedOn w:val="1"/>
    <w:next w:val="1"/>
    <w:unhideWhenUsed/>
    <w:qFormat/>
    <w:uiPriority w:val="0"/>
    <w:pPr>
      <w:spacing w:before="0" w:after="120"/>
    </w:pPr>
    <w:rPr>
      <w:i/>
    </w:rPr>
  </w:style>
  <w:style w:type="paragraph" w:styleId="14">
    <w:name w:val="Body Text"/>
    <w:basedOn w:val="1"/>
    <w:link w:val="33"/>
    <w:unhideWhenUsed/>
    <w:qFormat/>
    <w:uiPriority w:val="0"/>
    <w:pPr>
      <w:spacing w:before="180" w:after="180"/>
    </w:pPr>
  </w:style>
  <w:style w:type="paragraph" w:styleId="15">
    <w:name w:val="Block Text"/>
    <w:basedOn w:val="14"/>
    <w:next w:val="14"/>
    <w:unhideWhenUsed/>
    <w:qFormat/>
    <w:uiPriority w:val="0"/>
    <w:pPr>
      <w:spacing w:before="100" w:after="100"/>
    </w:pPr>
    <w:rPr>
      <w:rFonts w:asciiTheme="majorHAnsi" w:hAnsiTheme="majorHAnsi" w:eastAsiaTheme="majorEastAsia" w:cstheme="majorBidi"/>
      <w:bCs/>
      <w:sz w:val="20"/>
    </w:rPr>
  </w:style>
  <w:style w:type="paragraph" w:styleId="16">
    <w:name w:val="toc 5"/>
    <w:basedOn w:val="1"/>
    <w:next w:val="1"/>
    <w:unhideWhenUsed/>
    <w:qFormat/>
    <w:uiPriority w:val="0"/>
    <w:pPr>
      <w:ind w:left="1680" w:leftChars="800"/>
    </w:pPr>
  </w:style>
  <w:style w:type="paragraph" w:styleId="17">
    <w:name w:val="Plain Text"/>
    <w:basedOn w:val="1"/>
    <w:unhideWhenUsed/>
    <w:qFormat/>
    <w:uiPriority w:val="0"/>
    <w:rPr>
      <w:rFonts w:ascii="宋体" w:hAnsi="Courier New"/>
    </w:rPr>
  </w:style>
  <w:style w:type="paragraph" w:styleId="18">
    <w:name w:val="Balloon Text"/>
    <w:basedOn w:val="1"/>
    <w:link w:val="45"/>
    <w:qFormat/>
    <w:uiPriority w:val="0"/>
    <w:rPr>
      <w:sz w:val="18"/>
      <w:szCs w:val="18"/>
    </w:rPr>
  </w:style>
  <w:style w:type="paragraph" w:styleId="19">
    <w:name w:val="footer"/>
    <w:basedOn w:val="1"/>
    <w:link w:val="47"/>
    <w:qFormat/>
    <w:uiPriority w:val="0"/>
    <w:pPr>
      <w:tabs>
        <w:tab w:val="center" w:pos="4153"/>
        <w:tab w:val="right" w:pos="8306"/>
      </w:tabs>
    </w:pPr>
    <w:rPr>
      <w:sz w:val="18"/>
      <w:szCs w:val="18"/>
    </w:rPr>
  </w:style>
  <w:style w:type="paragraph" w:styleId="20">
    <w:name w:val="header"/>
    <w:basedOn w:val="1"/>
    <w:link w:val="46"/>
    <w:qFormat/>
    <w:uiPriority w:val="0"/>
    <w:pPr>
      <w:pBdr>
        <w:bottom w:val="single" w:color="auto" w:sz="6" w:space="1"/>
      </w:pBdr>
      <w:tabs>
        <w:tab w:val="center" w:pos="4153"/>
        <w:tab w:val="right" w:pos="8306"/>
      </w:tabs>
      <w:jc w:val="center"/>
    </w:pPr>
    <w:rPr>
      <w:sz w:val="18"/>
      <w:szCs w:val="18"/>
    </w:rPr>
  </w:style>
  <w:style w:type="paragraph" w:styleId="21">
    <w:name w:val="toc 1"/>
    <w:basedOn w:val="1"/>
    <w:next w:val="1"/>
    <w:qFormat/>
    <w:uiPriority w:val="0"/>
  </w:style>
  <w:style w:type="paragraph" w:styleId="22">
    <w:name w:val="HTML Preformatted"/>
    <w:basedOn w:val="1"/>
    <w:link w:val="10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sz w:val="24"/>
      <w:szCs w:val="24"/>
    </w:rPr>
  </w:style>
  <w:style w:type="paragraph" w:styleId="23">
    <w:name w:val="Normal (Web)"/>
    <w:basedOn w:val="1"/>
    <w:qFormat/>
    <w:uiPriority w:val="0"/>
    <w:pPr>
      <w:widowControl/>
      <w:spacing w:before="100" w:beforeAutospacing="1" w:after="100" w:afterAutospacing="1"/>
    </w:pPr>
    <w:rPr>
      <w:rFonts w:ascii="宋体" w:hAnsi="宋体" w:eastAsia="宋体" w:cs="宋体"/>
      <w:sz w:val="24"/>
      <w:szCs w:val="24"/>
    </w:rPr>
  </w:style>
  <w:style w:type="paragraph" w:styleId="24">
    <w:name w:val="Title"/>
    <w:qFormat/>
    <w:uiPriority w:val="0"/>
    <w:pPr>
      <w:jc w:val="center"/>
    </w:pPr>
    <w:rPr>
      <w:rFonts w:ascii="Calibri" w:hAnsi="Calibri" w:eastAsia="宋体" w:cs="Times New Roman"/>
      <w:b/>
      <w:bCs/>
      <w:kern w:val="44"/>
      <w:sz w:val="44"/>
      <w:szCs w:val="44"/>
      <w:lang w:val="en-US" w:eastAsia="zh-CN" w:bidi="ar-SA"/>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7">
    <w:name w:val="Table 3D effects 1"/>
    <w:basedOn w:val="25"/>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29">
    <w:name w:val="Strong"/>
    <w:basedOn w:val="28"/>
    <w:qFormat/>
    <w:uiPriority w:val="0"/>
    <w:rPr>
      <w:b/>
      <w:bCs/>
    </w:rPr>
  </w:style>
  <w:style w:type="character" w:styleId="30">
    <w:name w:val="FollowedHyperlink"/>
    <w:basedOn w:val="28"/>
    <w:unhideWhenUsed/>
    <w:qFormat/>
    <w:uiPriority w:val="0"/>
    <w:rPr>
      <w:color w:val="800080"/>
      <w:u w:val="single"/>
    </w:rPr>
  </w:style>
  <w:style w:type="character" w:styleId="31">
    <w:name w:val="Emphasis"/>
    <w:basedOn w:val="28"/>
    <w:qFormat/>
    <w:uiPriority w:val="0"/>
    <w:rPr>
      <w:i/>
    </w:rPr>
  </w:style>
  <w:style w:type="character" w:styleId="32">
    <w:name w:val="Hyperlink"/>
    <w:basedOn w:val="33"/>
    <w:qFormat/>
    <w:uiPriority w:val="0"/>
    <w:rPr>
      <w:color w:val="0000FF"/>
      <w:u w:val="single"/>
    </w:rPr>
  </w:style>
  <w:style w:type="character" w:customStyle="1" w:styleId="33">
    <w:name w:val="正文文本 字符"/>
    <w:basedOn w:val="28"/>
    <w:link w:val="14"/>
    <w:qFormat/>
    <w:uiPriority w:val="0"/>
  </w:style>
  <w:style w:type="character" w:styleId="34">
    <w:name w:val="HTML Code"/>
    <w:basedOn w:val="28"/>
    <w:unhideWhenUsed/>
    <w:qFormat/>
    <w:uiPriority w:val="0"/>
    <w:rPr>
      <w:rFonts w:ascii="宋体" w:hAnsi="宋体" w:eastAsia="宋体" w:cs="宋体"/>
      <w:sz w:val="24"/>
      <w:szCs w:val="24"/>
    </w:rPr>
  </w:style>
  <w:style w:type="paragraph" w:customStyle="1" w:styleId="35">
    <w:name w:val="列表段落1"/>
    <w:basedOn w:val="1"/>
    <w:qFormat/>
    <w:uiPriority w:val="34"/>
    <w:pPr>
      <w:ind w:firstLine="420" w:firstLineChars="200"/>
    </w:pPr>
  </w:style>
  <w:style w:type="character" w:customStyle="1" w:styleId="36">
    <w:name w:val="标题 2 字符"/>
    <w:basedOn w:val="28"/>
    <w:link w:val="4"/>
    <w:qFormat/>
    <w:uiPriority w:val="9"/>
    <w:rPr>
      <w:rFonts w:ascii="微软雅黑" w:hAnsi="微软雅黑" w:eastAsia="微软雅黑" w:cstheme="majorBidi"/>
      <w:b/>
      <w:bCs/>
      <w:sz w:val="32"/>
      <w:szCs w:val="32"/>
      <w:lang w:bidi="ar-SA"/>
    </w:rPr>
  </w:style>
  <w:style w:type="character" w:customStyle="1" w:styleId="37">
    <w:name w:val="标题 1 字符"/>
    <w:basedOn w:val="28"/>
    <w:link w:val="2"/>
    <w:qFormat/>
    <w:uiPriority w:val="9"/>
    <w:rPr>
      <w:rFonts w:ascii="微软雅黑" w:hAnsi="微软雅黑" w:eastAsia="微软雅黑"/>
      <w:b/>
      <w:bCs/>
      <w:kern w:val="44"/>
      <w:sz w:val="52"/>
      <w:szCs w:val="44"/>
    </w:rPr>
  </w:style>
  <w:style w:type="paragraph" w:customStyle="1" w:styleId="38">
    <w:name w:val="例程代码（无行号）"/>
    <w:basedOn w:val="1"/>
    <w:qFormat/>
    <w:uiPriority w:val="0"/>
    <w:pPr>
      <w:shd w:val="clear" w:color="auto" w:fill="E0E0E0"/>
      <w:ind w:firstLine="420"/>
    </w:pPr>
    <w:rPr>
      <w:rFonts w:ascii="Courier New" w:hAnsi="Courier New" w:eastAsia="宋体"/>
      <w:sz w:val="18"/>
      <w:szCs w:val="18"/>
      <w:shd w:val="clear" w:color="auto" w:fill="E0E0E0"/>
    </w:rPr>
  </w:style>
  <w:style w:type="character" w:customStyle="1" w:styleId="39">
    <w:name w:val="标题 3 字符"/>
    <w:link w:val="5"/>
    <w:qFormat/>
    <w:uiPriority w:val="0"/>
    <w:rPr>
      <w:rFonts w:ascii="微软雅黑" w:hAnsi="微软雅黑" w:eastAsia="微软雅黑"/>
      <w:b/>
      <w:sz w:val="30"/>
    </w:rPr>
  </w:style>
  <w:style w:type="paragraph" w:customStyle="1" w:styleId="40">
    <w:name w:val="代码"/>
    <w:basedOn w:val="1"/>
    <w:next w:val="1"/>
    <w:qFormat/>
    <w:uiPriority w:val="0"/>
    <w:rPr>
      <w:rFonts w:ascii="Consolas" w:hAnsi="Consolas"/>
    </w:rPr>
  </w:style>
  <w:style w:type="paragraph" w:customStyle="1" w:styleId="41">
    <w:name w:val="样式1"/>
    <w:basedOn w:val="1"/>
    <w:qFormat/>
    <w:uiPriority w:val="0"/>
    <w:pPr>
      <w:jc w:val="center"/>
    </w:pPr>
    <w:rPr>
      <w:b/>
      <w:sz w:val="44"/>
    </w:rPr>
  </w:style>
  <w:style w:type="paragraph" w:customStyle="1" w:styleId="42">
    <w:name w:val="背景"/>
    <w:basedOn w:val="1"/>
    <w:qFormat/>
    <w:uiPriority w:val="0"/>
    <w:pPr>
      <w:shd w:val="clear" w:color="auto" w:fill="D8D8D8" w:themeFill="background1" w:themeFillShade="D9"/>
    </w:pPr>
    <w:rPr>
      <w:rFonts w:asciiTheme="minorHAnsi" w:hAnsiTheme="minorHAnsi"/>
      <w:sz w:val="18"/>
      <w:szCs w:val="18"/>
    </w:rPr>
  </w:style>
  <w:style w:type="paragraph" w:customStyle="1" w:styleId="43">
    <w:name w:val="列出段落1"/>
    <w:basedOn w:val="1"/>
    <w:qFormat/>
    <w:uiPriority w:val="34"/>
    <w:pPr>
      <w:ind w:firstLine="420" w:firstLineChars="200"/>
    </w:pPr>
  </w:style>
  <w:style w:type="character" w:customStyle="1" w:styleId="44">
    <w:name w:val="image-wrap1"/>
    <w:basedOn w:val="28"/>
    <w:qFormat/>
    <w:uiPriority w:val="0"/>
  </w:style>
  <w:style w:type="character" w:customStyle="1" w:styleId="45">
    <w:name w:val="批注框文本 字符"/>
    <w:basedOn w:val="28"/>
    <w:link w:val="18"/>
    <w:qFormat/>
    <w:uiPriority w:val="0"/>
    <w:rPr>
      <w:rFonts w:ascii="微软雅黑" w:hAnsi="微软雅黑" w:eastAsia="微软雅黑" w:cstheme="minorBidi"/>
      <w:kern w:val="2"/>
      <w:sz w:val="18"/>
      <w:szCs w:val="18"/>
    </w:rPr>
  </w:style>
  <w:style w:type="character" w:customStyle="1" w:styleId="46">
    <w:name w:val="页眉 字符"/>
    <w:basedOn w:val="28"/>
    <w:link w:val="20"/>
    <w:qFormat/>
    <w:uiPriority w:val="0"/>
    <w:rPr>
      <w:rFonts w:ascii="微软雅黑" w:hAnsi="微软雅黑" w:eastAsia="微软雅黑" w:cstheme="minorBidi"/>
      <w:kern w:val="2"/>
      <w:sz w:val="18"/>
      <w:szCs w:val="18"/>
    </w:rPr>
  </w:style>
  <w:style w:type="character" w:customStyle="1" w:styleId="47">
    <w:name w:val="页脚 字符"/>
    <w:basedOn w:val="28"/>
    <w:link w:val="19"/>
    <w:qFormat/>
    <w:uiPriority w:val="0"/>
    <w:rPr>
      <w:rFonts w:ascii="微软雅黑" w:hAnsi="微软雅黑" w:eastAsia="微软雅黑" w:cstheme="minorBidi"/>
      <w:kern w:val="2"/>
      <w:sz w:val="18"/>
      <w:szCs w:val="18"/>
    </w:rPr>
  </w:style>
  <w:style w:type="paragraph" w:customStyle="1" w:styleId="48">
    <w:name w:val="奇偶数页眉"/>
    <w:basedOn w:val="1"/>
    <w:qFormat/>
    <w:uiPriority w:val="0"/>
    <w:pPr>
      <w:pBdr>
        <w:bottom w:val="single" w:color="auto" w:sz="6" w:space="1"/>
      </w:pBdr>
      <w:tabs>
        <w:tab w:val="center" w:pos="4153"/>
        <w:tab w:val="right" w:pos="8306"/>
      </w:tabs>
      <w:jc w:val="center"/>
    </w:pPr>
    <w:rPr>
      <w:rFonts w:ascii="Times New Roman" w:hAnsi="Times New Roman" w:eastAsia="宋体"/>
      <w:szCs w:val="21"/>
    </w:rPr>
  </w:style>
  <w:style w:type="paragraph" w:customStyle="1" w:styleId="49">
    <w:name w:val="_Style 6"/>
    <w:basedOn w:val="1"/>
    <w:qFormat/>
    <w:uiPriority w:val="34"/>
    <w:pPr>
      <w:ind w:firstLine="420" w:firstLineChars="200"/>
    </w:pPr>
  </w:style>
  <w:style w:type="paragraph" w:customStyle="1" w:styleId="50">
    <w:name w:val="模板1"/>
    <w:basedOn w:val="40"/>
    <w:qFormat/>
    <w:uiPriority w:val="0"/>
  </w:style>
  <w:style w:type="paragraph" w:customStyle="1" w:styleId="51">
    <w:name w:val="Source Code"/>
    <w:basedOn w:val="1"/>
    <w:link w:val="52"/>
    <w:qFormat/>
    <w:uiPriority w:val="0"/>
    <w:pPr>
      <w:wordWrap w:val="0"/>
    </w:pPr>
  </w:style>
  <w:style w:type="character" w:customStyle="1" w:styleId="52">
    <w:name w:val="Verbatim Char"/>
    <w:basedOn w:val="33"/>
    <w:link w:val="51"/>
    <w:qFormat/>
    <w:uiPriority w:val="0"/>
  </w:style>
  <w:style w:type="paragraph" w:customStyle="1" w:styleId="53">
    <w:name w:val="编程步骤"/>
    <w:basedOn w:val="1"/>
    <w:qFormat/>
    <w:uiPriority w:val="0"/>
    <w:pPr>
      <w:shd w:val="clear" w:color="auto" w:fill="E0E0E0"/>
      <w:spacing w:line="220" w:lineRule="atLeast"/>
    </w:pPr>
    <w:rPr>
      <w:rFonts w:ascii="Courier New" w:hAnsi="Courier New" w:cs="Arial"/>
      <w:sz w:val="16"/>
      <w:szCs w:val="18"/>
    </w:rPr>
  </w:style>
  <w:style w:type="paragraph" w:customStyle="1" w:styleId="54">
    <w:name w:val="TOC 标题1"/>
    <w:basedOn w:val="2"/>
    <w:next w:val="1"/>
    <w:unhideWhenUsed/>
    <w:qFormat/>
    <w:uiPriority w:val="39"/>
    <w:pPr>
      <w:widowControl/>
      <w:numPr>
        <w:numId w:val="0"/>
      </w:numPr>
      <w:spacing w:before="480" w:after="0" w:line="276" w:lineRule="auto"/>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彩色列表 - 着色 11"/>
    <w:basedOn w:val="1"/>
    <w:qFormat/>
    <w:uiPriority w:val="0"/>
    <w:pPr>
      <w:widowControl/>
      <w:ind w:left="720"/>
      <w:contextualSpacing/>
    </w:pPr>
    <w:rPr>
      <w:sz w:val="24"/>
      <w:szCs w:val="24"/>
    </w:rPr>
  </w:style>
  <w:style w:type="paragraph" w:customStyle="1" w:styleId="56">
    <w:name w:val="Captioned Figure"/>
    <w:basedOn w:val="57"/>
    <w:qFormat/>
    <w:uiPriority w:val="0"/>
    <w:pPr>
      <w:keepNext/>
    </w:pPr>
  </w:style>
  <w:style w:type="paragraph" w:customStyle="1" w:styleId="57">
    <w:name w:val="Figure"/>
    <w:basedOn w:val="1"/>
    <w:qFormat/>
    <w:uiPriority w:val="0"/>
  </w:style>
  <w:style w:type="paragraph" w:customStyle="1" w:styleId="58">
    <w:name w:val="Image Caption"/>
    <w:basedOn w:val="13"/>
    <w:qFormat/>
    <w:uiPriority w:val="0"/>
  </w:style>
  <w:style w:type="character" w:customStyle="1" w:styleId="59">
    <w:name w:val="hljs-pseudo"/>
    <w:basedOn w:val="28"/>
    <w:qFormat/>
    <w:uiPriority w:val="0"/>
  </w:style>
  <w:style w:type="paragraph" w:customStyle="1" w:styleId="60">
    <w:name w:val="code"/>
    <w:basedOn w:val="1"/>
    <w:next w:val="1"/>
    <w:qFormat/>
    <w:uiPriority w:val="0"/>
    <w:pPr>
      <w:widowControl/>
      <w:shd w:val="clear" w:color="auto" w:fill="A8D08D" w:themeFill="accent6" w:themeFillTint="99"/>
      <w:spacing w:after="200"/>
    </w:pPr>
    <w:rPr>
      <w:rFonts w:ascii="仿宋" w:hAnsi="仿宋" w:eastAsia="新宋体"/>
      <w:szCs w:val="24"/>
      <w:lang w:eastAsia="en-US"/>
    </w:rPr>
  </w:style>
  <w:style w:type="paragraph" w:customStyle="1" w:styleId="61">
    <w:name w:val="Figure with Caption"/>
    <w:basedOn w:val="57"/>
    <w:qFormat/>
    <w:uiPriority w:val="0"/>
    <w:pPr>
      <w:keepNext/>
    </w:pPr>
  </w:style>
  <w:style w:type="character" w:customStyle="1" w:styleId="62">
    <w:name w:val="AttributeTok"/>
    <w:basedOn w:val="52"/>
    <w:qFormat/>
    <w:uiPriority w:val="0"/>
    <w:rPr>
      <w:color w:val="7D9029"/>
    </w:rPr>
  </w:style>
  <w:style w:type="paragraph" w:customStyle="1" w:styleId="63">
    <w:name w:val="First Paragraph"/>
    <w:basedOn w:val="14"/>
    <w:next w:val="14"/>
    <w:qFormat/>
    <w:uiPriority w:val="0"/>
  </w:style>
  <w:style w:type="character" w:customStyle="1" w:styleId="64">
    <w:name w:val="FunctionTok"/>
    <w:basedOn w:val="52"/>
    <w:qFormat/>
    <w:uiPriority w:val="0"/>
    <w:rPr>
      <w:color w:val="06287E"/>
    </w:rPr>
  </w:style>
  <w:style w:type="character" w:customStyle="1" w:styleId="65">
    <w:name w:val="NormalTok"/>
    <w:basedOn w:val="52"/>
    <w:qFormat/>
    <w:uiPriority w:val="0"/>
  </w:style>
  <w:style w:type="character" w:customStyle="1" w:styleId="66">
    <w:name w:val="n"/>
    <w:basedOn w:val="28"/>
    <w:qFormat/>
    <w:uiPriority w:val="0"/>
  </w:style>
  <w:style w:type="character" w:customStyle="1" w:styleId="67">
    <w:name w:val="o"/>
    <w:basedOn w:val="28"/>
    <w:qFormat/>
    <w:uiPriority w:val="0"/>
  </w:style>
  <w:style w:type="character" w:customStyle="1" w:styleId="68">
    <w:name w:val="k"/>
    <w:basedOn w:val="28"/>
    <w:qFormat/>
    <w:uiPriority w:val="0"/>
  </w:style>
  <w:style w:type="character" w:customStyle="1" w:styleId="69">
    <w:name w:val="s"/>
    <w:basedOn w:val="28"/>
    <w:qFormat/>
    <w:uiPriority w:val="0"/>
  </w:style>
  <w:style w:type="character" w:customStyle="1" w:styleId="70">
    <w:name w:val="mi"/>
    <w:basedOn w:val="28"/>
    <w:qFormat/>
    <w:uiPriority w:val="0"/>
  </w:style>
  <w:style w:type="character" w:customStyle="1" w:styleId="71">
    <w:name w:val="kt"/>
    <w:basedOn w:val="28"/>
    <w:qFormat/>
    <w:uiPriority w:val="0"/>
  </w:style>
  <w:style w:type="character" w:customStyle="1" w:styleId="72">
    <w:name w:val="c1"/>
    <w:basedOn w:val="28"/>
    <w:qFormat/>
    <w:uiPriority w:val="0"/>
  </w:style>
  <w:style w:type="character" w:customStyle="1" w:styleId="73">
    <w:name w:val="nc"/>
    <w:basedOn w:val="28"/>
    <w:qFormat/>
    <w:uiPriority w:val="0"/>
  </w:style>
  <w:style w:type="character" w:customStyle="1" w:styleId="74">
    <w:name w:val="kc"/>
    <w:basedOn w:val="28"/>
    <w:qFormat/>
    <w:uiPriority w:val="0"/>
  </w:style>
  <w:style w:type="paragraph" w:customStyle="1" w:styleId="75">
    <w:name w:val="Compact"/>
    <w:basedOn w:val="14"/>
    <w:qFormat/>
    <w:uiPriority w:val="0"/>
    <w:pPr>
      <w:spacing w:before="36" w:after="36"/>
    </w:pPr>
  </w:style>
  <w:style w:type="character" w:customStyle="1" w:styleId="76">
    <w:name w:val="KeywordTok"/>
    <w:basedOn w:val="52"/>
    <w:qFormat/>
    <w:uiPriority w:val="0"/>
    <w:rPr>
      <w:b/>
      <w:color w:val="007020"/>
    </w:rPr>
  </w:style>
  <w:style w:type="character" w:customStyle="1" w:styleId="77">
    <w:name w:val="StringTok"/>
    <w:basedOn w:val="52"/>
    <w:qFormat/>
    <w:uiPriority w:val="0"/>
    <w:rPr>
      <w:color w:val="4070A0"/>
    </w:rPr>
  </w:style>
  <w:style w:type="character" w:customStyle="1" w:styleId="78">
    <w:name w:val="DecValTok"/>
    <w:basedOn w:val="52"/>
    <w:qFormat/>
    <w:uiPriority w:val="0"/>
    <w:rPr>
      <w:color w:val="40A070"/>
    </w:rPr>
  </w:style>
  <w:style w:type="character" w:customStyle="1" w:styleId="79">
    <w:name w:val="CommentTok"/>
    <w:basedOn w:val="52"/>
    <w:qFormat/>
    <w:uiPriority w:val="0"/>
    <w:rPr>
      <w:i/>
      <w:color w:val="60A0B0"/>
    </w:rPr>
  </w:style>
  <w:style w:type="character" w:customStyle="1" w:styleId="80">
    <w:name w:val="FloatTok"/>
    <w:basedOn w:val="52"/>
    <w:qFormat/>
    <w:uiPriority w:val="0"/>
    <w:rPr>
      <w:color w:val="40A070"/>
    </w:rPr>
  </w:style>
  <w:style w:type="character" w:customStyle="1" w:styleId="81">
    <w:name w:val="pl-k"/>
    <w:basedOn w:val="28"/>
    <w:qFormat/>
    <w:uiPriority w:val="0"/>
  </w:style>
  <w:style w:type="character" w:customStyle="1" w:styleId="82">
    <w:name w:val="pl-en"/>
    <w:basedOn w:val="28"/>
    <w:qFormat/>
    <w:uiPriority w:val="0"/>
  </w:style>
  <w:style w:type="character" w:customStyle="1" w:styleId="83">
    <w:name w:val="pl-v"/>
    <w:basedOn w:val="28"/>
    <w:qFormat/>
    <w:uiPriority w:val="0"/>
  </w:style>
  <w:style w:type="character" w:customStyle="1" w:styleId="84">
    <w:name w:val="pl-smi"/>
    <w:basedOn w:val="28"/>
    <w:qFormat/>
    <w:uiPriority w:val="0"/>
  </w:style>
  <w:style w:type="character" w:customStyle="1" w:styleId="85">
    <w:name w:val="pl-c"/>
    <w:basedOn w:val="28"/>
    <w:qFormat/>
    <w:uiPriority w:val="0"/>
  </w:style>
  <w:style w:type="character" w:customStyle="1" w:styleId="86">
    <w:name w:val="pl-pds"/>
    <w:basedOn w:val="28"/>
    <w:qFormat/>
    <w:uiPriority w:val="0"/>
  </w:style>
  <w:style w:type="character" w:customStyle="1" w:styleId="87">
    <w:name w:val="pl-s"/>
    <w:basedOn w:val="28"/>
    <w:qFormat/>
    <w:uiPriority w:val="0"/>
  </w:style>
  <w:style w:type="character" w:customStyle="1" w:styleId="88">
    <w:name w:val="pl-c1"/>
    <w:basedOn w:val="28"/>
    <w:qFormat/>
    <w:uiPriority w:val="0"/>
  </w:style>
  <w:style w:type="character" w:customStyle="1" w:styleId="89">
    <w:name w:val="na"/>
    <w:basedOn w:val="28"/>
    <w:qFormat/>
    <w:uiPriority w:val="0"/>
  </w:style>
  <w:style w:type="character" w:customStyle="1" w:styleId="90">
    <w:name w:val="cm"/>
    <w:basedOn w:val="28"/>
    <w:qFormat/>
    <w:uiPriority w:val="0"/>
  </w:style>
  <w:style w:type="character" w:customStyle="1" w:styleId="91">
    <w:name w:val="CharTok"/>
    <w:basedOn w:val="52"/>
    <w:qFormat/>
    <w:uiPriority w:val="0"/>
    <w:rPr>
      <w:color w:val="4070A0"/>
    </w:rPr>
  </w:style>
  <w:style w:type="paragraph" w:customStyle="1" w:styleId="92">
    <w:name w:val="Table Paragraph"/>
    <w:basedOn w:val="1"/>
    <w:unhideWhenUsed/>
    <w:qFormat/>
    <w:uiPriority w:val="1"/>
    <w:pPr>
      <w:spacing w:beforeLines="0" w:afterLines="0"/>
    </w:pPr>
    <w:rPr>
      <w:sz w:val="24"/>
    </w:rPr>
  </w:style>
  <w:style w:type="paragraph" w:customStyle="1" w:styleId="93">
    <w:name w:val="图片格式"/>
    <w:basedOn w:val="1"/>
    <w:qFormat/>
    <w:uiPriority w:val="0"/>
    <w:pPr>
      <w:spacing w:before="156" w:beforeLines="50" w:after="62" w:afterLines="20" w:line="0" w:lineRule="atLeast"/>
      <w:jc w:val="center"/>
    </w:pPr>
  </w:style>
  <w:style w:type="paragraph" w:customStyle="1" w:styleId="94">
    <w:name w:val="图片下标"/>
    <w:basedOn w:val="95"/>
    <w:qFormat/>
    <w:uiPriority w:val="0"/>
  </w:style>
  <w:style w:type="paragraph" w:customStyle="1" w:styleId="95">
    <w:name w:val="插图编号"/>
    <w:basedOn w:val="1"/>
    <w:next w:val="1"/>
    <w:qFormat/>
    <w:uiPriority w:val="0"/>
    <w:pPr>
      <w:topLinePunct/>
      <w:spacing w:before="10" w:beforeLines="10" w:after="40" w:afterLines="40" w:line="0" w:lineRule="atLeast"/>
      <w:jc w:val="center"/>
    </w:pPr>
    <w:rPr>
      <w:sz w:val="18"/>
    </w:rPr>
  </w:style>
  <w:style w:type="paragraph" w:customStyle="1" w:styleId="96">
    <w:name w:val="标准正文"/>
    <w:basedOn w:val="55"/>
    <w:qFormat/>
    <w:uiPriority w:val="0"/>
    <w:pPr>
      <w:spacing w:before="20" w:beforeLines="20" w:after="20" w:afterLines="20" w:line="330" w:lineRule="atLeast"/>
      <w:ind w:left="0" w:firstLine="200" w:firstLineChars="200"/>
    </w:pPr>
    <w:rPr>
      <w:spacing w:val="10"/>
    </w:rPr>
  </w:style>
  <w:style w:type="character" w:customStyle="1" w:styleId="97">
    <w:name w:val="hljs-keyword"/>
    <w:basedOn w:val="28"/>
    <w:qFormat/>
    <w:uiPriority w:val="0"/>
  </w:style>
  <w:style w:type="character" w:customStyle="1" w:styleId="98">
    <w:name w:val="DataTypeTok"/>
    <w:basedOn w:val="52"/>
    <w:qFormat/>
    <w:uiPriority w:val="0"/>
    <w:rPr>
      <w:color w:val="902000"/>
    </w:rPr>
  </w:style>
  <w:style w:type="character" w:customStyle="1" w:styleId="99">
    <w:name w:val="BuiltInTok"/>
    <w:basedOn w:val="52"/>
    <w:qFormat/>
    <w:uiPriority w:val="0"/>
  </w:style>
  <w:style w:type="character" w:customStyle="1" w:styleId="100">
    <w:name w:val="ErrorTok"/>
    <w:basedOn w:val="52"/>
    <w:qFormat/>
    <w:uiPriority w:val="0"/>
    <w:rPr>
      <w:b/>
      <w:color w:val="FF0000"/>
    </w:rPr>
  </w:style>
  <w:style w:type="table" w:customStyle="1" w:styleId="101">
    <w:name w:val="Table"/>
    <w:semiHidden/>
    <w:unhideWhenUsed/>
    <w:qFormat/>
    <w:uiPriority w:val="0"/>
    <w:tblPr>
      <w:tblCellMar>
        <w:top w:w="0" w:type="dxa"/>
        <w:left w:w="108" w:type="dxa"/>
        <w:bottom w:w="0" w:type="dxa"/>
        <w:right w:w="108" w:type="dxa"/>
      </w:tblCellMar>
    </w:tblPr>
  </w:style>
  <w:style w:type="character" w:customStyle="1" w:styleId="102">
    <w:name w:val="HTML 预设格式 字符"/>
    <w:basedOn w:val="28"/>
    <w:link w:val="22"/>
    <w:qFormat/>
    <w:uiPriority w:val="99"/>
    <w:rPr>
      <w:rFonts w:ascii="宋体" w:hAnsi="宋体"/>
      <w:sz w:val="24"/>
      <w:szCs w:val="24"/>
    </w:rPr>
  </w:style>
  <w:style w:type="paragraph" w:styleId="10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4" Type="http://schemas.openxmlformats.org/officeDocument/2006/relationships/fontTable" Target="fontTable.xml"/><Relationship Id="rId63" Type="http://schemas.microsoft.com/office/2006/relationships/keyMapCustomizations" Target="customizations.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jpeg"/><Relationship Id="rId53" Type="http://schemas.openxmlformats.org/officeDocument/2006/relationships/image" Target="media/image45.jpe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theme" Target="theme/theme1.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8381</Words>
  <Characters>47776</Characters>
  <Lines>398</Lines>
  <Paragraphs>112</Paragraphs>
  <TotalTime>28</TotalTime>
  <ScaleCrop>false</ScaleCrop>
  <LinksUpToDate>false</LinksUpToDate>
  <CharactersWithSpaces>56045</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敬存</cp:lastModifiedBy>
  <dcterms:modified xsi:type="dcterms:W3CDTF">2021-07-22T01:14:57Z</dcterms:modified>
  <cp:revision>178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872B608A773540D1BA32247899A0BD88</vt:lpwstr>
  </property>
</Properties>
</file>